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43E87" w14:textId="77777777" w:rsidR="008866A6" w:rsidRDefault="005677BD">
      <w:pPr>
        <w:jc w:val="center"/>
        <w:rPr>
          <w:color w:val="1098D9"/>
          <w:sz w:val="84"/>
          <w:szCs w:val="84"/>
        </w:rPr>
      </w:pPr>
      <w:r>
        <w:rPr>
          <w:noProof/>
          <w:color w:val="1098D9"/>
          <w:sz w:val="84"/>
          <w:szCs w:val="84"/>
        </w:rPr>
        <w:drawing>
          <wp:anchor distT="0" distB="0" distL="114300" distR="114300" simplePos="0" relativeHeight="81" behindDoc="0" locked="0" layoutInCell="1" allowOverlap="1" wp14:anchorId="3A206CF5" wp14:editId="0900B3F8">
            <wp:simplePos x="0" y="0"/>
            <wp:positionH relativeFrom="column">
              <wp:posOffset>425450</wp:posOffset>
            </wp:positionH>
            <wp:positionV relativeFrom="paragraph">
              <wp:posOffset>111760</wp:posOffset>
            </wp:positionV>
            <wp:extent cx="5093335" cy="3904615"/>
            <wp:effectExtent l="0" t="0" r="0" b="0"/>
            <wp:wrapNone/>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7"/>
                    <a:stretch>
                      <a:fillRect/>
                    </a:stretch>
                  </pic:blipFill>
                  <pic:spPr bwMode="auto">
                    <a:xfrm>
                      <a:off x="0" y="0"/>
                      <a:ext cx="5093335" cy="3904615"/>
                    </a:xfrm>
                    <a:prstGeom prst="rect">
                      <a:avLst/>
                    </a:prstGeom>
                  </pic:spPr>
                </pic:pic>
              </a:graphicData>
            </a:graphic>
          </wp:anchor>
        </w:drawing>
      </w:r>
    </w:p>
    <w:p w14:paraId="458FA9B8" w14:textId="77777777" w:rsidR="008866A6" w:rsidRDefault="008866A6">
      <w:pPr>
        <w:jc w:val="center"/>
        <w:rPr>
          <w:color w:val="1098D9"/>
          <w:sz w:val="84"/>
          <w:szCs w:val="84"/>
        </w:rPr>
      </w:pPr>
    </w:p>
    <w:p w14:paraId="336EC82B" w14:textId="77777777" w:rsidR="008866A6" w:rsidRDefault="008866A6">
      <w:pPr>
        <w:jc w:val="center"/>
        <w:rPr>
          <w:color w:val="1098D9"/>
          <w:sz w:val="84"/>
          <w:szCs w:val="84"/>
        </w:rPr>
      </w:pPr>
    </w:p>
    <w:p w14:paraId="3C01E8AC" w14:textId="77777777" w:rsidR="008866A6" w:rsidRDefault="008866A6">
      <w:pPr>
        <w:jc w:val="center"/>
        <w:rPr>
          <w:color w:val="1098D9"/>
          <w:sz w:val="84"/>
          <w:szCs w:val="84"/>
        </w:rPr>
      </w:pPr>
    </w:p>
    <w:p w14:paraId="3047DA2A" w14:textId="77777777" w:rsidR="008866A6" w:rsidRDefault="008866A6">
      <w:pPr>
        <w:jc w:val="center"/>
        <w:rPr>
          <w:color w:val="1098D9"/>
          <w:sz w:val="84"/>
          <w:szCs w:val="84"/>
        </w:rPr>
      </w:pPr>
    </w:p>
    <w:p w14:paraId="4F894244" w14:textId="77777777" w:rsidR="008866A6" w:rsidRDefault="008866A6">
      <w:pPr>
        <w:jc w:val="center"/>
        <w:rPr>
          <w:color w:val="1098D9"/>
          <w:sz w:val="84"/>
          <w:szCs w:val="84"/>
        </w:rPr>
      </w:pPr>
    </w:p>
    <w:p w14:paraId="5FC00FB4" w14:textId="77777777" w:rsidR="008866A6" w:rsidRDefault="008866A6">
      <w:pPr>
        <w:jc w:val="center"/>
        <w:rPr>
          <w:color w:val="1098D9"/>
          <w:sz w:val="84"/>
          <w:szCs w:val="84"/>
        </w:rPr>
      </w:pPr>
    </w:p>
    <w:p w14:paraId="662766E5" w14:textId="77777777" w:rsidR="008866A6" w:rsidRDefault="005677BD">
      <w:pPr>
        <w:jc w:val="center"/>
        <w:rPr>
          <w:color w:val="1098D9"/>
          <w:sz w:val="84"/>
          <w:szCs w:val="84"/>
        </w:rPr>
      </w:pPr>
      <w:r>
        <w:rPr>
          <w:color w:val="1098D9"/>
          <w:sz w:val="84"/>
          <w:szCs w:val="84"/>
        </w:rPr>
        <w:t xml:space="preserve">Legacy (non-SFRA) </w:t>
      </w:r>
      <w:proofErr w:type="spellStart"/>
      <w:r>
        <w:rPr>
          <w:color w:val="1098D9"/>
          <w:sz w:val="84"/>
          <w:szCs w:val="84"/>
        </w:rPr>
        <w:t>SpeedFlex</w:t>
      </w:r>
      <w:proofErr w:type="spellEnd"/>
      <w:r>
        <w:rPr>
          <w:color w:val="1098D9"/>
          <w:sz w:val="84"/>
          <w:szCs w:val="84"/>
        </w:rPr>
        <w:t>™</w:t>
      </w:r>
    </w:p>
    <w:p w14:paraId="10A35EB9" w14:textId="77777777" w:rsidR="008866A6" w:rsidRDefault="008866A6">
      <w:pPr>
        <w:widowControl/>
        <w:jc w:val="center"/>
        <w:rPr>
          <w:rFonts w:eastAsia="Calibri" w:cs="Calibri"/>
          <w:color w:val="000000"/>
          <w:sz w:val="22"/>
          <w:szCs w:val="22"/>
        </w:rPr>
      </w:pPr>
    </w:p>
    <w:p w14:paraId="66759886" w14:textId="77777777" w:rsidR="008866A6" w:rsidRDefault="008866A6">
      <w:pPr>
        <w:jc w:val="center"/>
      </w:pPr>
    </w:p>
    <w:p w14:paraId="48694B29" w14:textId="77777777" w:rsidR="008866A6" w:rsidRDefault="005677BD">
      <w:pPr>
        <w:jc w:val="center"/>
        <w:rPr>
          <w:color w:val="1098D9"/>
          <w:sz w:val="84"/>
          <w:szCs w:val="84"/>
        </w:rPr>
      </w:pPr>
      <w:r>
        <w:rPr>
          <w:noProof/>
        </w:rPr>
        <w:drawing>
          <wp:inline distT="0" distB="0" distL="0" distR="0" wp14:anchorId="7B04F713" wp14:editId="088786C5">
            <wp:extent cx="5943600" cy="140716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8"/>
                    <a:stretch>
                      <a:fillRect/>
                    </a:stretch>
                  </pic:blipFill>
                  <pic:spPr bwMode="auto">
                    <a:xfrm>
                      <a:off x="0" y="0"/>
                      <a:ext cx="5943600" cy="1407160"/>
                    </a:xfrm>
                    <a:prstGeom prst="rect">
                      <a:avLst/>
                    </a:prstGeom>
                  </pic:spPr>
                </pic:pic>
              </a:graphicData>
            </a:graphic>
          </wp:inline>
        </w:drawing>
      </w:r>
      <w:r>
        <w:t xml:space="preserve"> </w:t>
      </w:r>
      <w:r>
        <w:br w:type="page"/>
      </w:r>
    </w:p>
    <w:p w14:paraId="0A752EC0" w14:textId="77777777" w:rsidR="008866A6" w:rsidRDefault="005677BD">
      <w:pPr>
        <w:pStyle w:val="Nadpis2"/>
        <w:numPr>
          <w:ilvl w:val="1"/>
          <w:numId w:val="3"/>
        </w:numPr>
      </w:pPr>
      <w:bookmarkStart w:id="0" w:name="_Toc68256289"/>
      <w:bookmarkStart w:id="1" w:name="_gjdgxs"/>
      <w:bookmarkEnd w:id="0"/>
      <w:bookmarkEnd w:id="1"/>
      <w:r>
        <w:lastRenderedPageBreak/>
        <w:t>Table of Contents</w:t>
      </w:r>
    </w:p>
    <w:p w14:paraId="4C8F40D5" w14:textId="77777777" w:rsidR="008866A6" w:rsidRDefault="008866A6">
      <w:pPr>
        <w:widowControl/>
        <w:rPr>
          <w:rFonts w:eastAsia="Calibri" w:cs="Calibri"/>
          <w:color w:val="000000"/>
          <w:sz w:val="22"/>
          <w:szCs w:val="22"/>
        </w:rPr>
      </w:pPr>
    </w:p>
    <w:p w14:paraId="2EB7175A" w14:textId="77777777" w:rsidR="008866A6" w:rsidRDefault="008866A6">
      <w:pPr>
        <w:widowControl/>
      </w:pPr>
    </w:p>
    <w:p w14:paraId="4107A7B8" w14:textId="77777777" w:rsidR="008866A6" w:rsidRDefault="005677BD">
      <w:pPr>
        <w:pStyle w:val="Obsah2"/>
        <w:rPr>
          <w:rFonts w:asciiTheme="minorHAnsi" w:eastAsiaTheme="minorEastAsia" w:hAnsiTheme="minorHAnsi" w:cstheme="minorBidi"/>
          <w:lang w:eastAsia="en-US" w:bidi="ar-SA"/>
        </w:rPr>
      </w:pPr>
      <w:r>
        <w:fldChar w:fldCharType="begin"/>
      </w:r>
      <w:r>
        <w:instrText>TOC \z \o "1-9" \u \h</w:instrText>
      </w:r>
      <w:r>
        <w:fldChar w:fldCharType="separate"/>
      </w:r>
      <w:hyperlink w:anchor="_Toc68256289">
        <w:r>
          <w:rPr>
            <w:webHidden/>
          </w:rPr>
          <w:fldChar w:fldCharType="begin"/>
        </w:r>
        <w:r>
          <w:rPr>
            <w:webHidden/>
          </w:rPr>
          <w:instrText>PAGEREF _Toc68256289 \h</w:instrText>
        </w:r>
        <w:r>
          <w:rPr>
            <w:webHidden/>
          </w:rPr>
        </w:r>
        <w:r>
          <w:rPr>
            <w:webHidden/>
          </w:rPr>
          <w:fldChar w:fldCharType="separate"/>
        </w:r>
        <w:r>
          <w:rPr>
            <w:rStyle w:val="IndexLink"/>
            <w:webHidden/>
          </w:rPr>
          <w:t>Table of Contents</w:t>
        </w:r>
        <w:r>
          <w:rPr>
            <w:rStyle w:val="IndexLink"/>
            <w:webHidden/>
          </w:rPr>
          <w:tab/>
          <w:t>2</w:t>
        </w:r>
        <w:r>
          <w:rPr>
            <w:webHidden/>
          </w:rPr>
          <w:fldChar w:fldCharType="end"/>
        </w:r>
      </w:hyperlink>
    </w:p>
    <w:p w14:paraId="5DBA1762" w14:textId="77777777" w:rsidR="008866A6" w:rsidRDefault="00E804F8">
      <w:pPr>
        <w:pStyle w:val="Obsah2"/>
        <w:rPr>
          <w:rFonts w:asciiTheme="minorHAnsi" w:eastAsiaTheme="minorEastAsia" w:hAnsiTheme="minorHAnsi" w:cstheme="minorBidi"/>
          <w:lang w:eastAsia="en-US" w:bidi="ar-SA"/>
        </w:rPr>
      </w:pPr>
      <w:hyperlink w:anchor="_Toc68256290">
        <w:r w:rsidR="005677BD">
          <w:rPr>
            <w:webHidden/>
          </w:rPr>
          <w:fldChar w:fldCharType="begin"/>
        </w:r>
        <w:r w:rsidR="005677BD">
          <w:rPr>
            <w:webHidden/>
          </w:rPr>
          <w:instrText>PAGEREF _Toc68256290 \h</w:instrText>
        </w:r>
        <w:r w:rsidR="005677BD">
          <w:rPr>
            <w:webHidden/>
          </w:rPr>
        </w:r>
        <w:r w:rsidR="005677BD">
          <w:rPr>
            <w:webHidden/>
          </w:rPr>
          <w:fldChar w:fldCharType="separate"/>
        </w:r>
        <w:r w:rsidR="005677BD">
          <w:rPr>
            <w:rStyle w:val="IndexLink"/>
            <w:webHidden/>
          </w:rPr>
          <w:t>Setup</w:t>
        </w:r>
        <w:r w:rsidR="005677BD">
          <w:rPr>
            <w:rStyle w:val="IndexLink"/>
            <w:webHidden/>
          </w:rPr>
          <w:tab/>
          <w:t>4</w:t>
        </w:r>
        <w:r w:rsidR="005677BD">
          <w:rPr>
            <w:webHidden/>
          </w:rPr>
          <w:fldChar w:fldCharType="end"/>
        </w:r>
      </w:hyperlink>
    </w:p>
    <w:p w14:paraId="471FE6C3" w14:textId="77777777" w:rsidR="008866A6" w:rsidRDefault="00E804F8">
      <w:pPr>
        <w:pStyle w:val="Obsah4"/>
        <w:rPr>
          <w:rFonts w:asciiTheme="minorHAnsi" w:eastAsiaTheme="minorEastAsia" w:hAnsiTheme="minorHAnsi" w:cstheme="minorBidi"/>
          <w:lang w:eastAsia="en-US" w:bidi="ar-SA"/>
        </w:rPr>
      </w:pPr>
      <w:hyperlink w:anchor="_Toc68256291">
        <w:r w:rsidR="005677BD">
          <w:rPr>
            <w:webHidden/>
          </w:rPr>
          <w:fldChar w:fldCharType="begin"/>
        </w:r>
        <w:r w:rsidR="005677BD">
          <w:rPr>
            <w:webHidden/>
          </w:rPr>
          <w:instrText>PAGEREF _Toc68256291 \h</w:instrText>
        </w:r>
        <w:r w:rsidR="005677BD">
          <w:rPr>
            <w:webHidden/>
          </w:rPr>
        </w:r>
        <w:r w:rsidR="005677BD">
          <w:rPr>
            <w:webHidden/>
          </w:rPr>
          <w:fldChar w:fldCharType="separate"/>
        </w:r>
        <w:r w:rsidR="005677BD">
          <w:rPr>
            <w:rStyle w:val="IndexLink"/>
            <w:webHidden/>
          </w:rPr>
          <w:t>Compatibility</w:t>
        </w:r>
        <w:r w:rsidR="005677BD">
          <w:rPr>
            <w:rStyle w:val="IndexLink"/>
            <w:webHidden/>
          </w:rPr>
          <w:tab/>
          <w:t>4</w:t>
        </w:r>
        <w:r w:rsidR="005677BD">
          <w:rPr>
            <w:webHidden/>
          </w:rPr>
          <w:fldChar w:fldCharType="end"/>
        </w:r>
      </w:hyperlink>
    </w:p>
    <w:p w14:paraId="2DE4B0B7" w14:textId="77777777" w:rsidR="008866A6" w:rsidRDefault="00E804F8">
      <w:pPr>
        <w:pStyle w:val="Obsah4"/>
        <w:rPr>
          <w:rFonts w:asciiTheme="minorHAnsi" w:eastAsiaTheme="minorEastAsia" w:hAnsiTheme="minorHAnsi" w:cstheme="minorBidi"/>
          <w:lang w:eastAsia="en-US" w:bidi="ar-SA"/>
        </w:rPr>
      </w:pPr>
      <w:hyperlink w:anchor="_Toc68256292">
        <w:r w:rsidR="005677BD">
          <w:rPr>
            <w:webHidden/>
          </w:rPr>
          <w:fldChar w:fldCharType="begin"/>
        </w:r>
        <w:r w:rsidR="005677BD">
          <w:rPr>
            <w:webHidden/>
          </w:rPr>
          <w:instrText>PAGEREF _Toc68256292 \h</w:instrText>
        </w:r>
        <w:r w:rsidR="005677BD">
          <w:rPr>
            <w:webHidden/>
          </w:rPr>
        </w:r>
        <w:r w:rsidR="005677BD">
          <w:rPr>
            <w:webHidden/>
          </w:rPr>
          <w:fldChar w:fldCharType="separate"/>
        </w:r>
        <w:r w:rsidR="005677BD">
          <w:rPr>
            <w:rStyle w:val="IndexLink"/>
            <w:webHidden/>
          </w:rPr>
          <w:t>Architecture Overview</w:t>
        </w:r>
        <w:r w:rsidR="005677BD">
          <w:rPr>
            <w:rStyle w:val="IndexLink"/>
            <w:webHidden/>
          </w:rPr>
          <w:tab/>
          <w:t>4</w:t>
        </w:r>
        <w:r w:rsidR="005677BD">
          <w:rPr>
            <w:webHidden/>
          </w:rPr>
          <w:fldChar w:fldCharType="end"/>
        </w:r>
      </w:hyperlink>
    </w:p>
    <w:p w14:paraId="395C2935" w14:textId="77777777" w:rsidR="008866A6" w:rsidRDefault="00E804F8">
      <w:pPr>
        <w:pStyle w:val="Obsah4"/>
        <w:rPr>
          <w:rFonts w:asciiTheme="minorHAnsi" w:eastAsiaTheme="minorEastAsia" w:hAnsiTheme="minorHAnsi" w:cstheme="minorBidi"/>
          <w:lang w:eastAsia="en-US" w:bidi="ar-SA"/>
        </w:rPr>
      </w:pPr>
      <w:hyperlink w:anchor="_Toc68256293">
        <w:r w:rsidR="005677BD">
          <w:rPr>
            <w:webHidden/>
          </w:rPr>
          <w:fldChar w:fldCharType="begin"/>
        </w:r>
        <w:r w:rsidR="005677BD">
          <w:rPr>
            <w:webHidden/>
          </w:rPr>
          <w:instrText>PAGEREF _Toc68256293 \h</w:instrText>
        </w:r>
        <w:r w:rsidR="005677BD">
          <w:rPr>
            <w:webHidden/>
          </w:rPr>
        </w:r>
        <w:r w:rsidR="005677BD">
          <w:rPr>
            <w:webHidden/>
          </w:rPr>
          <w:fldChar w:fldCharType="separate"/>
        </w:r>
        <w:r w:rsidR="005677BD">
          <w:rPr>
            <w:rStyle w:val="IndexLink"/>
            <w:webHidden/>
          </w:rPr>
          <w:t>Localization</w:t>
        </w:r>
        <w:r w:rsidR="005677BD">
          <w:rPr>
            <w:rStyle w:val="IndexLink"/>
            <w:webHidden/>
          </w:rPr>
          <w:tab/>
          <w:t>4</w:t>
        </w:r>
        <w:r w:rsidR="005677BD">
          <w:rPr>
            <w:webHidden/>
          </w:rPr>
          <w:fldChar w:fldCharType="end"/>
        </w:r>
      </w:hyperlink>
    </w:p>
    <w:p w14:paraId="1FA5B018" w14:textId="77777777" w:rsidR="008866A6" w:rsidRDefault="00E804F8">
      <w:pPr>
        <w:pStyle w:val="Obsah4"/>
        <w:rPr>
          <w:rFonts w:asciiTheme="minorHAnsi" w:eastAsiaTheme="minorEastAsia" w:hAnsiTheme="minorHAnsi" w:cstheme="minorBidi"/>
          <w:lang w:eastAsia="en-US" w:bidi="ar-SA"/>
        </w:rPr>
      </w:pPr>
      <w:hyperlink w:anchor="_Toc68256294">
        <w:r w:rsidR="005677BD">
          <w:rPr>
            <w:webHidden/>
          </w:rPr>
          <w:fldChar w:fldCharType="begin"/>
        </w:r>
        <w:r w:rsidR="005677BD">
          <w:rPr>
            <w:webHidden/>
          </w:rPr>
          <w:instrText>PAGEREF _Toc68256294 \h</w:instrText>
        </w:r>
        <w:r w:rsidR="005677BD">
          <w:rPr>
            <w:webHidden/>
          </w:rPr>
        </w:r>
        <w:r w:rsidR="005677BD">
          <w:rPr>
            <w:webHidden/>
          </w:rPr>
          <w:fldChar w:fldCharType="separate"/>
        </w:r>
        <w:r w:rsidR="005677BD">
          <w:rPr>
            <w:rStyle w:val="IndexLink"/>
            <w:webHidden/>
          </w:rPr>
          <w:t>Export and Import Jobs</w:t>
        </w:r>
        <w:r w:rsidR="005677BD">
          <w:rPr>
            <w:rStyle w:val="IndexLink"/>
            <w:webHidden/>
          </w:rPr>
          <w:tab/>
          <w:t>4</w:t>
        </w:r>
        <w:r w:rsidR="005677BD">
          <w:rPr>
            <w:webHidden/>
          </w:rPr>
          <w:fldChar w:fldCharType="end"/>
        </w:r>
      </w:hyperlink>
    </w:p>
    <w:p w14:paraId="32615A64" w14:textId="77777777" w:rsidR="008866A6" w:rsidRDefault="00E804F8">
      <w:pPr>
        <w:pStyle w:val="Obsah5"/>
        <w:tabs>
          <w:tab w:val="right" w:leader="dot" w:pos="9350"/>
        </w:tabs>
      </w:pPr>
      <w:hyperlink w:anchor="_Toc68256295">
        <w:r w:rsidR="005677BD">
          <w:rPr>
            <w:webHidden/>
          </w:rPr>
          <w:fldChar w:fldCharType="begin"/>
        </w:r>
        <w:r w:rsidR="005677BD">
          <w:rPr>
            <w:webHidden/>
          </w:rPr>
          <w:instrText>PAGEREF _Toc68256295 \h</w:instrText>
        </w:r>
        <w:r w:rsidR="005677BD">
          <w:rPr>
            <w:webHidden/>
          </w:rPr>
        </w:r>
        <w:r w:rsidR="005677BD">
          <w:rPr>
            <w:webHidden/>
          </w:rPr>
          <w:fldChar w:fldCharType="separate"/>
        </w:r>
        <w:r w:rsidR="005677BD">
          <w:rPr>
            <w:rStyle w:val="IndexLink"/>
            <w:webHidden/>
          </w:rPr>
          <w:t>ExportHistoricalOrders</w:t>
        </w:r>
        <w:r w:rsidR="005677BD">
          <w:rPr>
            <w:rStyle w:val="IndexLink"/>
            <w:webHidden/>
          </w:rPr>
          <w:tab/>
          <w:t>5</w:t>
        </w:r>
        <w:r w:rsidR="005677BD">
          <w:rPr>
            <w:webHidden/>
          </w:rPr>
          <w:fldChar w:fldCharType="end"/>
        </w:r>
      </w:hyperlink>
    </w:p>
    <w:p w14:paraId="5BD587B7" w14:textId="77777777" w:rsidR="008866A6" w:rsidRDefault="00E804F8">
      <w:pPr>
        <w:pStyle w:val="Obsah5"/>
        <w:tabs>
          <w:tab w:val="right" w:leader="dot" w:pos="9350"/>
        </w:tabs>
      </w:pPr>
      <w:hyperlink w:anchor="_Toc68256296">
        <w:r w:rsidR="005677BD">
          <w:rPr>
            <w:webHidden/>
          </w:rPr>
          <w:fldChar w:fldCharType="begin"/>
        </w:r>
        <w:r w:rsidR="005677BD">
          <w:rPr>
            <w:webHidden/>
          </w:rPr>
          <w:instrText>PAGEREF _Toc68256296 \h</w:instrText>
        </w:r>
        <w:r w:rsidR="005677BD">
          <w:rPr>
            <w:webHidden/>
          </w:rPr>
        </w:r>
        <w:r w:rsidR="005677BD">
          <w:rPr>
            <w:webHidden/>
          </w:rPr>
          <w:fldChar w:fldCharType="separate"/>
        </w:r>
        <w:r w:rsidR="005677BD">
          <w:rPr>
            <w:rStyle w:val="IndexLink"/>
            <w:webHidden/>
          </w:rPr>
          <w:t>ExportHistoricalOrdersByDate</w:t>
        </w:r>
        <w:r w:rsidR="005677BD">
          <w:rPr>
            <w:rStyle w:val="IndexLink"/>
            <w:webHidden/>
          </w:rPr>
          <w:tab/>
          <w:t>5</w:t>
        </w:r>
        <w:r w:rsidR="005677BD">
          <w:rPr>
            <w:webHidden/>
          </w:rPr>
          <w:fldChar w:fldCharType="end"/>
        </w:r>
      </w:hyperlink>
    </w:p>
    <w:p w14:paraId="29C46C12" w14:textId="77777777" w:rsidR="008866A6" w:rsidRDefault="00E804F8">
      <w:pPr>
        <w:pStyle w:val="Obsah5"/>
        <w:tabs>
          <w:tab w:val="right" w:leader="dot" w:pos="9350"/>
        </w:tabs>
      </w:pPr>
      <w:hyperlink w:anchor="_Toc68256297">
        <w:r w:rsidR="005677BD">
          <w:rPr>
            <w:webHidden/>
          </w:rPr>
          <w:fldChar w:fldCharType="begin"/>
        </w:r>
        <w:r w:rsidR="005677BD">
          <w:rPr>
            <w:webHidden/>
          </w:rPr>
          <w:instrText>PAGEREF _Toc68256297 \h</w:instrText>
        </w:r>
        <w:r w:rsidR="005677BD">
          <w:rPr>
            <w:webHidden/>
          </w:rPr>
        </w:r>
        <w:r w:rsidR="005677BD">
          <w:rPr>
            <w:webHidden/>
          </w:rPr>
          <w:fldChar w:fldCharType="separate"/>
        </w:r>
        <w:r w:rsidR="005677BD">
          <w:rPr>
            <w:rStyle w:val="IndexLink"/>
            <w:webHidden/>
          </w:rPr>
          <w:t>ExportCatalog</w:t>
        </w:r>
        <w:r w:rsidR="005677BD">
          <w:rPr>
            <w:rStyle w:val="IndexLink"/>
            <w:webHidden/>
          </w:rPr>
          <w:tab/>
          <w:t>5</w:t>
        </w:r>
        <w:r w:rsidR="005677BD">
          <w:rPr>
            <w:webHidden/>
          </w:rPr>
          <w:fldChar w:fldCharType="end"/>
        </w:r>
      </w:hyperlink>
    </w:p>
    <w:p w14:paraId="6F72BA4A" w14:textId="77777777" w:rsidR="008866A6" w:rsidRDefault="00E804F8">
      <w:pPr>
        <w:pStyle w:val="Obsah5"/>
        <w:tabs>
          <w:tab w:val="right" w:leader="dot" w:pos="9350"/>
        </w:tabs>
      </w:pPr>
      <w:hyperlink w:anchor="_Toc68256298">
        <w:r w:rsidR="005677BD">
          <w:rPr>
            <w:webHidden/>
          </w:rPr>
          <w:fldChar w:fldCharType="begin"/>
        </w:r>
        <w:r w:rsidR="005677BD">
          <w:rPr>
            <w:webHidden/>
          </w:rPr>
          <w:instrText>PAGEREF _Toc68256298 \h</w:instrText>
        </w:r>
        <w:r w:rsidR="005677BD">
          <w:rPr>
            <w:webHidden/>
          </w:rPr>
        </w:r>
        <w:r w:rsidR="005677BD">
          <w:rPr>
            <w:webHidden/>
          </w:rPr>
          <w:fldChar w:fldCharType="separate"/>
        </w:r>
        <w:r w:rsidR="005677BD">
          <w:rPr>
            <w:rStyle w:val="IndexLink"/>
            <w:webHidden/>
          </w:rPr>
          <w:t>ImportAverageRatings</w:t>
        </w:r>
        <w:r w:rsidR="005677BD">
          <w:rPr>
            <w:rStyle w:val="IndexLink"/>
            <w:webHidden/>
          </w:rPr>
          <w:tab/>
          <w:t>6</w:t>
        </w:r>
        <w:r w:rsidR="005677BD">
          <w:rPr>
            <w:webHidden/>
          </w:rPr>
          <w:fldChar w:fldCharType="end"/>
        </w:r>
      </w:hyperlink>
    </w:p>
    <w:p w14:paraId="1F619B3A" w14:textId="77777777" w:rsidR="008866A6" w:rsidRDefault="00E804F8">
      <w:pPr>
        <w:pStyle w:val="Obsah5"/>
        <w:tabs>
          <w:tab w:val="right" w:leader="dot" w:pos="9350"/>
        </w:tabs>
      </w:pPr>
      <w:hyperlink w:anchor="_Toc68256299">
        <w:r w:rsidR="005677BD">
          <w:rPr>
            <w:webHidden/>
          </w:rPr>
          <w:fldChar w:fldCharType="begin"/>
        </w:r>
        <w:r w:rsidR="005677BD">
          <w:rPr>
            <w:webHidden/>
          </w:rPr>
          <w:instrText>PAGEREF _Toc68256299 \h</w:instrText>
        </w:r>
        <w:r w:rsidR="005677BD">
          <w:rPr>
            <w:webHidden/>
          </w:rPr>
        </w:r>
        <w:r w:rsidR="005677BD">
          <w:rPr>
            <w:webHidden/>
          </w:rPr>
          <w:fldChar w:fldCharType="separate"/>
        </w:r>
        <w:r w:rsidR="005677BD">
          <w:rPr>
            <w:rStyle w:val="IndexLink"/>
            <w:webHidden/>
          </w:rPr>
          <w:t>ImportUserGeneratedContent</w:t>
        </w:r>
        <w:r w:rsidR="005677BD">
          <w:rPr>
            <w:rStyle w:val="IndexLink"/>
            <w:webHidden/>
          </w:rPr>
          <w:tab/>
          <w:t>6</w:t>
        </w:r>
        <w:r w:rsidR="005677BD">
          <w:rPr>
            <w:webHidden/>
          </w:rPr>
          <w:fldChar w:fldCharType="end"/>
        </w:r>
      </w:hyperlink>
    </w:p>
    <w:p w14:paraId="7E8CBABC" w14:textId="77777777" w:rsidR="008866A6" w:rsidRDefault="00E804F8">
      <w:pPr>
        <w:pStyle w:val="Obsah2"/>
        <w:rPr>
          <w:rFonts w:asciiTheme="minorHAnsi" w:eastAsiaTheme="minorEastAsia" w:hAnsiTheme="minorHAnsi" w:cstheme="minorBidi"/>
          <w:lang w:eastAsia="en-US" w:bidi="ar-SA"/>
        </w:rPr>
      </w:pPr>
      <w:hyperlink w:anchor="_Toc68256300">
        <w:r w:rsidR="005677BD">
          <w:rPr>
            <w:webHidden/>
          </w:rPr>
          <w:fldChar w:fldCharType="begin"/>
        </w:r>
        <w:r w:rsidR="005677BD">
          <w:rPr>
            <w:webHidden/>
          </w:rPr>
          <w:instrText>PAGEREF _Toc68256300 \h</w:instrText>
        </w:r>
        <w:r w:rsidR="005677BD">
          <w:rPr>
            <w:webHidden/>
          </w:rPr>
        </w:r>
        <w:r w:rsidR="005677BD">
          <w:rPr>
            <w:webHidden/>
          </w:rPr>
          <w:fldChar w:fldCharType="separate"/>
        </w:r>
        <w:r w:rsidR="005677BD">
          <w:rPr>
            <w:rStyle w:val="IndexLink"/>
            <w:webHidden/>
          </w:rPr>
          <w:t>Configuration</w:t>
        </w:r>
        <w:r w:rsidR="005677BD">
          <w:rPr>
            <w:rStyle w:val="IndexLink"/>
            <w:webHidden/>
          </w:rPr>
          <w:tab/>
          <w:t>8</w:t>
        </w:r>
        <w:r w:rsidR="005677BD">
          <w:rPr>
            <w:webHidden/>
          </w:rPr>
          <w:fldChar w:fldCharType="end"/>
        </w:r>
      </w:hyperlink>
    </w:p>
    <w:p w14:paraId="77E4C71D" w14:textId="77777777" w:rsidR="008866A6" w:rsidRDefault="00E804F8">
      <w:pPr>
        <w:pStyle w:val="Obsah3"/>
        <w:rPr>
          <w:rFonts w:asciiTheme="minorHAnsi" w:eastAsiaTheme="minorEastAsia" w:hAnsiTheme="minorHAnsi" w:cstheme="minorBidi"/>
          <w:lang w:eastAsia="en-US" w:bidi="ar-SA"/>
        </w:rPr>
      </w:pPr>
      <w:hyperlink w:anchor="_Toc68256301">
        <w:r w:rsidR="005677BD">
          <w:rPr>
            <w:webHidden/>
          </w:rPr>
          <w:fldChar w:fldCharType="begin"/>
        </w:r>
        <w:r w:rsidR="005677BD">
          <w:rPr>
            <w:webHidden/>
          </w:rPr>
          <w:instrText>PAGEREF _Toc68256301 \h</w:instrText>
        </w:r>
        <w:r w:rsidR="005677BD">
          <w:rPr>
            <w:webHidden/>
          </w:rPr>
        </w:r>
        <w:r w:rsidR="005677BD">
          <w:rPr>
            <w:webHidden/>
          </w:rPr>
          <w:fldChar w:fldCharType="separate"/>
        </w:r>
        <w:r w:rsidR="005677BD">
          <w:rPr>
            <w:rStyle w:val="IndexLink"/>
            <w:webHidden/>
          </w:rPr>
          <w:t>Setting Up Your Site</w:t>
        </w:r>
        <w:r w:rsidR="005677BD">
          <w:rPr>
            <w:rStyle w:val="IndexLink"/>
            <w:webHidden/>
          </w:rPr>
          <w:tab/>
          <w:t>8</w:t>
        </w:r>
        <w:r w:rsidR="005677BD">
          <w:rPr>
            <w:webHidden/>
          </w:rPr>
          <w:fldChar w:fldCharType="end"/>
        </w:r>
      </w:hyperlink>
    </w:p>
    <w:p w14:paraId="1EB79774" w14:textId="77777777" w:rsidR="008866A6" w:rsidRDefault="00E804F8">
      <w:pPr>
        <w:pStyle w:val="Obsah3"/>
        <w:rPr>
          <w:rFonts w:asciiTheme="minorHAnsi" w:eastAsiaTheme="minorEastAsia" w:hAnsiTheme="minorHAnsi" w:cstheme="minorBidi"/>
          <w:lang w:eastAsia="en-US" w:bidi="ar-SA"/>
        </w:rPr>
      </w:pPr>
      <w:hyperlink w:anchor="_Toc68256302">
        <w:r w:rsidR="005677BD">
          <w:rPr>
            <w:webHidden/>
          </w:rPr>
          <w:fldChar w:fldCharType="begin"/>
        </w:r>
        <w:r w:rsidR="005677BD">
          <w:rPr>
            <w:webHidden/>
          </w:rPr>
          <w:instrText>PAGEREF _Toc68256302 \h</w:instrText>
        </w:r>
        <w:r w:rsidR="005677BD">
          <w:rPr>
            <w:webHidden/>
          </w:rPr>
        </w:r>
        <w:r w:rsidR="005677BD">
          <w:rPr>
            <w:webHidden/>
          </w:rPr>
          <w:fldChar w:fldCharType="separate"/>
        </w:r>
        <w:r w:rsidR="005677BD">
          <w:rPr>
            <w:rStyle w:val="IndexLink"/>
            <w:webHidden/>
          </w:rPr>
          <w:t>Initial Setup and General Settings</w:t>
        </w:r>
        <w:r w:rsidR="005677BD">
          <w:rPr>
            <w:rStyle w:val="IndexLink"/>
            <w:webHidden/>
          </w:rPr>
          <w:tab/>
          <w:t>8</w:t>
        </w:r>
        <w:r w:rsidR="005677BD">
          <w:rPr>
            <w:webHidden/>
          </w:rPr>
          <w:fldChar w:fldCharType="end"/>
        </w:r>
      </w:hyperlink>
    </w:p>
    <w:p w14:paraId="0439F09F" w14:textId="77777777" w:rsidR="008866A6" w:rsidRDefault="00E804F8">
      <w:pPr>
        <w:pStyle w:val="Obsah4"/>
        <w:rPr>
          <w:rFonts w:asciiTheme="minorHAnsi" w:eastAsiaTheme="minorEastAsia" w:hAnsiTheme="minorHAnsi" w:cstheme="minorBidi"/>
          <w:lang w:eastAsia="en-US" w:bidi="ar-SA"/>
        </w:rPr>
      </w:pPr>
      <w:hyperlink w:anchor="_Toc68256303">
        <w:r w:rsidR="005677BD">
          <w:rPr>
            <w:webHidden/>
          </w:rPr>
          <w:fldChar w:fldCharType="begin"/>
        </w:r>
        <w:r w:rsidR="005677BD">
          <w:rPr>
            <w:webHidden/>
          </w:rPr>
          <w:instrText>PAGEREF _Toc68256303 \h</w:instrText>
        </w:r>
        <w:r w:rsidR="005677BD">
          <w:rPr>
            <w:webHidden/>
          </w:rPr>
        </w:r>
        <w:r w:rsidR="005677BD">
          <w:rPr>
            <w:webHidden/>
          </w:rPr>
          <w:fldChar w:fldCharType="separate"/>
        </w:r>
        <w:r w:rsidR="005677BD">
          <w:rPr>
            <w:rStyle w:val="IndexLink"/>
            <w:webHidden/>
          </w:rPr>
          <w:t>Upload and Import Metadata/Job Schedules/Services</w:t>
        </w:r>
        <w:r w:rsidR="005677BD">
          <w:rPr>
            <w:rStyle w:val="IndexLink"/>
            <w:webHidden/>
          </w:rPr>
          <w:tab/>
          <w:t>9</w:t>
        </w:r>
        <w:r w:rsidR="005677BD">
          <w:rPr>
            <w:webHidden/>
          </w:rPr>
          <w:fldChar w:fldCharType="end"/>
        </w:r>
      </w:hyperlink>
    </w:p>
    <w:p w14:paraId="3DD0AF12" w14:textId="77777777" w:rsidR="008866A6" w:rsidRDefault="00E804F8">
      <w:pPr>
        <w:pStyle w:val="Obsah4"/>
        <w:rPr>
          <w:rFonts w:asciiTheme="minorHAnsi" w:eastAsiaTheme="minorEastAsia" w:hAnsiTheme="minorHAnsi" w:cstheme="minorBidi"/>
          <w:lang w:eastAsia="en-US" w:bidi="ar-SA"/>
        </w:rPr>
      </w:pPr>
      <w:hyperlink w:anchor="_Toc68256304">
        <w:r w:rsidR="005677BD">
          <w:rPr>
            <w:webHidden/>
          </w:rPr>
          <w:fldChar w:fldCharType="begin"/>
        </w:r>
        <w:r w:rsidR="005677BD">
          <w:rPr>
            <w:webHidden/>
          </w:rPr>
          <w:instrText>PAGEREF _Toc68256304 \h</w:instrText>
        </w:r>
        <w:r w:rsidR="005677BD">
          <w:rPr>
            <w:webHidden/>
          </w:rPr>
        </w:r>
        <w:r w:rsidR="005677BD">
          <w:rPr>
            <w:webHidden/>
          </w:rPr>
          <w:fldChar w:fldCharType="separate"/>
        </w:r>
        <w:r w:rsidR="005677BD">
          <w:rPr>
            <w:rStyle w:val="IndexLink"/>
            <w:webHidden/>
          </w:rPr>
          <w:t>TurnTo General Settings</w:t>
        </w:r>
        <w:r w:rsidR="005677BD">
          <w:rPr>
            <w:rStyle w:val="IndexLink"/>
            <w:webHidden/>
          </w:rPr>
          <w:tab/>
          <w:t>10</w:t>
        </w:r>
        <w:r w:rsidR="005677BD">
          <w:rPr>
            <w:webHidden/>
          </w:rPr>
          <w:fldChar w:fldCharType="end"/>
        </w:r>
      </w:hyperlink>
    </w:p>
    <w:p w14:paraId="09D91EEF" w14:textId="77777777" w:rsidR="008866A6" w:rsidRDefault="00E804F8">
      <w:pPr>
        <w:pStyle w:val="Obsah4"/>
        <w:rPr>
          <w:rFonts w:asciiTheme="minorHAnsi" w:eastAsiaTheme="minorEastAsia" w:hAnsiTheme="minorHAnsi" w:cstheme="minorBidi"/>
          <w:lang w:eastAsia="en-US" w:bidi="ar-SA"/>
        </w:rPr>
      </w:pPr>
      <w:hyperlink w:anchor="_Toc68256305">
        <w:r w:rsidR="005677BD">
          <w:rPr>
            <w:webHidden/>
          </w:rPr>
          <w:fldChar w:fldCharType="begin"/>
        </w:r>
        <w:r w:rsidR="005677BD">
          <w:rPr>
            <w:webHidden/>
          </w:rPr>
          <w:instrText>PAGEREF _Toc68256305 \h</w:instrText>
        </w:r>
        <w:r w:rsidR="005677BD">
          <w:rPr>
            <w:webHidden/>
          </w:rPr>
        </w:r>
        <w:r w:rsidR="005677BD">
          <w:rPr>
            <w:webHidden/>
          </w:rPr>
          <w:fldChar w:fldCharType="separate"/>
        </w:r>
        <w:r w:rsidR="005677BD">
          <w:rPr>
            <w:rStyle w:val="IndexLink"/>
            <w:webHidden/>
          </w:rPr>
          <w:t>TurnTo JavaScript Feed</w:t>
        </w:r>
        <w:r w:rsidR="005677BD">
          <w:rPr>
            <w:rStyle w:val="IndexLink"/>
            <w:webHidden/>
          </w:rPr>
          <w:tab/>
          <w:t>11</w:t>
        </w:r>
        <w:r w:rsidR="005677BD">
          <w:rPr>
            <w:webHidden/>
          </w:rPr>
          <w:fldChar w:fldCharType="end"/>
        </w:r>
      </w:hyperlink>
    </w:p>
    <w:p w14:paraId="69845EAF" w14:textId="77777777" w:rsidR="008866A6" w:rsidRDefault="00E804F8">
      <w:pPr>
        <w:pStyle w:val="Obsah4"/>
        <w:rPr>
          <w:rFonts w:asciiTheme="minorHAnsi" w:eastAsiaTheme="minorEastAsia" w:hAnsiTheme="minorHAnsi" w:cstheme="minorBidi"/>
          <w:lang w:eastAsia="en-US" w:bidi="ar-SA"/>
        </w:rPr>
      </w:pPr>
      <w:hyperlink w:anchor="_Toc68256306">
        <w:r w:rsidR="005677BD">
          <w:rPr>
            <w:webHidden/>
          </w:rPr>
          <w:fldChar w:fldCharType="begin"/>
        </w:r>
        <w:r w:rsidR="005677BD">
          <w:rPr>
            <w:webHidden/>
          </w:rPr>
          <w:instrText>PAGEREF _Toc68256306 \h</w:instrText>
        </w:r>
        <w:r w:rsidR="005677BD">
          <w:rPr>
            <w:webHidden/>
          </w:rPr>
        </w:r>
        <w:r w:rsidR="005677BD">
          <w:rPr>
            <w:webHidden/>
          </w:rPr>
          <w:fldChar w:fldCharType="separate"/>
        </w:r>
        <w:r w:rsidR="005677BD">
          <w:rPr>
            <w:rStyle w:val="IndexLink"/>
            <w:webHidden/>
          </w:rPr>
          <w:t>TurnTo Catalog Export Feed</w:t>
        </w:r>
        <w:r w:rsidR="005677BD">
          <w:rPr>
            <w:rStyle w:val="IndexLink"/>
            <w:webHidden/>
          </w:rPr>
          <w:tab/>
          <w:t>11</w:t>
        </w:r>
        <w:r w:rsidR="005677BD">
          <w:rPr>
            <w:webHidden/>
          </w:rPr>
          <w:fldChar w:fldCharType="end"/>
        </w:r>
      </w:hyperlink>
    </w:p>
    <w:p w14:paraId="163151B1" w14:textId="77777777" w:rsidR="008866A6" w:rsidRDefault="00E804F8">
      <w:pPr>
        <w:pStyle w:val="Obsah4"/>
        <w:rPr>
          <w:rFonts w:asciiTheme="minorHAnsi" w:eastAsiaTheme="minorEastAsia" w:hAnsiTheme="minorHAnsi" w:cstheme="minorBidi"/>
          <w:lang w:eastAsia="en-US" w:bidi="ar-SA"/>
        </w:rPr>
      </w:pPr>
      <w:hyperlink w:anchor="_Toc68256307">
        <w:r w:rsidR="005677BD">
          <w:rPr>
            <w:webHidden/>
          </w:rPr>
          <w:fldChar w:fldCharType="begin"/>
        </w:r>
        <w:r w:rsidR="005677BD">
          <w:rPr>
            <w:webHidden/>
          </w:rPr>
          <w:instrText>PAGEREF _Toc68256307 \h</w:instrText>
        </w:r>
        <w:r w:rsidR="005677BD">
          <w:rPr>
            <w:webHidden/>
          </w:rPr>
        </w:r>
        <w:r w:rsidR="005677BD">
          <w:rPr>
            <w:webHidden/>
          </w:rPr>
          <w:fldChar w:fldCharType="separate"/>
        </w:r>
        <w:r w:rsidR="005677BD">
          <w:rPr>
            <w:rStyle w:val="IndexLink"/>
            <w:webHidden/>
          </w:rPr>
          <w:t>TurnTo Historical Order Feed – Ongoing</w:t>
        </w:r>
        <w:r w:rsidR="005677BD">
          <w:rPr>
            <w:rStyle w:val="IndexLink"/>
            <w:webHidden/>
          </w:rPr>
          <w:tab/>
          <w:t>12</w:t>
        </w:r>
        <w:r w:rsidR="005677BD">
          <w:rPr>
            <w:webHidden/>
          </w:rPr>
          <w:fldChar w:fldCharType="end"/>
        </w:r>
      </w:hyperlink>
    </w:p>
    <w:p w14:paraId="7D17BF46" w14:textId="77777777" w:rsidR="008866A6" w:rsidRDefault="00E804F8">
      <w:pPr>
        <w:pStyle w:val="Obsah4"/>
        <w:rPr>
          <w:rFonts w:asciiTheme="minorHAnsi" w:eastAsiaTheme="minorEastAsia" w:hAnsiTheme="minorHAnsi" w:cstheme="minorBidi"/>
          <w:lang w:eastAsia="en-US" w:bidi="ar-SA"/>
        </w:rPr>
      </w:pPr>
      <w:hyperlink w:anchor="_Toc68256308">
        <w:r w:rsidR="005677BD">
          <w:rPr>
            <w:webHidden/>
          </w:rPr>
          <w:fldChar w:fldCharType="begin"/>
        </w:r>
        <w:r w:rsidR="005677BD">
          <w:rPr>
            <w:webHidden/>
          </w:rPr>
          <w:instrText>PAGEREF _Toc68256308 \h</w:instrText>
        </w:r>
        <w:r w:rsidR="005677BD">
          <w:rPr>
            <w:webHidden/>
          </w:rPr>
        </w:r>
        <w:r w:rsidR="005677BD">
          <w:rPr>
            <w:webHidden/>
          </w:rPr>
          <w:fldChar w:fldCharType="separate"/>
        </w:r>
        <w:r w:rsidR="005677BD">
          <w:rPr>
            <w:rStyle w:val="IndexLink"/>
            <w:webHidden/>
          </w:rPr>
          <w:t>TurnTo Historical Order Feed - Specific Date (Optional)</w:t>
        </w:r>
        <w:r w:rsidR="005677BD">
          <w:rPr>
            <w:rStyle w:val="IndexLink"/>
            <w:webHidden/>
          </w:rPr>
          <w:tab/>
          <w:t>13</w:t>
        </w:r>
        <w:r w:rsidR="005677BD">
          <w:rPr>
            <w:webHidden/>
          </w:rPr>
          <w:fldChar w:fldCharType="end"/>
        </w:r>
      </w:hyperlink>
    </w:p>
    <w:p w14:paraId="1311E7AE" w14:textId="77777777" w:rsidR="008866A6" w:rsidRDefault="00E804F8">
      <w:pPr>
        <w:pStyle w:val="Obsah4"/>
        <w:rPr>
          <w:rFonts w:asciiTheme="minorHAnsi" w:eastAsiaTheme="minorEastAsia" w:hAnsiTheme="minorHAnsi" w:cstheme="minorBidi"/>
          <w:lang w:eastAsia="en-US" w:bidi="ar-SA"/>
        </w:rPr>
      </w:pPr>
      <w:hyperlink w:anchor="_Toc68256309">
        <w:r w:rsidR="005677BD">
          <w:rPr>
            <w:webHidden/>
          </w:rPr>
          <w:fldChar w:fldCharType="begin"/>
        </w:r>
        <w:r w:rsidR="005677BD">
          <w:rPr>
            <w:webHidden/>
          </w:rPr>
          <w:instrText>PAGEREF _Toc68256309 \h</w:instrText>
        </w:r>
        <w:r w:rsidR="005677BD">
          <w:rPr>
            <w:webHidden/>
          </w:rPr>
        </w:r>
        <w:r w:rsidR="005677BD">
          <w:rPr>
            <w:webHidden/>
          </w:rPr>
          <w:fldChar w:fldCharType="separate"/>
        </w:r>
        <w:r w:rsidR="005677BD">
          <w:rPr>
            <w:rStyle w:val="IndexLink"/>
            <w:webHidden/>
          </w:rPr>
          <w:t>Multiple Locale Feed Setup</w:t>
        </w:r>
        <w:r w:rsidR="005677BD">
          <w:rPr>
            <w:rStyle w:val="IndexLink"/>
            <w:webHidden/>
          </w:rPr>
          <w:tab/>
          <w:t>13</w:t>
        </w:r>
        <w:r w:rsidR="005677BD">
          <w:rPr>
            <w:webHidden/>
          </w:rPr>
          <w:fldChar w:fldCharType="end"/>
        </w:r>
      </w:hyperlink>
    </w:p>
    <w:p w14:paraId="30F1AC71" w14:textId="77777777" w:rsidR="008866A6" w:rsidRDefault="00E804F8">
      <w:pPr>
        <w:pStyle w:val="Obsah5"/>
        <w:tabs>
          <w:tab w:val="right" w:leader="dot" w:pos="9350"/>
        </w:tabs>
      </w:pPr>
      <w:hyperlink w:anchor="_Toc68256310">
        <w:r w:rsidR="005677BD">
          <w:rPr>
            <w:webHidden/>
          </w:rPr>
          <w:fldChar w:fldCharType="begin"/>
        </w:r>
        <w:r w:rsidR="005677BD">
          <w:rPr>
            <w:webHidden/>
          </w:rPr>
          <w:instrText>PAGEREF _Toc68256310 \h</w:instrText>
        </w:r>
        <w:r w:rsidR="005677BD">
          <w:rPr>
            <w:webHidden/>
          </w:rPr>
        </w:r>
        <w:r w:rsidR="005677BD">
          <w:rPr>
            <w:webHidden/>
          </w:rPr>
          <w:fldChar w:fldCharType="separate"/>
        </w:r>
        <w:r w:rsidR="005677BD">
          <w:rPr>
            <w:rStyle w:val="IndexLink"/>
            <w:webHidden/>
          </w:rPr>
          <w:t>Download (for Reviews and UGC jobs)</w:t>
        </w:r>
        <w:r w:rsidR="005677BD">
          <w:rPr>
            <w:rStyle w:val="IndexLink"/>
            <w:webHidden/>
          </w:rPr>
          <w:tab/>
          <w:t>14</w:t>
        </w:r>
        <w:r w:rsidR="005677BD">
          <w:rPr>
            <w:webHidden/>
          </w:rPr>
          <w:fldChar w:fldCharType="end"/>
        </w:r>
      </w:hyperlink>
    </w:p>
    <w:p w14:paraId="427147AA" w14:textId="77777777" w:rsidR="008866A6" w:rsidRDefault="00E804F8">
      <w:pPr>
        <w:pStyle w:val="Obsah5"/>
        <w:tabs>
          <w:tab w:val="right" w:leader="dot" w:pos="9350"/>
        </w:tabs>
      </w:pPr>
      <w:hyperlink w:anchor="_Toc68256311">
        <w:r w:rsidR="005677BD">
          <w:rPr>
            <w:webHidden/>
          </w:rPr>
          <w:fldChar w:fldCharType="begin"/>
        </w:r>
        <w:r w:rsidR="005677BD">
          <w:rPr>
            <w:webHidden/>
          </w:rPr>
          <w:instrText>PAGEREF _Toc68256311 \h</w:instrText>
        </w:r>
        <w:r w:rsidR="005677BD">
          <w:rPr>
            <w:webHidden/>
          </w:rPr>
        </w:r>
        <w:r w:rsidR="005677BD">
          <w:rPr>
            <w:webHidden/>
          </w:rPr>
          <w:fldChar w:fldCharType="separate"/>
        </w:r>
        <w:r w:rsidR="005677BD">
          <w:rPr>
            <w:rStyle w:val="IndexLink"/>
            <w:webHidden/>
          </w:rPr>
          <w:t>Upload (for Catalog and Order Export jobs)</w:t>
        </w:r>
        <w:r w:rsidR="005677BD">
          <w:rPr>
            <w:rStyle w:val="IndexLink"/>
            <w:webHidden/>
          </w:rPr>
          <w:tab/>
          <w:t>15</w:t>
        </w:r>
        <w:r w:rsidR="005677BD">
          <w:rPr>
            <w:webHidden/>
          </w:rPr>
          <w:fldChar w:fldCharType="end"/>
        </w:r>
      </w:hyperlink>
    </w:p>
    <w:p w14:paraId="0ED70BB8" w14:textId="77777777" w:rsidR="008866A6" w:rsidRDefault="00E804F8">
      <w:pPr>
        <w:pStyle w:val="Obsah4"/>
        <w:rPr>
          <w:rFonts w:asciiTheme="minorHAnsi" w:eastAsiaTheme="minorEastAsia" w:hAnsiTheme="minorHAnsi" w:cstheme="minorBidi"/>
          <w:lang w:eastAsia="en-US" w:bidi="ar-SA"/>
        </w:rPr>
      </w:pPr>
      <w:hyperlink w:anchor="_Toc68256312">
        <w:r w:rsidR="005677BD">
          <w:rPr>
            <w:webHidden/>
          </w:rPr>
          <w:fldChar w:fldCharType="begin"/>
        </w:r>
        <w:r w:rsidR="005677BD">
          <w:rPr>
            <w:webHidden/>
          </w:rPr>
          <w:instrText>PAGEREF _Toc68256312 \h</w:instrText>
        </w:r>
        <w:r w:rsidR="005677BD">
          <w:rPr>
            <w:webHidden/>
          </w:rPr>
        </w:r>
        <w:r w:rsidR="005677BD">
          <w:rPr>
            <w:webHidden/>
          </w:rPr>
          <w:fldChar w:fldCharType="separate"/>
        </w:r>
        <w:r w:rsidR="005677BD">
          <w:rPr>
            <w:rStyle w:val="IndexLink"/>
            <w:webHidden/>
          </w:rPr>
          <w:t>TurnTo SKU-to-Average Rating Feed (Optional)</w:t>
        </w:r>
        <w:r w:rsidR="005677BD">
          <w:rPr>
            <w:rStyle w:val="IndexLink"/>
            <w:webHidden/>
          </w:rPr>
          <w:tab/>
          <w:t>15</w:t>
        </w:r>
        <w:r w:rsidR="005677BD">
          <w:rPr>
            <w:webHidden/>
          </w:rPr>
          <w:fldChar w:fldCharType="end"/>
        </w:r>
      </w:hyperlink>
    </w:p>
    <w:p w14:paraId="6AE945D7" w14:textId="77777777" w:rsidR="008866A6" w:rsidRDefault="00E804F8">
      <w:pPr>
        <w:pStyle w:val="Obsah4"/>
        <w:rPr>
          <w:rFonts w:asciiTheme="minorHAnsi" w:eastAsiaTheme="minorEastAsia" w:hAnsiTheme="minorHAnsi" w:cstheme="minorBidi"/>
          <w:lang w:eastAsia="en-US" w:bidi="ar-SA"/>
        </w:rPr>
      </w:pPr>
      <w:hyperlink w:anchor="_Toc68256313">
        <w:r w:rsidR="005677BD">
          <w:rPr>
            <w:webHidden/>
          </w:rPr>
          <w:fldChar w:fldCharType="begin"/>
        </w:r>
        <w:r w:rsidR="005677BD">
          <w:rPr>
            <w:webHidden/>
          </w:rPr>
          <w:instrText>PAGEREF _Toc68256313 \h</w:instrText>
        </w:r>
        <w:r w:rsidR="005677BD">
          <w:rPr>
            <w:webHidden/>
          </w:rPr>
        </w:r>
        <w:r w:rsidR="005677BD">
          <w:rPr>
            <w:webHidden/>
          </w:rPr>
          <w:fldChar w:fldCharType="separate"/>
        </w:r>
        <w:r w:rsidR="005677BD">
          <w:rPr>
            <w:rStyle w:val="IndexLink"/>
            <w:webHidden/>
          </w:rPr>
          <w:t>TurnTo User Generated Content Feed (Optional)</w:t>
        </w:r>
        <w:r w:rsidR="005677BD">
          <w:rPr>
            <w:rStyle w:val="IndexLink"/>
            <w:webHidden/>
          </w:rPr>
          <w:tab/>
          <w:t>16</w:t>
        </w:r>
        <w:r w:rsidR="005677BD">
          <w:rPr>
            <w:webHidden/>
          </w:rPr>
          <w:fldChar w:fldCharType="end"/>
        </w:r>
      </w:hyperlink>
    </w:p>
    <w:p w14:paraId="12294B8F" w14:textId="77777777" w:rsidR="008866A6" w:rsidRDefault="00E804F8">
      <w:pPr>
        <w:pStyle w:val="Obsah2"/>
        <w:rPr>
          <w:rFonts w:asciiTheme="minorHAnsi" w:eastAsiaTheme="minorEastAsia" w:hAnsiTheme="minorHAnsi" w:cstheme="minorBidi"/>
          <w:lang w:eastAsia="en-US" w:bidi="ar-SA"/>
        </w:rPr>
      </w:pPr>
      <w:hyperlink w:anchor="_Toc68256314">
        <w:r w:rsidR="005677BD">
          <w:rPr>
            <w:webHidden/>
          </w:rPr>
          <w:fldChar w:fldCharType="begin"/>
        </w:r>
        <w:r w:rsidR="005677BD">
          <w:rPr>
            <w:webHidden/>
          </w:rPr>
          <w:instrText>PAGEREF _Toc68256314 \h</w:instrText>
        </w:r>
        <w:r w:rsidR="005677BD">
          <w:rPr>
            <w:webHidden/>
          </w:rPr>
        </w:r>
        <w:r w:rsidR="005677BD">
          <w:rPr>
            <w:webHidden/>
          </w:rPr>
          <w:fldChar w:fldCharType="separate"/>
        </w:r>
        <w:r w:rsidR="005677BD">
          <w:rPr>
            <w:rStyle w:val="IndexLink"/>
            <w:webHidden/>
          </w:rPr>
          <w:t>Widgets</w:t>
        </w:r>
        <w:r w:rsidR="005677BD">
          <w:rPr>
            <w:rStyle w:val="IndexLink"/>
            <w:webHidden/>
          </w:rPr>
          <w:tab/>
          <w:t>18</w:t>
        </w:r>
        <w:r w:rsidR="005677BD">
          <w:rPr>
            <w:webHidden/>
          </w:rPr>
          <w:fldChar w:fldCharType="end"/>
        </w:r>
      </w:hyperlink>
    </w:p>
    <w:p w14:paraId="55446991" w14:textId="77777777" w:rsidR="008866A6" w:rsidRDefault="00E804F8">
      <w:pPr>
        <w:pStyle w:val="Obsah4"/>
        <w:rPr>
          <w:rFonts w:asciiTheme="minorHAnsi" w:eastAsiaTheme="minorEastAsia" w:hAnsiTheme="minorHAnsi" w:cstheme="minorBidi"/>
          <w:lang w:eastAsia="en-US" w:bidi="ar-SA"/>
        </w:rPr>
      </w:pPr>
      <w:hyperlink w:anchor="_Toc68256315">
        <w:r w:rsidR="005677BD">
          <w:rPr>
            <w:webHidden/>
          </w:rPr>
          <w:fldChar w:fldCharType="begin"/>
        </w:r>
        <w:r w:rsidR="005677BD">
          <w:rPr>
            <w:webHidden/>
          </w:rPr>
          <w:instrText>PAGEREF _Toc68256315 \h</w:instrText>
        </w:r>
        <w:r w:rsidR="005677BD">
          <w:rPr>
            <w:webHidden/>
          </w:rPr>
        </w:r>
        <w:r w:rsidR="005677BD">
          <w:rPr>
            <w:webHidden/>
          </w:rPr>
          <w:fldChar w:fldCharType="separate"/>
        </w:r>
        <w:r w:rsidR="005677BD">
          <w:rPr>
            <w:rStyle w:val="IndexLink"/>
            <w:webHidden/>
          </w:rPr>
          <w:t>CGC Teaser</w:t>
        </w:r>
        <w:r w:rsidR="005677BD">
          <w:rPr>
            <w:rStyle w:val="IndexLink"/>
            <w:webHidden/>
          </w:rPr>
          <w:tab/>
          <w:t>18</w:t>
        </w:r>
        <w:r w:rsidR="005677BD">
          <w:rPr>
            <w:webHidden/>
          </w:rPr>
          <w:fldChar w:fldCharType="end"/>
        </w:r>
      </w:hyperlink>
    </w:p>
    <w:p w14:paraId="3C92B77E" w14:textId="77777777" w:rsidR="008866A6" w:rsidRDefault="00E804F8">
      <w:pPr>
        <w:pStyle w:val="Obsah5"/>
        <w:tabs>
          <w:tab w:val="right" w:leader="dot" w:pos="9350"/>
        </w:tabs>
      </w:pPr>
      <w:hyperlink w:anchor="_Toc68256316">
        <w:r w:rsidR="005677BD">
          <w:rPr>
            <w:webHidden/>
          </w:rPr>
          <w:fldChar w:fldCharType="begin"/>
        </w:r>
        <w:r w:rsidR="005677BD">
          <w:rPr>
            <w:webHidden/>
          </w:rPr>
          <w:instrText>PAGEREF _Toc68256316 \h</w:instrText>
        </w:r>
        <w:r w:rsidR="005677BD">
          <w:rPr>
            <w:webHidden/>
          </w:rPr>
        </w:r>
        <w:r w:rsidR="005677BD">
          <w:rPr>
            <w:webHidden/>
          </w:rPr>
          <w:fldChar w:fldCharType="separate"/>
        </w:r>
        <w:r w:rsidR="005677BD">
          <w:rPr>
            <w:rStyle w:val="IndexLink"/>
            <w:webHidden/>
          </w:rPr>
          <w:t>Implementation Example</w:t>
        </w:r>
        <w:r w:rsidR="005677BD">
          <w:rPr>
            <w:rStyle w:val="IndexLink"/>
            <w:webHidden/>
          </w:rPr>
          <w:tab/>
          <w:t>18</w:t>
        </w:r>
        <w:r w:rsidR="005677BD">
          <w:rPr>
            <w:webHidden/>
          </w:rPr>
          <w:fldChar w:fldCharType="end"/>
        </w:r>
      </w:hyperlink>
    </w:p>
    <w:p w14:paraId="6396321D" w14:textId="77777777" w:rsidR="008866A6" w:rsidRDefault="00E804F8">
      <w:pPr>
        <w:pStyle w:val="Obsah5"/>
        <w:tabs>
          <w:tab w:val="right" w:leader="dot" w:pos="9350"/>
        </w:tabs>
      </w:pPr>
      <w:hyperlink w:anchor="_Toc68256317">
        <w:r w:rsidR="005677BD">
          <w:rPr>
            <w:webHidden/>
          </w:rPr>
          <w:fldChar w:fldCharType="begin"/>
        </w:r>
        <w:r w:rsidR="005677BD">
          <w:rPr>
            <w:webHidden/>
          </w:rPr>
          <w:instrText>PAGEREF _Toc68256317 \h</w:instrText>
        </w:r>
        <w:r w:rsidR="005677BD">
          <w:rPr>
            <w:webHidden/>
          </w:rPr>
        </w:r>
        <w:r w:rsidR="005677BD">
          <w:rPr>
            <w:webHidden/>
          </w:rPr>
          <w:fldChar w:fldCharType="separate"/>
        </w:r>
        <w:r w:rsidR="005677BD">
          <w:rPr>
            <w:rStyle w:val="IndexLink"/>
            <w:webHidden/>
          </w:rPr>
          <w:t>Teaser Stars</w:t>
        </w:r>
        <w:r w:rsidR="005677BD">
          <w:rPr>
            <w:rStyle w:val="IndexLink"/>
            <w:webHidden/>
          </w:rPr>
          <w:tab/>
          <w:t>19</w:t>
        </w:r>
        <w:r w:rsidR="005677BD">
          <w:rPr>
            <w:webHidden/>
          </w:rPr>
          <w:fldChar w:fldCharType="end"/>
        </w:r>
      </w:hyperlink>
    </w:p>
    <w:p w14:paraId="140D7E78" w14:textId="77777777" w:rsidR="008866A6" w:rsidRDefault="00E804F8">
      <w:pPr>
        <w:pStyle w:val="Obsah4"/>
        <w:rPr>
          <w:rFonts w:asciiTheme="minorHAnsi" w:eastAsiaTheme="minorEastAsia" w:hAnsiTheme="minorHAnsi" w:cstheme="minorBidi"/>
          <w:lang w:eastAsia="en-US" w:bidi="ar-SA"/>
        </w:rPr>
      </w:pPr>
      <w:hyperlink w:anchor="_Toc68256318">
        <w:r w:rsidR="005677BD">
          <w:rPr>
            <w:webHidden/>
          </w:rPr>
          <w:fldChar w:fldCharType="begin"/>
        </w:r>
        <w:r w:rsidR="005677BD">
          <w:rPr>
            <w:webHidden/>
          </w:rPr>
          <w:instrText>PAGEREF _Toc68256318 \h</w:instrText>
        </w:r>
        <w:r w:rsidR="005677BD">
          <w:rPr>
            <w:webHidden/>
          </w:rPr>
        </w:r>
        <w:r w:rsidR="005677BD">
          <w:rPr>
            <w:webHidden/>
          </w:rPr>
          <w:fldChar w:fldCharType="separate"/>
        </w:r>
        <w:r w:rsidR="005677BD">
          <w:rPr>
            <w:rStyle w:val="IndexLink"/>
            <w:webHidden/>
          </w:rPr>
          <w:t>Q&amp;A and Reviews</w:t>
        </w:r>
        <w:r w:rsidR="005677BD">
          <w:rPr>
            <w:rStyle w:val="IndexLink"/>
            <w:webHidden/>
          </w:rPr>
          <w:tab/>
          <w:t>19</w:t>
        </w:r>
        <w:r w:rsidR="005677BD">
          <w:rPr>
            <w:webHidden/>
          </w:rPr>
          <w:fldChar w:fldCharType="end"/>
        </w:r>
      </w:hyperlink>
    </w:p>
    <w:p w14:paraId="64B985B4" w14:textId="77777777" w:rsidR="008866A6" w:rsidRDefault="00E804F8">
      <w:pPr>
        <w:pStyle w:val="Obsah5"/>
        <w:tabs>
          <w:tab w:val="right" w:leader="dot" w:pos="9350"/>
        </w:tabs>
      </w:pPr>
      <w:hyperlink w:anchor="_Toc68256319">
        <w:r w:rsidR="005677BD">
          <w:rPr>
            <w:webHidden/>
          </w:rPr>
          <w:fldChar w:fldCharType="begin"/>
        </w:r>
        <w:r w:rsidR="005677BD">
          <w:rPr>
            <w:webHidden/>
          </w:rPr>
          <w:instrText>PAGEREF _Toc68256319 \h</w:instrText>
        </w:r>
        <w:r w:rsidR="005677BD">
          <w:rPr>
            <w:webHidden/>
          </w:rPr>
        </w:r>
        <w:r w:rsidR="005677BD">
          <w:rPr>
            <w:webHidden/>
          </w:rPr>
          <w:fldChar w:fldCharType="separate"/>
        </w:r>
        <w:r w:rsidR="005677BD">
          <w:rPr>
            <w:rStyle w:val="IndexLink"/>
            <w:webHidden/>
          </w:rPr>
          <w:t>Review Summary Widget</w:t>
        </w:r>
        <w:r w:rsidR="005677BD">
          <w:rPr>
            <w:rStyle w:val="IndexLink"/>
            <w:webHidden/>
          </w:rPr>
          <w:tab/>
          <w:t>19</w:t>
        </w:r>
        <w:r w:rsidR="005677BD">
          <w:rPr>
            <w:webHidden/>
          </w:rPr>
          <w:fldChar w:fldCharType="end"/>
        </w:r>
      </w:hyperlink>
    </w:p>
    <w:p w14:paraId="3C4B2880" w14:textId="77777777" w:rsidR="008866A6" w:rsidRDefault="00E804F8">
      <w:pPr>
        <w:pStyle w:val="Obsah5"/>
        <w:tabs>
          <w:tab w:val="right" w:leader="dot" w:pos="9350"/>
        </w:tabs>
      </w:pPr>
      <w:hyperlink w:anchor="_Toc68256320">
        <w:r w:rsidR="005677BD">
          <w:rPr>
            <w:webHidden/>
          </w:rPr>
          <w:fldChar w:fldCharType="begin"/>
        </w:r>
        <w:r w:rsidR="005677BD">
          <w:rPr>
            <w:webHidden/>
          </w:rPr>
          <w:instrText>PAGEREF _Toc68256320 \h</w:instrText>
        </w:r>
        <w:r w:rsidR="005677BD">
          <w:rPr>
            <w:webHidden/>
          </w:rPr>
        </w:r>
        <w:r w:rsidR="005677BD">
          <w:rPr>
            <w:webHidden/>
          </w:rPr>
          <w:fldChar w:fldCharType="separate"/>
        </w:r>
        <w:r w:rsidR="005677BD">
          <w:rPr>
            <w:rStyle w:val="IndexLink"/>
            <w:webHidden/>
          </w:rPr>
          <w:t>Review List Widget</w:t>
        </w:r>
        <w:r w:rsidR="005677BD">
          <w:rPr>
            <w:rStyle w:val="IndexLink"/>
            <w:webHidden/>
          </w:rPr>
          <w:tab/>
          <w:t>20</w:t>
        </w:r>
        <w:r w:rsidR="005677BD">
          <w:rPr>
            <w:webHidden/>
          </w:rPr>
          <w:fldChar w:fldCharType="end"/>
        </w:r>
      </w:hyperlink>
    </w:p>
    <w:p w14:paraId="2A5D95BC" w14:textId="77777777" w:rsidR="008866A6" w:rsidRDefault="00E804F8">
      <w:pPr>
        <w:pStyle w:val="Obsah5"/>
        <w:tabs>
          <w:tab w:val="right" w:leader="dot" w:pos="9350"/>
        </w:tabs>
      </w:pPr>
      <w:hyperlink w:anchor="_Toc68256321">
        <w:r w:rsidR="005677BD">
          <w:rPr>
            <w:webHidden/>
          </w:rPr>
          <w:fldChar w:fldCharType="begin"/>
        </w:r>
        <w:r w:rsidR="005677BD">
          <w:rPr>
            <w:webHidden/>
          </w:rPr>
          <w:instrText>PAGEREF _Toc68256321 \h</w:instrText>
        </w:r>
        <w:r w:rsidR="005677BD">
          <w:rPr>
            <w:webHidden/>
          </w:rPr>
        </w:r>
        <w:r w:rsidR="005677BD">
          <w:rPr>
            <w:webHidden/>
          </w:rPr>
          <w:fldChar w:fldCharType="separate"/>
        </w:r>
        <w:r w:rsidR="005677BD">
          <w:rPr>
            <w:rStyle w:val="IndexLink"/>
            <w:webHidden/>
          </w:rPr>
          <w:t>Q&amp;A Instant Answers Widget</w:t>
        </w:r>
        <w:r w:rsidR="005677BD">
          <w:rPr>
            <w:rStyle w:val="IndexLink"/>
            <w:webHidden/>
          </w:rPr>
          <w:tab/>
          <w:t>21</w:t>
        </w:r>
        <w:r w:rsidR="005677BD">
          <w:rPr>
            <w:webHidden/>
          </w:rPr>
          <w:fldChar w:fldCharType="end"/>
        </w:r>
      </w:hyperlink>
    </w:p>
    <w:p w14:paraId="634621F7" w14:textId="77777777" w:rsidR="008866A6" w:rsidRDefault="00E804F8">
      <w:pPr>
        <w:pStyle w:val="Obsah5"/>
        <w:tabs>
          <w:tab w:val="right" w:leader="dot" w:pos="9350"/>
        </w:tabs>
      </w:pPr>
      <w:hyperlink w:anchor="_Toc68256322">
        <w:r w:rsidR="005677BD">
          <w:rPr>
            <w:webHidden/>
          </w:rPr>
          <w:fldChar w:fldCharType="begin"/>
        </w:r>
        <w:r w:rsidR="005677BD">
          <w:rPr>
            <w:webHidden/>
          </w:rPr>
          <w:instrText>PAGEREF _Toc68256322 \h</w:instrText>
        </w:r>
        <w:r w:rsidR="005677BD">
          <w:rPr>
            <w:webHidden/>
          </w:rPr>
        </w:r>
        <w:r w:rsidR="005677BD">
          <w:rPr>
            <w:webHidden/>
          </w:rPr>
          <w:fldChar w:fldCharType="separate"/>
        </w:r>
        <w:r w:rsidR="005677BD">
          <w:rPr>
            <w:rStyle w:val="IndexLink"/>
            <w:webHidden/>
          </w:rPr>
          <w:t>Q&amp;A List Widget</w:t>
        </w:r>
        <w:r w:rsidR="005677BD">
          <w:rPr>
            <w:rStyle w:val="IndexLink"/>
            <w:webHidden/>
          </w:rPr>
          <w:tab/>
          <w:t>21</w:t>
        </w:r>
        <w:r w:rsidR="005677BD">
          <w:rPr>
            <w:webHidden/>
          </w:rPr>
          <w:fldChar w:fldCharType="end"/>
        </w:r>
      </w:hyperlink>
    </w:p>
    <w:p w14:paraId="1491E450" w14:textId="77777777" w:rsidR="008866A6" w:rsidRDefault="00E804F8">
      <w:pPr>
        <w:pStyle w:val="Obsah4"/>
        <w:rPr>
          <w:rFonts w:asciiTheme="minorHAnsi" w:eastAsiaTheme="minorEastAsia" w:hAnsiTheme="minorHAnsi" w:cstheme="minorBidi"/>
          <w:lang w:eastAsia="en-US" w:bidi="ar-SA"/>
        </w:rPr>
      </w:pPr>
      <w:hyperlink w:anchor="_Toc68256323">
        <w:r w:rsidR="005677BD">
          <w:rPr>
            <w:webHidden/>
          </w:rPr>
          <w:fldChar w:fldCharType="begin"/>
        </w:r>
        <w:r w:rsidR="005677BD">
          <w:rPr>
            <w:webHidden/>
          </w:rPr>
          <w:instrText>PAGEREF _Toc68256323 \h</w:instrText>
        </w:r>
        <w:r w:rsidR="005677BD">
          <w:rPr>
            <w:webHidden/>
          </w:rPr>
        </w:r>
        <w:r w:rsidR="005677BD">
          <w:rPr>
            <w:webHidden/>
          </w:rPr>
          <w:fldChar w:fldCharType="separate"/>
        </w:r>
        <w:r w:rsidR="005677BD">
          <w:rPr>
            <w:rStyle w:val="IndexLink"/>
            <w:webHidden/>
          </w:rPr>
          <w:t>Visual Content Gallery Row</w:t>
        </w:r>
        <w:r w:rsidR="005677BD">
          <w:rPr>
            <w:rStyle w:val="IndexLink"/>
            <w:webHidden/>
          </w:rPr>
          <w:tab/>
          <w:t>22</w:t>
        </w:r>
        <w:r w:rsidR="005677BD">
          <w:rPr>
            <w:webHidden/>
          </w:rPr>
          <w:fldChar w:fldCharType="end"/>
        </w:r>
      </w:hyperlink>
    </w:p>
    <w:p w14:paraId="3BF093E6" w14:textId="77777777" w:rsidR="008866A6" w:rsidRDefault="00E804F8">
      <w:pPr>
        <w:pStyle w:val="Obsah4"/>
        <w:rPr>
          <w:rFonts w:asciiTheme="minorHAnsi" w:eastAsiaTheme="minorEastAsia" w:hAnsiTheme="minorHAnsi" w:cstheme="minorBidi"/>
          <w:lang w:eastAsia="en-US" w:bidi="ar-SA"/>
        </w:rPr>
      </w:pPr>
      <w:hyperlink w:anchor="_Toc68256324">
        <w:r w:rsidR="005677BD">
          <w:rPr>
            <w:webHidden/>
          </w:rPr>
          <w:fldChar w:fldCharType="begin"/>
        </w:r>
        <w:r w:rsidR="005677BD">
          <w:rPr>
            <w:webHidden/>
          </w:rPr>
          <w:instrText>PAGEREF _Toc68256324 \h</w:instrText>
        </w:r>
        <w:r w:rsidR="005677BD">
          <w:rPr>
            <w:webHidden/>
          </w:rPr>
        </w:r>
        <w:r w:rsidR="005677BD">
          <w:rPr>
            <w:webHidden/>
          </w:rPr>
          <w:fldChar w:fldCharType="separate"/>
        </w:r>
        <w:r w:rsidR="005677BD">
          <w:rPr>
            <w:rStyle w:val="IndexLink"/>
            <w:webHidden/>
          </w:rPr>
          <w:t>Visual Content Pinboard</w:t>
        </w:r>
        <w:r w:rsidR="005677BD">
          <w:rPr>
            <w:rStyle w:val="IndexLink"/>
            <w:webHidden/>
          </w:rPr>
          <w:tab/>
          <w:t>22</w:t>
        </w:r>
        <w:r w:rsidR="005677BD">
          <w:rPr>
            <w:webHidden/>
          </w:rPr>
          <w:fldChar w:fldCharType="end"/>
        </w:r>
      </w:hyperlink>
    </w:p>
    <w:p w14:paraId="1766B94C" w14:textId="77777777" w:rsidR="008866A6" w:rsidRDefault="00E804F8">
      <w:pPr>
        <w:pStyle w:val="Obsah4"/>
        <w:rPr>
          <w:rFonts w:asciiTheme="minorHAnsi" w:eastAsiaTheme="minorEastAsia" w:hAnsiTheme="minorHAnsi" w:cstheme="minorBidi"/>
          <w:lang w:eastAsia="en-US" w:bidi="ar-SA"/>
        </w:rPr>
      </w:pPr>
      <w:hyperlink w:anchor="_Toc68256325">
        <w:r w:rsidR="005677BD">
          <w:rPr>
            <w:webHidden/>
          </w:rPr>
          <w:fldChar w:fldCharType="begin"/>
        </w:r>
        <w:r w:rsidR="005677BD">
          <w:rPr>
            <w:webHidden/>
          </w:rPr>
          <w:instrText>PAGEREF _Toc68256325 \h</w:instrText>
        </w:r>
        <w:r w:rsidR="005677BD">
          <w:rPr>
            <w:webHidden/>
          </w:rPr>
        </w:r>
        <w:r w:rsidR="005677BD">
          <w:rPr>
            <w:webHidden/>
          </w:rPr>
          <w:fldChar w:fldCharType="separate"/>
        </w:r>
        <w:r w:rsidR="005677BD">
          <w:rPr>
            <w:rStyle w:val="IndexLink"/>
            <w:webHidden/>
          </w:rPr>
          <w:t>Checkout Comments</w:t>
        </w:r>
        <w:r w:rsidR="005677BD">
          <w:rPr>
            <w:rStyle w:val="IndexLink"/>
            <w:webHidden/>
          </w:rPr>
          <w:tab/>
          <w:t>22</w:t>
        </w:r>
        <w:r w:rsidR="005677BD">
          <w:rPr>
            <w:webHidden/>
          </w:rPr>
          <w:fldChar w:fldCharType="end"/>
        </w:r>
      </w:hyperlink>
    </w:p>
    <w:p w14:paraId="5ADF4ACF" w14:textId="77777777" w:rsidR="008866A6" w:rsidRDefault="00E804F8">
      <w:pPr>
        <w:pStyle w:val="Obsah5"/>
        <w:tabs>
          <w:tab w:val="right" w:leader="dot" w:pos="9350"/>
        </w:tabs>
      </w:pPr>
      <w:hyperlink w:anchor="_Toc68256326">
        <w:r w:rsidR="005677BD">
          <w:rPr>
            <w:webHidden/>
          </w:rPr>
          <w:fldChar w:fldCharType="begin"/>
        </w:r>
        <w:r w:rsidR="005677BD">
          <w:rPr>
            <w:webHidden/>
          </w:rPr>
          <w:instrText>PAGEREF _Toc68256326 \h</w:instrText>
        </w:r>
        <w:r w:rsidR="005677BD">
          <w:rPr>
            <w:webHidden/>
          </w:rPr>
        </w:r>
        <w:r w:rsidR="005677BD">
          <w:rPr>
            <w:webHidden/>
          </w:rPr>
          <w:fldChar w:fldCharType="separate"/>
        </w:r>
        <w:r w:rsidR="005677BD">
          <w:rPr>
            <w:rStyle w:val="IndexLink"/>
            <w:webHidden/>
          </w:rPr>
          <w:t>Checkout Comments Display PDP Widget</w:t>
        </w:r>
        <w:r w:rsidR="005677BD">
          <w:rPr>
            <w:rStyle w:val="IndexLink"/>
            <w:webHidden/>
          </w:rPr>
          <w:tab/>
          <w:t>23</w:t>
        </w:r>
        <w:r w:rsidR="005677BD">
          <w:rPr>
            <w:webHidden/>
          </w:rPr>
          <w:fldChar w:fldCharType="end"/>
        </w:r>
      </w:hyperlink>
    </w:p>
    <w:p w14:paraId="4345DBDD" w14:textId="77777777" w:rsidR="008866A6" w:rsidRDefault="00E804F8">
      <w:pPr>
        <w:pStyle w:val="Obsah5"/>
        <w:tabs>
          <w:tab w:val="right" w:leader="dot" w:pos="9350"/>
        </w:tabs>
      </w:pPr>
      <w:hyperlink w:anchor="_Toc68256327">
        <w:r w:rsidR="005677BD">
          <w:rPr>
            <w:webHidden/>
          </w:rPr>
          <w:fldChar w:fldCharType="begin"/>
        </w:r>
        <w:r w:rsidR="005677BD">
          <w:rPr>
            <w:webHidden/>
          </w:rPr>
          <w:instrText>PAGEREF _Toc68256327 \h</w:instrText>
        </w:r>
        <w:r w:rsidR="005677BD">
          <w:rPr>
            <w:webHidden/>
          </w:rPr>
        </w:r>
        <w:r w:rsidR="005677BD">
          <w:rPr>
            <w:webHidden/>
          </w:rPr>
          <w:fldChar w:fldCharType="separate"/>
        </w:r>
        <w:r w:rsidR="005677BD">
          <w:rPr>
            <w:rStyle w:val="IndexLink"/>
            <w:webHidden/>
          </w:rPr>
          <w:t>Top Comment Widget</w:t>
        </w:r>
        <w:r w:rsidR="005677BD">
          <w:rPr>
            <w:rStyle w:val="IndexLink"/>
            <w:webHidden/>
          </w:rPr>
          <w:tab/>
          <w:t>23</w:t>
        </w:r>
        <w:r w:rsidR="005677BD">
          <w:rPr>
            <w:webHidden/>
          </w:rPr>
          <w:fldChar w:fldCharType="end"/>
        </w:r>
      </w:hyperlink>
    </w:p>
    <w:p w14:paraId="6A108001" w14:textId="77777777" w:rsidR="008866A6" w:rsidRDefault="00E804F8">
      <w:pPr>
        <w:pStyle w:val="Obsah5"/>
        <w:tabs>
          <w:tab w:val="right" w:leader="dot" w:pos="9350"/>
        </w:tabs>
      </w:pPr>
      <w:hyperlink w:anchor="_Toc68256328">
        <w:r w:rsidR="005677BD">
          <w:rPr>
            <w:webHidden/>
          </w:rPr>
          <w:fldChar w:fldCharType="begin"/>
        </w:r>
        <w:r w:rsidR="005677BD">
          <w:rPr>
            <w:webHidden/>
          </w:rPr>
          <w:instrText>PAGEREF _Toc68256328 \h</w:instrText>
        </w:r>
        <w:r w:rsidR="005677BD">
          <w:rPr>
            <w:webHidden/>
          </w:rPr>
        </w:r>
        <w:r w:rsidR="005677BD">
          <w:rPr>
            <w:webHidden/>
          </w:rPr>
          <w:fldChar w:fldCharType="separate"/>
        </w:r>
        <w:r w:rsidR="005677BD">
          <w:rPr>
            <w:rStyle w:val="IndexLink"/>
            <w:webHidden/>
          </w:rPr>
          <w:t>Checkout Comments Pinboard</w:t>
        </w:r>
        <w:r w:rsidR="005677BD">
          <w:rPr>
            <w:rStyle w:val="IndexLink"/>
            <w:webHidden/>
          </w:rPr>
          <w:tab/>
          <w:t>24</w:t>
        </w:r>
        <w:r w:rsidR="005677BD">
          <w:rPr>
            <w:webHidden/>
          </w:rPr>
          <w:fldChar w:fldCharType="end"/>
        </w:r>
      </w:hyperlink>
    </w:p>
    <w:p w14:paraId="160B9496" w14:textId="77777777" w:rsidR="008866A6" w:rsidRDefault="00E804F8">
      <w:pPr>
        <w:pStyle w:val="Obsah5"/>
        <w:tabs>
          <w:tab w:val="right" w:leader="dot" w:pos="9350"/>
        </w:tabs>
      </w:pPr>
      <w:hyperlink w:anchor="_Toc68256329">
        <w:r w:rsidR="005677BD">
          <w:rPr>
            <w:webHidden/>
          </w:rPr>
          <w:fldChar w:fldCharType="begin"/>
        </w:r>
        <w:r w:rsidR="005677BD">
          <w:rPr>
            <w:webHidden/>
          </w:rPr>
          <w:instrText>PAGEREF _Toc68256329 \h</w:instrText>
        </w:r>
        <w:r w:rsidR="005677BD">
          <w:rPr>
            <w:webHidden/>
          </w:rPr>
        </w:r>
        <w:r w:rsidR="005677BD">
          <w:rPr>
            <w:webHidden/>
          </w:rPr>
          <w:fldChar w:fldCharType="separate"/>
        </w:r>
        <w:r w:rsidR="005677BD">
          <w:rPr>
            <w:rStyle w:val="IndexLink"/>
            <w:webHidden/>
          </w:rPr>
          <w:t>Checkout Comments Pinboard Teaser</w:t>
        </w:r>
        <w:r w:rsidR="005677BD">
          <w:rPr>
            <w:rStyle w:val="IndexLink"/>
            <w:webHidden/>
          </w:rPr>
          <w:tab/>
          <w:t>24</w:t>
        </w:r>
        <w:r w:rsidR="005677BD">
          <w:rPr>
            <w:webHidden/>
          </w:rPr>
          <w:fldChar w:fldCharType="end"/>
        </w:r>
      </w:hyperlink>
    </w:p>
    <w:p w14:paraId="554FF963" w14:textId="77777777" w:rsidR="008866A6" w:rsidRDefault="00E804F8">
      <w:pPr>
        <w:pStyle w:val="Obsah5"/>
        <w:tabs>
          <w:tab w:val="right" w:leader="dot" w:pos="9350"/>
        </w:tabs>
      </w:pPr>
      <w:hyperlink w:anchor="_Toc68256330">
        <w:r w:rsidR="005677BD">
          <w:rPr>
            <w:webHidden/>
          </w:rPr>
          <w:fldChar w:fldCharType="begin"/>
        </w:r>
        <w:r w:rsidR="005677BD">
          <w:rPr>
            <w:webHidden/>
          </w:rPr>
          <w:instrText>PAGEREF _Toc68256330 \h</w:instrText>
        </w:r>
        <w:r w:rsidR="005677BD">
          <w:rPr>
            <w:webHidden/>
          </w:rPr>
        </w:r>
        <w:r w:rsidR="005677BD">
          <w:rPr>
            <w:webHidden/>
          </w:rPr>
          <w:fldChar w:fldCharType="separate"/>
        </w:r>
        <w:r w:rsidR="005677BD">
          <w:rPr>
            <w:rStyle w:val="IndexLink"/>
            <w:webHidden/>
          </w:rPr>
          <w:t>Checkout Comments Capture Widget</w:t>
        </w:r>
        <w:r w:rsidR="005677BD">
          <w:rPr>
            <w:rStyle w:val="IndexLink"/>
            <w:webHidden/>
          </w:rPr>
          <w:tab/>
          <w:t>25</w:t>
        </w:r>
        <w:r w:rsidR="005677BD">
          <w:rPr>
            <w:webHidden/>
          </w:rPr>
          <w:fldChar w:fldCharType="end"/>
        </w:r>
      </w:hyperlink>
    </w:p>
    <w:p w14:paraId="781F1BF6" w14:textId="77777777" w:rsidR="008866A6" w:rsidRDefault="00E804F8">
      <w:pPr>
        <w:pStyle w:val="Obsah4"/>
        <w:rPr>
          <w:rFonts w:asciiTheme="minorHAnsi" w:eastAsiaTheme="minorEastAsia" w:hAnsiTheme="minorHAnsi" w:cstheme="minorBidi"/>
          <w:lang w:eastAsia="en-US" w:bidi="ar-SA"/>
        </w:rPr>
      </w:pPr>
      <w:hyperlink w:anchor="_Toc68256331">
        <w:r w:rsidR="005677BD">
          <w:rPr>
            <w:webHidden/>
          </w:rPr>
          <w:fldChar w:fldCharType="begin"/>
        </w:r>
        <w:r w:rsidR="005677BD">
          <w:rPr>
            <w:webHidden/>
          </w:rPr>
          <w:instrText>PAGEREF _Toc68256331 \h</w:instrText>
        </w:r>
        <w:r w:rsidR="005677BD">
          <w:rPr>
            <w:webHidden/>
          </w:rPr>
        </w:r>
        <w:r w:rsidR="005677BD">
          <w:rPr>
            <w:webHidden/>
          </w:rPr>
          <w:fldChar w:fldCharType="separate"/>
        </w:r>
        <w:r w:rsidR="005677BD">
          <w:rPr>
            <w:rStyle w:val="IndexLink"/>
            <w:webHidden/>
          </w:rPr>
          <w:t>Email Landing Page</w:t>
        </w:r>
        <w:r w:rsidR="005677BD">
          <w:rPr>
            <w:rStyle w:val="IndexLink"/>
            <w:webHidden/>
          </w:rPr>
          <w:tab/>
          <w:t>25</w:t>
        </w:r>
        <w:r w:rsidR="005677BD">
          <w:rPr>
            <w:webHidden/>
          </w:rPr>
          <w:fldChar w:fldCharType="end"/>
        </w:r>
      </w:hyperlink>
    </w:p>
    <w:p w14:paraId="5C8093C4" w14:textId="77777777" w:rsidR="008866A6" w:rsidRDefault="00E804F8">
      <w:pPr>
        <w:pStyle w:val="Obsah3"/>
        <w:rPr>
          <w:rFonts w:asciiTheme="minorHAnsi" w:eastAsiaTheme="minorEastAsia" w:hAnsiTheme="minorHAnsi" w:cstheme="minorBidi"/>
          <w:lang w:eastAsia="en-US" w:bidi="ar-SA"/>
        </w:rPr>
      </w:pPr>
      <w:hyperlink w:anchor="_Toc68256332">
        <w:r w:rsidR="005677BD">
          <w:rPr>
            <w:webHidden/>
          </w:rPr>
          <w:fldChar w:fldCharType="begin"/>
        </w:r>
        <w:r w:rsidR="005677BD">
          <w:rPr>
            <w:webHidden/>
          </w:rPr>
          <w:instrText>PAGEREF _Toc68256332 \h</w:instrText>
        </w:r>
        <w:r w:rsidR="005677BD">
          <w:rPr>
            <w:webHidden/>
          </w:rPr>
        </w:r>
        <w:r w:rsidR="005677BD">
          <w:rPr>
            <w:webHidden/>
          </w:rPr>
          <w:fldChar w:fldCharType="separate"/>
        </w:r>
        <w:r w:rsidR="005677BD">
          <w:rPr>
            <w:rStyle w:val="IndexLink"/>
            <w:webHidden/>
          </w:rPr>
          <w:t>Set up Search Settings (Optional)</w:t>
        </w:r>
        <w:r w:rsidR="005677BD">
          <w:rPr>
            <w:rStyle w:val="IndexLink"/>
            <w:webHidden/>
          </w:rPr>
          <w:tab/>
          <w:t>26</w:t>
        </w:r>
        <w:r w:rsidR="005677BD">
          <w:rPr>
            <w:webHidden/>
          </w:rPr>
          <w:fldChar w:fldCharType="end"/>
        </w:r>
      </w:hyperlink>
    </w:p>
    <w:p w14:paraId="4BB1B984" w14:textId="77777777" w:rsidR="008866A6" w:rsidRDefault="00E804F8">
      <w:pPr>
        <w:pStyle w:val="Obsah4"/>
        <w:rPr>
          <w:rFonts w:asciiTheme="minorHAnsi" w:eastAsiaTheme="minorEastAsia" w:hAnsiTheme="minorHAnsi" w:cstheme="minorBidi"/>
          <w:lang w:eastAsia="en-US" w:bidi="ar-SA"/>
        </w:rPr>
      </w:pPr>
      <w:hyperlink w:anchor="_Toc68256333">
        <w:r w:rsidR="005677BD">
          <w:rPr>
            <w:webHidden/>
          </w:rPr>
          <w:fldChar w:fldCharType="begin"/>
        </w:r>
        <w:r w:rsidR="005677BD">
          <w:rPr>
            <w:webHidden/>
          </w:rPr>
          <w:instrText>PAGEREF _Toc68256333 \h</w:instrText>
        </w:r>
        <w:r w:rsidR="005677BD">
          <w:rPr>
            <w:webHidden/>
          </w:rPr>
        </w:r>
        <w:r w:rsidR="005677BD">
          <w:rPr>
            <w:webHidden/>
          </w:rPr>
          <w:fldChar w:fldCharType="separate"/>
        </w:r>
        <w:r w:rsidR="005677BD">
          <w:rPr>
            <w:rStyle w:val="IndexLink"/>
            <w:webHidden/>
          </w:rPr>
          <w:t>Make User Generated Content Searchable</w:t>
        </w:r>
        <w:r w:rsidR="005677BD">
          <w:rPr>
            <w:rStyle w:val="IndexLink"/>
            <w:webHidden/>
          </w:rPr>
          <w:tab/>
          <w:t>26</w:t>
        </w:r>
        <w:r w:rsidR="005677BD">
          <w:rPr>
            <w:webHidden/>
          </w:rPr>
          <w:fldChar w:fldCharType="end"/>
        </w:r>
      </w:hyperlink>
    </w:p>
    <w:p w14:paraId="7C26EBB2" w14:textId="77777777" w:rsidR="008866A6" w:rsidRDefault="00E804F8">
      <w:pPr>
        <w:pStyle w:val="Obsah4"/>
        <w:rPr>
          <w:rFonts w:asciiTheme="minorHAnsi" w:eastAsiaTheme="minorEastAsia" w:hAnsiTheme="minorHAnsi" w:cstheme="minorBidi"/>
          <w:lang w:eastAsia="en-US" w:bidi="ar-SA"/>
        </w:rPr>
      </w:pPr>
      <w:hyperlink w:anchor="_Toc68256334">
        <w:r w:rsidR="005677BD">
          <w:rPr>
            <w:webHidden/>
          </w:rPr>
          <w:fldChar w:fldCharType="begin"/>
        </w:r>
        <w:r w:rsidR="005677BD">
          <w:rPr>
            <w:webHidden/>
          </w:rPr>
          <w:instrText>PAGEREF _Toc68256334 \h</w:instrText>
        </w:r>
        <w:r w:rsidR="005677BD">
          <w:rPr>
            <w:webHidden/>
          </w:rPr>
        </w:r>
        <w:r w:rsidR="005677BD">
          <w:rPr>
            <w:webHidden/>
          </w:rPr>
          <w:fldChar w:fldCharType="separate"/>
        </w:r>
        <w:r w:rsidR="005677BD">
          <w:rPr>
            <w:rStyle w:val="IndexLink"/>
            <w:webHidden/>
          </w:rPr>
          <w:t>Configure Average Star Ratings as a Search Refinement (Optional)</w:t>
        </w:r>
        <w:r w:rsidR="005677BD">
          <w:rPr>
            <w:rStyle w:val="IndexLink"/>
            <w:webHidden/>
          </w:rPr>
          <w:tab/>
          <w:t>27</w:t>
        </w:r>
        <w:r w:rsidR="005677BD">
          <w:rPr>
            <w:webHidden/>
          </w:rPr>
          <w:fldChar w:fldCharType="end"/>
        </w:r>
      </w:hyperlink>
    </w:p>
    <w:p w14:paraId="7C2CF755" w14:textId="77777777" w:rsidR="008866A6" w:rsidRDefault="00E804F8">
      <w:pPr>
        <w:pStyle w:val="Obsah4"/>
        <w:rPr>
          <w:rFonts w:asciiTheme="minorHAnsi" w:eastAsiaTheme="minorEastAsia" w:hAnsiTheme="minorHAnsi" w:cstheme="minorBidi"/>
          <w:lang w:eastAsia="en-US" w:bidi="ar-SA"/>
        </w:rPr>
      </w:pPr>
      <w:hyperlink w:anchor="_Toc68256335">
        <w:r w:rsidR="005677BD">
          <w:rPr>
            <w:webHidden/>
          </w:rPr>
          <w:fldChar w:fldCharType="begin"/>
        </w:r>
        <w:r w:rsidR="005677BD">
          <w:rPr>
            <w:webHidden/>
          </w:rPr>
          <w:instrText>PAGEREF _Toc68256335 \h</w:instrText>
        </w:r>
        <w:r w:rsidR="005677BD">
          <w:rPr>
            <w:webHidden/>
          </w:rPr>
        </w:r>
        <w:r w:rsidR="005677BD">
          <w:rPr>
            <w:webHidden/>
          </w:rPr>
          <w:fldChar w:fldCharType="separate"/>
        </w:r>
        <w:r w:rsidR="005677BD">
          <w:rPr>
            <w:rStyle w:val="IndexLink"/>
            <w:webHidden/>
          </w:rPr>
          <w:t>Configure Average Star Ratings as a Sortable Filter</w:t>
        </w:r>
        <w:r w:rsidR="005677BD">
          <w:rPr>
            <w:rStyle w:val="IndexLink"/>
            <w:webHidden/>
          </w:rPr>
          <w:tab/>
          <w:t>29</w:t>
        </w:r>
        <w:r w:rsidR="005677BD">
          <w:rPr>
            <w:webHidden/>
          </w:rPr>
          <w:fldChar w:fldCharType="end"/>
        </w:r>
      </w:hyperlink>
    </w:p>
    <w:p w14:paraId="641978D4" w14:textId="77777777" w:rsidR="008866A6" w:rsidRDefault="00E804F8">
      <w:pPr>
        <w:pStyle w:val="Obsah2"/>
        <w:rPr>
          <w:rFonts w:asciiTheme="minorHAnsi" w:eastAsiaTheme="minorEastAsia" w:hAnsiTheme="minorHAnsi" w:cstheme="minorBidi"/>
          <w:lang w:eastAsia="en-US" w:bidi="ar-SA"/>
        </w:rPr>
      </w:pPr>
      <w:hyperlink w:anchor="_Toc68256336">
        <w:r w:rsidR="005677BD">
          <w:rPr>
            <w:webHidden/>
          </w:rPr>
          <w:fldChar w:fldCharType="begin"/>
        </w:r>
        <w:r w:rsidR="005677BD">
          <w:rPr>
            <w:webHidden/>
          </w:rPr>
          <w:instrText>PAGEREF _Toc68256336 \h</w:instrText>
        </w:r>
        <w:r w:rsidR="005677BD">
          <w:rPr>
            <w:webHidden/>
          </w:rPr>
        </w:r>
        <w:r w:rsidR="005677BD">
          <w:rPr>
            <w:webHidden/>
          </w:rPr>
          <w:fldChar w:fldCharType="separate"/>
        </w:r>
        <w:r w:rsidR="005677BD">
          <w:rPr>
            <w:rStyle w:val="IndexLink"/>
            <w:webHidden/>
          </w:rPr>
          <w:t>Installation &amp; Code</w:t>
        </w:r>
        <w:r w:rsidR="005677BD">
          <w:rPr>
            <w:rStyle w:val="IndexLink"/>
            <w:webHidden/>
          </w:rPr>
          <w:tab/>
          <w:t>32</w:t>
        </w:r>
        <w:r w:rsidR="005677BD">
          <w:rPr>
            <w:webHidden/>
          </w:rPr>
          <w:fldChar w:fldCharType="end"/>
        </w:r>
      </w:hyperlink>
    </w:p>
    <w:p w14:paraId="403D4E15" w14:textId="77777777" w:rsidR="008866A6" w:rsidRDefault="00E804F8">
      <w:pPr>
        <w:pStyle w:val="Obsah3"/>
        <w:rPr>
          <w:rFonts w:asciiTheme="minorHAnsi" w:eastAsiaTheme="minorEastAsia" w:hAnsiTheme="minorHAnsi" w:cstheme="minorBidi"/>
          <w:lang w:eastAsia="en-US" w:bidi="ar-SA"/>
        </w:rPr>
      </w:pPr>
      <w:hyperlink w:anchor="_Toc68256337">
        <w:r w:rsidR="005677BD">
          <w:rPr>
            <w:webHidden/>
          </w:rPr>
          <w:fldChar w:fldCharType="begin"/>
        </w:r>
        <w:r w:rsidR="005677BD">
          <w:rPr>
            <w:webHidden/>
          </w:rPr>
          <w:instrText>PAGEREF _Toc68256337 \h</w:instrText>
        </w:r>
        <w:r w:rsidR="005677BD">
          <w:rPr>
            <w:webHidden/>
          </w:rPr>
        </w:r>
        <w:r w:rsidR="005677BD">
          <w:rPr>
            <w:webHidden/>
          </w:rPr>
          <w:fldChar w:fldCharType="separate"/>
        </w:r>
        <w:r w:rsidR="005677BD">
          <w:rPr>
            <w:rStyle w:val="IndexLink"/>
            <w:webHidden/>
          </w:rPr>
          <w:t>Global Includes</w:t>
        </w:r>
        <w:r w:rsidR="005677BD">
          <w:rPr>
            <w:rStyle w:val="IndexLink"/>
            <w:webHidden/>
          </w:rPr>
          <w:tab/>
          <w:t>32</w:t>
        </w:r>
        <w:r w:rsidR="005677BD">
          <w:rPr>
            <w:webHidden/>
          </w:rPr>
          <w:fldChar w:fldCharType="end"/>
        </w:r>
      </w:hyperlink>
    </w:p>
    <w:p w14:paraId="0AE95925" w14:textId="77777777" w:rsidR="008866A6" w:rsidRDefault="00E804F8">
      <w:pPr>
        <w:pStyle w:val="Obsah4"/>
        <w:rPr>
          <w:rFonts w:asciiTheme="minorHAnsi" w:eastAsiaTheme="minorEastAsia" w:hAnsiTheme="minorHAnsi" w:cstheme="minorBidi"/>
          <w:lang w:eastAsia="en-US" w:bidi="ar-SA"/>
        </w:rPr>
      </w:pPr>
      <w:hyperlink w:anchor="_Toc68256338">
        <w:r w:rsidR="005677BD">
          <w:rPr>
            <w:webHidden/>
          </w:rPr>
          <w:fldChar w:fldCharType="begin"/>
        </w:r>
        <w:r w:rsidR="005677BD">
          <w:rPr>
            <w:webHidden/>
          </w:rPr>
          <w:instrText>PAGEREF _Toc68256338 \h</w:instrText>
        </w:r>
        <w:r w:rsidR="005677BD">
          <w:rPr>
            <w:webHidden/>
          </w:rPr>
        </w:r>
        <w:r w:rsidR="005677BD">
          <w:rPr>
            <w:webHidden/>
          </w:rPr>
          <w:fldChar w:fldCharType="separate"/>
        </w:r>
        <w:r w:rsidR="005677BD">
          <w:rPr>
            <w:rStyle w:val="IndexLink"/>
            <w:webHidden/>
          </w:rPr>
          <w:t>TurnToConfig Object</w:t>
        </w:r>
        <w:r w:rsidR="005677BD">
          <w:rPr>
            <w:rStyle w:val="IndexLink"/>
            <w:webHidden/>
          </w:rPr>
          <w:tab/>
          <w:t>32</w:t>
        </w:r>
        <w:r w:rsidR="005677BD">
          <w:rPr>
            <w:webHidden/>
          </w:rPr>
          <w:fldChar w:fldCharType="end"/>
        </w:r>
      </w:hyperlink>
    </w:p>
    <w:p w14:paraId="350D87EE" w14:textId="77777777" w:rsidR="008866A6" w:rsidRDefault="00E804F8">
      <w:pPr>
        <w:pStyle w:val="Obsah3"/>
        <w:rPr>
          <w:rFonts w:asciiTheme="minorHAnsi" w:eastAsiaTheme="minorEastAsia" w:hAnsiTheme="minorHAnsi" w:cstheme="minorBidi"/>
          <w:lang w:eastAsia="en-US" w:bidi="ar-SA"/>
        </w:rPr>
      </w:pPr>
      <w:hyperlink w:anchor="_Toc68256339">
        <w:r w:rsidR="005677BD">
          <w:rPr>
            <w:webHidden/>
          </w:rPr>
          <w:fldChar w:fldCharType="begin"/>
        </w:r>
        <w:r w:rsidR="005677BD">
          <w:rPr>
            <w:webHidden/>
          </w:rPr>
          <w:instrText>PAGEREF _Toc68256339 \h</w:instrText>
        </w:r>
        <w:r w:rsidR="005677BD">
          <w:rPr>
            <w:webHidden/>
          </w:rPr>
        </w:r>
        <w:r w:rsidR="005677BD">
          <w:rPr>
            <w:webHidden/>
          </w:rPr>
          <w:fldChar w:fldCharType="separate"/>
        </w:r>
        <w:r w:rsidR="005677BD">
          <w:rPr>
            <w:rStyle w:val="IndexLink"/>
            <w:webHidden/>
          </w:rPr>
          <w:t>Product Detail Page</w:t>
        </w:r>
        <w:r w:rsidR="005677BD">
          <w:rPr>
            <w:rStyle w:val="IndexLink"/>
            <w:webHidden/>
          </w:rPr>
          <w:tab/>
          <w:t>33</w:t>
        </w:r>
        <w:r w:rsidR="005677BD">
          <w:rPr>
            <w:webHidden/>
          </w:rPr>
          <w:fldChar w:fldCharType="end"/>
        </w:r>
      </w:hyperlink>
    </w:p>
    <w:p w14:paraId="632484BC" w14:textId="77777777" w:rsidR="008866A6" w:rsidRDefault="00E804F8">
      <w:pPr>
        <w:pStyle w:val="Obsah4"/>
        <w:rPr>
          <w:rFonts w:asciiTheme="minorHAnsi" w:eastAsiaTheme="minorEastAsia" w:hAnsiTheme="minorHAnsi" w:cstheme="minorBidi"/>
          <w:lang w:eastAsia="en-US" w:bidi="ar-SA"/>
        </w:rPr>
      </w:pPr>
      <w:hyperlink w:anchor="_Toc68256340">
        <w:r w:rsidR="005677BD">
          <w:rPr>
            <w:webHidden/>
          </w:rPr>
          <w:fldChar w:fldCharType="begin"/>
        </w:r>
        <w:r w:rsidR="005677BD">
          <w:rPr>
            <w:webHidden/>
          </w:rPr>
          <w:instrText>PAGEREF _Toc68256340 \h</w:instrText>
        </w:r>
        <w:r w:rsidR="005677BD">
          <w:rPr>
            <w:webHidden/>
          </w:rPr>
        </w:r>
        <w:r w:rsidR="005677BD">
          <w:rPr>
            <w:webHidden/>
          </w:rPr>
          <w:fldChar w:fldCharType="separate"/>
        </w:r>
        <w:r w:rsidR="005677BD">
          <w:rPr>
            <w:rStyle w:val="IndexLink"/>
            <w:webHidden/>
          </w:rPr>
          <w:t>CGC Teaser and Ratings &amp; Reviews and Q&amp;A Widgets</w:t>
        </w:r>
        <w:r w:rsidR="005677BD">
          <w:rPr>
            <w:rStyle w:val="IndexLink"/>
            <w:webHidden/>
          </w:rPr>
          <w:tab/>
          <w:t>33</w:t>
        </w:r>
        <w:r w:rsidR="005677BD">
          <w:rPr>
            <w:webHidden/>
          </w:rPr>
          <w:fldChar w:fldCharType="end"/>
        </w:r>
      </w:hyperlink>
    </w:p>
    <w:p w14:paraId="0B0500E2" w14:textId="77777777" w:rsidR="008866A6" w:rsidRDefault="00E804F8">
      <w:pPr>
        <w:pStyle w:val="Obsah4"/>
        <w:rPr>
          <w:rFonts w:asciiTheme="minorHAnsi" w:eastAsiaTheme="minorEastAsia" w:hAnsiTheme="minorHAnsi" w:cstheme="minorBidi"/>
          <w:lang w:eastAsia="en-US" w:bidi="ar-SA"/>
        </w:rPr>
      </w:pPr>
      <w:hyperlink w:anchor="_Toc68256341">
        <w:r w:rsidR="005677BD">
          <w:rPr>
            <w:webHidden/>
          </w:rPr>
          <w:fldChar w:fldCharType="begin"/>
        </w:r>
        <w:r w:rsidR="005677BD">
          <w:rPr>
            <w:webHidden/>
          </w:rPr>
          <w:instrText>PAGEREF _Toc68256341 \h</w:instrText>
        </w:r>
        <w:r w:rsidR="005677BD">
          <w:rPr>
            <w:webHidden/>
          </w:rPr>
        </w:r>
        <w:r w:rsidR="005677BD">
          <w:rPr>
            <w:webHidden/>
          </w:rPr>
          <w:fldChar w:fldCharType="separate"/>
        </w:r>
        <w:r w:rsidR="005677BD">
          <w:rPr>
            <w:rStyle w:val="IndexLink"/>
            <w:webHidden/>
          </w:rPr>
          <w:t>Visual Content Gallery Row</w:t>
        </w:r>
        <w:r w:rsidR="005677BD">
          <w:rPr>
            <w:rStyle w:val="IndexLink"/>
            <w:webHidden/>
          </w:rPr>
          <w:tab/>
          <w:t>34</w:t>
        </w:r>
        <w:r w:rsidR="005677BD">
          <w:rPr>
            <w:webHidden/>
          </w:rPr>
          <w:fldChar w:fldCharType="end"/>
        </w:r>
      </w:hyperlink>
    </w:p>
    <w:p w14:paraId="59FF96BF" w14:textId="77777777" w:rsidR="008866A6" w:rsidRDefault="00E804F8">
      <w:pPr>
        <w:pStyle w:val="Obsah4"/>
        <w:rPr>
          <w:rFonts w:asciiTheme="minorHAnsi" w:eastAsiaTheme="minorEastAsia" w:hAnsiTheme="minorHAnsi" w:cstheme="minorBidi"/>
          <w:lang w:eastAsia="en-US" w:bidi="ar-SA"/>
        </w:rPr>
      </w:pPr>
      <w:hyperlink w:anchor="_Toc68256342">
        <w:r w:rsidR="005677BD">
          <w:rPr>
            <w:webHidden/>
          </w:rPr>
          <w:fldChar w:fldCharType="begin"/>
        </w:r>
        <w:r w:rsidR="005677BD">
          <w:rPr>
            <w:webHidden/>
          </w:rPr>
          <w:instrText>PAGEREF _Toc68256342 \h</w:instrText>
        </w:r>
        <w:r w:rsidR="005677BD">
          <w:rPr>
            <w:webHidden/>
          </w:rPr>
        </w:r>
        <w:r w:rsidR="005677BD">
          <w:rPr>
            <w:webHidden/>
          </w:rPr>
          <w:fldChar w:fldCharType="separate"/>
        </w:r>
        <w:r w:rsidR="005677BD">
          <w:rPr>
            <w:rStyle w:val="IndexLink"/>
            <w:webHidden/>
          </w:rPr>
          <w:t>Checkout Comments Display Widget</w:t>
        </w:r>
        <w:r w:rsidR="005677BD">
          <w:rPr>
            <w:rStyle w:val="IndexLink"/>
            <w:webHidden/>
          </w:rPr>
          <w:tab/>
          <w:t>35</w:t>
        </w:r>
        <w:r w:rsidR="005677BD">
          <w:rPr>
            <w:webHidden/>
          </w:rPr>
          <w:fldChar w:fldCharType="end"/>
        </w:r>
      </w:hyperlink>
    </w:p>
    <w:p w14:paraId="3D470384" w14:textId="77777777" w:rsidR="008866A6" w:rsidRDefault="00E804F8">
      <w:pPr>
        <w:pStyle w:val="Obsah5"/>
        <w:tabs>
          <w:tab w:val="right" w:leader="dot" w:pos="9350"/>
        </w:tabs>
      </w:pPr>
      <w:hyperlink w:anchor="_Toc68256343">
        <w:r w:rsidR="005677BD">
          <w:rPr>
            <w:webHidden/>
          </w:rPr>
          <w:fldChar w:fldCharType="begin"/>
        </w:r>
        <w:r w:rsidR="005677BD">
          <w:rPr>
            <w:webHidden/>
          </w:rPr>
          <w:instrText>PAGEREF _Toc68256343 \h</w:instrText>
        </w:r>
        <w:r w:rsidR="005677BD">
          <w:rPr>
            <w:webHidden/>
          </w:rPr>
        </w:r>
        <w:r w:rsidR="005677BD">
          <w:rPr>
            <w:webHidden/>
          </w:rPr>
          <w:fldChar w:fldCharType="separate"/>
        </w:r>
        <w:r w:rsidR="005677BD">
          <w:rPr>
            <w:rStyle w:val="IndexLink"/>
            <w:webHidden/>
          </w:rPr>
          <w:t>Important Notes:</w:t>
        </w:r>
        <w:r w:rsidR="005677BD">
          <w:rPr>
            <w:rStyle w:val="IndexLink"/>
            <w:webHidden/>
          </w:rPr>
          <w:tab/>
          <w:t>35</w:t>
        </w:r>
        <w:r w:rsidR="005677BD">
          <w:rPr>
            <w:webHidden/>
          </w:rPr>
          <w:fldChar w:fldCharType="end"/>
        </w:r>
      </w:hyperlink>
    </w:p>
    <w:p w14:paraId="685EA888" w14:textId="77777777" w:rsidR="008866A6" w:rsidRDefault="00E804F8">
      <w:pPr>
        <w:pStyle w:val="Obsah4"/>
        <w:rPr>
          <w:rFonts w:asciiTheme="minorHAnsi" w:eastAsiaTheme="minorEastAsia" w:hAnsiTheme="minorHAnsi" w:cstheme="minorBidi"/>
          <w:lang w:eastAsia="en-US" w:bidi="ar-SA"/>
        </w:rPr>
      </w:pPr>
      <w:hyperlink w:anchor="_Toc68256344">
        <w:r w:rsidR="005677BD">
          <w:rPr>
            <w:webHidden/>
          </w:rPr>
          <w:fldChar w:fldCharType="begin"/>
        </w:r>
        <w:r w:rsidR="005677BD">
          <w:rPr>
            <w:webHidden/>
          </w:rPr>
          <w:instrText>PAGEREF _Toc68256344 \h</w:instrText>
        </w:r>
        <w:r w:rsidR="005677BD">
          <w:rPr>
            <w:webHidden/>
          </w:rPr>
        </w:r>
        <w:r w:rsidR="005677BD">
          <w:rPr>
            <w:webHidden/>
          </w:rPr>
          <w:fldChar w:fldCharType="separate"/>
        </w:r>
        <w:r w:rsidR="005677BD">
          <w:rPr>
            <w:rStyle w:val="IndexLink"/>
            <w:webHidden/>
          </w:rPr>
          <w:t>Top Comment Widget</w:t>
        </w:r>
        <w:r w:rsidR="005677BD">
          <w:rPr>
            <w:rStyle w:val="IndexLink"/>
            <w:webHidden/>
          </w:rPr>
          <w:tab/>
          <w:t>36</w:t>
        </w:r>
        <w:r w:rsidR="005677BD">
          <w:rPr>
            <w:webHidden/>
          </w:rPr>
          <w:fldChar w:fldCharType="end"/>
        </w:r>
      </w:hyperlink>
    </w:p>
    <w:p w14:paraId="1274517C" w14:textId="77777777" w:rsidR="008866A6" w:rsidRDefault="00E804F8">
      <w:pPr>
        <w:pStyle w:val="Obsah3"/>
        <w:rPr>
          <w:rFonts w:asciiTheme="minorHAnsi" w:eastAsiaTheme="minorEastAsia" w:hAnsiTheme="minorHAnsi" w:cstheme="minorBidi"/>
          <w:lang w:eastAsia="en-US" w:bidi="ar-SA"/>
        </w:rPr>
      </w:pPr>
      <w:hyperlink w:anchor="_Toc68256345">
        <w:r w:rsidR="005677BD">
          <w:rPr>
            <w:webHidden/>
          </w:rPr>
          <w:fldChar w:fldCharType="begin"/>
        </w:r>
        <w:r w:rsidR="005677BD">
          <w:rPr>
            <w:webHidden/>
          </w:rPr>
          <w:instrText>PAGEREF _Toc68256345 \h</w:instrText>
        </w:r>
        <w:r w:rsidR="005677BD">
          <w:rPr>
            <w:webHidden/>
          </w:rPr>
        </w:r>
        <w:r w:rsidR="005677BD">
          <w:rPr>
            <w:webHidden/>
          </w:rPr>
          <w:fldChar w:fldCharType="separate"/>
        </w:r>
        <w:r w:rsidR="005677BD">
          <w:rPr>
            <w:rStyle w:val="IndexLink"/>
            <w:webHidden/>
          </w:rPr>
          <w:t>Category and Search Pages</w:t>
        </w:r>
        <w:r w:rsidR="005677BD">
          <w:rPr>
            <w:rStyle w:val="IndexLink"/>
            <w:webHidden/>
          </w:rPr>
          <w:tab/>
          <w:t>37</w:t>
        </w:r>
        <w:r w:rsidR="005677BD">
          <w:rPr>
            <w:webHidden/>
          </w:rPr>
          <w:fldChar w:fldCharType="end"/>
        </w:r>
      </w:hyperlink>
    </w:p>
    <w:p w14:paraId="1366C0FD" w14:textId="77777777" w:rsidR="008866A6" w:rsidRDefault="00E804F8">
      <w:pPr>
        <w:pStyle w:val="Obsah4"/>
        <w:rPr>
          <w:rFonts w:asciiTheme="minorHAnsi" w:eastAsiaTheme="minorEastAsia" w:hAnsiTheme="minorHAnsi" w:cstheme="minorBidi"/>
          <w:lang w:eastAsia="en-US" w:bidi="ar-SA"/>
        </w:rPr>
      </w:pPr>
      <w:hyperlink w:anchor="_Toc68256346">
        <w:r w:rsidR="005677BD">
          <w:rPr>
            <w:webHidden/>
          </w:rPr>
          <w:fldChar w:fldCharType="begin"/>
        </w:r>
        <w:r w:rsidR="005677BD">
          <w:rPr>
            <w:webHidden/>
          </w:rPr>
          <w:instrText>PAGEREF _Toc68256346 \h</w:instrText>
        </w:r>
        <w:r w:rsidR="005677BD">
          <w:rPr>
            <w:webHidden/>
          </w:rPr>
        </w:r>
        <w:r w:rsidR="005677BD">
          <w:rPr>
            <w:webHidden/>
          </w:rPr>
          <w:fldChar w:fldCharType="separate"/>
        </w:r>
        <w:r w:rsidR="005677BD">
          <w:rPr>
            <w:rStyle w:val="IndexLink"/>
            <w:webHidden/>
          </w:rPr>
          <w:t>Refinements (optional)</w:t>
        </w:r>
        <w:r w:rsidR="005677BD">
          <w:rPr>
            <w:rStyle w:val="IndexLink"/>
            <w:webHidden/>
          </w:rPr>
          <w:tab/>
          <w:t>37</w:t>
        </w:r>
        <w:r w:rsidR="005677BD">
          <w:rPr>
            <w:webHidden/>
          </w:rPr>
          <w:fldChar w:fldCharType="end"/>
        </w:r>
      </w:hyperlink>
    </w:p>
    <w:p w14:paraId="68067390" w14:textId="77777777" w:rsidR="008866A6" w:rsidRDefault="00E804F8">
      <w:pPr>
        <w:pStyle w:val="Obsah4"/>
        <w:rPr>
          <w:rFonts w:asciiTheme="minorHAnsi" w:eastAsiaTheme="minorEastAsia" w:hAnsiTheme="minorHAnsi" w:cstheme="minorBidi"/>
          <w:lang w:eastAsia="en-US" w:bidi="ar-SA"/>
        </w:rPr>
      </w:pPr>
      <w:hyperlink w:anchor="_Toc68256347">
        <w:r w:rsidR="005677BD">
          <w:rPr>
            <w:webHidden/>
          </w:rPr>
          <w:fldChar w:fldCharType="begin"/>
        </w:r>
        <w:r w:rsidR="005677BD">
          <w:rPr>
            <w:webHidden/>
          </w:rPr>
          <w:instrText>PAGEREF _Toc68256347 \h</w:instrText>
        </w:r>
        <w:r w:rsidR="005677BD">
          <w:rPr>
            <w:webHidden/>
          </w:rPr>
        </w:r>
        <w:r w:rsidR="005677BD">
          <w:rPr>
            <w:webHidden/>
          </w:rPr>
          <w:fldChar w:fldCharType="separate"/>
        </w:r>
        <w:r w:rsidR="005677BD">
          <w:rPr>
            <w:rStyle w:val="IndexLink"/>
            <w:webHidden/>
          </w:rPr>
          <w:t>Product Tile Teaser (optional)</w:t>
        </w:r>
        <w:r w:rsidR="005677BD">
          <w:rPr>
            <w:rStyle w:val="IndexLink"/>
            <w:webHidden/>
          </w:rPr>
          <w:tab/>
          <w:t>37</w:t>
        </w:r>
        <w:r w:rsidR="005677BD">
          <w:rPr>
            <w:webHidden/>
          </w:rPr>
          <w:fldChar w:fldCharType="end"/>
        </w:r>
      </w:hyperlink>
    </w:p>
    <w:p w14:paraId="5A8C4A5B" w14:textId="77777777" w:rsidR="008866A6" w:rsidRDefault="00E804F8">
      <w:pPr>
        <w:pStyle w:val="Obsah4"/>
        <w:rPr>
          <w:rFonts w:asciiTheme="minorHAnsi" w:eastAsiaTheme="minorEastAsia" w:hAnsiTheme="minorHAnsi" w:cstheme="minorBidi"/>
          <w:lang w:eastAsia="en-US" w:bidi="ar-SA"/>
        </w:rPr>
      </w:pPr>
      <w:hyperlink w:anchor="_Toc68256348">
        <w:r w:rsidR="005677BD">
          <w:rPr>
            <w:webHidden/>
          </w:rPr>
          <w:fldChar w:fldCharType="begin"/>
        </w:r>
        <w:r w:rsidR="005677BD">
          <w:rPr>
            <w:webHidden/>
          </w:rPr>
          <w:instrText>PAGEREF _Toc68256348 \h</w:instrText>
        </w:r>
        <w:r w:rsidR="005677BD">
          <w:rPr>
            <w:webHidden/>
          </w:rPr>
        </w:r>
        <w:r w:rsidR="005677BD">
          <w:rPr>
            <w:webHidden/>
          </w:rPr>
          <w:fldChar w:fldCharType="separate"/>
        </w:r>
        <w:r w:rsidR="005677BD">
          <w:rPr>
            <w:rStyle w:val="IndexLink"/>
            <w:webHidden/>
          </w:rPr>
          <w:t>Checkout Comments Pinboard Widget (optional)</w:t>
        </w:r>
        <w:r w:rsidR="005677BD">
          <w:rPr>
            <w:rStyle w:val="IndexLink"/>
            <w:webHidden/>
          </w:rPr>
          <w:tab/>
          <w:t>37</w:t>
        </w:r>
        <w:r w:rsidR="005677BD">
          <w:rPr>
            <w:webHidden/>
          </w:rPr>
          <w:fldChar w:fldCharType="end"/>
        </w:r>
      </w:hyperlink>
    </w:p>
    <w:p w14:paraId="530D663D" w14:textId="77777777" w:rsidR="008866A6" w:rsidRDefault="00E804F8">
      <w:pPr>
        <w:pStyle w:val="Obsah4"/>
        <w:rPr>
          <w:rFonts w:asciiTheme="minorHAnsi" w:eastAsiaTheme="minorEastAsia" w:hAnsiTheme="minorHAnsi" w:cstheme="minorBidi"/>
          <w:lang w:eastAsia="en-US" w:bidi="ar-SA"/>
        </w:rPr>
      </w:pPr>
      <w:hyperlink w:anchor="_Toc68256349">
        <w:r w:rsidR="005677BD">
          <w:rPr>
            <w:webHidden/>
          </w:rPr>
          <w:fldChar w:fldCharType="begin"/>
        </w:r>
        <w:r w:rsidR="005677BD">
          <w:rPr>
            <w:webHidden/>
          </w:rPr>
          <w:instrText>PAGEREF _Toc68256349 \h</w:instrText>
        </w:r>
        <w:r w:rsidR="005677BD">
          <w:rPr>
            <w:webHidden/>
          </w:rPr>
        </w:r>
        <w:r w:rsidR="005677BD">
          <w:rPr>
            <w:webHidden/>
          </w:rPr>
          <w:fldChar w:fldCharType="separate"/>
        </w:r>
        <w:r w:rsidR="005677BD">
          <w:rPr>
            <w:rStyle w:val="IndexLink"/>
            <w:webHidden/>
          </w:rPr>
          <w:t>Checkout Comments Pinboard Teaser (optional)</w:t>
        </w:r>
        <w:r w:rsidR="005677BD">
          <w:rPr>
            <w:rStyle w:val="IndexLink"/>
            <w:webHidden/>
          </w:rPr>
          <w:tab/>
          <w:t>37</w:t>
        </w:r>
        <w:r w:rsidR="005677BD">
          <w:rPr>
            <w:webHidden/>
          </w:rPr>
          <w:fldChar w:fldCharType="end"/>
        </w:r>
      </w:hyperlink>
    </w:p>
    <w:p w14:paraId="4418228D" w14:textId="77777777" w:rsidR="008866A6" w:rsidRDefault="00E804F8">
      <w:pPr>
        <w:pStyle w:val="Obsah4"/>
        <w:rPr>
          <w:rFonts w:asciiTheme="minorHAnsi" w:eastAsiaTheme="minorEastAsia" w:hAnsiTheme="minorHAnsi" w:cstheme="minorBidi"/>
          <w:lang w:eastAsia="en-US" w:bidi="ar-SA"/>
        </w:rPr>
      </w:pPr>
      <w:hyperlink w:anchor="_Toc68256350">
        <w:r w:rsidR="005677BD">
          <w:rPr>
            <w:webHidden/>
          </w:rPr>
          <w:fldChar w:fldCharType="begin"/>
        </w:r>
        <w:r w:rsidR="005677BD">
          <w:rPr>
            <w:webHidden/>
          </w:rPr>
          <w:instrText>PAGEREF _Toc68256350 \h</w:instrText>
        </w:r>
        <w:r w:rsidR="005677BD">
          <w:rPr>
            <w:webHidden/>
          </w:rPr>
        </w:r>
        <w:r w:rsidR="005677BD">
          <w:rPr>
            <w:webHidden/>
          </w:rPr>
          <w:fldChar w:fldCharType="separate"/>
        </w:r>
        <w:r w:rsidR="005677BD">
          <w:rPr>
            <w:rStyle w:val="IndexLink"/>
            <w:webHidden/>
          </w:rPr>
          <w:t>Visual Content Pinboard</w:t>
        </w:r>
        <w:r w:rsidR="005677BD">
          <w:rPr>
            <w:rStyle w:val="IndexLink"/>
            <w:webHidden/>
          </w:rPr>
          <w:tab/>
          <w:t>38</w:t>
        </w:r>
        <w:r w:rsidR="005677BD">
          <w:rPr>
            <w:webHidden/>
          </w:rPr>
          <w:fldChar w:fldCharType="end"/>
        </w:r>
      </w:hyperlink>
    </w:p>
    <w:p w14:paraId="6CF266BE" w14:textId="77777777" w:rsidR="008866A6" w:rsidRDefault="00E804F8">
      <w:pPr>
        <w:pStyle w:val="Obsah3"/>
        <w:rPr>
          <w:rFonts w:asciiTheme="minorHAnsi" w:eastAsiaTheme="minorEastAsia" w:hAnsiTheme="minorHAnsi" w:cstheme="minorBidi"/>
          <w:lang w:eastAsia="en-US" w:bidi="ar-SA"/>
        </w:rPr>
      </w:pPr>
      <w:hyperlink w:anchor="_Toc68256351">
        <w:r w:rsidR="005677BD">
          <w:rPr>
            <w:webHidden/>
          </w:rPr>
          <w:fldChar w:fldCharType="begin"/>
        </w:r>
        <w:r w:rsidR="005677BD">
          <w:rPr>
            <w:webHidden/>
          </w:rPr>
          <w:instrText>PAGEREF _Toc68256351 \h</w:instrText>
        </w:r>
        <w:r w:rsidR="005677BD">
          <w:rPr>
            <w:webHidden/>
          </w:rPr>
        </w:r>
        <w:r w:rsidR="005677BD">
          <w:rPr>
            <w:webHidden/>
          </w:rPr>
          <w:fldChar w:fldCharType="separate"/>
        </w:r>
        <w:r w:rsidR="005677BD">
          <w:rPr>
            <w:rStyle w:val="IndexLink"/>
            <w:webHidden/>
          </w:rPr>
          <w:t>Other Features</w:t>
        </w:r>
        <w:r w:rsidR="005677BD">
          <w:rPr>
            <w:rStyle w:val="IndexLink"/>
            <w:webHidden/>
          </w:rPr>
          <w:tab/>
          <w:t>39</w:t>
        </w:r>
        <w:r w:rsidR="005677BD">
          <w:rPr>
            <w:webHidden/>
          </w:rPr>
          <w:fldChar w:fldCharType="end"/>
        </w:r>
      </w:hyperlink>
    </w:p>
    <w:p w14:paraId="2A5C79F7" w14:textId="77777777" w:rsidR="008866A6" w:rsidRDefault="00E804F8">
      <w:pPr>
        <w:pStyle w:val="Obsah4"/>
        <w:rPr>
          <w:rFonts w:asciiTheme="minorHAnsi" w:eastAsiaTheme="minorEastAsia" w:hAnsiTheme="minorHAnsi" w:cstheme="minorBidi"/>
          <w:lang w:eastAsia="en-US" w:bidi="ar-SA"/>
        </w:rPr>
      </w:pPr>
      <w:hyperlink w:anchor="_Toc68256352">
        <w:r w:rsidR="005677BD">
          <w:rPr>
            <w:webHidden/>
          </w:rPr>
          <w:fldChar w:fldCharType="begin"/>
        </w:r>
        <w:r w:rsidR="005677BD">
          <w:rPr>
            <w:webHidden/>
          </w:rPr>
          <w:instrText>PAGEREF _Toc68256352 \h</w:instrText>
        </w:r>
        <w:r w:rsidR="005677BD">
          <w:rPr>
            <w:webHidden/>
          </w:rPr>
        </w:r>
        <w:r w:rsidR="005677BD">
          <w:rPr>
            <w:webHidden/>
          </w:rPr>
          <w:fldChar w:fldCharType="separate"/>
        </w:r>
        <w:r w:rsidR="005677BD">
          <w:rPr>
            <w:rStyle w:val="IndexLink"/>
            <w:webHidden/>
          </w:rPr>
          <w:t>JavaScript Order Feed</w:t>
        </w:r>
        <w:r w:rsidR="005677BD">
          <w:rPr>
            <w:rStyle w:val="IndexLink"/>
            <w:webHidden/>
          </w:rPr>
          <w:tab/>
          <w:t>39</w:t>
        </w:r>
        <w:r w:rsidR="005677BD">
          <w:rPr>
            <w:webHidden/>
          </w:rPr>
          <w:fldChar w:fldCharType="end"/>
        </w:r>
      </w:hyperlink>
    </w:p>
    <w:p w14:paraId="38BFC4C9" w14:textId="77777777" w:rsidR="008866A6" w:rsidRDefault="00E804F8">
      <w:pPr>
        <w:pStyle w:val="Obsah4"/>
        <w:rPr>
          <w:rFonts w:asciiTheme="minorHAnsi" w:eastAsiaTheme="minorEastAsia" w:hAnsiTheme="minorHAnsi" w:cstheme="minorBidi"/>
          <w:lang w:eastAsia="en-US" w:bidi="ar-SA"/>
        </w:rPr>
      </w:pPr>
      <w:hyperlink w:anchor="_Toc68256353">
        <w:r w:rsidR="005677BD">
          <w:rPr>
            <w:webHidden/>
          </w:rPr>
          <w:fldChar w:fldCharType="begin"/>
        </w:r>
        <w:r w:rsidR="005677BD">
          <w:rPr>
            <w:webHidden/>
          </w:rPr>
          <w:instrText>PAGEREF _Toc68256353 \h</w:instrText>
        </w:r>
        <w:r w:rsidR="005677BD">
          <w:rPr>
            <w:webHidden/>
          </w:rPr>
        </w:r>
        <w:r w:rsidR="005677BD">
          <w:rPr>
            <w:webHidden/>
          </w:rPr>
          <w:fldChar w:fldCharType="separate"/>
        </w:r>
        <w:r w:rsidR="005677BD">
          <w:rPr>
            <w:rStyle w:val="IndexLink"/>
            <w:webHidden/>
          </w:rPr>
          <w:t>Checkout Comment Capture Widget</w:t>
        </w:r>
        <w:r w:rsidR="005677BD">
          <w:rPr>
            <w:rStyle w:val="IndexLink"/>
            <w:webHidden/>
          </w:rPr>
          <w:tab/>
          <w:t>40</w:t>
        </w:r>
        <w:r w:rsidR="005677BD">
          <w:rPr>
            <w:webHidden/>
          </w:rPr>
          <w:fldChar w:fldCharType="end"/>
        </w:r>
      </w:hyperlink>
    </w:p>
    <w:p w14:paraId="2FED1482" w14:textId="77777777" w:rsidR="008866A6" w:rsidRDefault="00E804F8">
      <w:pPr>
        <w:pStyle w:val="Obsah2"/>
        <w:rPr>
          <w:rFonts w:asciiTheme="minorHAnsi" w:eastAsiaTheme="minorEastAsia" w:hAnsiTheme="minorHAnsi" w:cstheme="minorBidi"/>
          <w:lang w:eastAsia="en-US" w:bidi="ar-SA"/>
        </w:rPr>
      </w:pPr>
      <w:hyperlink w:anchor="_Toc68256354">
        <w:r w:rsidR="005677BD">
          <w:rPr>
            <w:webHidden/>
          </w:rPr>
          <w:fldChar w:fldCharType="begin"/>
        </w:r>
        <w:r w:rsidR="005677BD">
          <w:rPr>
            <w:webHidden/>
          </w:rPr>
          <w:instrText>PAGEREF _Toc68256354 \h</w:instrText>
        </w:r>
        <w:r w:rsidR="005677BD">
          <w:rPr>
            <w:webHidden/>
          </w:rPr>
        </w:r>
        <w:r w:rsidR="005677BD">
          <w:rPr>
            <w:webHidden/>
          </w:rPr>
          <w:fldChar w:fldCharType="separate"/>
        </w:r>
        <w:r w:rsidR="005677BD">
          <w:rPr>
            <w:rStyle w:val="IndexLink"/>
            <w:webHidden/>
          </w:rPr>
          <w:t>Testing Use Cases</w:t>
        </w:r>
        <w:r w:rsidR="005677BD">
          <w:rPr>
            <w:rStyle w:val="IndexLink"/>
            <w:webHidden/>
          </w:rPr>
          <w:tab/>
          <w:t>42</w:t>
        </w:r>
        <w:r w:rsidR="005677BD">
          <w:rPr>
            <w:webHidden/>
          </w:rPr>
          <w:fldChar w:fldCharType="end"/>
        </w:r>
      </w:hyperlink>
    </w:p>
    <w:p w14:paraId="35388FA0" w14:textId="77777777" w:rsidR="008866A6" w:rsidRDefault="00E804F8">
      <w:pPr>
        <w:pStyle w:val="Obsah3"/>
        <w:rPr>
          <w:rFonts w:asciiTheme="minorHAnsi" w:eastAsiaTheme="minorEastAsia" w:hAnsiTheme="minorHAnsi" w:cstheme="minorBidi"/>
          <w:lang w:eastAsia="en-US" w:bidi="ar-SA"/>
        </w:rPr>
      </w:pPr>
      <w:hyperlink w:anchor="_Toc68256355">
        <w:r w:rsidR="005677BD">
          <w:rPr>
            <w:webHidden/>
          </w:rPr>
          <w:fldChar w:fldCharType="begin"/>
        </w:r>
        <w:r w:rsidR="005677BD">
          <w:rPr>
            <w:webHidden/>
          </w:rPr>
          <w:instrText>PAGEREF _Toc68256355 \h</w:instrText>
        </w:r>
        <w:r w:rsidR="005677BD">
          <w:rPr>
            <w:webHidden/>
          </w:rPr>
        </w:r>
        <w:r w:rsidR="005677BD">
          <w:rPr>
            <w:webHidden/>
          </w:rPr>
          <w:fldChar w:fldCharType="separate"/>
        </w:r>
        <w:r w:rsidR="005677BD">
          <w:rPr>
            <w:rStyle w:val="IndexLink"/>
            <w:webHidden/>
          </w:rPr>
          <w:t>TurnTo Site Down Scenario</w:t>
        </w:r>
        <w:r w:rsidR="005677BD">
          <w:rPr>
            <w:rStyle w:val="IndexLink"/>
            <w:webHidden/>
          </w:rPr>
          <w:tab/>
          <w:t>42</w:t>
        </w:r>
        <w:r w:rsidR="005677BD">
          <w:rPr>
            <w:webHidden/>
          </w:rPr>
          <w:fldChar w:fldCharType="end"/>
        </w:r>
      </w:hyperlink>
    </w:p>
    <w:p w14:paraId="55EAC324" w14:textId="77777777" w:rsidR="008866A6" w:rsidRDefault="00E804F8">
      <w:pPr>
        <w:pStyle w:val="Obsah3"/>
        <w:rPr>
          <w:rFonts w:asciiTheme="minorHAnsi" w:eastAsiaTheme="minorEastAsia" w:hAnsiTheme="minorHAnsi" w:cstheme="minorBidi"/>
          <w:lang w:eastAsia="en-US" w:bidi="ar-SA"/>
        </w:rPr>
      </w:pPr>
      <w:hyperlink w:anchor="_Toc68256356">
        <w:r w:rsidR="005677BD">
          <w:rPr>
            <w:webHidden/>
          </w:rPr>
          <w:fldChar w:fldCharType="begin"/>
        </w:r>
        <w:r w:rsidR="005677BD">
          <w:rPr>
            <w:webHidden/>
          </w:rPr>
          <w:instrText>PAGEREF _Toc68256356 \h</w:instrText>
        </w:r>
        <w:r w:rsidR="005677BD">
          <w:rPr>
            <w:webHidden/>
          </w:rPr>
        </w:r>
        <w:r w:rsidR="005677BD">
          <w:rPr>
            <w:webHidden/>
          </w:rPr>
          <w:fldChar w:fldCharType="separate"/>
        </w:r>
        <w:r w:rsidR="005677BD">
          <w:rPr>
            <w:rStyle w:val="IndexLink"/>
            <w:webHidden/>
          </w:rPr>
          <w:t>Q&amp;A Testing</w:t>
        </w:r>
        <w:r w:rsidR="005677BD">
          <w:rPr>
            <w:rStyle w:val="IndexLink"/>
            <w:webHidden/>
          </w:rPr>
          <w:tab/>
          <w:t>42</w:t>
        </w:r>
        <w:r w:rsidR="005677BD">
          <w:rPr>
            <w:webHidden/>
          </w:rPr>
          <w:fldChar w:fldCharType="end"/>
        </w:r>
      </w:hyperlink>
    </w:p>
    <w:p w14:paraId="2A4D2A00" w14:textId="77777777" w:rsidR="008866A6" w:rsidRDefault="00E804F8">
      <w:pPr>
        <w:pStyle w:val="Obsah3"/>
        <w:rPr>
          <w:rFonts w:asciiTheme="minorHAnsi" w:eastAsiaTheme="minorEastAsia" w:hAnsiTheme="minorHAnsi" w:cstheme="minorBidi"/>
          <w:lang w:eastAsia="en-US" w:bidi="ar-SA"/>
        </w:rPr>
      </w:pPr>
      <w:hyperlink w:anchor="_Toc68256357">
        <w:r w:rsidR="005677BD">
          <w:rPr>
            <w:webHidden/>
          </w:rPr>
          <w:fldChar w:fldCharType="begin"/>
        </w:r>
        <w:r w:rsidR="005677BD">
          <w:rPr>
            <w:webHidden/>
          </w:rPr>
          <w:instrText>PAGEREF _Toc68256357 \h</w:instrText>
        </w:r>
        <w:r w:rsidR="005677BD">
          <w:rPr>
            <w:webHidden/>
          </w:rPr>
        </w:r>
        <w:r w:rsidR="005677BD">
          <w:rPr>
            <w:webHidden/>
          </w:rPr>
          <w:fldChar w:fldCharType="separate"/>
        </w:r>
        <w:r w:rsidR="005677BD">
          <w:rPr>
            <w:rStyle w:val="IndexLink"/>
            <w:webHidden/>
          </w:rPr>
          <w:t>Reviews Testing</w:t>
        </w:r>
        <w:r w:rsidR="005677BD">
          <w:rPr>
            <w:rStyle w:val="IndexLink"/>
            <w:webHidden/>
          </w:rPr>
          <w:tab/>
          <w:t>43</w:t>
        </w:r>
        <w:r w:rsidR="005677BD">
          <w:rPr>
            <w:webHidden/>
          </w:rPr>
          <w:fldChar w:fldCharType="end"/>
        </w:r>
      </w:hyperlink>
    </w:p>
    <w:p w14:paraId="6D510762" w14:textId="77777777" w:rsidR="008866A6" w:rsidRDefault="00E804F8">
      <w:pPr>
        <w:pStyle w:val="Obsah3"/>
        <w:rPr>
          <w:rFonts w:asciiTheme="minorHAnsi" w:eastAsiaTheme="minorEastAsia" w:hAnsiTheme="minorHAnsi" w:cstheme="minorBidi"/>
          <w:lang w:eastAsia="en-US" w:bidi="ar-SA"/>
        </w:rPr>
      </w:pPr>
      <w:hyperlink w:anchor="_Toc68256358">
        <w:r w:rsidR="005677BD">
          <w:rPr>
            <w:webHidden/>
          </w:rPr>
          <w:fldChar w:fldCharType="begin"/>
        </w:r>
        <w:r w:rsidR="005677BD">
          <w:rPr>
            <w:webHidden/>
          </w:rPr>
          <w:instrText>PAGEREF _Toc68256358 \h</w:instrText>
        </w:r>
        <w:r w:rsidR="005677BD">
          <w:rPr>
            <w:webHidden/>
          </w:rPr>
        </w:r>
        <w:r w:rsidR="005677BD">
          <w:rPr>
            <w:webHidden/>
          </w:rPr>
          <w:fldChar w:fldCharType="separate"/>
        </w:r>
        <w:r w:rsidR="005677BD">
          <w:rPr>
            <w:rStyle w:val="IndexLink"/>
            <w:webHidden/>
          </w:rPr>
          <w:t>Refinements Testing</w:t>
        </w:r>
        <w:r w:rsidR="005677BD">
          <w:rPr>
            <w:rStyle w:val="IndexLink"/>
            <w:webHidden/>
          </w:rPr>
          <w:tab/>
          <w:t>44</w:t>
        </w:r>
        <w:r w:rsidR="005677BD">
          <w:rPr>
            <w:webHidden/>
          </w:rPr>
          <w:fldChar w:fldCharType="end"/>
        </w:r>
      </w:hyperlink>
    </w:p>
    <w:p w14:paraId="58951C15" w14:textId="77777777" w:rsidR="008866A6" w:rsidRDefault="00E804F8">
      <w:pPr>
        <w:pStyle w:val="Obsah3"/>
        <w:rPr>
          <w:rFonts w:asciiTheme="minorHAnsi" w:eastAsiaTheme="minorEastAsia" w:hAnsiTheme="minorHAnsi" w:cstheme="minorBidi"/>
          <w:lang w:eastAsia="en-US" w:bidi="ar-SA"/>
        </w:rPr>
      </w:pPr>
      <w:hyperlink w:anchor="_Toc68256359">
        <w:r w:rsidR="005677BD">
          <w:rPr>
            <w:webHidden/>
          </w:rPr>
          <w:fldChar w:fldCharType="begin"/>
        </w:r>
        <w:r w:rsidR="005677BD">
          <w:rPr>
            <w:webHidden/>
          </w:rPr>
          <w:instrText>PAGEREF _Toc68256359 \h</w:instrText>
        </w:r>
        <w:r w:rsidR="005677BD">
          <w:rPr>
            <w:webHidden/>
          </w:rPr>
        </w:r>
        <w:r w:rsidR="005677BD">
          <w:rPr>
            <w:webHidden/>
          </w:rPr>
          <w:fldChar w:fldCharType="separate"/>
        </w:r>
        <w:r w:rsidR="005677BD">
          <w:rPr>
            <w:rStyle w:val="IndexLink"/>
            <w:webHidden/>
          </w:rPr>
          <w:t>Checkout Comments</w:t>
        </w:r>
        <w:r w:rsidR="005677BD">
          <w:rPr>
            <w:rStyle w:val="IndexLink"/>
            <w:webHidden/>
          </w:rPr>
          <w:tab/>
          <w:t>45</w:t>
        </w:r>
        <w:r w:rsidR="005677BD">
          <w:rPr>
            <w:webHidden/>
          </w:rPr>
          <w:fldChar w:fldCharType="end"/>
        </w:r>
      </w:hyperlink>
    </w:p>
    <w:p w14:paraId="6B63379B" w14:textId="77777777" w:rsidR="008866A6" w:rsidRDefault="00E804F8">
      <w:pPr>
        <w:pStyle w:val="Obsah3"/>
        <w:rPr>
          <w:rFonts w:asciiTheme="minorHAnsi" w:eastAsiaTheme="minorEastAsia" w:hAnsiTheme="minorHAnsi" w:cstheme="minorBidi"/>
          <w:lang w:eastAsia="en-US" w:bidi="ar-SA"/>
        </w:rPr>
      </w:pPr>
      <w:hyperlink w:anchor="_Toc68256360">
        <w:r w:rsidR="005677BD">
          <w:rPr>
            <w:webHidden/>
          </w:rPr>
          <w:fldChar w:fldCharType="begin"/>
        </w:r>
        <w:r w:rsidR="005677BD">
          <w:rPr>
            <w:webHidden/>
          </w:rPr>
          <w:instrText>PAGEREF _Toc68256360 \h</w:instrText>
        </w:r>
        <w:r w:rsidR="005677BD">
          <w:rPr>
            <w:webHidden/>
          </w:rPr>
        </w:r>
        <w:r w:rsidR="005677BD">
          <w:rPr>
            <w:webHidden/>
          </w:rPr>
          <w:fldChar w:fldCharType="separate"/>
        </w:r>
        <w:r w:rsidR="005677BD">
          <w:rPr>
            <w:rStyle w:val="IndexLink"/>
            <w:webHidden/>
          </w:rPr>
          <w:t>JavaScript Order Feed Testing</w:t>
        </w:r>
        <w:r w:rsidR="005677BD">
          <w:rPr>
            <w:rStyle w:val="IndexLink"/>
            <w:webHidden/>
          </w:rPr>
          <w:tab/>
          <w:t>46</w:t>
        </w:r>
        <w:r w:rsidR="005677BD">
          <w:rPr>
            <w:webHidden/>
          </w:rPr>
          <w:fldChar w:fldCharType="end"/>
        </w:r>
      </w:hyperlink>
    </w:p>
    <w:p w14:paraId="58591750" w14:textId="77777777" w:rsidR="008866A6" w:rsidRDefault="005677BD">
      <w:pPr>
        <w:tabs>
          <w:tab w:val="right" w:pos="8910"/>
        </w:tabs>
        <w:spacing w:after="160" w:line="259" w:lineRule="auto"/>
        <w:ind w:right="540" w:firstLine="360"/>
      </w:pPr>
      <w:r>
        <w:fldChar w:fldCharType="end"/>
      </w:r>
    </w:p>
    <w:p w14:paraId="6CE04861" w14:textId="77777777" w:rsidR="008866A6" w:rsidRDefault="005677BD">
      <w:pPr>
        <w:tabs>
          <w:tab w:val="right" w:pos="8910"/>
        </w:tabs>
        <w:spacing w:after="160" w:line="259" w:lineRule="auto"/>
        <w:ind w:right="540" w:firstLine="360"/>
      </w:pPr>
      <w:r>
        <w:br w:type="page"/>
      </w:r>
    </w:p>
    <w:p w14:paraId="734595CA" w14:textId="77777777" w:rsidR="008866A6" w:rsidRDefault="005677BD">
      <w:pPr>
        <w:pStyle w:val="Nadpis2"/>
        <w:numPr>
          <w:ilvl w:val="1"/>
          <w:numId w:val="3"/>
        </w:numPr>
      </w:pPr>
      <w:bookmarkStart w:id="2" w:name="_Toc68256290"/>
      <w:bookmarkStart w:id="3" w:name="_30j0zll"/>
      <w:bookmarkEnd w:id="2"/>
      <w:bookmarkEnd w:id="3"/>
      <w:r>
        <w:lastRenderedPageBreak/>
        <w:t>Setup</w:t>
      </w:r>
    </w:p>
    <w:p w14:paraId="4F905D98" w14:textId="77777777" w:rsidR="008866A6" w:rsidRDefault="008866A6">
      <w:pPr>
        <w:widowControl/>
        <w:rPr>
          <w:rFonts w:eastAsia="Calibri" w:cs="Calibri"/>
          <w:color w:val="000000"/>
          <w:sz w:val="22"/>
          <w:szCs w:val="22"/>
        </w:rPr>
      </w:pPr>
    </w:p>
    <w:p w14:paraId="706369C1" w14:textId="77777777" w:rsidR="008866A6" w:rsidRDefault="008866A6"/>
    <w:p w14:paraId="30DD13A4" w14:textId="77777777" w:rsidR="008866A6" w:rsidRDefault="005677BD">
      <w:pPr>
        <w:rPr>
          <w:b/>
        </w:rPr>
      </w:pPr>
      <w:r>
        <w:rPr>
          <w:b/>
        </w:rPr>
        <w:t>IMPORTANT NOTE: This document contains integration instructions for the SGJC architecture only using either controllers or pipelines.  Please refer to the SFRA document for a complete SFRA installation.  Please NOTE that pipelines are not officially supported in the updated cartridge.</w:t>
      </w:r>
    </w:p>
    <w:p w14:paraId="2C473E3D" w14:textId="77777777" w:rsidR="008866A6" w:rsidRDefault="008866A6">
      <w:pPr>
        <w:rPr>
          <w:b/>
        </w:rPr>
      </w:pPr>
    </w:p>
    <w:p w14:paraId="442B84D3" w14:textId="77777777" w:rsidR="008866A6" w:rsidRDefault="005677BD">
      <w:pPr>
        <w:rPr>
          <w:b/>
        </w:rPr>
      </w:pPr>
      <w:r>
        <w:rPr>
          <w:b/>
        </w:rPr>
        <w:t xml:space="preserve">IMPORTANT NOTE:  This document is for </w:t>
      </w:r>
      <w:proofErr w:type="spellStart"/>
      <w:r>
        <w:rPr>
          <w:b/>
        </w:rPr>
        <w:t>TurnTo</w:t>
      </w:r>
      <w:proofErr w:type="spellEnd"/>
      <w:r>
        <w:rPr>
          <w:b/>
        </w:rPr>
        <w:t xml:space="preserve"> </w:t>
      </w:r>
      <w:proofErr w:type="spellStart"/>
      <w:r>
        <w:rPr>
          <w:b/>
        </w:rPr>
        <w:t>SpeedFlex</w:t>
      </w:r>
      <w:proofErr w:type="spellEnd"/>
      <w:r>
        <w:rPr>
          <w:b/>
        </w:rPr>
        <w:t>™ only, please refer to version 4.3 for older installations.</w:t>
      </w:r>
    </w:p>
    <w:p w14:paraId="54936440" w14:textId="77777777" w:rsidR="008866A6" w:rsidRDefault="008866A6">
      <w:pPr>
        <w:rPr>
          <w:b/>
        </w:rPr>
      </w:pPr>
    </w:p>
    <w:p w14:paraId="3579BDAC" w14:textId="77777777" w:rsidR="008866A6" w:rsidRDefault="005677BD">
      <w:pPr>
        <w:pStyle w:val="Nadpis4"/>
        <w:numPr>
          <w:ilvl w:val="3"/>
          <w:numId w:val="3"/>
        </w:numPr>
      </w:pPr>
      <w:bookmarkStart w:id="4" w:name="_Toc68256291"/>
      <w:bookmarkEnd w:id="4"/>
      <w:r>
        <w:t>Compatibility</w:t>
      </w:r>
    </w:p>
    <w:p w14:paraId="1A6E41D5" w14:textId="77777777" w:rsidR="008866A6" w:rsidRDefault="005677BD">
      <w:r>
        <w:t xml:space="preserve">The cartridge is designed for Salesforce Commerce Cloud API version </w:t>
      </w:r>
      <w:bookmarkStart w:id="5" w:name="__DdeLink__1981_3930369814"/>
      <w:r>
        <w:t>21.2</w:t>
      </w:r>
      <w:bookmarkEnd w:id="5"/>
      <w:r>
        <w:t xml:space="preserve"> (Compatibility Mode: 21.1) with </w:t>
      </w:r>
      <w:proofErr w:type="spellStart"/>
      <w:r>
        <w:t>SiteGenesis</w:t>
      </w:r>
      <w:proofErr w:type="spellEnd"/>
      <w:r>
        <w:t xml:space="preserve"> </w:t>
      </w:r>
      <w:proofErr w:type="gramStart"/>
      <w:r>
        <w:t>controllers</w:t>
      </w:r>
      <w:proofErr w:type="gramEnd"/>
      <w:r>
        <w:t xml:space="preserve"> version 105.2.0.</w:t>
      </w:r>
    </w:p>
    <w:p w14:paraId="12E053C3" w14:textId="77777777" w:rsidR="008866A6" w:rsidRDefault="005677BD">
      <w:r>
        <w:t>Cartridge version 21.1.0.</w:t>
      </w:r>
    </w:p>
    <w:p w14:paraId="42FA08FA" w14:textId="77777777" w:rsidR="008866A6" w:rsidRDefault="008866A6"/>
    <w:p w14:paraId="0D372DF3" w14:textId="77777777" w:rsidR="008866A6" w:rsidRDefault="008866A6"/>
    <w:p w14:paraId="18EA6F90" w14:textId="77777777" w:rsidR="008866A6" w:rsidRDefault="005677BD">
      <w:pPr>
        <w:pStyle w:val="Nadpis4"/>
        <w:numPr>
          <w:ilvl w:val="3"/>
          <w:numId w:val="3"/>
        </w:numPr>
      </w:pPr>
      <w:bookmarkStart w:id="6" w:name="_Toc68256292"/>
      <w:bookmarkEnd w:id="6"/>
      <w:r>
        <w:t>Architecture Overview</w:t>
      </w:r>
    </w:p>
    <w:p w14:paraId="74C6A833" w14:textId="77777777" w:rsidR="008866A6" w:rsidRDefault="005677BD">
      <w:r>
        <w:t xml:space="preserve">This </w:t>
      </w:r>
      <w:proofErr w:type="spellStart"/>
      <w:r>
        <w:t>TurnTo</w:t>
      </w:r>
      <w:proofErr w:type="spellEnd"/>
      <w:r>
        <w:t xml:space="preserve"> LINK integration contains two cartridges, named int_turnto_core_v5 and int_turnto_sitegenesis_v5.  </w:t>
      </w:r>
      <w:proofErr w:type="spellStart"/>
      <w:r>
        <w:t>SpeedFlex</w:t>
      </w:r>
      <w:proofErr w:type="spellEnd"/>
      <w:r>
        <w:t xml:space="preserve"> uses significantly less code on the SFCC </w:t>
      </w:r>
      <w:proofErr w:type="gramStart"/>
      <w:r>
        <w:t>side</w:t>
      </w:r>
      <w:proofErr w:type="gramEnd"/>
      <w:r>
        <w:t xml:space="preserve"> and most configurations are now handled within the </w:t>
      </w:r>
      <w:proofErr w:type="spellStart"/>
      <w:r>
        <w:t>TurnTo</w:t>
      </w:r>
      <w:proofErr w:type="spellEnd"/>
      <w:r>
        <w:t xml:space="preserve"> dashboard and rendered via the widgets JavaScript file included in the </w:t>
      </w:r>
      <w:proofErr w:type="spellStart"/>
      <w:r>
        <w:t>TurnTo</w:t>
      </w:r>
      <w:proofErr w:type="spellEnd"/>
      <w:r>
        <w:t xml:space="preserve"> header.</w:t>
      </w:r>
    </w:p>
    <w:p w14:paraId="042F91E9" w14:textId="77777777" w:rsidR="008866A6" w:rsidRDefault="008866A6"/>
    <w:p w14:paraId="2FFD41FB" w14:textId="77777777" w:rsidR="008866A6" w:rsidRDefault="005677BD">
      <w:pPr>
        <w:pStyle w:val="Nadpis4"/>
        <w:numPr>
          <w:ilvl w:val="3"/>
          <w:numId w:val="3"/>
        </w:numPr>
      </w:pPr>
      <w:bookmarkStart w:id="7" w:name="_Toc68256293"/>
      <w:bookmarkEnd w:id="7"/>
      <w:r>
        <w:t>Localization</w:t>
      </w:r>
    </w:p>
    <w:p w14:paraId="21D905B7" w14:textId="77777777" w:rsidR="008866A6" w:rsidRDefault="005677BD">
      <w:r>
        <w:t xml:space="preserve">The cartridge supports localization for all jobs.  Each job will loop through all locales declared in BM custom preference in site key for the current job scoped site.  The SFCC site and product catalog supports multiple locales per instance and are mapped to multiple distinct </w:t>
      </w:r>
      <w:proofErr w:type="spellStart"/>
      <w:r>
        <w:t>TurnTo</w:t>
      </w:r>
      <w:proofErr w:type="spellEnd"/>
      <w:r>
        <w:t xml:space="preserve"> sites, each with their own configuration and one or more locales per site.</w:t>
      </w:r>
    </w:p>
    <w:p w14:paraId="1DBCF48E" w14:textId="77777777" w:rsidR="008866A6" w:rsidRDefault="008866A6">
      <w:pPr>
        <w:widowControl/>
        <w:rPr>
          <w:rFonts w:eastAsia="Calibri" w:cs="Calibri"/>
          <w:color w:val="000000"/>
          <w:sz w:val="22"/>
          <w:szCs w:val="22"/>
        </w:rPr>
      </w:pPr>
    </w:p>
    <w:p w14:paraId="74FEB277" w14:textId="77777777" w:rsidR="008866A6" w:rsidRDefault="005677BD">
      <w:r>
        <w:rPr>
          <w:b/>
        </w:rPr>
        <w:t>IMPORTANT NOTE:  Those clients using the ‘default’ locale in Salesforce will be required to modify the function “</w:t>
      </w:r>
      <w:proofErr w:type="spellStart"/>
      <w:r>
        <w:rPr>
          <w:b/>
        </w:rPr>
        <w:t>getAllowedLocales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6A1178FD" w14:textId="77777777" w:rsidR="008866A6" w:rsidRDefault="008866A6">
      <w:pPr>
        <w:widowControl/>
        <w:rPr>
          <w:rFonts w:eastAsia="Calibri" w:cs="Calibri"/>
          <w:color w:val="000000"/>
          <w:sz w:val="22"/>
          <w:szCs w:val="22"/>
        </w:rPr>
      </w:pPr>
    </w:p>
    <w:p w14:paraId="3B5B6232" w14:textId="77777777" w:rsidR="008866A6" w:rsidRDefault="008866A6"/>
    <w:p w14:paraId="3BD2DB4D" w14:textId="77777777" w:rsidR="008866A6" w:rsidRDefault="005677BD">
      <w:pPr>
        <w:pStyle w:val="Nadpis4"/>
        <w:numPr>
          <w:ilvl w:val="3"/>
          <w:numId w:val="3"/>
        </w:numPr>
      </w:pPr>
      <w:bookmarkStart w:id="8" w:name="_Toc68256294"/>
      <w:bookmarkEnd w:id="8"/>
      <w:r>
        <w:t>Export and Import Jobs</w:t>
      </w:r>
    </w:p>
    <w:p w14:paraId="2333E939" w14:textId="77777777" w:rsidR="008866A6" w:rsidRDefault="005677BD">
      <w:r>
        <w:t xml:space="preserve">The int_turnto_core_v5 contains the </w:t>
      </w:r>
      <w:proofErr w:type="spellStart"/>
      <w:r>
        <w:t>TurnTo</w:t>
      </w:r>
      <w:proofErr w:type="spellEnd"/>
      <w:r>
        <w:t xml:space="preserve"> entry points, which contain a JS script that is used for jobs.  </w:t>
      </w:r>
    </w:p>
    <w:p w14:paraId="1986F7CA" w14:textId="77777777" w:rsidR="008866A6" w:rsidRDefault="008866A6"/>
    <w:p w14:paraId="69DCD02E" w14:textId="77777777" w:rsidR="008866A6" w:rsidRDefault="008866A6"/>
    <w:p w14:paraId="572B5FB5" w14:textId="77777777" w:rsidR="008866A6" w:rsidRDefault="005677BD">
      <w:pPr>
        <w:pStyle w:val="Nadpis5"/>
      </w:pPr>
      <w:bookmarkStart w:id="9" w:name="_Toc68256295"/>
      <w:bookmarkEnd w:id="9"/>
      <w:proofErr w:type="spellStart"/>
      <w:r>
        <w:lastRenderedPageBreak/>
        <w:t>ExportHistoricalOrders</w:t>
      </w:r>
      <w:proofErr w:type="spellEnd"/>
    </w:p>
    <w:p w14:paraId="36038B48" w14:textId="77777777" w:rsidR="008866A6" w:rsidRDefault="005677BD">
      <w:r>
        <w:t xml:space="preserve">The </w:t>
      </w:r>
      <w:proofErr w:type="spellStart"/>
      <w:r>
        <w:t>ExportHistoricalOrders</w:t>
      </w:r>
      <w:proofErr w:type="spellEnd"/>
      <w:r>
        <w:t xml:space="preserve"> entry point exports all customer orders that have been placed in the last X days (this number is configurable via site preference).  The exported data is then automatically pushed to the </w:t>
      </w:r>
      <w:proofErr w:type="spellStart"/>
      <w:r>
        <w:t>TurnTo</w:t>
      </w:r>
      <w:proofErr w:type="spellEnd"/>
      <w:r>
        <w:t xml:space="preserve"> system via HTTP.  A temporary file, named “exportOrders.txt”, is written to a </w:t>
      </w:r>
      <w:proofErr w:type="spellStart"/>
      <w:r>
        <w:t>TurnTo</w:t>
      </w:r>
      <w:proofErr w:type="spellEnd"/>
      <w:r>
        <w:t xml:space="preserve"> folder within the Import/Export folder.</w:t>
      </w:r>
    </w:p>
    <w:p w14:paraId="41030B8B" w14:textId="77777777" w:rsidR="008866A6" w:rsidRDefault="008866A6">
      <w:pPr>
        <w:widowControl/>
        <w:rPr>
          <w:rFonts w:eastAsia="Calibri" w:cs="Calibri"/>
          <w:color w:val="000000"/>
          <w:sz w:val="22"/>
          <w:szCs w:val="22"/>
        </w:rPr>
      </w:pPr>
    </w:p>
    <w:p w14:paraId="2CDEAACA"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754AD24F" w14:textId="77777777" w:rsidR="008866A6" w:rsidRDefault="008866A6">
      <w:pPr>
        <w:widowControl/>
        <w:rPr>
          <w:rFonts w:eastAsia="Calibri" w:cs="Calibri"/>
          <w:color w:val="000000"/>
          <w:sz w:val="22"/>
          <w:szCs w:val="22"/>
        </w:rPr>
      </w:pPr>
    </w:p>
    <w:p w14:paraId="5273131D" w14:textId="77777777" w:rsidR="008866A6" w:rsidRDefault="005677BD">
      <w:r>
        <w:t>The file is left on the file system after the job is finished.  The file is overwritten each time the export job is run.</w:t>
      </w:r>
    </w:p>
    <w:p w14:paraId="23B12776" w14:textId="77777777" w:rsidR="008866A6" w:rsidRDefault="008866A6">
      <w:pPr>
        <w:widowControl/>
        <w:rPr>
          <w:rFonts w:eastAsia="Calibri" w:cs="Calibri"/>
          <w:color w:val="000000"/>
          <w:sz w:val="22"/>
          <w:szCs w:val="22"/>
        </w:rPr>
      </w:pPr>
    </w:p>
    <w:p w14:paraId="5E43B13B" w14:textId="77777777" w:rsidR="008866A6" w:rsidRDefault="005677BD">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65F31CB1" w14:textId="77777777" w:rsidR="008866A6" w:rsidRDefault="008866A6"/>
    <w:p w14:paraId="3AA0A099" w14:textId="77777777" w:rsidR="008866A6" w:rsidRDefault="005677BD">
      <w:pPr>
        <w:pStyle w:val="Nadpis5"/>
      </w:pPr>
      <w:bookmarkStart w:id="10" w:name="_Toc68256296"/>
      <w:bookmarkEnd w:id="10"/>
      <w:proofErr w:type="spellStart"/>
      <w:r>
        <w:t>ExportHistoricalOrdersByDate</w:t>
      </w:r>
      <w:proofErr w:type="spellEnd"/>
    </w:p>
    <w:p w14:paraId="3F3DCF72" w14:textId="77777777" w:rsidR="008866A6" w:rsidRDefault="005677BD">
      <w:r>
        <w:t xml:space="preserve">The </w:t>
      </w:r>
      <w:proofErr w:type="spellStart"/>
      <w:r>
        <w:t>ExportHistoricalOrdersByDate</w:t>
      </w:r>
      <w:proofErr w:type="spellEnd"/>
      <w:r>
        <w:t xml:space="preserve"> entry point exports all customer orders that have been placed on X date (this date is configurable via site preference).  This job is designed to be manually run </w:t>
      </w:r>
      <w:proofErr w:type="gramStart"/>
      <w:r>
        <w:t>in the event that</w:t>
      </w:r>
      <w:proofErr w:type="gramEnd"/>
      <w:r>
        <w:t xml:space="preserve"> order(s) from a specific date were not uploaded successfully in the past.  The exported data is then automatically pushed to the </w:t>
      </w:r>
      <w:proofErr w:type="spellStart"/>
      <w:r>
        <w:t>TurnTo</w:t>
      </w:r>
      <w:proofErr w:type="spellEnd"/>
      <w:r>
        <w:t xml:space="preserve"> system via HTTP.  A temporary file, named “exportOrder.txt”, is written to a </w:t>
      </w:r>
      <w:proofErr w:type="spellStart"/>
      <w:r>
        <w:t>TurnTo</w:t>
      </w:r>
      <w:proofErr w:type="spellEnd"/>
      <w:r>
        <w:t xml:space="preserve"> folder within the Import/Export folder.</w:t>
      </w:r>
    </w:p>
    <w:p w14:paraId="414C154A" w14:textId="77777777" w:rsidR="008866A6" w:rsidRDefault="008866A6">
      <w:pPr>
        <w:widowControl/>
        <w:rPr>
          <w:rFonts w:eastAsia="Calibri" w:cs="Calibri"/>
          <w:color w:val="000000"/>
          <w:sz w:val="22"/>
          <w:szCs w:val="22"/>
        </w:rPr>
      </w:pPr>
    </w:p>
    <w:p w14:paraId="1ED99FA9"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1DCEDFD4" w14:textId="77777777" w:rsidR="008866A6" w:rsidRDefault="008866A6">
      <w:pPr>
        <w:widowControl/>
        <w:rPr>
          <w:rFonts w:eastAsia="Calibri" w:cs="Calibri"/>
          <w:color w:val="000000"/>
          <w:sz w:val="22"/>
          <w:szCs w:val="22"/>
        </w:rPr>
      </w:pPr>
    </w:p>
    <w:p w14:paraId="246D7BCB" w14:textId="77777777" w:rsidR="008866A6" w:rsidRDefault="005677BD">
      <w:r>
        <w:t>The file is left on the file system after the job is finished.  The file is overwritten each time the export job is run.</w:t>
      </w:r>
    </w:p>
    <w:p w14:paraId="1732E1EE" w14:textId="77777777" w:rsidR="008866A6" w:rsidRDefault="008866A6">
      <w:pPr>
        <w:widowControl/>
        <w:rPr>
          <w:rFonts w:eastAsia="Calibri" w:cs="Calibri"/>
          <w:color w:val="000000"/>
          <w:sz w:val="22"/>
          <w:szCs w:val="22"/>
        </w:rPr>
      </w:pPr>
    </w:p>
    <w:p w14:paraId="1612305E" w14:textId="77777777" w:rsidR="008866A6" w:rsidRDefault="005677BD">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52D655DF" w14:textId="77777777" w:rsidR="008866A6" w:rsidRDefault="008866A6"/>
    <w:p w14:paraId="03A9300C" w14:textId="77777777" w:rsidR="008866A6" w:rsidRDefault="005677BD">
      <w:pPr>
        <w:pStyle w:val="Nadpis5"/>
      </w:pPr>
      <w:bookmarkStart w:id="11" w:name="_Toc68256297"/>
      <w:bookmarkEnd w:id="11"/>
      <w:proofErr w:type="spellStart"/>
      <w:r>
        <w:t>ExportCatalog</w:t>
      </w:r>
      <w:proofErr w:type="spellEnd"/>
    </w:p>
    <w:p w14:paraId="0CA4DC48" w14:textId="77777777" w:rsidR="008866A6" w:rsidRDefault="005677BD">
      <w:r>
        <w:t xml:space="preserve">The </w:t>
      </w:r>
      <w:proofErr w:type="spellStart"/>
      <w:r>
        <w:t>ExportCatalog</w:t>
      </w:r>
      <w:proofErr w:type="spellEnd"/>
      <w:r>
        <w:t xml:space="preserve"> entry point exports </w:t>
      </w:r>
      <w:proofErr w:type="gramStart"/>
      <w:r>
        <w:t>all of</w:t>
      </w:r>
      <w:proofErr w:type="gramEnd"/>
      <w:r>
        <w:t xml:space="preserve"> the products from the catalog.  The exported data is then automatically pushed to the </w:t>
      </w:r>
      <w:proofErr w:type="spellStart"/>
      <w:r>
        <w:t>TurnTo</w:t>
      </w:r>
      <w:proofErr w:type="spellEnd"/>
      <w:r>
        <w:t xml:space="preserve"> system.  A temporary file, named “exportCatalog.txt”, is created in a </w:t>
      </w:r>
      <w:proofErr w:type="spellStart"/>
      <w:r>
        <w:t>TurnTo</w:t>
      </w:r>
      <w:proofErr w:type="spellEnd"/>
      <w:r>
        <w:t xml:space="preserve"> folder within the Import/Export folder.  </w:t>
      </w:r>
    </w:p>
    <w:p w14:paraId="2BA3782B" w14:textId="77777777" w:rsidR="008866A6" w:rsidRDefault="008866A6">
      <w:pPr>
        <w:widowControl/>
        <w:rPr>
          <w:rFonts w:eastAsia="Calibri" w:cs="Calibri"/>
          <w:color w:val="000000"/>
          <w:sz w:val="22"/>
          <w:szCs w:val="22"/>
        </w:rPr>
      </w:pPr>
    </w:p>
    <w:p w14:paraId="3945E46F"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“[your_sandbox_url]/Impex/TurnTo/[locale_with_same_site_key]/exportCatalog.txt”</w:t>
      </w:r>
    </w:p>
    <w:p w14:paraId="495955DC" w14:textId="77777777" w:rsidR="008866A6" w:rsidRDefault="008866A6">
      <w:pPr>
        <w:widowControl/>
        <w:rPr>
          <w:rFonts w:eastAsia="Calibri" w:cs="Calibri"/>
          <w:color w:val="000000"/>
          <w:sz w:val="22"/>
          <w:szCs w:val="22"/>
        </w:rPr>
      </w:pPr>
    </w:p>
    <w:p w14:paraId="033FA31B" w14:textId="77777777" w:rsidR="008866A6" w:rsidRDefault="005677BD">
      <w:r>
        <w:t>The file is left on the file system after the job is finished.  The file is overwritten each time the export job is run.</w:t>
      </w:r>
    </w:p>
    <w:p w14:paraId="3B60EF8B" w14:textId="77777777" w:rsidR="008866A6" w:rsidRDefault="008866A6">
      <w:pPr>
        <w:widowControl/>
        <w:rPr>
          <w:rFonts w:eastAsia="Calibri" w:cs="Calibri"/>
          <w:color w:val="000000"/>
          <w:sz w:val="22"/>
          <w:szCs w:val="22"/>
        </w:rPr>
      </w:pPr>
    </w:p>
    <w:p w14:paraId="10D26BD6" w14:textId="77777777" w:rsidR="008866A6" w:rsidRDefault="005677BD">
      <w:pPr>
        <w:widowControl/>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lastRenderedPageBreak/>
        <w:t xml:space="preserve">NOTE: Only one site can be assigned to the </w:t>
      </w:r>
      <w:proofErr w:type="spellStart"/>
      <w:r>
        <w:rPr>
          <w:rFonts w:ascii="Helvetica Neue" w:eastAsia="Helvetica Neue" w:hAnsi="Helvetica Neue" w:cs="Helvetica Neue"/>
          <w:b/>
          <w:color w:val="000000"/>
          <w:sz w:val="28"/>
          <w:szCs w:val="28"/>
        </w:rPr>
        <w:t>TurnTo</w:t>
      </w:r>
      <w:proofErr w:type="spellEnd"/>
      <w:r>
        <w:rPr>
          <w:rFonts w:ascii="Helvetica Neue" w:eastAsia="Helvetica Neue" w:hAnsi="Helvetica Neue" w:cs="Helvetica Neue"/>
          <w:b/>
          <w:color w:val="000000"/>
          <w:sz w:val="28"/>
          <w:szCs w:val="28"/>
        </w:rPr>
        <w:t xml:space="preserve"> Feed Upload job step</w:t>
      </w:r>
    </w:p>
    <w:p w14:paraId="737FAE08" w14:textId="77777777" w:rsidR="008866A6" w:rsidRDefault="008866A6">
      <w:pPr>
        <w:widowControl/>
        <w:rPr>
          <w:rFonts w:eastAsia="Calibri" w:cs="Calibri"/>
          <w:color w:val="000000"/>
          <w:sz w:val="22"/>
          <w:szCs w:val="22"/>
        </w:rPr>
      </w:pPr>
    </w:p>
    <w:p w14:paraId="04445914" w14:textId="77777777" w:rsidR="008866A6" w:rsidRDefault="005677BD">
      <w:pPr>
        <w:pStyle w:val="Nadpis5"/>
      </w:pPr>
      <w:bookmarkStart w:id="12" w:name="_Toc68256298"/>
      <w:bookmarkEnd w:id="12"/>
      <w:proofErr w:type="spellStart"/>
      <w:r>
        <w:t>ImportAverageRatings</w:t>
      </w:r>
      <w:proofErr w:type="spellEnd"/>
    </w:p>
    <w:p w14:paraId="4D1A0498" w14:textId="77777777" w:rsidR="008866A6" w:rsidRDefault="005677BD">
      <w:r>
        <w:t xml:space="preserve">The </w:t>
      </w:r>
      <w:proofErr w:type="spellStart"/>
      <w:r>
        <w:t>ImportAverageRatings</w:t>
      </w:r>
      <w:proofErr w:type="spellEnd"/>
      <w:r>
        <w:t xml:space="preserve"> entry point imports </w:t>
      </w:r>
      <w:proofErr w:type="gramStart"/>
      <w:r>
        <w:t>all of</w:t>
      </w:r>
      <w:proofErr w:type="gramEnd"/>
      <w:r>
        <w:t xml:space="preserve"> the average star ratings for your product SKUs from the SKU-to-Average Star Rating Feed.  This data is only used for attribute refinements on pages such as search results and category landing.</w:t>
      </w:r>
    </w:p>
    <w:p w14:paraId="7A2F1B20" w14:textId="77777777" w:rsidR="008866A6" w:rsidRDefault="008866A6">
      <w:pPr>
        <w:widowControl/>
        <w:rPr>
          <w:rFonts w:eastAsia="Calibri" w:cs="Calibri"/>
          <w:color w:val="000000"/>
          <w:sz w:val="22"/>
          <w:szCs w:val="22"/>
        </w:rPr>
      </w:pPr>
    </w:p>
    <w:p w14:paraId="7C3087A4" w14:textId="77777777" w:rsidR="008866A6" w:rsidRDefault="005677BD">
      <w:r>
        <w:t>All data is reset before the import.</w:t>
      </w:r>
    </w:p>
    <w:p w14:paraId="6CD0A9DE" w14:textId="77777777" w:rsidR="008866A6" w:rsidRDefault="008866A6">
      <w:pPr>
        <w:widowControl/>
        <w:rPr>
          <w:rFonts w:eastAsia="Calibri" w:cs="Calibri"/>
          <w:color w:val="000000"/>
          <w:sz w:val="22"/>
          <w:szCs w:val="22"/>
        </w:rPr>
      </w:pPr>
    </w:p>
    <w:p w14:paraId="1C119D44" w14:textId="77777777" w:rsidR="008866A6" w:rsidRDefault="005677BD">
      <w:pPr>
        <w:rPr>
          <w:b/>
        </w:rPr>
      </w:pPr>
      <w:r>
        <w:rPr>
          <w:b/>
        </w:rPr>
        <w:t xml:space="preserve">NOTE: You will need to contact your </w:t>
      </w:r>
      <w:proofErr w:type="spellStart"/>
      <w:r>
        <w:rPr>
          <w:b/>
        </w:rPr>
        <w:t>TurnTo</w:t>
      </w:r>
      <w:proofErr w:type="spellEnd"/>
      <w:r>
        <w:rPr>
          <w:b/>
        </w:rPr>
        <w:t xml:space="preserve"> support representative to enable this feed.</w:t>
      </w:r>
    </w:p>
    <w:p w14:paraId="6ACAF7AB" w14:textId="77777777" w:rsidR="008866A6" w:rsidRDefault="008866A6">
      <w:pPr>
        <w:rPr>
          <w:b/>
        </w:rPr>
      </w:pPr>
    </w:p>
    <w:p w14:paraId="078C3D48" w14:textId="77777777" w:rsidR="008866A6" w:rsidRDefault="005677BD">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2A17A4D6" w14:textId="77777777" w:rsidR="008866A6" w:rsidRDefault="008866A6">
      <w:pPr>
        <w:rPr>
          <w:b/>
        </w:rPr>
      </w:pPr>
    </w:p>
    <w:p w14:paraId="681B69A0" w14:textId="77777777" w:rsidR="008866A6" w:rsidRDefault="008866A6"/>
    <w:p w14:paraId="7EB00EB1" w14:textId="77777777" w:rsidR="008866A6" w:rsidRDefault="005677BD">
      <w:pPr>
        <w:pStyle w:val="Nadpis5"/>
      </w:pPr>
      <w:bookmarkStart w:id="13" w:name="_Toc68256299"/>
      <w:bookmarkEnd w:id="13"/>
      <w:proofErr w:type="spellStart"/>
      <w:r>
        <w:t>ImportUserGeneratedContent</w:t>
      </w:r>
      <w:proofErr w:type="spellEnd"/>
    </w:p>
    <w:p w14:paraId="433087E6" w14:textId="77777777" w:rsidR="008866A6" w:rsidRDefault="005677BD">
      <w:r>
        <w:t xml:space="preserve">The </w:t>
      </w:r>
      <w:proofErr w:type="spellStart"/>
      <w:r>
        <w:t>ImportUserGeneratedContent</w:t>
      </w:r>
      <w:proofErr w:type="spellEnd"/>
      <w:r>
        <w:t xml:space="preserve"> entry point imports </w:t>
      </w:r>
      <w:proofErr w:type="gramStart"/>
      <w:r>
        <w:t>all of</w:t>
      </w:r>
      <w:proofErr w:type="gramEnd"/>
      <w:r>
        <w:t xml:space="preserve"> the user-generated content (Questions, Answers, Replies, Comments, and Reviews) for all items on your site, and stores it in a searchable attribute on the product data.  </w:t>
      </w:r>
    </w:p>
    <w:p w14:paraId="37DA561A" w14:textId="77777777" w:rsidR="008866A6" w:rsidRDefault="008866A6">
      <w:pPr>
        <w:widowControl/>
        <w:rPr>
          <w:rFonts w:eastAsia="Calibri" w:cs="Calibri"/>
          <w:color w:val="000000"/>
          <w:sz w:val="22"/>
          <w:szCs w:val="22"/>
        </w:rPr>
      </w:pPr>
    </w:p>
    <w:p w14:paraId="4E25EB3A" w14:textId="77777777" w:rsidR="008866A6" w:rsidRDefault="005677BD">
      <w:r>
        <w:t>All data is reset before the import.</w:t>
      </w:r>
    </w:p>
    <w:p w14:paraId="1FBDEA5C" w14:textId="77777777" w:rsidR="008866A6" w:rsidRDefault="008866A6"/>
    <w:p w14:paraId="53D4A08A" w14:textId="77777777" w:rsidR="008866A6" w:rsidRDefault="005677BD">
      <w:r>
        <w:t xml:space="preserve">NOTE: You will need to contact your </w:t>
      </w:r>
      <w:proofErr w:type="spellStart"/>
      <w:r>
        <w:t>TurnTo</w:t>
      </w:r>
      <w:proofErr w:type="spellEnd"/>
      <w:r>
        <w:t xml:space="preserve"> support representative to enable the XML version of this feed.</w:t>
      </w:r>
    </w:p>
    <w:p w14:paraId="1F1FB529" w14:textId="77777777" w:rsidR="008866A6" w:rsidRDefault="008866A6"/>
    <w:p w14:paraId="1E75B65F" w14:textId="77777777" w:rsidR="008866A6" w:rsidRDefault="005677BD">
      <w:r>
        <w:rPr>
          <w:b/>
        </w:rPr>
        <w:t xml:space="preserve">IMPORTANT NOTE: </w:t>
      </w:r>
      <w:r>
        <w:t xml:space="preserve">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w:t>
      </w:r>
      <w:proofErr w:type="gramStart"/>
      <w:r>
        <w:t>occurred</w:t>
      </w:r>
      <w:proofErr w:type="gramEnd"/>
      <w:r>
        <w:t xml:space="preserve"> the job will complete but in an “ERROR” state.  In this case the job logs should be examined to determine the impacted product ids.  This may require the job to be manually run at a time when the resources are available.</w:t>
      </w:r>
    </w:p>
    <w:p w14:paraId="24E21123" w14:textId="77777777" w:rsidR="008866A6" w:rsidRDefault="008866A6"/>
    <w:p w14:paraId="0FB82F27"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r>
        <w:rPr>
          <w:rFonts w:ascii="Courier" w:eastAsia="Courier" w:hAnsi="Courier" w:cs="Courier"/>
          <w:color w:val="3F3F3F"/>
          <w:sz w:val="21"/>
          <w:szCs w:val="21"/>
        </w:rPr>
        <w:t>Logger.error</w:t>
      </w:r>
      <w:proofErr w:type="spellEnd"/>
      <w:r>
        <w:rPr>
          <w:rFonts w:ascii="Courier" w:eastAsia="Courier" w:hAnsi="Courier" w:cs="Courier"/>
          <w:color w:val="3F3F3F"/>
          <w:sz w:val="21"/>
          <w:szCs w:val="21"/>
        </w:rPr>
        <w:t xml:space="preserve">('Product SKU {0} failed to update due to {1}', product.ID, </w:t>
      </w:r>
      <w:proofErr w:type="spellStart"/>
      <w:proofErr w:type="gramStart"/>
      <w:r>
        <w:rPr>
          <w:rFonts w:ascii="Courier" w:eastAsia="Courier" w:hAnsi="Courier" w:cs="Courier"/>
          <w:color w:val="3F3F3F"/>
          <w:sz w:val="21"/>
          <w:szCs w:val="21"/>
        </w:rPr>
        <w:t>e.message</w:t>
      </w:r>
      <w:proofErr w:type="spellEnd"/>
      <w:proofErr w:type="gramEnd"/>
      <w:r>
        <w:rPr>
          <w:rFonts w:ascii="Courier" w:eastAsia="Courier" w:hAnsi="Courier" w:cs="Courier"/>
          <w:color w:val="3F3F3F"/>
          <w:sz w:val="21"/>
          <w:szCs w:val="21"/>
        </w:rPr>
        <w:t>);</w:t>
      </w:r>
    </w:p>
    <w:p w14:paraId="27F5B0EE" w14:textId="77777777" w:rsidR="008866A6" w:rsidRDefault="008866A6"/>
    <w:p w14:paraId="1791520F" w14:textId="77777777" w:rsidR="008866A6" w:rsidRDefault="005677BD">
      <w:r>
        <w:t>Log files can be found in Business Manager here:</w:t>
      </w:r>
    </w:p>
    <w:p w14:paraId="3D05DABF" w14:textId="77777777" w:rsidR="008866A6" w:rsidRDefault="005677BD">
      <w:r>
        <w:rPr>
          <w:noProof/>
        </w:rPr>
        <w:lastRenderedPageBreak/>
        <w:drawing>
          <wp:inline distT="0" distB="0" distL="0" distR="0" wp14:anchorId="5249F893" wp14:editId="7AD20467">
            <wp:extent cx="5943600" cy="2148840"/>
            <wp:effectExtent l="0" t="0" r="0" b="0"/>
            <wp:docPr id="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pic:cNvPicPr>
                      <a:picLocks noChangeAspect="1" noChangeArrowheads="1"/>
                    </pic:cNvPicPr>
                  </pic:nvPicPr>
                  <pic:blipFill>
                    <a:blip r:embed="rId9"/>
                    <a:srcRect b="19412"/>
                    <a:stretch>
                      <a:fillRect/>
                    </a:stretch>
                  </pic:blipFill>
                  <pic:spPr bwMode="auto">
                    <a:xfrm>
                      <a:off x="0" y="0"/>
                      <a:ext cx="5943600" cy="2148840"/>
                    </a:xfrm>
                    <a:prstGeom prst="rect">
                      <a:avLst/>
                    </a:prstGeom>
                  </pic:spPr>
                </pic:pic>
              </a:graphicData>
            </a:graphic>
          </wp:inline>
        </w:drawing>
      </w:r>
    </w:p>
    <w:p w14:paraId="24A5AE4D" w14:textId="77777777" w:rsidR="008866A6" w:rsidRDefault="008866A6"/>
    <w:p w14:paraId="031C7C72" w14:textId="77777777" w:rsidR="008866A6" w:rsidRDefault="005677BD">
      <w:r>
        <w:t>In addition, since import jobs modify catalog data if the site is sharing master products across multiple sites care should be taken:</w:t>
      </w:r>
    </w:p>
    <w:p w14:paraId="76DEC4ED" w14:textId="77777777" w:rsidR="008866A6" w:rsidRDefault="008866A6">
      <w:pPr>
        <w:widowControl/>
        <w:rPr>
          <w:rFonts w:eastAsia="Calibri" w:cs="Calibri"/>
          <w:color w:val="000000"/>
          <w:sz w:val="22"/>
          <w:szCs w:val="22"/>
        </w:rPr>
      </w:pPr>
    </w:p>
    <w:p w14:paraId="5B35BC0C" w14:textId="77777777" w:rsidR="008866A6" w:rsidRDefault="005677BD">
      <w:pPr>
        <w:numPr>
          <w:ilvl w:val="0"/>
          <w:numId w:val="33"/>
        </w:numPr>
        <w:spacing w:line="276" w:lineRule="auto"/>
      </w:pPr>
      <w:r>
        <w:rPr>
          <w:rFonts w:ascii="Helvetica Neue" w:eastAsia="Helvetica Neue" w:hAnsi="Helvetica Neue" w:cs="Helvetica Neue"/>
          <w:color w:val="3C3C3C"/>
          <w:sz w:val="28"/>
          <w:szCs w:val="28"/>
        </w:rPr>
        <w:t>If all products are shared, only one site should run the import job.</w:t>
      </w:r>
    </w:p>
    <w:p w14:paraId="377C042F" w14:textId="77777777" w:rsidR="008866A6" w:rsidRDefault="005677BD">
      <w:pPr>
        <w:numPr>
          <w:ilvl w:val="0"/>
          <w:numId w:val="33"/>
        </w:numPr>
        <w:spacing w:after="160" w:line="276" w:lineRule="auto"/>
      </w:pPr>
      <w:r>
        <w:rPr>
          <w:rFonts w:ascii="Helvetica Neue" w:eastAsia="Helvetica Neue" w:hAnsi="Helvetica Neue" w:cs="Helvetica Neue"/>
          <w:color w:val="3C3C3C"/>
          <w:sz w:val="28"/>
          <w:szCs w:val="28"/>
        </w:rPr>
        <w:t>If some products are shared, each site should run the import job but should have the job schedule spread out appropriately so that two jobs are not contending to update the same product.</w:t>
      </w:r>
    </w:p>
    <w:p w14:paraId="2BB9412A" w14:textId="77777777" w:rsidR="008866A6" w:rsidRDefault="008866A6">
      <w:pPr>
        <w:spacing w:after="160"/>
      </w:pPr>
    </w:p>
    <w:p w14:paraId="7D05A3AC" w14:textId="77777777" w:rsidR="008866A6" w:rsidRDefault="005677BD">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5C64FF42" w14:textId="77777777" w:rsidR="008866A6" w:rsidRDefault="008866A6"/>
    <w:p w14:paraId="29A177E5" w14:textId="77777777" w:rsidR="008866A6" w:rsidRDefault="005677BD">
      <w:pPr>
        <w:spacing w:after="160" w:line="259" w:lineRule="auto"/>
        <w:rPr>
          <w:color w:val="1098D9"/>
          <w:sz w:val="56"/>
          <w:szCs w:val="56"/>
        </w:rPr>
      </w:pPr>
      <w:bookmarkStart w:id="14" w:name="_1fob9te"/>
      <w:bookmarkEnd w:id="14"/>
      <w:r>
        <w:br w:type="page"/>
      </w:r>
    </w:p>
    <w:p w14:paraId="32815BC4" w14:textId="77777777" w:rsidR="008866A6" w:rsidRDefault="005677BD">
      <w:pPr>
        <w:pStyle w:val="Nadpis2"/>
        <w:numPr>
          <w:ilvl w:val="1"/>
          <w:numId w:val="3"/>
        </w:numPr>
      </w:pPr>
      <w:bookmarkStart w:id="15" w:name="_Toc68256300"/>
      <w:bookmarkStart w:id="16" w:name="_3znysh7"/>
      <w:bookmarkEnd w:id="15"/>
      <w:bookmarkEnd w:id="16"/>
      <w:r>
        <w:lastRenderedPageBreak/>
        <w:t>Configuration</w:t>
      </w:r>
    </w:p>
    <w:p w14:paraId="27AA444C" w14:textId="77777777" w:rsidR="008866A6" w:rsidRDefault="008866A6"/>
    <w:p w14:paraId="4A0AE622" w14:textId="77777777" w:rsidR="008866A6" w:rsidRDefault="005677BD">
      <w:pPr>
        <w:pStyle w:val="Nadpis3"/>
        <w:numPr>
          <w:ilvl w:val="2"/>
          <w:numId w:val="3"/>
        </w:numPr>
      </w:pPr>
      <w:bookmarkStart w:id="17" w:name="_Toc68256301"/>
      <w:bookmarkStart w:id="18" w:name="_2et92p0"/>
      <w:bookmarkEnd w:id="17"/>
      <w:bookmarkEnd w:id="18"/>
      <w:r>
        <w:t>Setting Up Your Site</w:t>
      </w:r>
    </w:p>
    <w:p w14:paraId="1F2B8DFB" w14:textId="77777777" w:rsidR="008866A6" w:rsidRDefault="008866A6"/>
    <w:p w14:paraId="64F291AD" w14:textId="77777777" w:rsidR="008866A6" w:rsidRDefault="005677BD">
      <w:pPr>
        <w:numPr>
          <w:ilvl w:val="0"/>
          <w:numId w:val="35"/>
        </w:numPr>
        <w:spacing w:line="276" w:lineRule="auto"/>
      </w:pPr>
      <w:r>
        <w:rPr>
          <w:rFonts w:ascii="Helvetica Neue" w:eastAsia="Helvetica Neue" w:hAnsi="Helvetica Neue" w:cs="Helvetica Neue"/>
          <w:color w:val="3C3C3C"/>
          <w:sz w:val="28"/>
          <w:szCs w:val="28"/>
        </w:rPr>
        <w:t xml:space="preserve">Create a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on </w:t>
      </w:r>
      <w:hyperlink r:id="rId10">
        <w:r>
          <w:rPr>
            <w:rStyle w:val="InternetLink"/>
            <w:rFonts w:ascii="Helvetica Neue" w:eastAsia="Helvetica Neue" w:hAnsi="Helvetica Neue" w:cs="Helvetica Neue"/>
            <w:vanish/>
            <w:webHidden/>
            <w:color w:val="0563C1"/>
            <w:sz w:val="28"/>
            <w:szCs w:val="28"/>
          </w:rPr>
          <w:t>www.turnto.com/register</w:t>
        </w:r>
      </w:hyperlink>
      <w:r>
        <w:rPr>
          <w:rFonts w:ascii="Helvetica Neue" w:eastAsia="Helvetica Neue" w:hAnsi="Helvetica Neue" w:cs="Helvetica Neue"/>
          <w:color w:val="3C3C3C"/>
          <w:sz w:val="28"/>
          <w:szCs w:val="28"/>
        </w:rPr>
        <w:t xml:space="preserve"> if you don't already have one.</w:t>
      </w:r>
    </w:p>
    <w:p w14:paraId="48CB7C3A" w14:textId="77777777" w:rsidR="008866A6" w:rsidRDefault="005677BD">
      <w:pPr>
        <w:numPr>
          <w:ilvl w:val="0"/>
          <w:numId w:val="35"/>
        </w:numPr>
        <w:spacing w:line="276" w:lineRule="auto"/>
      </w:pPr>
      <w:r>
        <w:rPr>
          <w:rFonts w:ascii="Helvetica Neue" w:eastAsia="Helvetica Neue" w:hAnsi="Helvetica Neue" w:cs="Helvetica Neue"/>
          <w:color w:val="3C3C3C"/>
          <w:sz w:val="28"/>
          <w:szCs w:val="28"/>
        </w:rPr>
        <w:t xml:space="preserve">Make sure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contact has added your site to the </w:t>
      </w:r>
      <w:hyperlink r:id="rId11">
        <w:r>
          <w:rPr>
            <w:rStyle w:val="InternetLink"/>
            <w:rFonts w:ascii="Helvetica Neue" w:eastAsia="Helvetica Neue" w:hAnsi="Helvetica Neue" w:cs="Helvetica Neue"/>
            <w:vanish/>
            <w:webHidden/>
            <w:color w:val="0563C1"/>
            <w:sz w:val="28"/>
            <w:szCs w:val="28"/>
          </w:rPr>
          <w:t>turnto.com</w:t>
        </w:r>
      </w:hyperlink>
      <w:r>
        <w:rPr>
          <w:rFonts w:ascii="Helvetica Neue" w:eastAsia="Helvetica Neue" w:hAnsi="Helvetica Neue" w:cs="Helvetica Neue"/>
          <w:color w:val="3C3C3C"/>
          <w:sz w:val="28"/>
          <w:szCs w:val="28"/>
        </w:rPr>
        <w:t xml:space="preserve"> system.</w:t>
      </w:r>
    </w:p>
    <w:p w14:paraId="4169A9DE" w14:textId="77777777" w:rsidR="008866A6" w:rsidRDefault="005677BD">
      <w:pPr>
        <w:numPr>
          <w:ilvl w:val="0"/>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 xml:space="preserve">Make sure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contact has made you a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manager of your site.  Once you are a manager of your site, you will see a new navigation area on the left with your site name and links to your settings, reporting and moderation.</w:t>
      </w:r>
    </w:p>
    <w:p w14:paraId="0DA6799A" w14:textId="77777777" w:rsidR="008866A6" w:rsidRDefault="005677BD">
      <w:pPr>
        <w:numPr>
          <w:ilvl w:val="0"/>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Add cartridges to site cartridge path</w:t>
      </w:r>
    </w:p>
    <w:p w14:paraId="4693B527" w14:textId="77777777" w:rsidR="008866A6" w:rsidRDefault="005677BD">
      <w:pPr>
        <w:numPr>
          <w:ilvl w:val="1"/>
          <w:numId w:val="35"/>
        </w:numPr>
        <w:spacing w:line="276" w:lineRule="auto"/>
      </w:pPr>
      <w:r>
        <w:rPr>
          <w:rFonts w:ascii="Helvetica Neue" w:eastAsia="Helvetica Neue" w:hAnsi="Helvetica Neue" w:cs="Helvetica Neue"/>
          <w:color w:val="3C3C3C"/>
          <w:sz w:val="28"/>
          <w:szCs w:val="28"/>
        </w:rPr>
        <w:t>In Business Manager, Click "Sites" in the Administration section</w:t>
      </w:r>
    </w:p>
    <w:p w14:paraId="2B997974" w14:textId="77777777" w:rsidR="008866A6" w:rsidRDefault="005677BD">
      <w:pPr>
        <w:numPr>
          <w:ilvl w:val="1"/>
          <w:numId w:val="35"/>
        </w:numPr>
        <w:spacing w:line="276" w:lineRule="auto"/>
      </w:pPr>
      <w:r>
        <w:rPr>
          <w:rFonts w:ascii="Helvetica Neue" w:eastAsia="Helvetica Neue" w:hAnsi="Helvetica Neue" w:cs="Helvetica Neue"/>
          <w:color w:val="3C3C3C"/>
          <w:sz w:val="28"/>
          <w:szCs w:val="28"/>
        </w:rPr>
        <w:t>Click the "Manage Sites" link</w:t>
      </w:r>
    </w:p>
    <w:p w14:paraId="39D51A47" w14:textId="77777777" w:rsidR="008866A6" w:rsidRDefault="005677BD">
      <w:pPr>
        <w:numPr>
          <w:ilvl w:val="1"/>
          <w:numId w:val="35"/>
        </w:numPr>
        <w:spacing w:line="276" w:lineRule="auto"/>
      </w:pPr>
      <w:r>
        <w:rPr>
          <w:rFonts w:ascii="Helvetica Neue" w:eastAsia="Helvetica Neue" w:hAnsi="Helvetica Neue" w:cs="Helvetica Neue"/>
          <w:color w:val="3C3C3C"/>
          <w:sz w:val="28"/>
          <w:szCs w:val="28"/>
        </w:rPr>
        <w:t>Click the name of your site (e.g., ‘</w:t>
      </w:r>
      <w:proofErr w:type="spellStart"/>
      <w:r>
        <w:rPr>
          <w:rFonts w:ascii="Helvetica Neue" w:eastAsia="Helvetica Neue" w:hAnsi="Helvetica Neue" w:cs="Helvetica Neue"/>
          <w:color w:val="3C3C3C"/>
          <w:sz w:val="28"/>
          <w:szCs w:val="28"/>
        </w:rPr>
        <w:t>SiteGenesis</w:t>
      </w:r>
      <w:proofErr w:type="spellEnd"/>
      <w:r>
        <w:rPr>
          <w:rFonts w:ascii="Helvetica Neue" w:eastAsia="Helvetica Neue" w:hAnsi="Helvetica Neue" w:cs="Helvetica Neue"/>
          <w:color w:val="3C3C3C"/>
          <w:sz w:val="28"/>
          <w:szCs w:val="28"/>
        </w:rPr>
        <w:t>’)</w:t>
      </w:r>
    </w:p>
    <w:p w14:paraId="3F5DE60B" w14:textId="77777777" w:rsidR="008866A6" w:rsidRDefault="005677BD">
      <w:pPr>
        <w:numPr>
          <w:ilvl w:val="1"/>
          <w:numId w:val="35"/>
        </w:numPr>
        <w:spacing w:line="276" w:lineRule="auto"/>
      </w:pPr>
      <w:r>
        <w:rPr>
          <w:rFonts w:ascii="Helvetica Neue" w:eastAsia="Helvetica Neue" w:hAnsi="Helvetica Neue" w:cs="Helvetica Neue"/>
          <w:color w:val="3C3C3C"/>
          <w:sz w:val="28"/>
          <w:szCs w:val="28"/>
        </w:rPr>
        <w:t>Click the "Settings" tab</w:t>
      </w:r>
    </w:p>
    <w:p w14:paraId="104EFC15" w14:textId="77777777" w:rsidR="008866A6" w:rsidRDefault="005677BD">
      <w:pPr>
        <w:numPr>
          <w:ilvl w:val="1"/>
          <w:numId w:val="35"/>
        </w:numPr>
        <w:spacing w:line="276" w:lineRule="auto"/>
      </w:pPr>
      <w:r>
        <w:rPr>
          <w:rFonts w:ascii="Helvetica Neue" w:eastAsia="Helvetica Neue" w:hAnsi="Helvetica Neue" w:cs="Helvetica Neue"/>
          <w:color w:val="3C3C3C"/>
          <w:sz w:val="28"/>
          <w:szCs w:val="28"/>
        </w:rPr>
        <w:t xml:space="preserve">Using legacy architecture, fill in the cartridge field with the following: </w:t>
      </w:r>
      <w:r>
        <w:rPr>
          <w:rFonts w:ascii="Courier" w:eastAsia="Courier" w:hAnsi="Courier" w:cs="Courier"/>
          <w:color w:val="3F3F3F"/>
          <w:sz w:val="22"/>
          <w:szCs w:val="22"/>
          <w:shd w:val="clear" w:color="auto" w:fill="F9F9F9"/>
        </w:rPr>
        <w:t>int_turnto_sitegenesis_v5:app_storefront_controllers:app_storefront_core:int_turnto_core_v5</w:t>
      </w:r>
    </w:p>
    <w:p w14:paraId="41295B11" w14:textId="77777777" w:rsidR="008866A6" w:rsidRDefault="005677BD">
      <w:pPr>
        <w:numPr>
          <w:ilvl w:val="1"/>
          <w:numId w:val="35"/>
        </w:numPr>
        <w:spacing w:line="276" w:lineRule="auto"/>
      </w:pPr>
      <w:r>
        <w:rPr>
          <w:rFonts w:ascii="Helvetica Neue" w:eastAsia="Helvetica Neue" w:hAnsi="Helvetica Neue" w:cs="Helvetica Neue"/>
          <w:color w:val="3C3C3C"/>
          <w:sz w:val="28"/>
          <w:szCs w:val="28"/>
        </w:rPr>
        <w:t>Click Apply</w:t>
      </w:r>
    </w:p>
    <w:p w14:paraId="6A975FCF" w14:textId="77777777" w:rsidR="008866A6" w:rsidRDefault="005677BD">
      <w:pPr>
        <w:numPr>
          <w:ilvl w:val="0"/>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Add cartridges to business manager cartridge path</w:t>
      </w:r>
    </w:p>
    <w:p w14:paraId="4C4370B9" w14:textId="77777777" w:rsidR="008866A6" w:rsidRDefault="005677BD">
      <w:pPr>
        <w:numPr>
          <w:ilvl w:val="1"/>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In Business Manager, Click “Sites” in the Administration section</w:t>
      </w:r>
    </w:p>
    <w:p w14:paraId="524851F5" w14:textId="77777777" w:rsidR="008866A6" w:rsidRDefault="005677BD">
      <w:pPr>
        <w:numPr>
          <w:ilvl w:val="1"/>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"Manage Sites" link</w:t>
      </w:r>
    </w:p>
    <w:p w14:paraId="3B7CFB4C" w14:textId="77777777" w:rsidR="008866A6" w:rsidRDefault="005677BD">
      <w:pPr>
        <w:numPr>
          <w:ilvl w:val="1"/>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the "Business Manager" link</w:t>
      </w:r>
    </w:p>
    <w:p w14:paraId="44C15D8A" w14:textId="77777777" w:rsidR="008866A6" w:rsidRDefault="005677BD">
      <w:pPr>
        <w:numPr>
          <w:ilvl w:val="1"/>
          <w:numId w:val="35"/>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Using legacy architecture, fill in the cartridge field with the following as:</w:t>
      </w:r>
    </w:p>
    <w:p w14:paraId="492E432F" w14:textId="77777777" w:rsidR="008866A6" w:rsidRDefault="005677BD">
      <w:pPr>
        <w:spacing w:line="276" w:lineRule="auto"/>
        <w:ind w:left="1440"/>
        <w:rPr>
          <w:rFonts w:ascii="Helvetica Neue" w:eastAsia="Helvetica Neue" w:hAnsi="Helvetica Neue" w:cs="Helvetica Neue"/>
          <w:color w:val="3C3C3C"/>
          <w:sz w:val="28"/>
          <w:szCs w:val="28"/>
          <w:highlight w:val="white"/>
        </w:rPr>
      </w:pPr>
      <w:r>
        <w:rPr>
          <w:rFonts w:ascii="Courier" w:eastAsia="Courier" w:hAnsi="Courier" w:cs="Courier"/>
          <w:color w:val="3F3F3F"/>
          <w:sz w:val="21"/>
          <w:szCs w:val="21"/>
          <w:shd w:val="clear" w:color="auto" w:fill="F9F9F9"/>
        </w:rPr>
        <w:t>int_turnto_core_v5</w:t>
      </w:r>
    </w:p>
    <w:p w14:paraId="0ED449EE" w14:textId="77777777" w:rsidR="008866A6" w:rsidRDefault="005677BD">
      <w:pPr>
        <w:numPr>
          <w:ilvl w:val="1"/>
          <w:numId w:val="35"/>
        </w:numPr>
        <w:spacing w:after="20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Click Apply</w:t>
      </w:r>
    </w:p>
    <w:p w14:paraId="0124D980" w14:textId="77777777" w:rsidR="008866A6" w:rsidRDefault="008866A6"/>
    <w:p w14:paraId="7DB8B327" w14:textId="77777777" w:rsidR="008866A6" w:rsidRDefault="005677BD">
      <w:pPr>
        <w:pStyle w:val="Nadpis3"/>
        <w:numPr>
          <w:ilvl w:val="2"/>
          <w:numId w:val="3"/>
        </w:numPr>
      </w:pPr>
      <w:bookmarkStart w:id="19" w:name="_Toc68256302"/>
      <w:bookmarkStart w:id="20" w:name="_tyjcwt"/>
      <w:bookmarkEnd w:id="19"/>
      <w:bookmarkEnd w:id="20"/>
      <w:r>
        <w:t>Initial Setup and General Settings</w:t>
      </w:r>
    </w:p>
    <w:p w14:paraId="31BDCD17" w14:textId="77777777" w:rsidR="008866A6" w:rsidRDefault="008866A6"/>
    <w:p w14:paraId="5971BC5A" w14:textId="77777777" w:rsidR="008866A6" w:rsidRDefault="005677BD">
      <w:pPr>
        <w:pStyle w:val="Nadpis4"/>
        <w:numPr>
          <w:ilvl w:val="3"/>
          <w:numId w:val="3"/>
        </w:numPr>
      </w:pPr>
      <w:bookmarkStart w:id="21" w:name="_Toc68256303"/>
      <w:bookmarkStart w:id="22" w:name="_3dy6vkm"/>
      <w:bookmarkEnd w:id="21"/>
      <w:bookmarkEnd w:id="22"/>
      <w:r>
        <w:t>Upload and Import Metadata/Job Schedules/Services</w:t>
      </w:r>
    </w:p>
    <w:p w14:paraId="7B53B018" w14:textId="77777777" w:rsidR="008866A6" w:rsidRDefault="008866A6"/>
    <w:p w14:paraId="54977C08"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 xml:space="preserve">Open the file </w:t>
      </w:r>
      <w:r>
        <w:rPr>
          <w:rFonts w:ascii="Helvetica Neue" w:eastAsia="Helvetica Neue" w:hAnsi="Helvetica Neue" w:cs="Helvetica Neue"/>
          <w:i/>
          <w:color w:val="3C3C3C"/>
          <w:sz w:val="28"/>
          <w:szCs w:val="28"/>
        </w:rPr>
        <w:t>metadata/TurnTo_MetaData_Site_v5.zip</w:t>
      </w:r>
      <w:r>
        <w:rPr>
          <w:rFonts w:ascii="Helvetica Neue" w:eastAsia="Helvetica Neue" w:hAnsi="Helvetica Neue" w:cs="Helvetica Neue"/>
          <w:color w:val="3C3C3C"/>
          <w:sz w:val="28"/>
          <w:szCs w:val="28"/>
        </w:rPr>
        <w:t xml:space="preserve"> and un-zip it.</w:t>
      </w:r>
    </w:p>
    <w:p w14:paraId="527E2DB9"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lastRenderedPageBreak/>
        <w:t>Open the jobs.xml file and modify all references to site-id="RefArch_v5" in the file, replacing them with the ID of your site.</w:t>
      </w:r>
    </w:p>
    <w:p w14:paraId="4DAD04D9"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Once your files are modified, zip the folder back up.</w:t>
      </w:r>
    </w:p>
    <w:p w14:paraId="019FCF3A"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In Business Manager, click "Site Development" in the Administration section</w:t>
      </w:r>
    </w:p>
    <w:p w14:paraId="6ADDA81A"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Click "Site Import &amp; Export" and then, under the section “Upload Archive”, select the “Local” radio button.</w:t>
      </w:r>
      <w:r>
        <w:rPr>
          <w:rFonts w:ascii="Helvetica Neue" w:eastAsia="Helvetica Neue" w:hAnsi="Helvetica Neue" w:cs="Helvetica Neue"/>
          <w:noProof/>
          <w:color w:val="3C3C3C"/>
          <w:sz w:val="28"/>
          <w:szCs w:val="28"/>
        </w:rPr>
        <w:drawing>
          <wp:inline distT="0" distB="0" distL="0" distR="0" wp14:anchorId="65FFDDEC" wp14:editId="23F1A657">
            <wp:extent cx="5943600" cy="35687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2"/>
                    <a:stretch>
                      <a:fillRect/>
                    </a:stretch>
                  </pic:blipFill>
                  <pic:spPr bwMode="auto">
                    <a:xfrm>
                      <a:off x="0" y="0"/>
                      <a:ext cx="5943600" cy="3568700"/>
                    </a:xfrm>
                    <a:prstGeom prst="rect">
                      <a:avLst/>
                    </a:prstGeom>
                  </pic:spPr>
                </pic:pic>
              </a:graphicData>
            </a:graphic>
          </wp:inline>
        </w:drawing>
      </w:r>
    </w:p>
    <w:p w14:paraId="5486EAF3"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 xml:space="preserve">Click “Choose File” and choose the file located in </w:t>
      </w:r>
      <w:r>
        <w:rPr>
          <w:rFonts w:ascii="Helvetica Neue" w:eastAsia="Helvetica Neue" w:hAnsi="Helvetica Neue" w:cs="Helvetica Neue"/>
          <w:i/>
          <w:color w:val="3C3C3C"/>
          <w:sz w:val="28"/>
          <w:szCs w:val="28"/>
        </w:rPr>
        <w:t>metadata/ TurnTo_MetaData_Site_v5.zip</w:t>
      </w:r>
      <w:r>
        <w:rPr>
          <w:rFonts w:ascii="Helvetica Neue" w:eastAsia="Helvetica Neue" w:hAnsi="Helvetica Neue" w:cs="Helvetica Neue"/>
          <w:color w:val="3C3C3C"/>
          <w:sz w:val="28"/>
          <w:szCs w:val="28"/>
        </w:rPr>
        <w:t xml:space="preserve"> and click "Upload"</w:t>
      </w:r>
    </w:p>
    <w:p w14:paraId="56F05B3F"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Under the section with “Select Name”, you will see the file “</w:t>
      </w:r>
    </w:p>
    <w:p w14:paraId="5DE95A19" w14:textId="77777777" w:rsidR="008866A6" w:rsidRDefault="005677BD">
      <w:pPr>
        <w:numPr>
          <w:ilvl w:val="0"/>
          <w:numId w:val="26"/>
        </w:numPr>
        <w:spacing w:line="276" w:lineRule="auto"/>
      </w:pPr>
      <w:r>
        <w:rPr>
          <w:rFonts w:ascii="Helvetica Neue" w:eastAsia="Helvetica Neue" w:hAnsi="Helvetica Neue" w:cs="Helvetica Neue"/>
          <w:color w:val="3C3C3C"/>
          <w:sz w:val="28"/>
          <w:szCs w:val="28"/>
        </w:rPr>
        <w:t>Select the file you just uploaded and click "Import".</w:t>
      </w:r>
    </w:p>
    <w:p w14:paraId="5C326598" w14:textId="77777777" w:rsidR="008866A6" w:rsidRDefault="005677BD">
      <w:pPr>
        <w:numPr>
          <w:ilvl w:val="0"/>
          <w:numId w:val="26"/>
        </w:numPr>
        <w:spacing w:after="200" w:line="276" w:lineRule="auto"/>
      </w:pPr>
      <w:r>
        <w:rPr>
          <w:rFonts w:ascii="Helvetica Neue" w:eastAsia="Helvetica Neue" w:hAnsi="Helvetica Neue" w:cs="Helvetica Neue"/>
          <w:color w:val="3C3C3C"/>
          <w:sz w:val="28"/>
          <w:szCs w:val="28"/>
        </w:rPr>
        <w:t xml:space="preserve">A message will appear </w:t>
      </w:r>
      <w:r>
        <w:rPr>
          <w:rFonts w:ascii="Helvetica Neue" w:eastAsia="Helvetica Neue" w:hAnsi="Helvetica Neue" w:cs="Helvetica Neue"/>
          <w:color w:val="262626"/>
          <w:sz w:val="28"/>
          <w:szCs w:val="28"/>
        </w:rPr>
        <w:t>saying “</w:t>
      </w:r>
      <w:r>
        <w:rPr>
          <w:rFonts w:ascii="Helvetica Neue" w:eastAsia="Helvetica Neue" w:hAnsi="Helvetica Neue" w:cs="Helvetica Neue"/>
          <w:color w:val="262626"/>
          <w:sz w:val="28"/>
          <w:szCs w:val="28"/>
          <w:highlight w:val="white"/>
        </w:rPr>
        <w:t>Are you sure that you want to import the selected archive?”, Click “OK”</w:t>
      </w:r>
    </w:p>
    <w:p w14:paraId="1470635F" w14:textId="77777777" w:rsidR="008866A6" w:rsidRDefault="008866A6"/>
    <w:p w14:paraId="36A0DD3F" w14:textId="77777777" w:rsidR="008866A6" w:rsidRDefault="005677BD">
      <w:pPr>
        <w:pStyle w:val="Nadpis4"/>
        <w:numPr>
          <w:ilvl w:val="3"/>
          <w:numId w:val="3"/>
        </w:numPr>
      </w:pPr>
      <w:bookmarkStart w:id="23" w:name="_Toc68256304"/>
      <w:bookmarkEnd w:id="23"/>
      <w:proofErr w:type="spellStart"/>
      <w:r>
        <w:lastRenderedPageBreak/>
        <w:t>TurnTo</w:t>
      </w:r>
      <w:proofErr w:type="spellEnd"/>
      <w:r>
        <w:t xml:space="preserve"> General Settings</w:t>
      </w:r>
    </w:p>
    <w:p w14:paraId="54549A65" w14:textId="77777777" w:rsidR="008866A6" w:rsidRDefault="005677BD">
      <w:r>
        <w:rPr>
          <w:noProof/>
        </w:rPr>
        <w:drawing>
          <wp:inline distT="0" distB="0" distL="0" distR="0" wp14:anchorId="088717E6" wp14:editId="41AC8030">
            <wp:extent cx="5943600" cy="2459355"/>
            <wp:effectExtent l="0" t="0" r="0" b="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pic:cNvPicPr>
                      <a:picLocks noChangeAspect="1" noChangeArrowheads="1"/>
                    </pic:cNvPicPr>
                  </pic:nvPicPr>
                  <pic:blipFill>
                    <a:blip r:embed="rId13"/>
                    <a:stretch>
                      <a:fillRect/>
                    </a:stretch>
                  </pic:blipFill>
                  <pic:spPr bwMode="auto">
                    <a:xfrm>
                      <a:off x="0" y="0"/>
                      <a:ext cx="5943600" cy="2459355"/>
                    </a:xfrm>
                    <a:prstGeom prst="rect">
                      <a:avLst/>
                    </a:prstGeom>
                  </pic:spPr>
                </pic:pic>
              </a:graphicData>
            </a:graphic>
          </wp:inline>
        </w:drawing>
      </w:r>
    </w:p>
    <w:p w14:paraId="4CB3ECBB" w14:textId="77777777" w:rsidR="008866A6" w:rsidRDefault="008866A6">
      <w:pPr>
        <w:widowControl/>
        <w:rPr>
          <w:rFonts w:eastAsia="Calibri" w:cs="Calibri"/>
          <w:color w:val="000000"/>
          <w:sz w:val="22"/>
          <w:szCs w:val="22"/>
        </w:rPr>
      </w:pPr>
    </w:p>
    <w:p w14:paraId="2D8DAC2F" w14:textId="77777777" w:rsidR="008866A6" w:rsidRDefault="005677BD">
      <w:pPr>
        <w:rPr>
          <w:b/>
        </w:rPr>
      </w:pPr>
      <w:r>
        <w:rPr>
          <w:b/>
        </w:rPr>
        <w:t>NOTE: Notice that the auth and site keys are localized in the JSON</w:t>
      </w:r>
    </w:p>
    <w:p w14:paraId="2F135048" w14:textId="77777777" w:rsidR="008866A6" w:rsidRDefault="008866A6"/>
    <w:p w14:paraId="12FB9F65" w14:textId="77777777" w:rsidR="008866A6" w:rsidRDefault="005677BD">
      <w:pPr>
        <w:numPr>
          <w:ilvl w:val="0"/>
          <w:numId w:val="27"/>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5A1E92DF" w14:textId="77777777" w:rsidR="008866A6" w:rsidRDefault="005677BD">
      <w:pPr>
        <w:numPr>
          <w:ilvl w:val="0"/>
          <w:numId w:val="27"/>
        </w:numPr>
        <w:spacing w:line="276" w:lineRule="auto"/>
      </w:pPr>
      <w:r>
        <w:rPr>
          <w:rFonts w:ascii="Helvetica Neue" w:eastAsia="Helvetica Neue" w:hAnsi="Helvetica Neue" w:cs="Helvetica Neue"/>
          <w:color w:val="3C3C3C"/>
          <w:sz w:val="28"/>
          <w:szCs w:val="28"/>
        </w:rPr>
        <w:t>Click on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and then fill out the following information (* means required):</w:t>
      </w:r>
    </w:p>
    <w:p w14:paraId="61F56328" w14:textId="77777777" w:rsidR="008866A6" w:rsidRDefault="005677BD">
      <w:pPr>
        <w:numPr>
          <w:ilvl w:val="1"/>
          <w:numId w:val="27"/>
        </w:numPr>
        <w:spacing w:line="276" w:lineRule="auto"/>
      </w:pP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the JSON uses site key(s) as the main key(s) and then requires the locale(s), domain and auth key.</w:t>
      </w:r>
    </w:p>
    <w:p w14:paraId="1DE9CFD2" w14:textId="77777777" w:rsidR="008866A6" w:rsidRDefault="005677BD">
      <w:pPr>
        <w:numPr>
          <w:ilvl w:val="2"/>
          <w:numId w:val="27"/>
        </w:numPr>
        <w:spacing w:line="276" w:lineRule="auto"/>
      </w:pPr>
      <w:r>
        <w:rPr>
          <w:rFonts w:ascii="Helvetica Neue" w:eastAsia="Helvetica Neue" w:hAnsi="Helvetica Neue" w:cs="Helvetica Neue"/>
          <w:color w:val="3C3C3C"/>
          <w:sz w:val="28"/>
          <w:szCs w:val="28"/>
        </w:rPr>
        <w:t>formatting</w:t>
      </w:r>
    </w:p>
    <w:p w14:paraId="2DD68069"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1908FCCF"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site_key</w:t>
      </w:r>
      <w:proofErr w:type="spellEnd"/>
      <w:r>
        <w:rPr>
          <w:rFonts w:ascii="Helvetica Neue" w:eastAsia="Helvetica Neue" w:hAnsi="Helvetica Neue" w:cs="Helvetica Neue"/>
          <w:color w:val="3C3C3C"/>
          <w:sz w:val="28"/>
          <w:szCs w:val="28"/>
        </w:rPr>
        <w:t>]": {</w:t>
      </w:r>
    </w:p>
    <w:p w14:paraId="08D761AD"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locale_name</w:t>
      </w:r>
      <w:proofErr w:type="spellEnd"/>
      <w:r>
        <w:rPr>
          <w:rFonts w:ascii="Helvetica Neue" w:eastAsia="Helvetica Neue" w:hAnsi="Helvetica Neue" w:cs="Helvetica Neue"/>
          <w:color w:val="3C3C3C"/>
          <w:sz w:val="28"/>
          <w:szCs w:val="28"/>
        </w:rPr>
        <w:t>(s)]",</w:t>
      </w:r>
    </w:p>
    <w:p w14:paraId="49CAE078"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"[domain]",</w:t>
      </w:r>
    </w:p>
    <w:p w14:paraId="07124565"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w:t>
      </w:r>
      <w:proofErr w:type="spellStart"/>
      <w:r>
        <w:rPr>
          <w:rFonts w:ascii="Helvetica Neue" w:eastAsia="Helvetica Neue" w:hAnsi="Helvetica Neue" w:cs="Helvetica Neue"/>
          <w:color w:val="3C3C3C"/>
          <w:sz w:val="28"/>
          <w:szCs w:val="28"/>
        </w:rPr>
        <w:t>auth_key</w:t>
      </w:r>
      <w:proofErr w:type="spellEnd"/>
      <w:r>
        <w:rPr>
          <w:rFonts w:ascii="Helvetica Neue" w:eastAsia="Helvetica Neue" w:hAnsi="Helvetica Neue" w:cs="Helvetica Neue"/>
          <w:color w:val="3C3C3C"/>
          <w:sz w:val="28"/>
          <w:szCs w:val="28"/>
        </w:rPr>
        <w:t>]"</w:t>
      </w:r>
    </w:p>
    <w:p w14:paraId="62FCF973"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1DFA8EBD"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3042B9F5" w14:textId="77777777" w:rsidR="008866A6" w:rsidRDefault="005677BD">
      <w:pPr>
        <w:numPr>
          <w:ilvl w:val="2"/>
          <w:numId w:val="27"/>
        </w:numPr>
        <w:spacing w:line="276" w:lineRule="auto"/>
      </w:pPr>
      <w:r>
        <w:rPr>
          <w:rFonts w:ascii="Helvetica Neue" w:eastAsia="Helvetica Neue" w:hAnsi="Helvetica Neue" w:cs="Helvetica Neue"/>
          <w:color w:val="3C3C3C"/>
          <w:sz w:val="28"/>
          <w:szCs w:val="28"/>
        </w:rPr>
        <w:t>sample (3 locales)</w:t>
      </w:r>
    </w:p>
    <w:p w14:paraId="0AE4C8EB"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05FC9BD8"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"12345site": {</w:t>
      </w:r>
    </w:p>
    <w:p w14:paraId="46F350FC"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en_US</w:t>
      </w:r>
      <w:proofErr w:type="spellEnd"/>
      <w:r>
        <w:rPr>
          <w:rFonts w:ascii="Helvetica Neue" w:eastAsia="Helvetica Neue" w:hAnsi="Helvetica Neue" w:cs="Helvetica Neue"/>
          <w:color w:val="3C3C3C"/>
          <w:sz w:val="28"/>
          <w:szCs w:val="28"/>
        </w:rPr>
        <w:t>",</w:t>
      </w:r>
    </w:p>
    <w:p w14:paraId="7F76B121"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"turnto.com",</w:t>
      </w:r>
    </w:p>
    <w:p w14:paraId="07763A2D"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lastRenderedPageBreak/>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"12345auth"</w:t>
      </w:r>
    </w:p>
    <w:p w14:paraId="5DA27523"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3C74A0AC"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"98765site": {</w:t>
      </w:r>
    </w:p>
    <w:p w14:paraId="6144C1F8"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"locales": "</w:t>
      </w:r>
      <w:proofErr w:type="spellStart"/>
      <w:r>
        <w:rPr>
          <w:rFonts w:ascii="Helvetica Neue" w:eastAsia="Helvetica Neue" w:hAnsi="Helvetica Neue" w:cs="Helvetica Neue"/>
          <w:color w:val="3C3C3C"/>
          <w:sz w:val="28"/>
          <w:szCs w:val="28"/>
        </w:rPr>
        <w:t>en_</w:t>
      </w:r>
      <w:proofErr w:type="gramStart"/>
      <w:r>
        <w:rPr>
          <w:rFonts w:ascii="Helvetica Neue" w:eastAsia="Helvetica Neue" w:hAnsi="Helvetica Neue" w:cs="Helvetica Neue"/>
          <w:color w:val="3C3C3C"/>
          <w:sz w:val="28"/>
          <w:szCs w:val="28"/>
        </w:rPr>
        <w:t>GB,fr</w:t>
      </w:r>
      <w:proofErr w:type="gramEnd"/>
      <w:r>
        <w:rPr>
          <w:rFonts w:ascii="Helvetica Neue" w:eastAsia="Helvetica Neue" w:hAnsi="Helvetica Neue" w:cs="Helvetica Neue"/>
          <w:color w:val="3C3C3C"/>
          <w:sz w:val="28"/>
          <w:szCs w:val="28"/>
        </w:rPr>
        <w:t>_FR</w:t>
      </w:r>
      <w:proofErr w:type="spellEnd"/>
      <w:r>
        <w:rPr>
          <w:rFonts w:ascii="Helvetica Neue" w:eastAsia="Helvetica Neue" w:hAnsi="Helvetica Neue" w:cs="Helvetica Neue"/>
          <w:color w:val="3C3C3C"/>
          <w:sz w:val="28"/>
          <w:szCs w:val="28"/>
        </w:rPr>
        <w:t>",</w:t>
      </w:r>
    </w:p>
    <w:p w14:paraId="25D23EFB"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"domain": "turnto.eu",</w:t>
      </w:r>
    </w:p>
    <w:p w14:paraId="0DC6EEA4"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r>
      <w:r>
        <w:rPr>
          <w:rFonts w:ascii="Helvetica Neue" w:eastAsia="Helvetica Neue" w:hAnsi="Helvetica Neue" w:cs="Helvetica Neue"/>
          <w:color w:val="3C3C3C"/>
          <w:sz w:val="28"/>
          <w:szCs w:val="28"/>
        </w:rPr>
        <w:tab/>
        <w:t>"</w:t>
      </w: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"98765auth"</w:t>
      </w:r>
    </w:p>
    <w:p w14:paraId="23BDB9AF"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ab/>
        <w:t>},</w:t>
      </w:r>
    </w:p>
    <w:p w14:paraId="40893994" w14:textId="77777777" w:rsidR="008866A6" w:rsidRDefault="008866A6">
      <w:pPr>
        <w:spacing w:line="276" w:lineRule="auto"/>
        <w:ind w:left="2880"/>
        <w:rPr>
          <w:rFonts w:ascii="Helvetica Neue" w:eastAsia="Helvetica Neue" w:hAnsi="Helvetica Neue" w:cs="Helvetica Neue"/>
          <w:color w:val="3C3C3C"/>
          <w:sz w:val="28"/>
          <w:szCs w:val="28"/>
        </w:rPr>
      </w:pPr>
    </w:p>
    <w:p w14:paraId="6B72B5C9" w14:textId="77777777" w:rsidR="008866A6" w:rsidRDefault="005677BD">
      <w:pPr>
        <w:spacing w:line="276" w:lineRule="auto"/>
        <w:ind w:left="2880"/>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t>
      </w:r>
    </w:p>
    <w:p w14:paraId="2AB4C3C0" w14:textId="77777777" w:rsidR="008866A6" w:rsidRDefault="008866A6">
      <w:pPr>
        <w:spacing w:line="276" w:lineRule="auto"/>
        <w:ind w:left="2880"/>
        <w:rPr>
          <w:rFonts w:ascii="Helvetica Neue" w:eastAsia="Helvetica Neue" w:hAnsi="Helvetica Neue" w:cs="Helvetica Neue"/>
          <w:color w:val="3C3C3C"/>
          <w:sz w:val="28"/>
          <w:szCs w:val="28"/>
        </w:rPr>
      </w:pPr>
    </w:p>
    <w:p w14:paraId="73C66D98" w14:textId="77777777" w:rsidR="008866A6" w:rsidRDefault="005677BD">
      <w:pPr>
        <w:numPr>
          <w:ilvl w:val="1"/>
          <w:numId w:val="27"/>
        </w:numPr>
        <w:spacing w:line="276" w:lineRule="auto"/>
      </w:pPr>
      <w:r>
        <w:rPr>
          <w:rFonts w:ascii="Helvetica Neue" w:eastAsia="Helvetica Neue" w:hAnsi="Helvetica Neue" w:cs="Helvetica Neue"/>
          <w:color w:val="3C3C3C"/>
          <w:sz w:val="28"/>
          <w:szCs w:val="28"/>
        </w:rPr>
        <w:t>Use Variants – Set to ‘Yes’ to include product variants in the catalog feed and show the reviews for individual variants on the product details page.  Reviews for other variants will be shown as related reviews.  Default is ‘No’</w:t>
      </w:r>
    </w:p>
    <w:p w14:paraId="1E67600C" w14:textId="77777777" w:rsidR="008866A6" w:rsidRDefault="005677BD">
      <w:pPr>
        <w:numPr>
          <w:ilvl w:val="0"/>
          <w:numId w:val="27"/>
        </w:numPr>
        <w:spacing w:after="200" w:line="276" w:lineRule="auto"/>
      </w:pPr>
      <w:r>
        <w:rPr>
          <w:rFonts w:ascii="Helvetica Neue" w:eastAsia="Helvetica Neue" w:hAnsi="Helvetica Neue" w:cs="Helvetica Neue"/>
          <w:color w:val="3C3C3C"/>
          <w:sz w:val="28"/>
          <w:szCs w:val="28"/>
        </w:rPr>
        <w:t>Click Apply</w:t>
      </w:r>
    </w:p>
    <w:p w14:paraId="7EDC81B3" w14:textId="77777777" w:rsidR="008866A6" w:rsidRDefault="005677BD">
      <w:pPr>
        <w:pStyle w:val="Nadpis4"/>
        <w:numPr>
          <w:ilvl w:val="3"/>
          <w:numId w:val="3"/>
        </w:numPr>
      </w:pPr>
      <w:bookmarkStart w:id="24" w:name="_1t3h5sf"/>
      <w:bookmarkStart w:id="25" w:name="_Toc68256305"/>
      <w:bookmarkEnd w:id="24"/>
      <w:proofErr w:type="spellStart"/>
      <w:r>
        <w:t>TurnTo</w:t>
      </w:r>
      <w:proofErr w:type="spellEnd"/>
      <w:r>
        <w:t xml:space="preserve"> JavaScript Feed</w:t>
      </w:r>
      <w:bookmarkEnd w:id="25"/>
      <w:r>
        <w:t xml:space="preserve"> </w:t>
      </w:r>
    </w:p>
    <w:p w14:paraId="6C68ABF5" w14:textId="77777777" w:rsidR="008866A6" w:rsidRDefault="005677BD">
      <w:r>
        <w:t>Purpose: Collects real-time order data on the order confirmation page</w:t>
      </w:r>
    </w:p>
    <w:p w14:paraId="0699C0A1" w14:textId="77777777" w:rsidR="008866A6" w:rsidRDefault="008866A6">
      <w:pPr>
        <w:rPr>
          <w:rFonts w:eastAsia="Calibri" w:cs="Calibri"/>
          <w:sz w:val="22"/>
          <w:szCs w:val="22"/>
        </w:rPr>
      </w:pPr>
    </w:p>
    <w:p w14:paraId="537FA63F" w14:textId="77777777" w:rsidR="008866A6" w:rsidRDefault="005677BD">
      <w:pPr>
        <w:numPr>
          <w:ilvl w:val="0"/>
          <w:numId w:val="28"/>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63199CD8" w14:textId="77777777" w:rsidR="008866A6" w:rsidRDefault="005677BD">
      <w:pPr>
        <w:numPr>
          <w:ilvl w:val="0"/>
          <w:numId w:val="28"/>
        </w:numPr>
        <w:spacing w:line="276" w:lineRule="auto"/>
      </w:pPr>
      <w:r>
        <w:rPr>
          <w:rFonts w:ascii="Helvetica Neue" w:eastAsia="Helvetica Neue" w:hAnsi="Helvetica Neue" w:cs="Helvetica Neue"/>
          <w:color w:val="3C3C3C"/>
          <w:sz w:val="28"/>
          <w:szCs w:val="28"/>
        </w:rPr>
        <w:t>Click on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 and then fill out the following information:</w:t>
      </w:r>
      <w:r>
        <w:rPr>
          <w:rFonts w:ascii="Helvetica Neue" w:eastAsia="Helvetica Neue" w:hAnsi="Helvetica Neue" w:cs="Helvetica Neue"/>
          <w:color w:val="3C3C3C"/>
          <w:sz w:val="28"/>
          <w:szCs w:val="28"/>
        </w:rPr>
        <w:br/>
        <w:t>JavaScript Feed (on Order Confirmation): "Yes" if you want to enable the collection of real-time order data on the order confirmation page, "No" otherwise</w:t>
      </w:r>
    </w:p>
    <w:p w14:paraId="68A30221" w14:textId="77777777" w:rsidR="008866A6" w:rsidRDefault="005677BD">
      <w:pPr>
        <w:numPr>
          <w:ilvl w:val="0"/>
          <w:numId w:val="28"/>
        </w:numPr>
        <w:spacing w:after="200" w:line="276" w:lineRule="auto"/>
      </w:pPr>
      <w:bookmarkStart w:id="26" w:name="_4d34og8"/>
      <w:bookmarkEnd w:id="26"/>
      <w:r>
        <w:rPr>
          <w:rFonts w:ascii="Helvetica Neue" w:eastAsia="Helvetica Neue" w:hAnsi="Helvetica Neue" w:cs="Helvetica Neue"/>
          <w:color w:val="3C3C3C"/>
          <w:sz w:val="28"/>
          <w:szCs w:val="28"/>
        </w:rPr>
        <w:t>Click Apply</w:t>
      </w:r>
    </w:p>
    <w:bookmarkStart w:id="27" w:name="_Toc68256306"/>
    <w:bookmarkEnd w:id="27"/>
    <w:p w14:paraId="509588E6" w14:textId="77777777" w:rsidR="008866A6" w:rsidRDefault="005677BD">
      <w:pPr>
        <w:pStyle w:val="Nadpis4"/>
        <w:numPr>
          <w:ilvl w:val="3"/>
          <w:numId w:val="3"/>
        </w:numPr>
      </w:pPr>
      <w:r>
        <w:rPr>
          <w:noProof/>
        </w:rPr>
        <mc:AlternateContent>
          <mc:Choice Requires="wpg">
            <w:drawing>
              <wp:anchor distT="0" distB="0" distL="0" distR="0" simplePos="0" relativeHeight="48" behindDoc="0" locked="0" layoutInCell="1" allowOverlap="1" wp14:anchorId="11BE7CAB" wp14:editId="53C16DAF">
                <wp:simplePos x="0" y="0"/>
                <wp:positionH relativeFrom="page">
                  <wp:posOffset>283210</wp:posOffset>
                </wp:positionH>
                <wp:positionV relativeFrom="page">
                  <wp:posOffset>265430</wp:posOffset>
                </wp:positionV>
                <wp:extent cx="340995" cy="340995"/>
                <wp:effectExtent l="0" t="0" r="0" b="0"/>
                <wp:wrapSquare wrapText="bothSides"/>
                <wp:docPr id="6" name="Image1"/>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7" name="Skupina 7"/>
                        <wpg:cNvGrpSpPr/>
                        <wpg:grpSpPr>
                          <a:xfrm>
                            <a:off x="0" y="0"/>
                            <a:ext cx="340200" cy="340200"/>
                            <a:chOff x="0" y="0"/>
                            <a:chExt cx="0" cy="0"/>
                          </a:xfrm>
                        </wpg:grpSpPr>
                        <wps:wsp>
                          <wps:cNvPr id="8" name="Obdĺžnik 8"/>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9" name="Skupina 9"/>
                          <wpg:cNvGrpSpPr/>
                          <wpg:grpSpPr>
                            <a:xfrm>
                              <a:off x="0" y="0"/>
                              <a:ext cx="340200" cy="340200"/>
                              <a:chOff x="0" y="0"/>
                              <a:chExt cx="0" cy="0"/>
                            </a:xfrm>
                          </wpg:grpSpPr>
                          <wps:wsp>
                            <wps:cNvPr id="10" name="Voľný tvar: obrazec 10"/>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 name="Shape 14"/>
                              <pic:cNvPicPr/>
                            </pic:nvPicPr>
                            <pic:blipFill>
                              <a:blip r:embed="rId14"/>
                              <a:stretch/>
                            </pic:blipFill>
                            <pic:spPr>
                              <a:xfrm>
                                <a:off x="0" y="0"/>
                                <a:ext cx="340200" cy="340200"/>
                              </a:xfrm>
                              <a:prstGeom prst="rect">
                                <a:avLst/>
                              </a:prstGeom>
                              <a:ln>
                                <a:noFill/>
                              </a:ln>
                            </pic:spPr>
                          </pic:pic>
                        </wpg:grpSp>
                      </wpg:grpSp>
                    </wpg:wgp>
                  </a:graphicData>
                </a:graphic>
              </wp:anchor>
            </w:drawing>
          </mc:Choice>
          <mc:Fallback>
            <w:pict>
              <v:group id="shape_0" alt="Image1"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4" stroked="f" style="position:absolute;left:446;top:418;width:535;height:535;mso-position-horizontal-relative:page;mso-position-vertical-relative:page">
                      <v:imagedata r:id="rId15" o:detectmouseclick="t"/>
                      <w10:wrap type="none"/>
                      <v:stroke color="#3465a4" joinstyle="round" endcap="flat"/>
                    </v:rect>
                  </v:group>
                </v:group>
              </v:group>
            </w:pict>
          </mc:Fallback>
        </mc:AlternateContent>
      </w:r>
      <w:proofErr w:type="spellStart"/>
      <w:r>
        <w:t>TurnTo</w:t>
      </w:r>
      <w:proofErr w:type="spellEnd"/>
      <w:r>
        <w:t xml:space="preserve"> Catalog Export Feed</w:t>
      </w:r>
    </w:p>
    <w:p w14:paraId="13B1C263" w14:textId="77777777" w:rsidR="008866A6" w:rsidRDefault="005677BD">
      <w:r>
        <w:t xml:space="preserve">Purpose: Generates a catalog feed in the </w:t>
      </w:r>
      <w:proofErr w:type="spellStart"/>
      <w:r>
        <w:t>TurnTo</w:t>
      </w:r>
      <w:proofErr w:type="spellEnd"/>
      <w:r>
        <w:t xml:space="preserve"> format and uploads it to </w:t>
      </w:r>
      <w:hyperlink r:id="rId16">
        <w:r>
          <w:rPr>
            <w:rStyle w:val="InternetLink"/>
            <w:rFonts w:ascii="Helvetica Neue" w:eastAsia="Helvetica Neue" w:hAnsi="Helvetica Neue" w:cs="Helvetica Neue"/>
            <w:vanish/>
            <w:webHidden/>
            <w:color w:val="0563C1"/>
            <w:sz w:val="28"/>
            <w:szCs w:val="28"/>
          </w:rPr>
          <w:t>turnto.com</w:t>
        </w:r>
      </w:hyperlink>
      <w:r>
        <w:t xml:space="preserve"> via HTTP for processing</w:t>
      </w:r>
    </w:p>
    <w:p w14:paraId="257B19D9" w14:textId="77777777" w:rsidR="008866A6" w:rsidRDefault="008866A6"/>
    <w:p w14:paraId="7E9B510D" w14:textId="77777777" w:rsidR="008866A6" w:rsidRDefault="005677BD">
      <w:r>
        <w:t>The catalog export feed is localized and may contain multiple feeds if more than one site level locale is enabled.</w:t>
      </w:r>
    </w:p>
    <w:p w14:paraId="27815AE8" w14:textId="77777777" w:rsidR="008866A6" w:rsidRDefault="008866A6"/>
    <w:p w14:paraId="28894170" w14:textId="77777777" w:rsidR="008866A6" w:rsidRDefault="005677BD">
      <w:pPr>
        <w:rPr>
          <w:b/>
        </w:rPr>
      </w:pPr>
      <w:r>
        <w:rPr>
          <w:b/>
        </w:rPr>
        <w:t xml:space="preserve">NOTE: The catalog feed includes links to product images.  By default, the image store is used.  If you use a third party to store your </w:t>
      </w:r>
      <w:proofErr w:type="gramStart"/>
      <w:r>
        <w:rPr>
          <w:b/>
        </w:rPr>
        <w:t>images</w:t>
      </w:r>
      <w:proofErr w:type="gramEnd"/>
      <w:r>
        <w:rPr>
          <w:b/>
        </w:rPr>
        <w:t xml:space="preserve"> you’ll need to modify ExportCatalog.js in the int_turnto_core_v5 cartridge to point to your image store.</w:t>
      </w:r>
    </w:p>
    <w:p w14:paraId="34A02048"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lastRenderedPageBreak/>
        <w:t>Login to your Business Manager account</w:t>
      </w:r>
    </w:p>
    <w:p w14:paraId="7E0345A4"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Click the Operations link in the Administration section</w:t>
      </w:r>
    </w:p>
    <w:p w14:paraId="5E939C76"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Click Job Schedules</w:t>
      </w:r>
    </w:p>
    <w:p w14:paraId="5FE64CAE"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TurnToCatalogExport</w:t>
      </w:r>
      <w:proofErr w:type="spellEnd"/>
      <w:r>
        <w:rPr>
          <w:rFonts w:ascii="Helvetica Neue" w:eastAsia="Helvetica Neue" w:hAnsi="Helvetica Neue" w:cs="Helvetica Neue"/>
          <w:color w:val="3C3C3C"/>
          <w:sz w:val="28"/>
          <w:szCs w:val="28"/>
        </w:rPr>
        <w:t>”</w:t>
      </w:r>
    </w:p>
    <w:p w14:paraId="2118AC0B"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4A8CED00" w14:textId="4E01C89E" w:rsidR="008866A6" w:rsidRDefault="005677BD">
      <w:pPr>
        <w:numPr>
          <w:ilvl w:val="0"/>
          <w:numId w:val="17"/>
        </w:numPr>
        <w:spacing w:line="276" w:lineRule="auto"/>
      </w:pPr>
      <w:r>
        <w:rPr>
          <w:rFonts w:ascii="Helvetica Neue" w:eastAsia="Helvetica Neue" w:hAnsi="Helvetica Neue" w:cs="Helvetica Neue"/>
          <w:color w:val="3C3C3C"/>
          <w:sz w:val="28"/>
          <w:szCs w:val="28"/>
        </w:rPr>
        <w:t>Check the “</w:t>
      </w:r>
      <w:r w:rsidR="00D4576A">
        <w:rPr>
          <w:rFonts w:ascii="Helvetica Neue" w:eastAsia="Helvetica Neue" w:hAnsi="Helvetica Neue" w:cs="Helvetica Neue"/>
          <w:color w:val="3C3C3C"/>
          <w:sz w:val="28"/>
          <w:szCs w:val="28"/>
        </w:rPr>
        <w:t>Logging Enabled</w:t>
      </w:r>
      <w:r>
        <w:rPr>
          <w:rFonts w:ascii="Helvetica Neue" w:eastAsia="Helvetica Neue" w:hAnsi="Helvetica Neue" w:cs="Helvetica Neue"/>
          <w:color w:val="3C3C3C"/>
          <w:sz w:val="28"/>
          <w:szCs w:val="28"/>
        </w:rPr>
        <w:t>” setting if you’d like logs to be generated when the job runs</w:t>
      </w:r>
    </w:p>
    <w:p w14:paraId="1B6CEC06"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3CA75F8C"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Click Apply</w:t>
      </w:r>
    </w:p>
    <w:p w14:paraId="7C094EA1" w14:textId="77777777" w:rsidR="008866A6" w:rsidRDefault="005677BD">
      <w:pPr>
        <w:numPr>
          <w:ilvl w:val="0"/>
          <w:numId w:val="17"/>
        </w:numPr>
        <w:spacing w:line="276" w:lineRule="auto"/>
      </w:pPr>
      <w:r>
        <w:rPr>
          <w:rFonts w:ascii="Helvetica Neue" w:eastAsia="Helvetica Neue" w:hAnsi="Helvetica Neue" w:cs="Helvetica Neue"/>
          <w:color w:val="3C3C3C"/>
          <w:sz w:val="28"/>
          <w:szCs w:val="28"/>
        </w:rPr>
        <w:t>Recommendations:</w:t>
      </w:r>
    </w:p>
    <w:p w14:paraId="0C1A6F5A" w14:textId="77777777" w:rsidR="008866A6" w:rsidRDefault="005677BD">
      <w:pPr>
        <w:numPr>
          <w:ilvl w:val="1"/>
          <w:numId w:val="17"/>
        </w:numPr>
        <w:spacing w:line="276" w:lineRule="auto"/>
      </w:pPr>
      <w:r>
        <w:rPr>
          <w:rFonts w:ascii="Helvetica Neue" w:eastAsia="Helvetica Neue" w:hAnsi="Helvetica Neue" w:cs="Helvetica Neue"/>
          <w:color w:val="3C3C3C"/>
          <w:sz w:val="28"/>
          <w:szCs w:val="28"/>
        </w:rPr>
        <w:t xml:space="preserve">Run this job schedule once manually, to perform the initial load of your product catalog into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system</w:t>
      </w:r>
    </w:p>
    <w:p w14:paraId="6D2E82B8" w14:textId="77777777" w:rsidR="008866A6" w:rsidRDefault="005677BD">
      <w:pPr>
        <w:numPr>
          <w:ilvl w:val="1"/>
          <w:numId w:val="17"/>
        </w:numPr>
        <w:spacing w:after="160" w:line="276" w:lineRule="auto"/>
      </w:pPr>
      <w:r>
        <w:rPr>
          <w:rFonts w:ascii="Helvetica Neue" w:eastAsia="Helvetica Neue" w:hAnsi="Helvetica Neue" w:cs="Helvetica Neue"/>
          <w:color w:val="3C3C3C"/>
          <w:sz w:val="28"/>
          <w:szCs w:val="28"/>
        </w:rPr>
        <w:t>Configure error handling for your email address for testing.</w:t>
      </w:r>
    </w:p>
    <w:p w14:paraId="2C59C16F" w14:textId="77777777" w:rsidR="008866A6" w:rsidRDefault="005677BD">
      <w:r>
        <w:rPr>
          <w:noProof/>
        </w:rPr>
        <w:drawing>
          <wp:inline distT="0" distB="0" distL="0" distR="0" wp14:anchorId="3E99A9F1" wp14:editId="28195473">
            <wp:extent cx="4329430" cy="1778000"/>
            <wp:effectExtent l="0" t="0" r="0" b="0"/>
            <wp:docPr id="43" name="image17.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Macintosh HD:Users:ssoifert:Desktop:Screen Shot 2018-09-24 at 12.05.04 PM.png"/>
                    <pic:cNvPicPr>
                      <a:picLocks noChangeAspect="1" noChangeArrowheads="1"/>
                    </pic:cNvPicPr>
                  </pic:nvPicPr>
                  <pic:blipFill>
                    <a:blip r:embed="rId17"/>
                    <a:stretch>
                      <a:fillRect/>
                    </a:stretch>
                  </pic:blipFill>
                  <pic:spPr bwMode="auto">
                    <a:xfrm>
                      <a:off x="0" y="0"/>
                      <a:ext cx="4329430" cy="1778000"/>
                    </a:xfrm>
                    <a:prstGeom prst="rect">
                      <a:avLst/>
                    </a:prstGeom>
                  </pic:spPr>
                </pic:pic>
              </a:graphicData>
            </a:graphic>
          </wp:inline>
        </w:drawing>
      </w:r>
    </w:p>
    <w:p w14:paraId="0A5E8B15" w14:textId="77777777" w:rsidR="008866A6" w:rsidRDefault="005677BD">
      <w:pPr>
        <w:pStyle w:val="Nadpis4"/>
        <w:numPr>
          <w:ilvl w:val="3"/>
          <w:numId w:val="3"/>
        </w:numPr>
      </w:pPr>
      <w:bookmarkStart w:id="28" w:name="_Toc68256307"/>
      <w:bookmarkStart w:id="29" w:name="_2s8eyo1"/>
      <w:bookmarkEnd w:id="28"/>
      <w:bookmarkEnd w:id="29"/>
      <w:proofErr w:type="spellStart"/>
      <w:r>
        <w:t>TurnTo</w:t>
      </w:r>
      <w:proofErr w:type="spellEnd"/>
      <w:r>
        <w:t xml:space="preserve"> Historical Order Feed – Ongoing</w:t>
      </w:r>
    </w:p>
    <w:p w14:paraId="680A4A3E" w14:textId="77777777" w:rsidR="008866A6" w:rsidRDefault="005677BD">
      <w:r>
        <w:t xml:space="preserve">Purpose: Generates an order feed in the </w:t>
      </w:r>
      <w:proofErr w:type="spellStart"/>
      <w:r>
        <w:t>TurnTo</w:t>
      </w:r>
      <w:proofErr w:type="spellEnd"/>
      <w:r>
        <w:t xml:space="preserve"> format and uploads it to </w:t>
      </w:r>
      <w:hyperlink r:id="rId18">
        <w:r>
          <w:rPr>
            <w:rStyle w:val="InternetLink"/>
            <w:rFonts w:ascii="Helvetica Neue" w:eastAsia="Helvetica Neue" w:hAnsi="Helvetica Neue" w:cs="Helvetica Neue"/>
            <w:vanish/>
            <w:webHidden/>
            <w:color w:val="0563C1"/>
            <w:sz w:val="28"/>
            <w:szCs w:val="28"/>
          </w:rPr>
          <w:t>turnto.com</w:t>
        </w:r>
      </w:hyperlink>
      <w:r>
        <w:t xml:space="preserve"> via HTTP for processing</w:t>
      </w:r>
    </w:p>
    <w:p w14:paraId="6DCF0D67" w14:textId="77777777" w:rsidR="008866A6" w:rsidRDefault="008866A6"/>
    <w:p w14:paraId="3B42234D" w14:textId="77777777" w:rsidR="008866A6" w:rsidRDefault="005677BD">
      <w:r>
        <w:t>The order export feed is localized and may contain multiple feeds if more than one site level locale is enabled.</w:t>
      </w:r>
    </w:p>
    <w:p w14:paraId="7351169D" w14:textId="77777777" w:rsidR="008866A6" w:rsidRDefault="008866A6"/>
    <w:p w14:paraId="08DD767B"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Login to your Business Manager account</w:t>
      </w:r>
    </w:p>
    <w:p w14:paraId="33170076"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Click the Site Preferences Link in the Merchant Tools section for your site</w:t>
      </w:r>
    </w:p>
    <w:p w14:paraId="1479760D"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 xml:space="preserve">Click Custom Preferences and then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w:t>
      </w:r>
    </w:p>
    <w:p w14:paraId="12B299A2"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Update the "Historical Order Days" preference to the number of days you want to be exported (typically 2 or 3)</w:t>
      </w:r>
    </w:p>
    <w:p w14:paraId="68BC8536"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lastRenderedPageBreak/>
        <w:t>Click the Operations link in the Administration section</w:t>
      </w:r>
    </w:p>
    <w:p w14:paraId="234F4CA6"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Click Job Schedules</w:t>
      </w:r>
    </w:p>
    <w:p w14:paraId="343C4297"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TurnToHistoricalOrderExportOngoing</w:t>
      </w:r>
      <w:proofErr w:type="spellEnd"/>
      <w:r>
        <w:rPr>
          <w:rFonts w:ascii="Helvetica Neue" w:eastAsia="Helvetica Neue" w:hAnsi="Helvetica Neue" w:cs="Helvetica Neue"/>
          <w:color w:val="3C3C3C"/>
          <w:sz w:val="28"/>
          <w:szCs w:val="28"/>
        </w:rPr>
        <w:t>”</w:t>
      </w:r>
    </w:p>
    <w:p w14:paraId="06D35CDF"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759E8B75" w14:textId="357801B7" w:rsidR="008866A6" w:rsidRDefault="005677BD">
      <w:pPr>
        <w:numPr>
          <w:ilvl w:val="0"/>
          <w:numId w:val="29"/>
        </w:numPr>
        <w:spacing w:line="276" w:lineRule="auto"/>
      </w:pPr>
      <w:r>
        <w:rPr>
          <w:rFonts w:ascii="Helvetica Neue" w:eastAsia="Helvetica Neue" w:hAnsi="Helvetica Neue" w:cs="Helvetica Neue"/>
          <w:color w:val="3C3C3C"/>
          <w:sz w:val="28"/>
          <w:szCs w:val="28"/>
        </w:rPr>
        <w:t>Check the “</w:t>
      </w:r>
      <w:r w:rsidR="00D4576A">
        <w:rPr>
          <w:rFonts w:ascii="Helvetica Neue" w:eastAsia="Helvetica Neue" w:hAnsi="Helvetica Neue" w:cs="Helvetica Neue"/>
          <w:color w:val="3C3C3C"/>
          <w:sz w:val="28"/>
          <w:szCs w:val="28"/>
        </w:rPr>
        <w:t>Logging Enabled</w:t>
      </w:r>
      <w:r>
        <w:rPr>
          <w:rFonts w:ascii="Helvetica Neue" w:eastAsia="Helvetica Neue" w:hAnsi="Helvetica Neue" w:cs="Helvetica Neue"/>
          <w:color w:val="3C3C3C"/>
          <w:sz w:val="28"/>
          <w:szCs w:val="28"/>
        </w:rPr>
        <w:t>” setting if you’d like logs to be generated when the job runs</w:t>
      </w:r>
    </w:p>
    <w:p w14:paraId="5E590D66" w14:textId="77777777" w:rsidR="008866A6" w:rsidRDefault="005677BD">
      <w:pPr>
        <w:numPr>
          <w:ilvl w:val="0"/>
          <w:numId w:val="29"/>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1963F2AD" w14:textId="77777777" w:rsidR="008866A6" w:rsidRDefault="005677BD">
      <w:pPr>
        <w:numPr>
          <w:ilvl w:val="0"/>
          <w:numId w:val="29"/>
        </w:numPr>
        <w:spacing w:line="276" w:lineRule="auto"/>
        <w:ind w:left="810" w:hanging="450"/>
      </w:pPr>
      <w:r>
        <w:rPr>
          <w:rFonts w:ascii="Helvetica Neue" w:eastAsia="Helvetica Neue" w:hAnsi="Helvetica Neue" w:cs="Helvetica Neue"/>
          <w:color w:val="3C3C3C"/>
          <w:sz w:val="28"/>
          <w:szCs w:val="28"/>
        </w:rPr>
        <w:t>Click Apply</w:t>
      </w:r>
    </w:p>
    <w:p w14:paraId="2A618A8D" w14:textId="77777777" w:rsidR="008866A6" w:rsidRDefault="005677BD">
      <w:pPr>
        <w:numPr>
          <w:ilvl w:val="0"/>
          <w:numId w:val="29"/>
        </w:numPr>
        <w:spacing w:after="200" w:line="276" w:lineRule="auto"/>
        <w:ind w:left="810" w:hanging="450"/>
      </w:pPr>
      <w:r>
        <w:rPr>
          <w:rFonts w:ascii="Helvetica Neue" w:eastAsia="Helvetica Neue" w:hAnsi="Helvetica Neue" w:cs="Helvetica Neue"/>
          <w:color w:val="3C3C3C"/>
          <w:sz w:val="28"/>
          <w:szCs w:val="28"/>
        </w:rPr>
        <w:t>Recommendation: Configure error handling for your email address for testing.</w:t>
      </w:r>
    </w:p>
    <w:p w14:paraId="7B0D036F" w14:textId="77777777" w:rsidR="008866A6" w:rsidRDefault="005677BD">
      <w:pPr>
        <w:pStyle w:val="Nadpis4"/>
        <w:numPr>
          <w:ilvl w:val="3"/>
          <w:numId w:val="3"/>
        </w:numPr>
      </w:pPr>
      <w:bookmarkStart w:id="30" w:name="_Toc68256308"/>
      <w:bookmarkStart w:id="31" w:name="_17dp8vu"/>
      <w:bookmarkEnd w:id="30"/>
      <w:bookmarkEnd w:id="31"/>
      <w:proofErr w:type="spellStart"/>
      <w:r>
        <w:t>TurnTo</w:t>
      </w:r>
      <w:proofErr w:type="spellEnd"/>
      <w:r>
        <w:t xml:space="preserve"> Historical Order Feed - Specific Date (Optional)</w:t>
      </w:r>
    </w:p>
    <w:p w14:paraId="3D49ACB7" w14:textId="77777777" w:rsidR="008866A6" w:rsidRDefault="005677BD">
      <w:r>
        <w:t xml:space="preserve">Purpose: Generates an order feed for a specific date in the </w:t>
      </w:r>
      <w:proofErr w:type="spellStart"/>
      <w:r>
        <w:t>TurnTo</w:t>
      </w:r>
      <w:proofErr w:type="spellEnd"/>
      <w:r>
        <w:t xml:space="preserve"> format and uploads it to </w:t>
      </w:r>
      <w:hyperlink r:id="rId19">
        <w:r>
          <w:rPr>
            <w:rStyle w:val="InternetLink"/>
            <w:rFonts w:ascii="Helvetica Neue" w:eastAsia="Helvetica Neue" w:hAnsi="Helvetica Neue" w:cs="Helvetica Neue"/>
            <w:vanish/>
            <w:webHidden/>
            <w:color w:val="0563C1"/>
            <w:sz w:val="26"/>
            <w:szCs w:val="26"/>
          </w:rPr>
          <w:t>turnto.com</w:t>
        </w:r>
      </w:hyperlink>
      <w:r>
        <w:t xml:space="preserve"> via HTTP for processing.  This job is meant to be run manually, </w:t>
      </w:r>
      <w:proofErr w:type="gramStart"/>
      <w:r>
        <w:t>in the event that</w:t>
      </w:r>
      <w:proofErr w:type="gramEnd"/>
      <w:r>
        <w:t xml:space="preserve"> orders were skipped by the JS Feed or the Historical Feed - Ongoing</w:t>
      </w:r>
    </w:p>
    <w:p w14:paraId="4E73B7D4" w14:textId="77777777" w:rsidR="008866A6" w:rsidRDefault="008866A6"/>
    <w:p w14:paraId="48602791" w14:textId="77777777" w:rsidR="008866A6" w:rsidRDefault="005677BD">
      <w:r>
        <w:t>The specific date order export feed is localized and may contain multiple feeds if more than one site level locale is enabled.</w:t>
      </w:r>
    </w:p>
    <w:p w14:paraId="2BDAC091" w14:textId="77777777" w:rsidR="008866A6" w:rsidRDefault="008866A6"/>
    <w:p w14:paraId="021A3AD2"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Login to your Business Manager account</w:t>
      </w:r>
    </w:p>
    <w:p w14:paraId="434F29FC"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Click the Site Preferences link in the Merchant Tools section for your site</w:t>
      </w:r>
    </w:p>
    <w:p w14:paraId="4F0A7C05"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 xml:space="preserve">Click Custom Preferences and then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Feeds</w:t>
      </w:r>
    </w:p>
    <w:p w14:paraId="6044A3A1"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Update the "Historical Order Date" preference to the specific date you want to export</w:t>
      </w:r>
    </w:p>
    <w:p w14:paraId="44465332"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Click the Operations link in the Administration section</w:t>
      </w:r>
    </w:p>
    <w:p w14:paraId="58F27ABB"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Click Job Schedules</w:t>
      </w:r>
    </w:p>
    <w:p w14:paraId="695B4268"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TurnToHistoricalOrderExportSpecificDate</w:t>
      </w:r>
      <w:proofErr w:type="spellEnd"/>
      <w:r>
        <w:rPr>
          <w:rFonts w:ascii="Helvetica Neue" w:eastAsia="Helvetica Neue" w:hAnsi="Helvetica Neue" w:cs="Helvetica Neue"/>
          <w:color w:val="3C3C3C"/>
          <w:sz w:val="28"/>
          <w:szCs w:val="28"/>
        </w:rPr>
        <w:t xml:space="preserve">" </w:t>
      </w:r>
    </w:p>
    <w:p w14:paraId="6D0F6DE4" w14:textId="5FBF884C" w:rsidR="008866A6" w:rsidRDefault="005677BD">
      <w:pPr>
        <w:numPr>
          <w:ilvl w:val="0"/>
          <w:numId w:val="30"/>
        </w:numPr>
        <w:spacing w:line="276" w:lineRule="auto"/>
      </w:pPr>
      <w:r>
        <w:rPr>
          <w:rFonts w:ascii="Helvetica Neue" w:eastAsia="Helvetica Neue" w:hAnsi="Helvetica Neue" w:cs="Helvetica Neue"/>
          <w:color w:val="3C3C3C"/>
          <w:sz w:val="28"/>
          <w:szCs w:val="28"/>
        </w:rPr>
        <w:t>Check the “</w:t>
      </w:r>
      <w:proofErr w:type="spellStart"/>
      <w:r w:rsidR="00D4576A">
        <w:rPr>
          <w:rFonts w:ascii="Helvetica Neue" w:eastAsia="Helvetica Neue" w:hAnsi="Helvetica Neue" w:cs="Helvetica Neue"/>
          <w:color w:val="3C3C3C"/>
          <w:sz w:val="28"/>
          <w:szCs w:val="28"/>
        </w:rPr>
        <w:t>Loggin</w:t>
      </w:r>
      <w:proofErr w:type="spellEnd"/>
      <w:r w:rsidR="00D4576A">
        <w:rPr>
          <w:rFonts w:ascii="Helvetica Neue" w:eastAsia="Helvetica Neue" w:hAnsi="Helvetica Neue" w:cs="Helvetica Neue"/>
          <w:color w:val="3C3C3C"/>
          <w:sz w:val="28"/>
          <w:szCs w:val="28"/>
        </w:rPr>
        <w:t xml:space="preserve"> Enabled</w:t>
      </w:r>
      <w:r>
        <w:rPr>
          <w:rFonts w:ascii="Helvetica Neue" w:eastAsia="Helvetica Neue" w:hAnsi="Helvetica Neue" w:cs="Helvetica Neue"/>
          <w:color w:val="3C3C3C"/>
          <w:sz w:val="28"/>
          <w:szCs w:val="28"/>
        </w:rPr>
        <w:t>” setting if you’d like logs to be generated when the job runs</w:t>
      </w:r>
    </w:p>
    <w:p w14:paraId="03F7A311"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4E37718E" w14:textId="77777777" w:rsidR="008866A6" w:rsidRDefault="005677BD">
      <w:pPr>
        <w:numPr>
          <w:ilvl w:val="0"/>
          <w:numId w:val="30"/>
        </w:numPr>
        <w:spacing w:line="276" w:lineRule="auto"/>
      </w:pPr>
      <w:r>
        <w:rPr>
          <w:rFonts w:ascii="Helvetica Neue" w:eastAsia="Helvetica Neue" w:hAnsi="Helvetica Neue" w:cs="Helvetica Neue"/>
          <w:color w:val="3C3C3C"/>
          <w:sz w:val="28"/>
          <w:szCs w:val="28"/>
        </w:rPr>
        <w:t>Click "Run"</w:t>
      </w:r>
    </w:p>
    <w:p w14:paraId="400C3F22" w14:textId="77777777" w:rsidR="008866A6" w:rsidRDefault="005677BD">
      <w:pPr>
        <w:numPr>
          <w:ilvl w:val="0"/>
          <w:numId w:val="30"/>
        </w:numPr>
        <w:spacing w:after="200" w:line="276" w:lineRule="auto"/>
        <w:ind w:left="810" w:hanging="450"/>
      </w:pPr>
      <w:r>
        <w:rPr>
          <w:rFonts w:ascii="Helvetica Neue" w:eastAsia="Helvetica Neue" w:hAnsi="Helvetica Neue" w:cs="Helvetica Neue"/>
          <w:color w:val="3C3C3C"/>
          <w:sz w:val="28"/>
          <w:szCs w:val="28"/>
        </w:rPr>
        <w:t>Recommendation: Configure error handling for your email address for testing</w:t>
      </w:r>
    </w:p>
    <w:p w14:paraId="30DEE06E" w14:textId="77777777" w:rsidR="008866A6" w:rsidRDefault="005677BD">
      <w:pPr>
        <w:pStyle w:val="Nadpis4"/>
        <w:numPr>
          <w:ilvl w:val="3"/>
          <w:numId w:val="3"/>
        </w:numPr>
      </w:pPr>
      <w:bookmarkStart w:id="32" w:name="_Toc68256309"/>
      <w:bookmarkEnd w:id="32"/>
      <w:r>
        <w:lastRenderedPageBreak/>
        <w:t>Multiple Locale Feed Setup</w:t>
      </w:r>
    </w:p>
    <w:p w14:paraId="7154B712" w14:textId="77777777" w:rsidR="008866A6" w:rsidRDefault="005677BD">
      <w:r>
        <w:t xml:space="preserve">Sites with multiple locales can push localized feeds to </w:t>
      </w:r>
      <w:proofErr w:type="spellStart"/>
      <w:r>
        <w:t>TurnTo</w:t>
      </w:r>
      <w:proofErr w:type="spellEnd"/>
      <w:r>
        <w:t xml:space="preserve"> if set up in Business Manager and in </w:t>
      </w:r>
      <w:proofErr w:type="spellStart"/>
      <w:r>
        <w:t>TurnTo</w:t>
      </w:r>
      <w:proofErr w:type="spellEnd"/>
      <w:r>
        <w:t>.</w:t>
      </w:r>
    </w:p>
    <w:p w14:paraId="5A0028F2" w14:textId="77777777" w:rsidR="008866A6" w:rsidRDefault="008866A6"/>
    <w:p w14:paraId="532FAC0C" w14:textId="77777777" w:rsidR="008866A6" w:rsidRDefault="005677BD">
      <w:r>
        <w:rPr>
          <w:b/>
        </w:rPr>
        <w:t>REMINDER: Those clients using the ‘default’ locale in Salesforce will be required to modify the function “</w:t>
      </w:r>
      <w:proofErr w:type="spellStart"/>
      <w:r>
        <w:rPr>
          <w:b/>
        </w:rPr>
        <w: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66E823EB" w14:textId="77777777" w:rsidR="008866A6" w:rsidRDefault="008866A6"/>
    <w:p w14:paraId="72B6ED39" w14:textId="77777777" w:rsidR="008866A6" w:rsidRDefault="005677BD">
      <w:pPr>
        <w:pStyle w:val="Nadpis5"/>
      </w:pPr>
      <w:bookmarkStart w:id="33" w:name="_Toc68256310"/>
      <w:bookmarkEnd w:id="33"/>
      <w:r>
        <w:t>Download (for Reviews and UGC jobs)</w:t>
      </w:r>
    </w:p>
    <w:p w14:paraId="6EB79166" w14:textId="77777777" w:rsidR="008866A6" w:rsidRDefault="005677BD">
      <w:pPr>
        <w:numPr>
          <w:ilvl w:val="0"/>
          <w:numId w:val="20"/>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Customer Success Manager to enable multiple locales for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setup</w:t>
      </w:r>
    </w:p>
    <w:p w14:paraId="1351F343" w14:textId="77777777" w:rsidR="008866A6" w:rsidRDefault="005677BD">
      <w:pPr>
        <w:numPr>
          <w:ilvl w:val="0"/>
          <w:numId w:val="20"/>
        </w:numPr>
        <w:spacing w:line="276" w:lineRule="auto"/>
      </w:pPr>
      <w:r>
        <w:rPr>
          <w:rFonts w:ascii="Helvetica Neue" w:eastAsia="Helvetica Neue" w:hAnsi="Helvetica Neue" w:cs="Helvetica Neue"/>
          <w:color w:val="3C3C3C"/>
          <w:sz w:val="28"/>
          <w:szCs w:val="28"/>
        </w:rPr>
        <w:t>They will provide you with a set of Site and Auth Keys</w:t>
      </w:r>
    </w:p>
    <w:p w14:paraId="49EE18E5" w14:textId="77777777" w:rsidR="008866A6" w:rsidRDefault="005677BD">
      <w:pPr>
        <w:numPr>
          <w:ilvl w:val="0"/>
          <w:numId w:val="20"/>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4E3DF4F0" w14:textId="77777777" w:rsidR="008866A6" w:rsidRDefault="005677BD">
      <w:pPr>
        <w:numPr>
          <w:ilvl w:val="0"/>
          <w:numId w:val="20"/>
        </w:numPr>
        <w:spacing w:after="160" w:line="276" w:lineRule="auto"/>
      </w:pPr>
      <w:r>
        <w:rPr>
          <w:rFonts w:ascii="Helvetica Neue" w:eastAsia="Helvetica Neue" w:hAnsi="Helvetica Neue" w:cs="Helvetica Neue"/>
          <w:color w:val="3C3C3C"/>
          <w:sz w:val="28"/>
          <w:szCs w:val="28"/>
        </w:rPr>
        <w:t>In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add the provided auth, domain, locale, and site key information in the </w:t>
      </w: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xml:space="preserve"> field:</w:t>
      </w:r>
    </w:p>
    <w:p w14:paraId="39EA7CAB"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w:t>
      </w:r>
    </w:p>
    <w:p w14:paraId="73BD9205"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4A97CB38"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3C5BF17F"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2E4C59E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422282D5"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410205E3"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05A8AD82"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3315181D"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4B4AD9BD"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11901343"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5F3F9E85"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r>
        <w:rPr>
          <w:rFonts w:ascii="Courier" w:eastAsia="Courier" w:hAnsi="Courier" w:cs="Courier"/>
          <w:color w:val="3F3F3F"/>
          <w:sz w:val="21"/>
          <w:szCs w:val="21"/>
        </w:rPr>
        <w:t>}</w:t>
      </w:r>
    </w:p>
    <w:p w14:paraId="26B14276" w14:textId="77777777" w:rsidR="008866A6" w:rsidRDefault="008866A6">
      <w:pPr>
        <w:widowControl/>
        <w:rPr>
          <w:rFonts w:eastAsia="Calibri" w:cs="Calibri"/>
          <w:color w:val="000000"/>
          <w:sz w:val="22"/>
          <w:szCs w:val="22"/>
        </w:rPr>
      </w:pPr>
    </w:p>
    <w:p w14:paraId="794F8327" w14:textId="77777777" w:rsidR="008866A6" w:rsidRDefault="005677BD">
      <w:r>
        <w:rPr>
          <w:noProof/>
        </w:rPr>
        <w:lastRenderedPageBreak/>
        <w:drawing>
          <wp:inline distT="0" distB="0" distL="0" distR="0" wp14:anchorId="6EC987B5" wp14:editId="446812FB">
            <wp:extent cx="5943600" cy="2459355"/>
            <wp:effectExtent l="0" t="0" r="0" b="0"/>
            <wp:docPr id="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a:stretch>
                      <a:fillRect/>
                    </a:stretch>
                  </pic:blipFill>
                  <pic:spPr bwMode="auto">
                    <a:xfrm>
                      <a:off x="0" y="0"/>
                      <a:ext cx="5943600" cy="2459355"/>
                    </a:xfrm>
                    <a:prstGeom prst="rect">
                      <a:avLst/>
                    </a:prstGeom>
                  </pic:spPr>
                </pic:pic>
              </a:graphicData>
            </a:graphic>
          </wp:inline>
        </w:drawing>
      </w:r>
    </w:p>
    <w:p w14:paraId="7A676AA6" w14:textId="77777777" w:rsidR="008866A6" w:rsidRDefault="005677BD">
      <w:r>
        <w:t>Each download feed URL will contain the unique auth and site keys to distinguish locales.</w:t>
      </w:r>
    </w:p>
    <w:p w14:paraId="6C734954" w14:textId="77777777" w:rsidR="008866A6" w:rsidRDefault="008866A6">
      <w:pPr>
        <w:widowControl/>
        <w:rPr>
          <w:rFonts w:eastAsia="Calibri" w:cs="Calibri"/>
          <w:color w:val="000000"/>
          <w:sz w:val="22"/>
          <w:szCs w:val="22"/>
        </w:rPr>
      </w:pPr>
    </w:p>
    <w:p w14:paraId="1DD1126E"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Download Feed Example (for Reviews and UGC): </w:t>
      </w:r>
      <w:hyperlink r:id="rId20">
        <w:r>
          <w:rPr>
            <w:rStyle w:val="InternetLink"/>
            <w:rFonts w:ascii="Consolas" w:eastAsia="Consolas" w:hAnsi="Consolas" w:cs="Consolas"/>
            <w:vanish/>
            <w:webHidden/>
            <w:color w:val="0563C1"/>
            <w:sz w:val="22"/>
            <w:szCs w:val="22"/>
          </w:rPr>
          <w:t>http://www.turnto.com/static/export/YOURSITEKEY/YOURAUTHKEY/turnto-ugc.xml</w:t>
        </w:r>
      </w:hyperlink>
    </w:p>
    <w:p w14:paraId="78BCC3A0" w14:textId="77777777" w:rsidR="008866A6" w:rsidRDefault="008866A6">
      <w:pPr>
        <w:widowControl/>
        <w:rPr>
          <w:rFonts w:eastAsia="Calibri" w:cs="Calibri"/>
          <w:color w:val="000000"/>
          <w:sz w:val="22"/>
          <w:szCs w:val="22"/>
        </w:rPr>
      </w:pPr>
    </w:p>
    <w:p w14:paraId="7CA9BDC5" w14:textId="77777777" w:rsidR="008866A6" w:rsidRDefault="005677BD">
      <w:pPr>
        <w:pStyle w:val="Nadpis5"/>
      </w:pPr>
      <w:bookmarkStart w:id="34" w:name="_Toc68256311"/>
      <w:bookmarkEnd w:id="34"/>
      <w:r>
        <w:t>Upload (for Catalog and Order Export jobs)</w:t>
      </w:r>
    </w:p>
    <w:p w14:paraId="16E21718" w14:textId="77777777" w:rsidR="008866A6" w:rsidRDefault="005677BD">
      <w:pPr>
        <w:rPr>
          <w:b/>
        </w:rPr>
      </w:pPr>
      <w:r>
        <w:rPr>
          <w:b/>
        </w:rPr>
        <w:t>NOTE: The following steps are the same as the previous Download section.</w:t>
      </w:r>
    </w:p>
    <w:p w14:paraId="7A9CB62D" w14:textId="77777777" w:rsidR="008866A6" w:rsidRDefault="008866A6"/>
    <w:p w14:paraId="6905E0F8" w14:textId="77777777" w:rsidR="008866A6" w:rsidRDefault="005677BD">
      <w:pPr>
        <w:numPr>
          <w:ilvl w:val="0"/>
          <w:numId w:val="21"/>
        </w:numPr>
        <w:spacing w:line="276" w:lineRule="auto"/>
      </w:pPr>
      <w:bookmarkStart w:id="35" w:name="_3rdcrjn"/>
      <w:bookmarkEnd w:id="35"/>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Customer Success Manager to enable multiple locales for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setup</w:t>
      </w:r>
    </w:p>
    <w:p w14:paraId="2194776B" w14:textId="77777777" w:rsidR="008866A6" w:rsidRDefault="005677BD">
      <w:pPr>
        <w:numPr>
          <w:ilvl w:val="0"/>
          <w:numId w:val="21"/>
        </w:numPr>
        <w:spacing w:line="276" w:lineRule="auto"/>
      </w:pPr>
      <w:r>
        <w:rPr>
          <w:rFonts w:ascii="Helvetica Neue" w:eastAsia="Helvetica Neue" w:hAnsi="Helvetica Neue" w:cs="Helvetica Neue"/>
          <w:color w:val="3C3C3C"/>
          <w:sz w:val="28"/>
          <w:szCs w:val="28"/>
        </w:rPr>
        <w:t>They will provide you with a set of Site and Auth Keys</w:t>
      </w:r>
    </w:p>
    <w:p w14:paraId="57B5F7DF" w14:textId="77777777" w:rsidR="008866A6" w:rsidRDefault="005677BD">
      <w:pPr>
        <w:numPr>
          <w:ilvl w:val="0"/>
          <w:numId w:val="21"/>
        </w:numPr>
        <w:spacing w:line="276" w:lineRule="auto"/>
      </w:pPr>
      <w:r>
        <w:rPr>
          <w:rFonts w:ascii="Helvetica Neue" w:eastAsia="Helvetica Neue" w:hAnsi="Helvetica Neue" w:cs="Helvetica Neue"/>
          <w:color w:val="3C3C3C"/>
          <w:sz w:val="28"/>
          <w:szCs w:val="28"/>
        </w:rPr>
        <w:t>In Business Manager, click "Custom Preferences" in the Merchant Tools section, under Site Preferences</w:t>
      </w:r>
    </w:p>
    <w:p w14:paraId="7AF30218" w14:textId="77777777" w:rsidR="008866A6" w:rsidRDefault="005677BD">
      <w:pPr>
        <w:numPr>
          <w:ilvl w:val="0"/>
          <w:numId w:val="21"/>
        </w:numPr>
        <w:spacing w:line="276" w:lineRule="auto"/>
      </w:pPr>
      <w:r>
        <w:rPr>
          <w:rFonts w:ascii="Helvetica Neue" w:eastAsia="Helvetica Neue" w:hAnsi="Helvetica Neue" w:cs="Helvetica Neue"/>
          <w:color w:val="3C3C3C"/>
          <w:sz w:val="28"/>
          <w:szCs w:val="28"/>
        </w:rPr>
        <w:t>In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General Settings" add the provided auth, domain, locale, and site key information in the </w:t>
      </w:r>
      <w:proofErr w:type="spellStart"/>
      <w:r>
        <w:rPr>
          <w:rFonts w:ascii="Helvetica Neue" w:eastAsia="Helvetica Neue" w:hAnsi="Helvetica Neue" w:cs="Helvetica Neue"/>
          <w:color w:val="3C3C3C"/>
          <w:sz w:val="28"/>
          <w:szCs w:val="28"/>
        </w:rPr>
        <w:t>TurnToSiteAuthKeyJSON</w:t>
      </w:r>
      <w:proofErr w:type="spellEnd"/>
      <w:r>
        <w:rPr>
          <w:rFonts w:ascii="Helvetica Neue" w:eastAsia="Helvetica Neue" w:hAnsi="Helvetica Neue" w:cs="Helvetica Neue"/>
          <w:color w:val="3C3C3C"/>
          <w:sz w:val="28"/>
          <w:szCs w:val="28"/>
        </w:rPr>
        <w:t xml:space="preserve"> field:</w:t>
      </w:r>
    </w:p>
    <w:p w14:paraId="57A45BF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769C9C2"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106DF0F2"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64C122BE"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605EC104"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2E1FA92B"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0FA9B3F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7C6A8A75"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1E4EA863"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4A9E976F"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41246360"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2C0542DA"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60E26B07"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Upload Feed Example (for Catalog and Orders exports): </w:t>
      </w:r>
      <w:hyperlink r:id="rId21">
        <w:r>
          <w:rPr>
            <w:rStyle w:val="InternetLink"/>
            <w:rFonts w:ascii="Courier" w:eastAsia="Courier" w:hAnsi="Courier" w:cs="Courier"/>
            <w:vanish/>
            <w:webHidden/>
            <w:color w:val="3F3F3F"/>
            <w:sz w:val="21"/>
            <w:szCs w:val="21"/>
            <w:u w:val="none"/>
          </w:rPr>
          <w:t>http://www.turnto.com/feedUpload/postfile</w:t>
        </w:r>
      </w:hyperlink>
      <w:r>
        <w:rPr>
          <w:rFonts w:ascii="Courier" w:eastAsia="Courier" w:hAnsi="Courier" w:cs="Courier"/>
          <w:color w:val="3F3F3F"/>
          <w:sz w:val="21"/>
          <w:szCs w:val="21"/>
        </w:rPr>
        <w:t xml:space="preserve">  </w:t>
      </w:r>
    </w:p>
    <w:p w14:paraId="6930D078" w14:textId="77777777" w:rsidR="008866A6" w:rsidRDefault="008866A6">
      <w:pPr>
        <w:widowControl/>
        <w:rPr>
          <w:rFonts w:eastAsia="Calibri" w:cs="Calibri"/>
          <w:color w:val="000000"/>
          <w:sz w:val="22"/>
          <w:szCs w:val="22"/>
        </w:rPr>
      </w:pPr>
    </w:p>
    <w:p w14:paraId="10BA7F23" w14:textId="77777777" w:rsidR="008866A6" w:rsidRDefault="005677BD">
      <w:r>
        <w:t xml:space="preserve">The URL is not unique per locale, instead the content request body will contain multiple HTTP </w:t>
      </w:r>
      <w:r>
        <w:lastRenderedPageBreak/>
        <w:t>request parts to distinguish the locale using both site and auth keys.</w:t>
      </w:r>
    </w:p>
    <w:p w14:paraId="5DAC18A3" w14:textId="77777777" w:rsidR="008866A6" w:rsidRDefault="008866A6">
      <w:pPr>
        <w:widowControl/>
        <w:rPr>
          <w:rFonts w:eastAsia="Calibri" w:cs="Calibri"/>
          <w:color w:val="000000"/>
          <w:sz w:val="22"/>
          <w:szCs w:val="22"/>
        </w:rPr>
      </w:pPr>
    </w:p>
    <w:p w14:paraId="2E3A0486" w14:textId="77777777" w:rsidR="008866A6" w:rsidRDefault="005677BD">
      <w:r>
        <w:t>Content HTTP Request parts</w:t>
      </w:r>
    </w:p>
    <w:p w14:paraId="02CC6452" w14:textId="77777777" w:rsidR="008866A6" w:rsidRDefault="005677BD">
      <w:pPr>
        <w:numPr>
          <w:ilvl w:val="0"/>
          <w:numId w:val="9"/>
        </w:numPr>
        <w:spacing w:line="276" w:lineRule="auto"/>
      </w:pPr>
      <w:r>
        <w:rPr>
          <w:rFonts w:ascii="Helvetica Neue" w:eastAsia="Helvetica Neue" w:hAnsi="Helvetica Neue" w:cs="Helvetica Neue"/>
          <w:color w:val="3C3C3C"/>
          <w:sz w:val="28"/>
          <w:szCs w:val="28"/>
        </w:rPr>
        <w:t>File -&gt; locale specific file to upload</w:t>
      </w:r>
    </w:p>
    <w:p w14:paraId="763156E2" w14:textId="77777777" w:rsidR="008866A6" w:rsidRDefault="005677BD">
      <w:pPr>
        <w:numPr>
          <w:ilvl w:val="0"/>
          <w:numId w:val="9"/>
        </w:numPr>
        <w:spacing w:line="276" w:lineRule="auto"/>
      </w:pPr>
      <w:proofErr w:type="spellStart"/>
      <w:r>
        <w:rPr>
          <w:rFonts w:ascii="Helvetica Neue" w:eastAsia="Helvetica Neue" w:hAnsi="Helvetica Neue" w:cs="Helvetica Neue"/>
          <w:color w:val="3C3C3C"/>
          <w:sz w:val="28"/>
          <w:szCs w:val="28"/>
        </w:rPr>
        <w:t>SiteKey</w:t>
      </w:r>
      <w:proofErr w:type="spellEnd"/>
      <w:r>
        <w:rPr>
          <w:rFonts w:ascii="Helvetica Neue" w:eastAsia="Helvetica Neue" w:hAnsi="Helvetica Neue" w:cs="Helvetica Neue"/>
          <w:color w:val="3C3C3C"/>
          <w:sz w:val="28"/>
          <w:szCs w:val="28"/>
        </w:rPr>
        <w:t xml:space="preserve"> -&gt; locale specific site key</w:t>
      </w:r>
    </w:p>
    <w:p w14:paraId="5DDF05AD" w14:textId="77777777" w:rsidR="008866A6" w:rsidRDefault="005677BD">
      <w:pPr>
        <w:numPr>
          <w:ilvl w:val="0"/>
          <w:numId w:val="9"/>
        </w:numPr>
        <w:spacing w:line="276" w:lineRule="auto"/>
      </w:pPr>
      <w:proofErr w:type="spellStart"/>
      <w:r>
        <w:rPr>
          <w:rFonts w:ascii="Helvetica Neue" w:eastAsia="Helvetica Neue" w:hAnsi="Helvetica Neue" w:cs="Helvetica Neue"/>
          <w:color w:val="3C3C3C"/>
          <w:sz w:val="28"/>
          <w:szCs w:val="28"/>
        </w:rPr>
        <w:t>AuthKey</w:t>
      </w:r>
      <w:proofErr w:type="spellEnd"/>
      <w:r>
        <w:rPr>
          <w:rFonts w:ascii="Helvetica Neue" w:eastAsia="Helvetica Neue" w:hAnsi="Helvetica Neue" w:cs="Helvetica Neue"/>
          <w:color w:val="3C3C3C"/>
          <w:sz w:val="28"/>
          <w:szCs w:val="28"/>
        </w:rPr>
        <w:t xml:space="preserve"> -&gt; locale specific auth key</w:t>
      </w:r>
    </w:p>
    <w:p w14:paraId="4FE9AC11" w14:textId="77777777" w:rsidR="008866A6" w:rsidRDefault="005677BD">
      <w:pPr>
        <w:numPr>
          <w:ilvl w:val="0"/>
          <w:numId w:val="9"/>
        </w:numPr>
        <w:spacing w:after="160" w:line="276" w:lineRule="auto"/>
      </w:pPr>
      <w:r>
        <w:rPr>
          <w:rFonts w:ascii="Helvetica Neue" w:eastAsia="Helvetica Neue" w:hAnsi="Helvetica Neue" w:cs="Helvetica Neue"/>
          <w:color w:val="3C3C3C"/>
          <w:sz w:val="28"/>
          <w:szCs w:val="28"/>
        </w:rPr>
        <w:t>Feed Style -&gt; always the following string “tab-style.1”</w:t>
      </w:r>
    </w:p>
    <w:p w14:paraId="527AE96F" w14:textId="77777777" w:rsidR="008866A6" w:rsidRDefault="005677BD">
      <w:pPr>
        <w:pStyle w:val="Nadpis4"/>
        <w:numPr>
          <w:ilvl w:val="3"/>
          <w:numId w:val="3"/>
        </w:numPr>
      </w:pPr>
      <w:bookmarkStart w:id="36" w:name="_Toc68256312"/>
      <w:bookmarkEnd w:id="36"/>
      <w:proofErr w:type="spellStart"/>
      <w:r>
        <w:t>TurnTo</w:t>
      </w:r>
      <w:proofErr w:type="spellEnd"/>
      <w:r>
        <w:t xml:space="preserve"> SKU-to-Average Rating Feed (Optional)</w:t>
      </w:r>
    </w:p>
    <w:p w14:paraId="505A1852" w14:textId="77777777" w:rsidR="008866A6" w:rsidRDefault="005677BD">
      <w:r>
        <w:t xml:space="preserve">Purpose: Downloads and imports the nightly </w:t>
      </w:r>
      <w:proofErr w:type="spellStart"/>
      <w:r>
        <w:t>sku</w:t>
      </w:r>
      <w:proofErr w:type="spellEnd"/>
      <w:r>
        <w:t>-to-average-rating feed for use in the attribute refinements on pages such as search results and category landing</w:t>
      </w:r>
    </w:p>
    <w:p w14:paraId="2B63E931" w14:textId="77777777" w:rsidR="008866A6" w:rsidRDefault="008866A6"/>
    <w:p w14:paraId="32F5C9C1" w14:textId="77777777" w:rsidR="008866A6" w:rsidRDefault="005677BD">
      <w:pPr>
        <w:rPr>
          <w:b/>
        </w:rPr>
      </w:pPr>
      <w:r>
        <w:rPr>
          <w:b/>
        </w:rPr>
        <w:t xml:space="preserve">NOTE: </w:t>
      </w:r>
      <w:proofErr w:type="gramStart"/>
      <w:r>
        <w:rPr>
          <w:b/>
        </w:rPr>
        <w:t>In order to</w:t>
      </w:r>
      <w:proofErr w:type="gramEnd"/>
      <w:r>
        <w:rPr>
          <w:b/>
        </w:rPr>
        <w:t xml:space="preserve"> use this job, the steps in “Custom Job Components” must be completed.</w:t>
      </w:r>
    </w:p>
    <w:p w14:paraId="1A49B97F" w14:textId="77777777" w:rsidR="008866A6" w:rsidRDefault="008866A6">
      <w:pPr>
        <w:widowControl/>
        <w:rPr>
          <w:rFonts w:eastAsia="Calibri" w:cs="Calibri"/>
          <w:color w:val="000000"/>
          <w:sz w:val="22"/>
          <w:szCs w:val="22"/>
        </w:rPr>
      </w:pPr>
    </w:p>
    <w:p w14:paraId="195E0273" w14:textId="77777777" w:rsidR="008866A6" w:rsidRDefault="005677BD">
      <w:pPr>
        <w:rPr>
          <w:b/>
        </w:rPr>
      </w:pPr>
      <w:r>
        <w:rPr>
          <w:b/>
        </w:rPr>
        <w:t>NOTE: If your site has multiple locales, the feeds can be localized if setup in Business manager.</w:t>
      </w:r>
    </w:p>
    <w:p w14:paraId="4690A9ED" w14:textId="77777777" w:rsidR="008866A6" w:rsidRDefault="008866A6"/>
    <w:p w14:paraId="36D3D31F"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Custom Success Manager to enable the </w:t>
      </w:r>
      <w:proofErr w:type="spellStart"/>
      <w:r>
        <w:rPr>
          <w:rFonts w:ascii="Helvetica Neue" w:eastAsia="Helvetica Neue" w:hAnsi="Helvetica Neue" w:cs="Helvetica Neue"/>
          <w:color w:val="3C3C3C"/>
          <w:sz w:val="28"/>
          <w:szCs w:val="28"/>
        </w:rPr>
        <w:t>Sku</w:t>
      </w:r>
      <w:proofErr w:type="spellEnd"/>
      <w:r>
        <w:rPr>
          <w:rFonts w:ascii="Helvetica Neue" w:eastAsia="Helvetica Neue" w:hAnsi="Helvetica Neue" w:cs="Helvetica Neue"/>
          <w:color w:val="3C3C3C"/>
          <w:sz w:val="28"/>
          <w:szCs w:val="28"/>
        </w:rPr>
        <w:t xml:space="preserve"> Average Rating Feed for your account.</w:t>
      </w:r>
    </w:p>
    <w:p w14:paraId="775726EC"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 xml:space="preserve">After the nightly feed is generated, verify that you can access the feed via a browser at: </w:t>
      </w:r>
      <w:hyperlink r:id="rId22">
        <w:r>
          <w:rPr>
            <w:rStyle w:val="InternetLink"/>
            <w:rFonts w:ascii="Helvetica Neue" w:eastAsia="Helvetica Neue" w:hAnsi="Helvetica Neue" w:cs="Helvetica Neue"/>
            <w:vanish/>
            <w:webHidden/>
            <w:color w:val="0563C1"/>
            <w:sz w:val="26"/>
            <w:szCs w:val="26"/>
          </w:rPr>
          <w:t>http://www.turnto.com/static/export/YOURSITEKEYHERE/YOURAUTHKEYHERE/turnto-skuaveragerating.xml</w:t>
        </w:r>
      </w:hyperlink>
    </w:p>
    <w:p w14:paraId="657D23B1" w14:textId="77777777" w:rsidR="008866A6" w:rsidRDefault="005677BD">
      <w:pPr>
        <w:numPr>
          <w:ilvl w:val="0"/>
          <w:numId w:val="18"/>
        </w:numPr>
        <w:spacing w:line="276" w:lineRule="auto"/>
      </w:pPr>
      <w:r>
        <w:rPr>
          <w:noProof/>
        </w:rPr>
        <mc:AlternateContent>
          <mc:Choice Requires="wpg">
            <w:drawing>
              <wp:anchor distT="0" distB="0" distL="0" distR="0" simplePos="0" relativeHeight="47" behindDoc="0" locked="0" layoutInCell="1" allowOverlap="1" wp14:anchorId="67ACF422" wp14:editId="711EAB18">
                <wp:simplePos x="0" y="0"/>
                <wp:positionH relativeFrom="page">
                  <wp:posOffset>283210</wp:posOffset>
                </wp:positionH>
                <wp:positionV relativeFrom="page">
                  <wp:posOffset>265430</wp:posOffset>
                </wp:positionV>
                <wp:extent cx="340995" cy="340995"/>
                <wp:effectExtent l="0" t="0" r="0" b="0"/>
                <wp:wrapSquare wrapText="bothSides"/>
                <wp:docPr id="12" name="Image2"/>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13" name="Skupina 13"/>
                        <wpg:cNvGrpSpPr/>
                        <wpg:grpSpPr>
                          <a:xfrm>
                            <a:off x="0" y="0"/>
                            <a:ext cx="340200" cy="340200"/>
                            <a:chOff x="0" y="0"/>
                            <a:chExt cx="0" cy="0"/>
                          </a:xfrm>
                        </wpg:grpSpPr>
                        <wps:wsp>
                          <wps:cNvPr id="14" name="Obdĺžnik 14"/>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15" name="Skupina 15"/>
                          <wpg:cNvGrpSpPr/>
                          <wpg:grpSpPr>
                            <a:xfrm>
                              <a:off x="0" y="0"/>
                              <a:ext cx="340200" cy="340200"/>
                              <a:chOff x="0" y="0"/>
                              <a:chExt cx="0" cy="0"/>
                            </a:xfrm>
                          </wpg:grpSpPr>
                          <wps:wsp>
                            <wps:cNvPr id="16" name="Voľný tvar: obrazec 16"/>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 name="Shape 10"/>
                              <pic:cNvPicPr/>
                            </pic:nvPicPr>
                            <pic:blipFill>
                              <a:blip r:embed="rId14"/>
                              <a:stretch/>
                            </pic:blipFill>
                            <pic:spPr>
                              <a:xfrm>
                                <a:off x="0" y="0"/>
                                <a:ext cx="340200" cy="340200"/>
                              </a:xfrm>
                              <a:prstGeom prst="rect">
                                <a:avLst/>
                              </a:prstGeom>
                              <a:ln>
                                <a:noFill/>
                              </a:ln>
                            </pic:spPr>
                          </pic:pic>
                        </wpg:grpSp>
                      </wpg:grpSp>
                    </wpg:wgp>
                  </a:graphicData>
                </a:graphic>
              </wp:anchor>
            </w:drawing>
          </mc:Choice>
          <mc:Fallback>
            <w:pict>
              <v:group id="shape_0" alt="Image2"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0" stroked="f" style="position:absolute;left:446;top:418;width:535;height:535;mso-position-horizontal-relative:page;mso-position-vertical-relative:page">
                      <v:imagedata r:id="rId15" o:detectmouseclick="t"/>
                      <w10:wrap type="none"/>
                      <v:stroke color="#3465a4" joinstyle="round" endcap="flat"/>
                    </v:rect>
                  </v:group>
                </v:group>
              </v:group>
            </w:pict>
          </mc:Fallback>
        </mc:AlternateContent>
      </w:r>
      <w:r>
        <w:rPr>
          <w:rFonts w:ascii="Helvetica Neue" w:eastAsia="Helvetica Neue" w:hAnsi="Helvetica Neue" w:cs="Helvetica Neue"/>
          <w:color w:val="3C3C3C"/>
          <w:sz w:val="28"/>
          <w:szCs w:val="28"/>
        </w:rPr>
        <w:t>Login to your Business Manager account</w:t>
      </w:r>
    </w:p>
    <w:p w14:paraId="0CCF362A"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Click “Jobs” link under Operations in the Administration section</w:t>
      </w:r>
    </w:p>
    <w:p w14:paraId="045D9C37"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Click "</w:t>
      </w:r>
      <w:proofErr w:type="spellStart"/>
      <w:r>
        <w:rPr>
          <w:rFonts w:ascii="Helvetica Neue" w:eastAsia="Helvetica Neue" w:hAnsi="Helvetica Neue" w:cs="Helvetica Neue"/>
          <w:color w:val="3C3C3C"/>
          <w:sz w:val="28"/>
          <w:szCs w:val="28"/>
        </w:rPr>
        <w:t>TurnToImportAverageRatings</w:t>
      </w:r>
      <w:proofErr w:type="spellEnd"/>
      <w:r>
        <w:rPr>
          <w:rFonts w:ascii="Helvetica Neue" w:eastAsia="Helvetica Neue" w:hAnsi="Helvetica Neue" w:cs="Helvetica Neue"/>
          <w:color w:val="3C3C3C"/>
          <w:sz w:val="28"/>
          <w:szCs w:val="28"/>
        </w:rPr>
        <w:t>", and then click “Schedule and History”</w:t>
      </w:r>
    </w:p>
    <w:p w14:paraId="163E8AE0"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7862833F" w14:textId="38FCD31B" w:rsidR="008866A6" w:rsidRDefault="005677BD">
      <w:pPr>
        <w:numPr>
          <w:ilvl w:val="0"/>
          <w:numId w:val="18"/>
        </w:numPr>
        <w:spacing w:line="276" w:lineRule="auto"/>
      </w:pPr>
      <w:r>
        <w:rPr>
          <w:rFonts w:ascii="Helvetica Neue" w:eastAsia="Helvetica Neue" w:hAnsi="Helvetica Neue" w:cs="Helvetica Neue"/>
          <w:color w:val="3C3C3C"/>
          <w:sz w:val="28"/>
          <w:szCs w:val="28"/>
        </w:rPr>
        <w:t>Check the “</w:t>
      </w:r>
      <w:r w:rsidR="00D4576A">
        <w:rPr>
          <w:rFonts w:ascii="Helvetica Neue" w:eastAsia="Helvetica Neue" w:hAnsi="Helvetica Neue" w:cs="Helvetica Neue"/>
          <w:color w:val="3C3C3C"/>
          <w:sz w:val="28"/>
          <w:szCs w:val="28"/>
        </w:rPr>
        <w:t>Logging Enabled</w:t>
      </w:r>
      <w:r>
        <w:rPr>
          <w:rFonts w:ascii="Helvetica Neue" w:eastAsia="Helvetica Neue" w:hAnsi="Helvetica Neue" w:cs="Helvetica Neue"/>
          <w:color w:val="3C3C3C"/>
          <w:sz w:val="28"/>
          <w:szCs w:val="28"/>
        </w:rPr>
        <w:t>” setting if you’d like logs to be generated when the job runs</w:t>
      </w:r>
    </w:p>
    <w:p w14:paraId="7651F9DA"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Set the “</w:t>
      </w:r>
      <w:proofErr w:type="spellStart"/>
      <w:r>
        <w:rPr>
          <w:rFonts w:ascii="Helvetica Neue" w:eastAsia="Helvetica Neue" w:hAnsi="Helvetica Neue" w:cs="Helvetica Neue"/>
          <w:color w:val="3C3C3C"/>
          <w:sz w:val="28"/>
          <w:szCs w:val="28"/>
        </w:rPr>
        <w:t>ProductNotFoundStatus</w:t>
      </w:r>
      <w:proofErr w:type="spellEnd"/>
      <w:r>
        <w:rPr>
          <w:rFonts w:ascii="Helvetica Neue" w:eastAsia="Helvetica Neue" w:hAnsi="Helvetica Neue" w:cs="Helvetica Neue"/>
          <w:color w:val="3C3C3C"/>
          <w:sz w:val="28"/>
          <w:szCs w:val="28"/>
        </w:rPr>
        <w:t>” setting based on whether you would like to receive errors if a product listed in the feed is not found in your site.</w:t>
      </w:r>
    </w:p>
    <w:p w14:paraId="41EB04AD"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701F2AA6" w14:textId="77777777" w:rsidR="008866A6" w:rsidRDefault="005677BD">
      <w:pPr>
        <w:numPr>
          <w:ilvl w:val="0"/>
          <w:numId w:val="18"/>
        </w:numPr>
        <w:spacing w:line="276" w:lineRule="auto"/>
      </w:pPr>
      <w:r>
        <w:rPr>
          <w:rFonts w:ascii="Helvetica Neue" w:eastAsia="Helvetica Neue" w:hAnsi="Helvetica Neue" w:cs="Helvetica Neue"/>
          <w:color w:val="3C3C3C"/>
          <w:sz w:val="28"/>
          <w:szCs w:val="28"/>
        </w:rPr>
        <w:t>Click Apply</w:t>
      </w:r>
    </w:p>
    <w:p w14:paraId="76B41F48" w14:textId="77777777" w:rsidR="008866A6" w:rsidRDefault="005677BD">
      <w:pPr>
        <w:numPr>
          <w:ilvl w:val="0"/>
          <w:numId w:val="18"/>
        </w:numPr>
        <w:spacing w:line="276" w:lineRule="auto"/>
        <w:ind w:left="630"/>
      </w:pPr>
      <w:r>
        <w:rPr>
          <w:rFonts w:ascii="Helvetica Neue" w:eastAsia="Helvetica Neue" w:hAnsi="Helvetica Neue" w:cs="Helvetica Neue"/>
          <w:color w:val="3C3C3C"/>
          <w:sz w:val="28"/>
          <w:szCs w:val="28"/>
        </w:rPr>
        <w:t>After the job has successfully run, products present in the feed will have the following custom attributes populated on the Product record:</w:t>
      </w:r>
    </w:p>
    <w:p w14:paraId="77210C75" w14:textId="77777777" w:rsidR="008866A6" w:rsidRDefault="005677BD">
      <w:pPr>
        <w:numPr>
          <w:ilvl w:val="1"/>
          <w:numId w:val="18"/>
        </w:numPr>
        <w:spacing w:line="276" w:lineRule="auto"/>
      </w:pPr>
      <w:proofErr w:type="spellStart"/>
      <w:r>
        <w:rPr>
          <w:rFonts w:ascii="Helvetica Neue" w:eastAsia="Helvetica Neue" w:hAnsi="Helvetica Neue" w:cs="Helvetica Neue"/>
          <w:color w:val="3C3C3C"/>
          <w:sz w:val="28"/>
          <w:szCs w:val="28"/>
        </w:rPr>
        <w:t>turntoAverageRating</w:t>
      </w:r>
      <w:proofErr w:type="spellEnd"/>
    </w:p>
    <w:p w14:paraId="49E7D5B8" w14:textId="77777777" w:rsidR="008866A6" w:rsidRDefault="005677BD">
      <w:pPr>
        <w:numPr>
          <w:ilvl w:val="1"/>
          <w:numId w:val="18"/>
        </w:numPr>
        <w:spacing w:line="276" w:lineRule="auto"/>
      </w:pPr>
      <w:proofErr w:type="spellStart"/>
      <w:r>
        <w:rPr>
          <w:rFonts w:ascii="Helvetica Neue" w:eastAsia="Helvetica Neue" w:hAnsi="Helvetica Neue" w:cs="Helvetica Neue"/>
          <w:color w:val="3C3C3C"/>
          <w:sz w:val="28"/>
          <w:szCs w:val="28"/>
        </w:rPr>
        <w:lastRenderedPageBreak/>
        <w:t>turntoReviewCount</w:t>
      </w:r>
      <w:proofErr w:type="spellEnd"/>
    </w:p>
    <w:p w14:paraId="5DFEDF5D" w14:textId="77777777" w:rsidR="008866A6" w:rsidRDefault="005677BD">
      <w:pPr>
        <w:numPr>
          <w:ilvl w:val="1"/>
          <w:numId w:val="18"/>
        </w:numPr>
        <w:spacing w:line="276" w:lineRule="auto"/>
      </w:pPr>
      <w:proofErr w:type="spellStart"/>
      <w:r>
        <w:rPr>
          <w:rFonts w:ascii="Helvetica Neue" w:eastAsia="Helvetica Neue" w:hAnsi="Helvetica Neue" w:cs="Helvetica Neue"/>
          <w:color w:val="3C3C3C"/>
          <w:sz w:val="28"/>
          <w:szCs w:val="28"/>
        </w:rPr>
        <w:t>turntoRelatedReviewCount</w:t>
      </w:r>
      <w:proofErr w:type="spellEnd"/>
    </w:p>
    <w:p w14:paraId="15CBE5BA" w14:textId="77777777" w:rsidR="008866A6" w:rsidRDefault="005677BD">
      <w:pPr>
        <w:numPr>
          <w:ilvl w:val="1"/>
          <w:numId w:val="18"/>
        </w:numPr>
        <w:spacing w:line="276" w:lineRule="auto"/>
      </w:pPr>
      <w:proofErr w:type="spellStart"/>
      <w:r>
        <w:rPr>
          <w:rFonts w:ascii="Helvetica Neue" w:eastAsia="Helvetica Neue" w:hAnsi="Helvetica Neue" w:cs="Helvetica Neue"/>
          <w:color w:val="3C3C3C"/>
          <w:sz w:val="28"/>
          <w:szCs w:val="28"/>
        </w:rPr>
        <w:t>turntoCommentCount</w:t>
      </w:r>
      <w:proofErr w:type="spellEnd"/>
    </w:p>
    <w:p w14:paraId="4A38DC79" w14:textId="77777777" w:rsidR="008866A6" w:rsidRDefault="005677BD">
      <w:pPr>
        <w:numPr>
          <w:ilvl w:val="0"/>
          <w:numId w:val="18"/>
        </w:numPr>
        <w:spacing w:after="160" w:line="276" w:lineRule="auto"/>
        <w:ind w:left="630"/>
      </w:pPr>
      <w:r>
        <w:rPr>
          <w:rFonts w:ascii="Helvetica Neue" w:eastAsia="Helvetica Neue" w:hAnsi="Helvetica Neue" w:cs="Helvetica Neue"/>
          <w:color w:val="3C3C3C"/>
          <w:sz w:val="28"/>
          <w:szCs w:val="28"/>
        </w:rPr>
        <w:t>Recommendation: Configure error handling for your email address for testing.</w:t>
      </w:r>
    </w:p>
    <w:p w14:paraId="026EE7E0" w14:textId="77777777" w:rsidR="008866A6" w:rsidRDefault="008866A6"/>
    <w:p w14:paraId="73C22EA6" w14:textId="77777777" w:rsidR="008866A6" w:rsidRDefault="005677BD">
      <w:pPr>
        <w:pStyle w:val="Nadpis4"/>
        <w:numPr>
          <w:ilvl w:val="3"/>
          <w:numId w:val="3"/>
        </w:numPr>
      </w:pPr>
      <w:bookmarkStart w:id="37" w:name="_Toc68256313"/>
      <w:bookmarkStart w:id="38" w:name="_26in1rg"/>
      <w:bookmarkEnd w:id="37"/>
      <w:bookmarkEnd w:id="38"/>
      <w:proofErr w:type="spellStart"/>
      <w:r>
        <w:t>TurnTo</w:t>
      </w:r>
      <w:proofErr w:type="spellEnd"/>
      <w:r>
        <w:t xml:space="preserve"> User Generated Content Feed (Optional)</w:t>
      </w:r>
    </w:p>
    <w:p w14:paraId="7B8491EF" w14:textId="77777777" w:rsidR="008866A6" w:rsidRDefault="005677BD">
      <w:r>
        <w:t xml:space="preserve">Purpose: Downloads and imports the Customer Generated Content XML feed for all products, so that the </w:t>
      </w:r>
      <w:proofErr w:type="spellStart"/>
      <w:r>
        <w:t>TurnTo</w:t>
      </w:r>
      <w:proofErr w:type="spellEnd"/>
      <w:r>
        <w:t xml:space="preserve"> content can be searchable on the storefront or used for SEO.</w:t>
      </w:r>
    </w:p>
    <w:p w14:paraId="27DF89DE" w14:textId="77777777" w:rsidR="008866A6" w:rsidRDefault="008866A6">
      <w:pPr>
        <w:widowControl/>
        <w:rPr>
          <w:rFonts w:eastAsia="Calibri" w:cs="Calibri"/>
          <w:color w:val="000000"/>
          <w:sz w:val="22"/>
          <w:szCs w:val="22"/>
        </w:rPr>
      </w:pPr>
    </w:p>
    <w:p w14:paraId="45B8CFDB" w14:textId="77777777" w:rsidR="008866A6" w:rsidRDefault="005677BD">
      <w:pPr>
        <w:rPr>
          <w:b/>
        </w:rPr>
      </w:pPr>
      <w:r>
        <w:rPr>
          <w:b/>
        </w:rPr>
        <w:t xml:space="preserve">NOTE: </w:t>
      </w:r>
      <w:proofErr w:type="gramStart"/>
      <w:r>
        <w:rPr>
          <w:b/>
        </w:rPr>
        <w:t>In order to</w:t>
      </w:r>
      <w:proofErr w:type="gramEnd"/>
      <w:r>
        <w:rPr>
          <w:b/>
        </w:rPr>
        <w:t xml:space="preserve"> use this job, the steps in “Custom Job Components” must be completed.</w:t>
      </w:r>
    </w:p>
    <w:p w14:paraId="5E0AE5F7" w14:textId="77777777" w:rsidR="008866A6" w:rsidRDefault="008866A6">
      <w:pPr>
        <w:widowControl/>
        <w:rPr>
          <w:rFonts w:eastAsia="Calibri" w:cs="Calibri"/>
          <w:color w:val="000000"/>
          <w:sz w:val="22"/>
          <w:szCs w:val="22"/>
        </w:rPr>
      </w:pPr>
    </w:p>
    <w:p w14:paraId="632513AA" w14:textId="77777777" w:rsidR="008866A6" w:rsidRDefault="005677BD">
      <w:pPr>
        <w:rPr>
          <w:b/>
        </w:rPr>
      </w:pPr>
      <w:r>
        <w:rPr>
          <w:b/>
        </w:rPr>
        <w:t>NOTE: If your site has multiple locales, the feeds can be localized if setup in Business manager.</w:t>
      </w:r>
    </w:p>
    <w:p w14:paraId="20703FEB" w14:textId="77777777" w:rsidR="008866A6" w:rsidRDefault="008866A6">
      <w:pPr>
        <w:widowControl/>
        <w:rPr>
          <w:rFonts w:eastAsia="Calibri" w:cs="Calibri"/>
          <w:color w:val="000000"/>
          <w:sz w:val="22"/>
          <w:szCs w:val="22"/>
        </w:rPr>
      </w:pPr>
    </w:p>
    <w:p w14:paraId="0D50E813"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 xml:space="preserve">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support representative to enable the XML version of the sitewide Customer Generated Content Feed.</w:t>
      </w:r>
    </w:p>
    <w:p w14:paraId="73E3E23D"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 xml:space="preserve">After the nightly feed is generated, verify that you can access the feed via a browser at: </w:t>
      </w:r>
      <w:hyperlink r:id="rId23">
        <w:r>
          <w:rPr>
            <w:rStyle w:val="InternetLink"/>
            <w:rFonts w:ascii="Helvetica Neue" w:eastAsia="Helvetica Neue" w:hAnsi="Helvetica Neue" w:cs="Helvetica Neue"/>
            <w:vanish/>
            <w:webHidden/>
            <w:color w:val="0563C1"/>
            <w:sz w:val="26"/>
            <w:szCs w:val="26"/>
          </w:rPr>
          <w:t>http://www.turnto.com/static/export/YOURSITEKEYHERE/YOURAUTHKEYHERE/turnto-ugc.xml</w:t>
        </w:r>
      </w:hyperlink>
    </w:p>
    <w:p w14:paraId="086B26FD"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Login to your Business Manager account</w:t>
      </w:r>
    </w:p>
    <w:p w14:paraId="11C36FE2"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Click “Jobs” link under Operations in the Administration section</w:t>
      </w:r>
    </w:p>
    <w:p w14:paraId="11A7FEE1"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 xml:space="preserve">Click " </w:t>
      </w:r>
      <w:proofErr w:type="spellStart"/>
      <w:r>
        <w:rPr>
          <w:rFonts w:ascii="Helvetica Neue" w:eastAsia="Helvetica Neue" w:hAnsi="Helvetica Neue" w:cs="Helvetica Neue"/>
          <w:color w:val="3C3C3C"/>
          <w:sz w:val="28"/>
          <w:szCs w:val="28"/>
        </w:rPr>
        <w:t>TurnToImportUserGeneratedContent</w:t>
      </w:r>
      <w:proofErr w:type="spellEnd"/>
      <w:r>
        <w:rPr>
          <w:rFonts w:ascii="Helvetica Neue" w:eastAsia="Helvetica Neue" w:hAnsi="Helvetica Neue" w:cs="Helvetica Neue"/>
          <w:color w:val="3C3C3C"/>
          <w:sz w:val="28"/>
          <w:szCs w:val="28"/>
        </w:rPr>
        <w:t xml:space="preserve"> ", and then click “Schedule and History”</w:t>
      </w:r>
    </w:p>
    <w:p w14:paraId="74E9C60B"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Configure your desired run frequency, as well as any notifications, and make sure "Enabled" is checked.</w:t>
      </w:r>
    </w:p>
    <w:p w14:paraId="475F78B3" w14:textId="5BD827BD" w:rsidR="008866A6" w:rsidRDefault="005677BD">
      <w:pPr>
        <w:numPr>
          <w:ilvl w:val="0"/>
          <w:numId w:val="19"/>
        </w:numPr>
        <w:spacing w:line="276" w:lineRule="auto"/>
      </w:pPr>
      <w:r>
        <w:rPr>
          <w:rFonts w:ascii="Helvetica Neue" w:eastAsia="Helvetica Neue" w:hAnsi="Helvetica Neue" w:cs="Helvetica Neue"/>
          <w:color w:val="3C3C3C"/>
          <w:sz w:val="28"/>
          <w:szCs w:val="28"/>
        </w:rPr>
        <w:t>Check the “</w:t>
      </w:r>
      <w:proofErr w:type="spellStart"/>
      <w:r w:rsidR="00D4576A">
        <w:rPr>
          <w:rFonts w:ascii="Helvetica Neue" w:eastAsia="Helvetica Neue" w:hAnsi="Helvetica Neue" w:cs="Helvetica Neue"/>
          <w:color w:val="3C3C3C"/>
          <w:sz w:val="28"/>
          <w:szCs w:val="28"/>
        </w:rPr>
        <w:t>Loggin</w:t>
      </w:r>
      <w:proofErr w:type="spellEnd"/>
      <w:r w:rsidR="00D4576A">
        <w:rPr>
          <w:rFonts w:ascii="Helvetica Neue" w:eastAsia="Helvetica Neue" w:hAnsi="Helvetica Neue" w:cs="Helvetica Neue"/>
          <w:color w:val="3C3C3C"/>
          <w:sz w:val="28"/>
          <w:szCs w:val="28"/>
        </w:rPr>
        <w:t xml:space="preserve"> Enabled</w:t>
      </w:r>
      <w:r>
        <w:rPr>
          <w:rFonts w:ascii="Helvetica Neue" w:eastAsia="Helvetica Neue" w:hAnsi="Helvetica Neue" w:cs="Helvetica Neue"/>
          <w:color w:val="3C3C3C"/>
          <w:sz w:val="28"/>
          <w:szCs w:val="28"/>
        </w:rPr>
        <w:t>” setting if you’d like logs to be generated when the job runs</w:t>
      </w:r>
    </w:p>
    <w:p w14:paraId="34A649AA"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Verify the steps in the “Step Configurator” are set to the correct site</w:t>
      </w:r>
    </w:p>
    <w:p w14:paraId="6A64C20B" w14:textId="77777777" w:rsidR="008866A6" w:rsidRDefault="005677BD">
      <w:pPr>
        <w:numPr>
          <w:ilvl w:val="0"/>
          <w:numId w:val="19"/>
        </w:numPr>
        <w:spacing w:line="276" w:lineRule="auto"/>
      </w:pPr>
      <w:r>
        <w:rPr>
          <w:rFonts w:ascii="Helvetica Neue" w:eastAsia="Helvetica Neue" w:hAnsi="Helvetica Neue" w:cs="Helvetica Neue"/>
          <w:color w:val="3C3C3C"/>
          <w:sz w:val="28"/>
          <w:szCs w:val="28"/>
        </w:rPr>
        <w:t>Click Apply</w:t>
      </w:r>
    </w:p>
    <w:p w14:paraId="3674FE2F" w14:textId="77777777" w:rsidR="008866A6" w:rsidRDefault="005677BD">
      <w:pPr>
        <w:numPr>
          <w:ilvl w:val="0"/>
          <w:numId w:val="19"/>
        </w:numPr>
        <w:spacing w:line="276" w:lineRule="auto"/>
        <w:ind w:left="630"/>
      </w:pPr>
      <w:r>
        <w:rPr>
          <w:rFonts w:ascii="Helvetica Neue" w:eastAsia="Helvetica Neue" w:hAnsi="Helvetica Neue" w:cs="Helvetica Neue"/>
          <w:color w:val="3C3C3C"/>
          <w:sz w:val="28"/>
          <w:szCs w:val="28"/>
        </w:rPr>
        <w:t>After the job has successfully run, products present in the feed will have the following custom attributes populated on the Product record:</w:t>
      </w:r>
    </w:p>
    <w:p w14:paraId="414810EA" w14:textId="77777777" w:rsidR="008866A6" w:rsidRDefault="005677BD">
      <w:pPr>
        <w:numPr>
          <w:ilvl w:val="1"/>
          <w:numId w:val="19"/>
        </w:numPr>
        <w:spacing w:line="276" w:lineRule="auto"/>
      </w:pPr>
      <w:proofErr w:type="spellStart"/>
      <w:r>
        <w:rPr>
          <w:rFonts w:ascii="Helvetica Neue" w:eastAsia="Helvetica Neue" w:hAnsi="Helvetica Neue" w:cs="Helvetica Neue"/>
          <w:color w:val="3C3C3C"/>
          <w:sz w:val="28"/>
          <w:szCs w:val="28"/>
        </w:rPr>
        <w:t>turntoUserGeneratedContent</w:t>
      </w:r>
      <w:proofErr w:type="spellEnd"/>
    </w:p>
    <w:p w14:paraId="04BDB18F" w14:textId="77777777" w:rsidR="008866A6" w:rsidRDefault="005677BD">
      <w:pPr>
        <w:numPr>
          <w:ilvl w:val="0"/>
          <w:numId w:val="19"/>
        </w:numPr>
        <w:tabs>
          <w:tab w:val="left" w:pos="810"/>
        </w:tabs>
        <w:spacing w:after="160" w:line="276" w:lineRule="auto"/>
      </w:pPr>
      <w:bookmarkStart w:id="39" w:name="_lnxbz9"/>
      <w:bookmarkEnd w:id="39"/>
      <w:r>
        <w:rPr>
          <w:rFonts w:ascii="Helvetica Neue" w:eastAsia="Helvetica Neue" w:hAnsi="Helvetica Neue" w:cs="Helvetica Neue"/>
          <w:color w:val="3C3C3C"/>
          <w:sz w:val="28"/>
          <w:szCs w:val="28"/>
        </w:rPr>
        <w:t>Recommendation: Configure error handling for your email address for testing.</w:t>
      </w:r>
    </w:p>
    <w:p w14:paraId="7C517889" w14:textId="77777777" w:rsidR="008866A6" w:rsidRDefault="005677BD">
      <w:pPr>
        <w:spacing w:after="160" w:line="259" w:lineRule="auto"/>
        <w:rPr>
          <w:i/>
          <w:color w:val="1098D9"/>
          <w:sz w:val="30"/>
          <w:szCs w:val="30"/>
        </w:rPr>
      </w:pPr>
      <w:r>
        <w:br w:type="page"/>
      </w:r>
    </w:p>
    <w:p w14:paraId="5C8A2BCF" w14:textId="77777777" w:rsidR="008866A6" w:rsidRDefault="005677BD">
      <w:pPr>
        <w:pStyle w:val="Nadpis2"/>
        <w:numPr>
          <w:ilvl w:val="1"/>
          <w:numId w:val="3"/>
        </w:numPr>
      </w:pPr>
      <w:bookmarkStart w:id="40" w:name="_Toc68256314"/>
      <w:bookmarkStart w:id="41" w:name="_35nkun2"/>
      <w:bookmarkEnd w:id="40"/>
      <w:bookmarkEnd w:id="41"/>
      <w:r>
        <w:lastRenderedPageBreak/>
        <w:t>Widgets</w:t>
      </w:r>
    </w:p>
    <w:p w14:paraId="3BBF90C5" w14:textId="77777777" w:rsidR="008866A6" w:rsidRDefault="008866A6">
      <w:pPr>
        <w:rPr>
          <w:b/>
        </w:rPr>
      </w:pPr>
    </w:p>
    <w:p w14:paraId="3F21B6F9" w14:textId="77777777" w:rsidR="008866A6" w:rsidRDefault="005677BD">
      <w:pPr>
        <w:rPr>
          <w:b/>
          <w:i/>
        </w:rPr>
      </w:pPr>
      <w:r>
        <w:rPr>
          <w:b/>
        </w:rPr>
        <w:t xml:space="preserve">IMPORTANT NOTE: </w:t>
      </w:r>
      <w:proofErr w:type="spellStart"/>
      <w:r>
        <w:rPr>
          <w:b/>
        </w:rPr>
        <w:t>SpeedFlex</w:t>
      </w:r>
      <w:proofErr w:type="spellEnd"/>
      <w:r>
        <w:rPr>
          <w:b/>
        </w:rPr>
        <w:t xml:space="preserve"> widgets are enabled via the </w:t>
      </w:r>
      <w:proofErr w:type="spellStart"/>
      <w:r>
        <w:rPr>
          <w:b/>
        </w:rPr>
        <w:t>TurnTo</w:t>
      </w:r>
      <w:proofErr w:type="spellEnd"/>
      <w:r>
        <w:rPr>
          <w:b/>
        </w:rPr>
        <w:t xml:space="preserve"> dashboard and sent via the widgets JS file.  There is however some coding setup that is required for certain features (primarily div element placement).</w:t>
      </w:r>
    </w:p>
    <w:p w14:paraId="0B754D65" w14:textId="77777777" w:rsidR="008866A6" w:rsidRDefault="008866A6">
      <w:pPr>
        <w:widowControl/>
        <w:rPr>
          <w:rFonts w:eastAsia="Calibri" w:cs="Calibri"/>
          <w:color w:val="000000"/>
          <w:sz w:val="22"/>
          <w:szCs w:val="22"/>
        </w:rPr>
      </w:pPr>
    </w:p>
    <w:p w14:paraId="2E26D47D" w14:textId="77777777" w:rsidR="008866A6" w:rsidRDefault="005677BD">
      <w:pPr>
        <w:rPr>
          <w:b/>
        </w:rPr>
      </w:pPr>
      <w:r>
        <w:rPr>
          <w:b/>
        </w:rPr>
        <w:t>NOTE: Except for the teasers all widgets below use the turnto.js file to obtain and render the HTML and content for features.</w:t>
      </w:r>
    </w:p>
    <w:p w14:paraId="22B28D1D" w14:textId="77777777" w:rsidR="008866A6" w:rsidRDefault="008866A6">
      <w:pPr>
        <w:widowControl/>
        <w:rPr>
          <w:rFonts w:eastAsia="Calibri" w:cs="Calibri"/>
          <w:color w:val="000000"/>
          <w:sz w:val="22"/>
          <w:szCs w:val="22"/>
        </w:rPr>
      </w:pPr>
    </w:p>
    <w:p w14:paraId="36DC52E0" w14:textId="77777777" w:rsidR="008866A6" w:rsidRDefault="005677BD">
      <w:pPr>
        <w:pStyle w:val="Nadpis4"/>
        <w:numPr>
          <w:ilvl w:val="3"/>
          <w:numId w:val="3"/>
        </w:numPr>
      </w:pPr>
      <w:bookmarkStart w:id="42" w:name="_Toc68256315"/>
      <w:bookmarkEnd w:id="42"/>
      <w:r>
        <w:t>CGC Teaser</w:t>
      </w:r>
    </w:p>
    <w:p w14:paraId="3D641DD6" w14:textId="77777777" w:rsidR="008866A6" w:rsidRDefault="005677BD">
      <w:r>
        <w:t>The teaser is a condensed version of the reviews summary and list content and contains calls to action that bring the shopper to review and/or Q&amp;A content.</w:t>
      </w:r>
    </w:p>
    <w:p w14:paraId="44D97901" w14:textId="77777777" w:rsidR="008866A6" w:rsidRDefault="008866A6">
      <w:pPr>
        <w:widowControl/>
        <w:rPr>
          <w:rFonts w:eastAsia="Calibri" w:cs="Calibri"/>
          <w:color w:val="000000"/>
          <w:sz w:val="22"/>
          <w:szCs w:val="22"/>
        </w:rPr>
      </w:pPr>
    </w:p>
    <w:p w14:paraId="6603E22B" w14:textId="77777777" w:rsidR="008866A6" w:rsidRDefault="005677BD">
      <w:pPr>
        <w:rPr>
          <w:b/>
        </w:rPr>
      </w:pPr>
      <w:r>
        <w:rPr>
          <w:b/>
        </w:rPr>
        <w:t>NOTE:</w:t>
      </w:r>
    </w:p>
    <w:p w14:paraId="3E087E69" w14:textId="77777777" w:rsidR="008866A6" w:rsidRDefault="005677BD">
      <w:pPr>
        <w:numPr>
          <w:ilvl w:val="0"/>
          <w:numId w:val="22"/>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Teasers are the only content that do not use the turnto.js code, the HTML and logic is contained within the teasers.js file</w:t>
      </w:r>
    </w:p>
    <w:p w14:paraId="66E66679" w14:textId="77777777" w:rsidR="008866A6" w:rsidRDefault="005677BD">
      <w:pPr>
        <w:numPr>
          <w:ilvl w:val="0"/>
          <w:numId w:val="22"/>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Widget can be enabled/disabled via custom preference in SFCC Business Manager</w:t>
      </w:r>
    </w:p>
    <w:p w14:paraId="2FF6121D" w14:textId="77777777" w:rsidR="008866A6" w:rsidRDefault="005677BD">
      <w:pPr>
        <w:numPr>
          <w:ilvl w:val="0"/>
          <w:numId w:val="22"/>
        </w:numPr>
        <w:spacing w:after="16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Teasers require a minimum of 4 reviews to show the read comments section.  This can be modified in the teasers.js file.</w:t>
      </w:r>
    </w:p>
    <w:p w14:paraId="0E21BA6E" w14:textId="77777777" w:rsidR="008866A6" w:rsidRDefault="005677BD">
      <w:pPr>
        <w:rPr>
          <w:rFonts w:ascii="Times" w:eastAsia="Times" w:hAnsi="Times" w:cs="Times"/>
        </w:rPr>
      </w:pPr>
      <w:r>
        <w:t xml:space="preserve">You can include the following information in your CGC Teaser implementation: </w:t>
      </w:r>
    </w:p>
    <w:p w14:paraId="3EF9C3E9" w14:textId="77777777" w:rsidR="008866A6" w:rsidRDefault="005677BD">
      <w:pPr>
        <w:numPr>
          <w:ilvl w:val="0"/>
          <w:numId w:val="23"/>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Ratings &amp; Reviews</w:t>
      </w:r>
    </w:p>
    <w:p w14:paraId="0EDD9318" w14:textId="77777777" w:rsidR="008866A6" w:rsidRDefault="005677BD">
      <w:pPr>
        <w:numPr>
          <w:ilvl w:val="1"/>
          <w:numId w:val="23"/>
        </w:numPr>
        <w:spacing w:line="276" w:lineRule="auto"/>
      </w:pPr>
      <w:r>
        <w:rPr>
          <w:rFonts w:ascii="Helvetica Neue" w:eastAsia="Helvetica Neue" w:hAnsi="Helvetica Neue" w:cs="Helvetica Neue"/>
          <w:color w:val="3C3C3C"/>
          <w:sz w:val="28"/>
          <w:szCs w:val="28"/>
        </w:rPr>
        <w:t>The average Star Rating for this product</w:t>
      </w:r>
    </w:p>
    <w:p w14:paraId="6560C434" w14:textId="77777777" w:rsidR="008866A6" w:rsidRDefault="005677BD">
      <w:pPr>
        <w:numPr>
          <w:ilvl w:val="1"/>
          <w:numId w:val="23"/>
        </w:numPr>
        <w:spacing w:line="276" w:lineRule="auto"/>
      </w:pPr>
      <w:r>
        <w:rPr>
          <w:rFonts w:ascii="Helvetica Neue" w:eastAsia="Helvetica Neue" w:hAnsi="Helvetica Neue" w:cs="Helvetica Neue"/>
          <w:color w:val="3C3C3C"/>
          <w:sz w:val="28"/>
          <w:szCs w:val="28"/>
        </w:rPr>
        <w:t xml:space="preserve">How many reviews have been </w:t>
      </w:r>
      <w:proofErr w:type="gramStart"/>
      <w:r>
        <w:rPr>
          <w:rFonts w:ascii="Helvetica Neue" w:eastAsia="Helvetica Neue" w:hAnsi="Helvetica Neue" w:cs="Helvetica Neue"/>
          <w:color w:val="3C3C3C"/>
          <w:sz w:val="28"/>
          <w:szCs w:val="28"/>
        </w:rPr>
        <w:t>published</w:t>
      </w:r>
      <w:proofErr w:type="gramEnd"/>
      <w:r>
        <w:rPr>
          <w:rFonts w:ascii="Helvetica Neue" w:eastAsia="Helvetica Neue" w:hAnsi="Helvetica Neue" w:cs="Helvetica Neue"/>
          <w:color w:val="3C3C3C"/>
          <w:sz w:val="28"/>
          <w:szCs w:val="28"/>
        </w:rPr>
        <w:t xml:space="preserve"> </w:t>
      </w:r>
    </w:p>
    <w:p w14:paraId="4C53D97A" w14:textId="77777777" w:rsidR="008866A6" w:rsidRDefault="005677BD">
      <w:pPr>
        <w:numPr>
          <w:ilvl w:val="0"/>
          <w:numId w:val="23"/>
        </w:numPr>
        <w:spacing w:line="276" w:lineRule="auto"/>
      </w:pPr>
      <w:r>
        <w:rPr>
          <w:rFonts w:ascii="Helvetica Neue" w:eastAsia="Helvetica Neue" w:hAnsi="Helvetica Neue" w:cs="Helvetica Neue"/>
          <w:color w:val="3C3C3C"/>
          <w:sz w:val="28"/>
          <w:szCs w:val="28"/>
        </w:rPr>
        <w:t>Questions &amp; Answers</w:t>
      </w:r>
    </w:p>
    <w:p w14:paraId="47CB0E50" w14:textId="77777777" w:rsidR="008866A6" w:rsidRDefault="005677BD">
      <w:pPr>
        <w:numPr>
          <w:ilvl w:val="1"/>
          <w:numId w:val="23"/>
        </w:numPr>
        <w:spacing w:line="276" w:lineRule="auto"/>
      </w:pPr>
      <w:r>
        <w:rPr>
          <w:rFonts w:ascii="Helvetica Neue" w:eastAsia="Helvetica Neue" w:hAnsi="Helvetica Neue" w:cs="Helvetica Neue"/>
          <w:color w:val="3C3C3C"/>
          <w:sz w:val="28"/>
          <w:szCs w:val="28"/>
        </w:rPr>
        <w:t xml:space="preserve">How many questions have been published for this </w:t>
      </w:r>
      <w:proofErr w:type="gramStart"/>
      <w:r>
        <w:rPr>
          <w:rFonts w:ascii="Helvetica Neue" w:eastAsia="Helvetica Neue" w:hAnsi="Helvetica Neue" w:cs="Helvetica Neue"/>
          <w:color w:val="3C3C3C"/>
          <w:sz w:val="28"/>
          <w:szCs w:val="28"/>
        </w:rPr>
        <w:t>product</w:t>
      </w:r>
      <w:proofErr w:type="gramEnd"/>
    </w:p>
    <w:p w14:paraId="53F0E99B" w14:textId="77777777" w:rsidR="008866A6" w:rsidRDefault="005677BD">
      <w:pPr>
        <w:numPr>
          <w:ilvl w:val="1"/>
          <w:numId w:val="23"/>
        </w:numPr>
        <w:spacing w:line="276" w:lineRule="auto"/>
      </w:pPr>
      <w:r>
        <w:rPr>
          <w:rFonts w:ascii="Helvetica Neue" w:eastAsia="Helvetica Neue" w:hAnsi="Helvetica Neue" w:cs="Helvetica Neue"/>
          <w:color w:val="3C3C3C"/>
          <w:sz w:val="28"/>
          <w:szCs w:val="28"/>
        </w:rPr>
        <w:t xml:space="preserve">How many answered questions have been published for this </w:t>
      </w:r>
      <w:proofErr w:type="gramStart"/>
      <w:r>
        <w:rPr>
          <w:rFonts w:ascii="Helvetica Neue" w:eastAsia="Helvetica Neue" w:hAnsi="Helvetica Neue" w:cs="Helvetica Neue"/>
          <w:color w:val="3C3C3C"/>
          <w:sz w:val="28"/>
          <w:szCs w:val="28"/>
        </w:rPr>
        <w:t>product</w:t>
      </w:r>
      <w:proofErr w:type="gramEnd"/>
    </w:p>
    <w:p w14:paraId="5C3EB147" w14:textId="77777777" w:rsidR="008866A6" w:rsidRDefault="005677BD">
      <w:pPr>
        <w:numPr>
          <w:ilvl w:val="1"/>
          <w:numId w:val="23"/>
        </w:numPr>
        <w:spacing w:line="276" w:lineRule="auto"/>
      </w:pPr>
      <w:r>
        <w:rPr>
          <w:rFonts w:ascii="Helvetica Neue" w:eastAsia="Helvetica Neue" w:hAnsi="Helvetica Neue" w:cs="Helvetica Neue"/>
          <w:color w:val="3C3C3C"/>
          <w:sz w:val="28"/>
          <w:szCs w:val="28"/>
        </w:rPr>
        <w:t xml:space="preserve">How many answers have been published for this </w:t>
      </w:r>
      <w:proofErr w:type="gramStart"/>
      <w:r>
        <w:rPr>
          <w:rFonts w:ascii="Helvetica Neue" w:eastAsia="Helvetica Neue" w:hAnsi="Helvetica Neue" w:cs="Helvetica Neue"/>
          <w:color w:val="3C3C3C"/>
          <w:sz w:val="28"/>
          <w:szCs w:val="28"/>
        </w:rPr>
        <w:t>product</w:t>
      </w:r>
      <w:proofErr w:type="gramEnd"/>
      <w:r>
        <w:rPr>
          <w:rFonts w:ascii="Helvetica Neue" w:eastAsia="Helvetica Neue" w:hAnsi="Helvetica Neue" w:cs="Helvetica Neue"/>
          <w:color w:val="3C3C3C"/>
          <w:sz w:val="28"/>
          <w:szCs w:val="28"/>
        </w:rPr>
        <w:t xml:space="preserve"> </w:t>
      </w:r>
    </w:p>
    <w:p w14:paraId="6C23E60E" w14:textId="77777777" w:rsidR="008866A6" w:rsidRDefault="005677BD">
      <w:pPr>
        <w:numPr>
          <w:ilvl w:val="0"/>
          <w:numId w:val="23"/>
        </w:numPr>
        <w:spacing w:line="276" w:lineRule="auto"/>
      </w:pPr>
      <w:r>
        <w:rPr>
          <w:rFonts w:ascii="Helvetica Neue" w:eastAsia="Helvetica Neue" w:hAnsi="Helvetica Neue" w:cs="Helvetica Neue"/>
          <w:color w:val="3C3C3C"/>
          <w:sz w:val="28"/>
          <w:szCs w:val="28"/>
        </w:rPr>
        <w:t xml:space="preserve">Checkout Comments </w:t>
      </w:r>
    </w:p>
    <w:p w14:paraId="383D8B31" w14:textId="77777777" w:rsidR="008866A6" w:rsidRDefault="005677BD">
      <w:pPr>
        <w:numPr>
          <w:ilvl w:val="1"/>
          <w:numId w:val="23"/>
        </w:numPr>
        <w:spacing w:after="160" w:line="276" w:lineRule="auto"/>
      </w:pPr>
      <w:r>
        <w:rPr>
          <w:rFonts w:ascii="Helvetica Neue" w:eastAsia="Helvetica Neue" w:hAnsi="Helvetica Neue" w:cs="Helvetica Neue"/>
          <w:color w:val="3C3C3C"/>
          <w:sz w:val="28"/>
          <w:szCs w:val="28"/>
        </w:rPr>
        <w:t xml:space="preserve">How many Checkout Comments have been </w:t>
      </w:r>
      <w:proofErr w:type="gramStart"/>
      <w:r>
        <w:rPr>
          <w:rFonts w:ascii="Helvetica Neue" w:eastAsia="Helvetica Neue" w:hAnsi="Helvetica Neue" w:cs="Helvetica Neue"/>
          <w:color w:val="3C3C3C"/>
          <w:sz w:val="28"/>
          <w:szCs w:val="28"/>
        </w:rPr>
        <w:t>published</w:t>
      </w:r>
      <w:proofErr w:type="gramEnd"/>
      <w:r>
        <w:rPr>
          <w:rFonts w:ascii="Helvetica Neue" w:eastAsia="Helvetica Neue" w:hAnsi="Helvetica Neue" w:cs="Helvetica Neue"/>
          <w:color w:val="3C3C3C"/>
          <w:sz w:val="28"/>
          <w:szCs w:val="28"/>
        </w:rPr>
        <w:t xml:space="preserve"> </w:t>
      </w:r>
    </w:p>
    <w:p w14:paraId="2C11A40E" w14:textId="77777777" w:rsidR="008866A6" w:rsidRDefault="005677BD">
      <w:pPr>
        <w:pStyle w:val="Nadpis5"/>
        <w:rPr>
          <w:rFonts w:ascii="Times" w:eastAsia="Times" w:hAnsi="Times" w:cs="Times"/>
        </w:rPr>
      </w:pPr>
      <w:bookmarkStart w:id="43" w:name="_Toc68256316"/>
      <w:r>
        <w:t>Implementation Example</w:t>
      </w:r>
      <w:bookmarkEnd w:id="43"/>
      <w:r>
        <w:t xml:space="preserve"> </w:t>
      </w:r>
    </w:p>
    <w:p w14:paraId="3BCF6AFA" w14:textId="77777777" w:rsidR="008866A6" w:rsidRDefault="005677BD">
      <w:r>
        <w:t>This section provides example output based on simple JavaScript, CSS, and HTML markup.</w:t>
      </w:r>
    </w:p>
    <w:p w14:paraId="1F47D403" w14:textId="77777777" w:rsidR="008866A6" w:rsidRDefault="008866A6">
      <w:pPr>
        <w:rPr>
          <w:rFonts w:eastAsia="Calibri" w:cs="Calibri"/>
          <w:sz w:val="22"/>
          <w:szCs w:val="22"/>
        </w:rPr>
      </w:pPr>
    </w:p>
    <w:p w14:paraId="219D2CBE" w14:textId="77777777" w:rsidR="008866A6" w:rsidRDefault="005677BD">
      <w:pPr>
        <w:rPr>
          <w:rFonts w:ascii="Times" w:eastAsia="Times" w:hAnsi="Times" w:cs="Times"/>
        </w:rPr>
      </w:pPr>
      <w:r>
        <w:t xml:space="preserve">Here’s example output on product display pages with both Reviews and Checkout Comments: </w:t>
      </w:r>
      <w:r>
        <w:rPr>
          <w:noProof/>
        </w:rPr>
        <w:lastRenderedPageBreak/>
        <w:drawing>
          <wp:inline distT="0" distB="0" distL="0" distR="0" wp14:anchorId="4096A364" wp14:editId="6E070DEA">
            <wp:extent cx="5478145" cy="584200"/>
            <wp:effectExtent l="0" t="0" r="0" b="0"/>
            <wp:docPr id="45"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g"/>
                    <pic:cNvPicPr>
                      <a:picLocks noChangeAspect="1" noChangeArrowheads="1"/>
                    </pic:cNvPicPr>
                  </pic:nvPicPr>
                  <pic:blipFill>
                    <a:blip r:embed="rId24"/>
                    <a:stretch>
                      <a:fillRect/>
                    </a:stretch>
                  </pic:blipFill>
                  <pic:spPr bwMode="auto">
                    <a:xfrm>
                      <a:off x="0" y="0"/>
                      <a:ext cx="5478145" cy="584200"/>
                    </a:xfrm>
                    <a:prstGeom prst="rect">
                      <a:avLst/>
                    </a:prstGeom>
                  </pic:spPr>
                </pic:pic>
              </a:graphicData>
            </a:graphic>
          </wp:inline>
        </w:drawing>
      </w:r>
    </w:p>
    <w:p w14:paraId="25CA2A99" w14:textId="77777777" w:rsidR="008866A6" w:rsidRDefault="005677BD">
      <w:r>
        <w:t xml:space="preserve">On pages with Checkout Comments but no Reviews: </w:t>
      </w:r>
    </w:p>
    <w:p w14:paraId="57D1048D" w14:textId="77777777" w:rsidR="008866A6" w:rsidRDefault="005677BD">
      <w:pPr>
        <w:widowControl/>
        <w:rPr>
          <w:rFonts w:eastAsia="Calibri" w:cs="Calibri"/>
          <w:color w:val="000000"/>
          <w:sz w:val="22"/>
          <w:szCs w:val="22"/>
        </w:rPr>
      </w:pPr>
      <w:r>
        <w:rPr>
          <w:noProof/>
        </w:rPr>
        <w:drawing>
          <wp:inline distT="0" distB="0" distL="0" distR="0" wp14:anchorId="1FADBB01" wp14:editId="66EBC58A">
            <wp:extent cx="3979545" cy="533400"/>
            <wp:effectExtent l="0" t="0" r="0" b="0"/>
            <wp:docPr id="46"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g"/>
                    <pic:cNvPicPr>
                      <a:picLocks noChangeAspect="1" noChangeArrowheads="1"/>
                    </pic:cNvPicPr>
                  </pic:nvPicPr>
                  <pic:blipFill>
                    <a:blip r:embed="rId25"/>
                    <a:stretch>
                      <a:fillRect/>
                    </a:stretch>
                  </pic:blipFill>
                  <pic:spPr bwMode="auto">
                    <a:xfrm>
                      <a:off x="0" y="0"/>
                      <a:ext cx="3979545" cy="533400"/>
                    </a:xfrm>
                    <a:prstGeom prst="rect">
                      <a:avLst/>
                    </a:prstGeom>
                  </pic:spPr>
                </pic:pic>
              </a:graphicData>
            </a:graphic>
          </wp:inline>
        </w:drawing>
      </w:r>
    </w:p>
    <w:p w14:paraId="08A86E51" w14:textId="77777777" w:rsidR="008866A6" w:rsidRDefault="005677BD">
      <w:pPr>
        <w:rPr>
          <w:rFonts w:ascii="Times" w:eastAsia="Times" w:hAnsi="Times" w:cs="Times"/>
        </w:rPr>
      </w:pPr>
      <w:r>
        <w:t xml:space="preserve">On pages with Reviews but no Comments (or you choose to exclude Comments from the Teaser): </w:t>
      </w:r>
      <w:r>
        <w:rPr>
          <w:noProof/>
        </w:rPr>
        <w:drawing>
          <wp:inline distT="0" distB="0" distL="0" distR="0" wp14:anchorId="7E063777" wp14:editId="4F8AC57E">
            <wp:extent cx="3750945" cy="525145"/>
            <wp:effectExtent l="0" t="0" r="0" b="0"/>
            <wp:docPr id="47"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jpg"/>
                    <pic:cNvPicPr>
                      <a:picLocks noChangeAspect="1" noChangeArrowheads="1"/>
                    </pic:cNvPicPr>
                  </pic:nvPicPr>
                  <pic:blipFill>
                    <a:blip r:embed="rId26"/>
                    <a:stretch>
                      <a:fillRect/>
                    </a:stretch>
                  </pic:blipFill>
                  <pic:spPr bwMode="auto">
                    <a:xfrm>
                      <a:off x="0" y="0"/>
                      <a:ext cx="3750945" cy="525145"/>
                    </a:xfrm>
                    <a:prstGeom prst="rect">
                      <a:avLst/>
                    </a:prstGeom>
                  </pic:spPr>
                </pic:pic>
              </a:graphicData>
            </a:graphic>
          </wp:inline>
        </w:drawing>
      </w:r>
    </w:p>
    <w:p w14:paraId="409CCBC7" w14:textId="77777777" w:rsidR="008866A6" w:rsidRDefault="005677BD">
      <w:pPr>
        <w:rPr>
          <w:rFonts w:ascii="Times" w:eastAsia="Times" w:hAnsi="Times" w:cs="Times"/>
        </w:rPr>
      </w:pPr>
      <w:r>
        <w:t xml:space="preserve">Or on pages with no Reviews or Comments (or you choose to exclude Comments from the Teaser): </w:t>
      </w:r>
    </w:p>
    <w:p w14:paraId="5A426D87" w14:textId="77777777" w:rsidR="008866A6" w:rsidRDefault="005677BD">
      <w:pPr>
        <w:rPr>
          <w:rFonts w:ascii="Times" w:eastAsia="Times" w:hAnsi="Times" w:cs="Times"/>
        </w:rPr>
      </w:pPr>
      <w:r>
        <w:rPr>
          <w:rFonts w:ascii="Times" w:eastAsia="Times" w:hAnsi="Times" w:cs="Times"/>
        </w:rPr>
        <w:t xml:space="preserve">   </w:t>
      </w:r>
      <w:r>
        <w:rPr>
          <w:rFonts w:ascii="Times" w:eastAsia="Times" w:hAnsi="Times" w:cs="Times"/>
          <w:noProof/>
        </w:rPr>
        <w:drawing>
          <wp:inline distT="0" distB="0" distL="0" distR="0" wp14:anchorId="19C756F5" wp14:editId="0F5FA2DD">
            <wp:extent cx="2184400" cy="533400"/>
            <wp:effectExtent l="0" t="0" r="0" b="0"/>
            <wp:docPr id="48"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jpg"/>
                    <pic:cNvPicPr>
                      <a:picLocks noChangeAspect="1" noChangeArrowheads="1"/>
                    </pic:cNvPicPr>
                  </pic:nvPicPr>
                  <pic:blipFill>
                    <a:blip r:embed="rId27"/>
                    <a:stretch>
                      <a:fillRect/>
                    </a:stretch>
                  </pic:blipFill>
                  <pic:spPr bwMode="auto">
                    <a:xfrm>
                      <a:off x="0" y="0"/>
                      <a:ext cx="2184400" cy="533400"/>
                    </a:xfrm>
                    <a:prstGeom prst="rect">
                      <a:avLst/>
                    </a:prstGeom>
                  </pic:spPr>
                </pic:pic>
              </a:graphicData>
            </a:graphic>
          </wp:inline>
        </w:drawing>
      </w:r>
      <w:r>
        <w:rPr>
          <w:rFonts w:ascii="Times" w:eastAsia="Times" w:hAnsi="Times" w:cs="Times"/>
        </w:rPr>
        <w:t xml:space="preserve"> </w:t>
      </w:r>
    </w:p>
    <w:p w14:paraId="4170C4E3" w14:textId="77777777" w:rsidR="008866A6" w:rsidRDefault="005677BD">
      <w:pPr>
        <w:pStyle w:val="Nadpis5"/>
      </w:pPr>
      <w:bookmarkStart w:id="44" w:name="_Toc68256317"/>
      <w:bookmarkEnd w:id="44"/>
      <w:r>
        <w:t>Teaser Stars</w:t>
      </w:r>
    </w:p>
    <w:p w14:paraId="1E3E0113" w14:textId="77777777" w:rsidR="008866A6" w:rsidRDefault="005677BD">
      <w:r>
        <w:t xml:space="preserve">The teaser stars are configured by default to use SVGs, as you can see in the </w:t>
      </w:r>
      <w:proofErr w:type="spellStart"/>
      <w:proofErr w:type="gramStart"/>
      <w:r>
        <w:t>starsvgs.isml</w:t>
      </w:r>
      <w:proofErr w:type="spellEnd"/>
      <w:proofErr w:type="gramEnd"/>
      <w:r>
        <w:t xml:space="preserve"> template.</w:t>
      </w:r>
    </w:p>
    <w:p w14:paraId="4BBBE9C1" w14:textId="77777777" w:rsidR="008866A6" w:rsidRDefault="008866A6">
      <w:pPr>
        <w:widowControl/>
        <w:rPr>
          <w:rFonts w:eastAsia="Calibri" w:cs="Calibri"/>
          <w:color w:val="000000"/>
          <w:sz w:val="22"/>
          <w:szCs w:val="22"/>
        </w:rPr>
      </w:pPr>
    </w:p>
    <w:p w14:paraId="03035F44" w14:textId="77777777" w:rsidR="008866A6" w:rsidRDefault="005677BD">
      <w:r>
        <w:t xml:space="preserve">If you prefer to use images other than SVGs, you’ll need to modify the image reference in the </w:t>
      </w:r>
      <w:proofErr w:type="spellStart"/>
      <w:r>
        <w:rPr>
          <w:color w:val="103CC0"/>
        </w:rPr>
        <w:t>generateTeaserStar</w:t>
      </w:r>
      <w:proofErr w:type="spellEnd"/>
      <w:r>
        <w:rPr>
          <w:rFonts w:ascii="Times" w:eastAsia="Times" w:hAnsi="Times" w:cs="Times"/>
          <w:color w:val="103CC0"/>
        </w:rPr>
        <w:t xml:space="preserve"> </w:t>
      </w:r>
      <w:r>
        <w:t xml:space="preserve">and </w:t>
      </w:r>
      <w:proofErr w:type="spellStart"/>
      <w:r>
        <w:rPr>
          <w:color w:val="103CC0"/>
        </w:rPr>
        <w:t>generateTeaserStars</w:t>
      </w:r>
      <w:proofErr w:type="spellEnd"/>
      <w:r>
        <w:rPr>
          <w:rFonts w:ascii="Times" w:eastAsia="Times" w:hAnsi="Times" w:cs="Times"/>
          <w:color w:val="103CC0"/>
        </w:rPr>
        <w:t xml:space="preserve"> </w:t>
      </w:r>
      <w:r>
        <w:t>functions below.</w:t>
      </w:r>
    </w:p>
    <w:p w14:paraId="336A787D" w14:textId="77777777" w:rsidR="008866A6" w:rsidRDefault="008866A6">
      <w:pPr>
        <w:widowControl/>
        <w:rPr>
          <w:rFonts w:eastAsia="Calibri" w:cs="Calibri"/>
          <w:color w:val="000000"/>
          <w:sz w:val="22"/>
          <w:szCs w:val="22"/>
        </w:rPr>
      </w:pPr>
    </w:p>
    <w:p w14:paraId="169D2384" w14:textId="77777777" w:rsidR="008866A6" w:rsidRDefault="005677BD">
      <w:r>
        <w:t xml:space="preserve">Documentation -&gt; </w:t>
      </w:r>
      <w:hyperlink r:id="rId28">
        <w:r>
          <w:rPr>
            <w:rStyle w:val="InternetLink"/>
            <w:rFonts w:ascii="Helvetica Neue" w:eastAsia="Helvetica Neue" w:hAnsi="Helvetica Neue" w:cs="Helvetica Neue"/>
            <w:vanish/>
            <w:webHidden/>
            <w:color w:val="0563C1"/>
            <w:sz w:val="26"/>
            <w:szCs w:val="26"/>
          </w:rPr>
          <w:t>https://turnto.zendesk.com/hc/en-us/articles/360023049991-Creating-a-CGC-Teaser</w:t>
        </w:r>
      </w:hyperlink>
    </w:p>
    <w:p w14:paraId="256829BD" w14:textId="77777777" w:rsidR="008866A6" w:rsidRDefault="008866A6">
      <w:pPr>
        <w:widowControl/>
        <w:rPr>
          <w:rFonts w:eastAsia="Calibri" w:cs="Calibri"/>
          <w:color w:val="000000"/>
          <w:sz w:val="22"/>
          <w:szCs w:val="22"/>
        </w:rPr>
      </w:pPr>
    </w:p>
    <w:p w14:paraId="281606A3" w14:textId="77777777" w:rsidR="008866A6" w:rsidRDefault="005677BD">
      <w:pPr>
        <w:pStyle w:val="Nadpis4"/>
        <w:numPr>
          <w:ilvl w:val="3"/>
          <w:numId w:val="3"/>
        </w:numPr>
      </w:pPr>
      <w:bookmarkStart w:id="45" w:name="_Toc68256318"/>
      <w:bookmarkStart w:id="46" w:name="_1ksv4uv"/>
      <w:bookmarkEnd w:id="45"/>
      <w:bookmarkEnd w:id="46"/>
      <w:r>
        <w:t>Q&amp;A and Reviews</w:t>
      </w:r>
    </w:p>
    <w:p w14:paraId="70095FEC" w14:textId="77777777" w:rsidR="008866A6" w:rsidRDefault="005677BD">
      <w:r>
        <w:t>Widgets can be enabled/disabled via custom preference in SFCC Business Manager</w:t>
      </w:r>
    </w:p>
    <w:p w14:paraId="32B1D03B" w14:textId="77777777" w:rsidR="008866A6" w:rsidRDefault="008866A6">
      <w:pPr>
        <w:widowControl/>
        <w:rPr>
          <w:rFonts w:eastAsia="Calibri" w:cs="Calibri"/>
          <w:color w:val="000000"/>
          <w:sz w:val="22"/>
          <w:szCs w:val="22"/>
        </w:rPr>
      </w:pPr>
    </w:p>
    <w:p w14:paraId="6A8E25B2" w14:textId="77777777" w:rsidR="008866A6" w:rsidRDefault="005677BD">
      <w:pPr>
        <w:pStyle w:val="Nadpis5"/>
      </w:pPr>
      <w:bookmarkStart w:id="47" w:name="_Toc68256319"/>
      <w:bookmarkEnd w:id="47"/>
      <w:r>
        <w:t>Review Summary Widget</w:t>
      </w:r>
    </w:p>
    <w:p w14:paraId="6A491BB1" w14:textId="77777777" w:rsidR="008866A6" w:rsidRDefault="005677BD">
      <w:r>
        <w:t xml:space="preserve">By </w:t>
      </w:r>
      <w:proofErr w:type="gramStart"/>
      <w:r>
        <w:t>default</w:t>
      </w:r>
      <w:proofErr w:type="gramEnd"/>
      <w:r>
        <w:t xml:space="preserve"> the Review Summary widget is added to the widgets template along with the Review List widget.</w:t>
      </w:r>
    </w:p>
    <w:p w14:paraId="11B84313" w14:textId="77777777" w:rsidR="008866A6" w:rsidRDefault="008866A6"/>
    <w:p w14:paraId="64F1E759" w14:textId="77777777" w:rsidR="008866A6" w:rsidRDefault="005677BD">
      <w:pPr>
        <w:rPr>
          <w:rFonts w:ascii="Times" w:eastAsia="Times" w:hAnsi="Times" w:cs="Times"/>
        </w:rPr>
      </w:pPr>
      <w:r>
        <w:t xml:space="preserve">The Review Summary widget succinctly summarizes your review data on the PDP, showing the following elements: </w:t>
      </w:r>
    </w:p>
    <w:p w14:paraId="2F452B0F" w14:textId="77777777" w:rsidR="008866A6" w:rsidRDefault="005677BD">
      <w:pPr>
        <w:numPr>
          <w:ilvl w:val="0"/>
          <w:numId w:val="32"/>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Overall Rating count </w:t>
      </w:r>
    </w:p>
    <w:p w14:paraId="0B919D3E" w14:textId="77777777" w:rsidR="008866A6" w:rsidRDefault="005677BD">
      <w:pPr>
        <w:numPr>
          <w:ilvl w:val="0"/>
          <w:numId w:val="32"/>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Average Overall Rating </w:t>
      </w:r>
    </w:p>
    <w:p w14:paraId="6C4A0F3D" w14:textId="77777777" w:rsidR="008866A6" w:rsidRDefault="005677BD">
      <w:pPr>
        <w:numPr>
          <w:ilvl w:val="0"/>
          <w:numId w:val="32"/>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Average Overall Rating star display </w:t>
      </w:r>
    </w:p>
    <w:p w14:paraId="70378E72" w14:textId="77777777" w:rsidR="008866A6" w:rsidRDefault="005677BD">
      <w:pPr>
        <w:numPr>
          <w:ilvl w:val="0"/>
          <w:numId w:val="32"/>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Write a Review button </w:t>
      </w:r>
    </w:p>
    <w:p w14:paraId="1E608BD9" w14:textId="77777777" w:rsidR="008866A6" w:rsidRDefault="005677BD">
      <w:pPr>
        <w:numPr>
          <w:ilvl w:val="0"/>
          <w:numId w:val="32"/>
        </w:numPr>
        <w:spacing w:line="276" w:lineRule="auto"/>
        <w:rPr>
          <w:rFonts w:ascii="Times" w:eastAsia="Times" w:hAnsi="Times" w:cs="Times"/>
          <w:color w:val="3C3C3C"/>
        </w:rPr>
      </w:pPr>
      <w:r>
        <w:rPr>
          <w:rFonts w:ascii="Helvetica Neue" w:eastAsia="Helvetica Neue" w:hAnsi="Helvetica Neue" w:cs="Helvetica Neue"/>
          <w:color w:val="3C3C3C"/>
          <w:sz w:val="28"/>
          <w:szCs w:val="28"/>
        </w:rPr>
        <w:t xml:space="preserve">Rating distribution display - click to filter the Review List widget by selected star rating </w:t>
      </w:r>
    </w:p>
    <w:p w14:paraId="78E1D4FA" w14:textId="77777777" w:rsidR="008866A6" w:rsidRDefault="005677BD">
      <w:pPr>
        <w:numPr>
          <w:ilvl w:val="0"/>
          <w:numId w:val="32"/>
        </w:numPr>
        <w:spacing w:after="160" w:line="276" w:lineRule="auto"/>
        <w:rPr>
          <w:rFonts w:ascii="Times" w:eastAsia="Times" w:hAnsi="Times" w:cs="Times"/>
          <w:color w:val="3C3C3C"/>
        </w:rPr>
      </w:pPr>
      <w:r>
        <w:rPr>
          <w:rFonts w:ascii="Helvetica Neue" w:eastAsia="Helvetica Neue" w:hAnsi="Helvetica Neue" w:cs="Helvetica Neue"/>
          <w:color w:val="3C3C3C"/>
          <w:sz w:val="28"/>
          <w:szCs w:val="28"/>
        </w:rPr>
        <w:t xml:space="preserve">Summaries of any custom review dimension data (e.g., Value, Fit, </w:t>
      </w:r>
      <w:r>
        <w:rPr>
          <w:rFonts w:ascii="Helvetica Neue" w:eastAsia="Helvetica Neue" w:hAnsi="Helvetica Neue" w:cs="Helvetica Neue"/>
          <w:color w:val="3C3C3C"/>
          <w:sz w:val="28"/>
          <w:szCs w:val="28"/>
        </w:rPr>
        <w:lastRenderedPageBreak/>
        <w:t xml:space="preserve">etc.) </w:t>
      </w:r>
    </w:p>
    <w:p w14:paraId="0AB47029" w14:textId="77777777" w:rsidR="008866A6" w:rsidRDefault="005677BD">
      <w:r>
        <w:t>No Rating Display - If there are no ratings to summarize, the displays changes to a one-column call-to-action:</w:t>
      </w:r>
      <w:r>
        <w:rPr>
          <w:color w:val="000000"/>
          <w:sz w:val="29"/>
          <w:szCs w:val="29"/>
        </w:rPr>
        <w:t xml:space="preserve"> </w:t>
      </w:r>
      <w:r>
        <w:rPr>
          <w:noProof/>
          <w:color w:val="000000"/>
          <w:sz w:val="29"/>
          <w:szCs w:val="29"/>
        </w:rPr>
        <w:drawing>
          <wp:inline distT="0" distB="0" distL="0" distR="0" wp14:anchorId="62F7B20E" wp14:editId="53769EA6">
            <wp:extent cx="5608955" cy="1101090"/>
            <wp:effectExtent l="0" t="0" r="0" b="0"/>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pic:cNvPicPr>
                      <a:picLocks noChangeAspect="1" noChangeArrowheads="1"/>
                    </pic:cNvPicPr>
                  </pic:nvPicPr>
                  <pic:blipFill>
                    <a:blip r:embed="rId29"/>
                    <a:stretch>
                      <a:fillRect/>
                    </a:stretch>
                  </pic:blipFill>
                  <pic:spPr bwMode="auto">
                    <a:xfrm>
                      <a:off x="0" y="0"/>
                      <a:ext cx="5608955" cy="1101090"/>
                    </a:xfrm>
                    <a:prstGeom prst="rect">
                      <a:avLst/>
                    </a:prstGeom>
                  </pic:spPr>
                </pic:pic>
              </a:graphicData>
            </a:graphic>
          </wp:inline>
        </w:drawing>
      </w:r>
    </w:p>
    <w:p w14:paraId="473F99C1" w14:textId="77777777" w:rsidR="008866A6" w:rsidRDefault="008866A6"/>
    <w:p w14:paraId="6DFA582D" w14:textId="77777777" w:rsidR="008866A6" w:rsidRDefault="005677BD">
      <w:r>
        <w:t xml:space="preserve">All text within the Review Summary widget can be customized.  Contact your </w:t>
      </w:r>
      <w:proofErr w:type="spellStart"/>
      <w:r>
        <w:t>TurnTo</w:t>
      </w:r>
      <w:proofErr w:type="spellEnd"/>
      <w:r>
        <w:t xml:space="preserve"> account team to learn more </w:t>
      </w:r>
    </w:p>
    <w:p w14:paraId="3815B919" w14:textId="77777777" w:rsidR="008866A6" w:rsidRDefault="008866A6">
      <w:pPr>
        <w:widowControl/>
        <w:rPr>
          <w:rFonts w:eastAsia="Calibri" w:cs="Calibri"/>
          <w:color w:val="000000"/>
          <w:sz w:val="22"/>
          <w:szCs w:val="22"/>
        </w:rPr>
      </w:pPr>
    </w:p>
    <w:p w14:paraId="346ACC93" w14:textId="77777777" w:rsidR="008866A6" w:rsidRDefault="005677BD">
      <w:pPr>
        <w:pStyle w:val="Nadpis5"/>
      </w:pPr>
      <w:bookmarkStart w:id="48" w:name="_Toc68256320"/>
      <w:r>
        <w:t>Review List Widget</w:t>
      </w:r>
      <w:bookmarkEnd w:id="48"/>
      <w:r>
        <w:t xml:space="preserve"> </w:t>
      </w:r>
    </w:p>
    <w:p w14:paraId="0036EABD" w14:textId="77777777" w:rsidR="008866A6" w:rsidRDefault="005677BD">
      <w:r>
        <w:t xml:space="preserve">By </w:t>
      </w:r>
      <w:proofErr w:type="gramStart"/>
      <w:r>
        <w:t>default</w:t>
      </w:r>
      <w:proofErr w:type="gramEnd"/>
      <w:r>
        <w:t xml:space="preserve"> the Review List widget displays with the Review Summary widget in the widgets template. Both can be enabled </w:t>
      </w:r>
      <w:proofErr w:type="gramStart"/>
      <w:r>
        <w:t>or</w:t>
      </w:r>
      <w:proofErr w:type="gramEnd"/>
      <w:r>
        <w:t xml:space="preserve"> disabled in the SFCC Business Manager.</w:t>
      </w:r>
    </w:p>
    <w:p w14:paraId="55D80523" w14:textId="77777777" w:rsidR="008866A6" w:rsidRDefault="008866A6">
      <w:pPr>
        <w:widowControl/>
        <w:rPr>
          <w:rFonts w:eastAsia="Calibri" w:cs="Calibri"/>
          <w:color w:val="000000"/>
          <w:sz w:val="22"/>
          <w:szCs w:val="22"/>
        </w:rPr>
      </w:pPr>
    </w:p>
    <w:p w14:paraId="5B49FD8F" w14:textId="77777777" w:rsidR="008866A6" w:rsidRDefault="005677BD">
      <w:pPr>
        <w:rPr>
          <w:rFonts w:ascii="Times" w:eastAsia="Times" w:hAnsi="Times" w:cs="Times"/>
        </w:rPr>
      </w:pPr>
      <w:r>
        <w:t xml:space="preserve">The Review List widget displays a list of shopper Ratings &amp; Reviews for a product. </w:t>
      </w:r>
    </w:p>
    <w:p w14:paraId="40914A1D" w14:textId="77777777" w:rsidR="008866A6" w:rsidRDefault="005677BD">
      <w:pPr>
        <w:rPr>
          <w:rFonts w:eastAsia="Calibri" w:cs="Calibri"/>
          <w:sz w:val="22"/>
          <w:szCs w:val="22"/>
        </w:rPr>
      </w:pPr>
      <w:r>
        <w:rPr>
          <w:noProof/>
        </w:rPr>
        <w:drawing>
          <wp:inline distT="0" distB="0" distL="0" distR="0" wp14:anchorId="08B11ECC" wp14:editId="0DF73F72">
            <wp:extent cx="5674995" cy="2129155"/>
            <wp:effectExtent l="0" t="0" r="0" b="0"/>
            <wp:docPr id="5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pic:cNvPicPr>
                      <a:picLocks noChangeAspect="1" noChangeArrowheads="1"/>
                    </pic:cNvPicPr>
                  </pic:nvPicPr>
                  <pic:blipFill>
                    <a:blip r:embed="rId30"/>
                    <a:stretch>
                      <a:fillRect/>
                    </a:stretch>
                  </pic:blipFill>
                  <pic:spPr bwMode="auto">
                    <a:xfrm>
                      <a:off x="0" y="0"/>
                      <a:ext cx="5674995" cy="2129155"/>
                    </a:xfrm>
                    <a:prstGeom prst="rect">
                      <a:avLst/>
                    </a:prstGeom>
                  </pic:spPr>
                </pic:pic>
              </a:graphicData>
            </a:graphic>
          </wp:inline>
        </w:drawing>
      </w:r>
      <w:r>
        <w:rPr>
          <w:rFonts w:ascii="Times" w:eastAsia="Times" w:hAnsi="Times" w:cs="Times"/>
          <w:color w:val="000000"/>
        </w:rPr>
        <w:t xml:space="preserve"> </w:t>
      </w:r>
    </w:p>
    <w:p w14:paraId="20D51B58" w14:textId="77777777" w:rsidR="008866A6" w:rsidRDefault="008866A6">
      <w:pPr>
        <w:rPr>
          <w:rFonts w:eastAsia="Calibri" w:cs="Calibri"/>
          <w:sz w:val="22"/>
          <w:szCs w:val="22"/>
        </w:rPr>
      </w:pPr>
    </w:p>
    <w:p w14:paraId="2A86CC85" w14:textId="77777777" w:rsidR="008866A6" w:rsidRDefault="005677BD">
      <w:pPr>
        <w:rPr>
          <w:rFonts w:ascii="Times" w:eastAsia="Times" w:hAnsi="Times" w:cs="Times"/>
        </w:rPr>
      </w:pPr>
      <w:r>
        <w:t xml:space="preserve">The Review List widget shows the following elements: </w:t>
      </w:r>
    </w:p>
    <w:p w14:paraId="1060E415" w14:textId="77777777" w:rsidR="008866A6" w:rsidRDefault="005677BD">
      <w:pPr>
        <w:numPr>
          <w:ilvl w:val="0"/>
          <w:numId w:val="5"/>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Total review count (‘# Reviews’) </w:t>
      </w:r>
    </w:p>
    <w:p w14:paraId="701AC454" w14:textId="77777777" w:rsidR="008866A6" w:rsidRDefault="005677BD">
      <w:pPr>
        <w:numPr>
          <w:ilvl w:val="0"/>
          <w:numId w:val="5"/>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Sort / Filter bar - only displays if there are 3 or more reviews for a SKU </w:t>
      </w:r>
    </w:p>
    <w:p w14:paraId="4DEACE64" w14:textId="77777777" w:rsidR="008866A6" w:rsidRDefault="005677BD">
      <w:pPr>
        <w:numPr>
          <w:ilvl w:val="1"/>
          <w:numId w:val="5"/>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Sort - ability to sort reviews by most helpful, most recent, oldest, highest, and lowest rated</w:t>
      </w:r>
    </w:p>
    <w:p w14:paraId="43FCA02E" w14:textId="77777777" w:rsidR="008866A6" w:rsidRDefault="005677BD">
      <w:pPr>
        <w:numPr>
          <w:ilvl w:val="1"/>
          <w:numId w:val="5"/>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Filter Reviews - ability to filter reviews by </w:t>
      </w:r>
      <w:proofErr w:type="gramStart"/>
      <w:r>
        <w:rPr>
          <w:rFonts w:ascii="Helvetica Neue" w:eastAsia="Helvetica Neue" w:hAnsi="Helvetica Neue" w:cs="Helvetica Neue"/>
          <w:color w:val="3C3C3C"/>
          <w:sz w:val="28"/>
          <w:szCs w:val="28"/>
        </w:rPr>
        <w:t>one or more star</w:t>
      </w:r>
      <w:proofErr w:type="gramEnd"/>
      <w:r>
        <w:rPr>
          <w:rFonts w:ascii="Helvetica Neue" w:eastAsia="Helvetica Neue" w:hAnsi="Helvetica Neue" w:cs="Helvetica Neue"/>
          <w:color w:val="3C3C3C"/>
          <w:sz w:val="28"/>
          <w:szCs w:val="28"/>
        </w:rPr>
        <w:t xml:space="preserve"> ratings </w:t>
      </w:r>
    </w:p>
    <w:p w14:paraId="4D99D3FC" w14:textId="77777777" w:rsidR="008866A6" w:rsidRDefault="005677BD">
      <w:pPr>
        <w:numPr>
          <w:ilvl w:val="1"/>
          <w:numId w:val="5"/>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Write a Review button - launches Review Submission form</w:t>
      </w:r>
    </w:p>
    <w:p w14:paraId="21664B22" w14:textId="77777777" w:rsidR="008866A6" w:rsidRDefault="005677BD">
      <w:pPr>
        <w:numPr>
          <w:ilvl w:val="0"/>
          <w:numId w:val="5"/>
        </w:numPr>
        <w:spacing w:line="276" w:lineRule="auto"/>
      </w:pPr>
      <w:r>
        <w:rPr>
          <w:rFonts w:ascii="Helvetica Neue" w:eastAsia="Helvetica Neue" w:hAnsi="Helvetica Neue" w:cs="Helvetica Neue"/>
          <w:color w:val="3C3C3C"/>
          <w:sz w:val="28"/>
          <w:szCs w:val="28"/>
        </w:rPr>
        <w:t xml:space="preserve">Review List Items - all published shopper Ratings &amp; Reviews for this </w:t>
      </w:r>
      <w:r>
        <w:rPr>
          <w:rFonts w:ascii="Helvetica Neue" w:eastAsia="Helvetica Neue" w:hAnsi="Helvetica Neue" w:cs="Helvetica Neue"/>
          <w:color w:val="3C3C3C"/>
          <w:sz w:val="28"/>
          <w:szCs w:val="28"/>
        </w:rPr>
        <w:lastRenderedPageBreak/>
        <w:t xml:space="preserve">product </w:t>
      </w:r>
    </w:p>
    <w:p w14:paraId="6C5D0FFF" w14:textId="77777777" w:rsidR="008866A6" w:rsidRDefault="005677BD">
      <w:pPr>
        <w:numPr>
          <w:ilvl w:val="0"/>
          <w:numId w:val="5"/>
        </w:numPr>
        <w:spacing w:after="160" w:line="276" w:lineRule="auto"/>
      </w:pPr>
      <w:r>
        <w:rPr>
          <w:rFonts w:ascii="Helvetica Neue" w:eastAsia="Helvetica Neue" w:hAnsi="Helvetica Neue" w:cs="Helvetica Neue"/>
          <w:color w:val="3C3C3C"/>
          <w:sz w:val="28"/>
          <w:szCs w:val="28"/>
        </w:rPr>
        <w:t xml:space="preserve">Pagination </w:t>
      </w:r>
    </w:p>
    <w:p w14:paraId="493B8FC4" w14:textId="77777777" w:rsidR="008866A6" w:rsidRDefault="005677BD">
      <w:r>
        <w:t xml:space="preserve">Documentation -&gt; </w:t>
      </w:r>
      <w:hyperlink r:id="rId31">
        <w:r>
          <w:rPr>
            <w:rStyle w:val="InternetLink"/>
            <w:rFonts w:ascii="Helvetica Neue" w:eastAsia="Helvetica Neue" w:hAnsi="Helvetica Neue" w:cs="Helvetica Neue"/>
            <w:vanish/>
            <w:webHidden/>
            <w:color w:val="0563C1"/>
            <w:sz w:val="26"/>
            <w:szCs w:val="26"/>
          </w:rPr>
          <w:t>https://turnto.zendesk.com/hc/en-us/articles/360022609231-Review-Display-Widgets-5-0</w:t>
        </w:r>
      </w:hyperlink>
    </w:p>
    <w:p w14:paraId="0D071BDC" w14:textId="77777777" w:rsidR="008866A6" w:rsidRDefault="008866A6">
      <w:pPr>
        <w:spacing w:after="160"/>
      </w:pPr>
    </w:p>
    <w:p w14:paraId="64C48F9A" w14:textId="77777777" w:rsidR="008866A6" w:rsidRDefault="005677BD">
      <w:pPr>
        <w:pStyle w:val="Nadpis5"/>
      </w:pPr>
      <w:bookmarkStart w:id="49" w:name="_Toc68256321"/>
      <w:bookmarkEnd w:id="49"/>
      <w:r>
        <w:t>Q&amp;A Instant Answers Widget</w:t>
      </w:r>
    </w:p>
    <w:p w14:paraId="63C5E820" w14:textId="77777777" w:rsidR="008866A6" w:rsidRDefault="005677BD">
      <w:r>
        <w:t>By default, the Q&amp;A Summary widget is added to the widgets template along with the Q&amp;A List widget.</w:t>
      </w:r>
    </w:p>
    <w:p w14:paraId="3A670405" w14:textId="77777777" w:rsidR="008866A6" w:rsidRDefault="008866A6"/>
    <w:p w14:paraId="1D11F8FA" w14:textId="77777777" w:rsidR="008866A6" w:rsidRDefault="005677BD">
      <w:proofErr w:type="spellStart"/>
      <w:r>
        <w:rPr>
          <w:highlight w:val="white"/>
        </w:rPr>
        <w:t>TurnTo’s</w:t>
      </w:r>
      <w:proofErr w:type="spellEnd"/>
      <w:r>
        <w:rPr>
          <w:highlight w:val="white"/>
        </w:rPr>
        <w:t xml:space="preserve"> Community Q&amp;A product includes the Instant Answers widget and the Q&amp;A List widget.</w:t>
      </w:r>
    </w:p>
    <w:p w14:paraId="55895B65" w14:textId="77777777" w:rsidR="008866A6" w:rsidRDefault="008866A6"/>
    <w:p w14:paraId="118423F6" w14:textId="77777777" w:rsidR="008866A6" w:rsidRDefault="005677BD">
      <w:r>
        <w:t xml:space="preserve">Documentation -&gt; </w:t>
      </w:r>
      <w:hyperlink r:id="rId32">
        <w:r>
          <w:rPr>
            <w:rStyle w:val="InternetLink"/>
            <w:rFonts w:ascii="Helvetica Neue" w:eastAsia="Helvetica Neue" w:hAnsi="Helvetica Neue" w:cs="Helvetica Neue"/>
            <w:vanish/>
            <w:webHidden/>
            <w:color w:val="0563C1"/>
            <w:sz w:val="26"/>
            <w:szCs w:val="26"/>
          </w:rPr>
          <w:t>https://turnto.zendesk.com/hc/en-us/articles/360025543232-Community-Q-A-Widgets-5-0</w:t>
        </w:r>
      </w:hyperlink>
    </w:p>
    <w:p w14:paraId="156447EC" w14:textId="77777777" w:rsidR="008866A6" w:rsidRDefault="008866A6"/>
    <w:p w14:paraId="4327DB03" w14:textId="77777777" w:rsidR="008866A6" w:rsidRDefault="005677BD">
      <w:pPr>
        <w:pStyle w:val="Nadpis5"/>
      </w:pPr>
      <w:bookmarkStart w:id="50" w:name="_Toc68256322"/>
      <w:r>
        <w:t>Q&amp;A List Widget</w:t>
      </w:r>
      <w:bookmarkEnd w:id="50"/>
      <w:r>
        <w:t xml:space="preserve"> </w:t>
      </w:r>
    </w:p>
    <w:p w14:paraId="6B09D75B" w14:textId="77777777" w:rsidR="008866A6" w:rsidRDefault="005677BD">
      <w:r>
        <w:t xml:space="preserve">By </w:t>
      </w:r>
      <w:proofErr w:type="gramStart"/>
      <w:r>
        <w:t>default</w:t>
      </w:r>
      <w:proofErr w:type="gramEnd"/>
      <w:r>
        <w:t xml:space="preserve"> the Q&amp;A List widget displays with the Q&amp;A Summary widget in the widgets template. Both can be enabled </w:t>
      </w:r>
      <w:proofErr w:type="gramStart"/>
      <w:r>
        <w:t>or</w:t>
      </w:r>
      <w:proofErr w:type="gramEnd"/>
      <w:r>
        <w:t xml:space="preserve"> disabled in the SFCC Business Manager.</w:t>
      </w:r>
    </w:p>
    <w:p w14:paraId="7397B305" w14:textId="77777777" w:rsidR="008866A6" w:rsidRDefault="008866A6"/>
    <w:p w14:paraId="1DBBB57D" w14:textId="77777777" w:rsidR="008866A6" w:rsidRDefault="005677BD">
      <w:r>
        <w:t xml:space="preserve">The Q&amp;A List widget shows the following elements: </w:t>
      </w:r>
    </w:p>
    <w:p w14:paraId="452E3AD3" w14:textId="77777777" w:rsidR="008866A6" w:rsidRDefault="005677BD">
      <w:pPr>
        <w:numPr>
          <w:ilvl w:val="0"/>
          <w:numId w:val="34"/>
        </w:numPr>
        <w:spacing w:line="276" w:lineRule="auto"/>
      </w:pPr>
      <w:r>
        <w:rPr>
          <w:rFonts w:ascii="Helvetica Neue" w:eastAsia="Helvetica Neue" w:hAnsi="Helvetica Neue" w:cs="Helvetica Neue"/>
          <w:color w:val="3C3C3C"/>
          <w:sz w:val="28"/>
          <w:szCs w:val="28"/>
        </w:rPr>
        <w:t>Ask a question</w:t>
      </w:r>
    </w:p>
    <w:p w14:paraId="19939642" w14:textId="77777777" w:rsidR="008866A6" w:rsidRDefault="005677BD">
      <w:pPr>
        <w:numPr>
          <w:ilvl w:val="0"/>
          <w:numId w:val="34"/>
        </w:numPr>
        <w:spacing w:line="276" w:lineRule="auto"/>
      </w:pPr>
      <w:r>
        <w:rPr>
          <w:rFonts w:ascii="Helvetica Neue" w:eastAsia="Helvetica Neue" w:hAnsi="Helvetica Neue" w:cs="Helvetica Neue"/>
          <w:color w:val="3C3C3C"/>
          <w:sz w:val="28"/>
          <w:szCs w:val="28"/>
        </w:rPr>
        <w:t>Search for a question</w:t>
      </w:r>
    </w:p>
    <w:p w14:paraId="4DF82124" w14:textId="77777777" w:rsidR="008866A6" w:rsidRDefault="005677BD">
      <w:pPr>
        <w:numPr>
          <w:ilvl w:val="0"/>
          <w:numId w:val="34"/>
        </w:numPr>
        <w:spacing w:line="276" w:lineRule="auto"/>
      </w:pPr>
      <w:r>
        <w:rPr>
          <w:rFonts w:ascii="Helvetica Neue" w:eastAsia="Helvetica Neue" w:hAnsi="Helvetica Neue" w:cs="Helvetica Neue"/>
          <w:color w:val="3C3C3C"/>
          <w:sz w:val="28"/>
          <w:szCs w:val="28"/>
        </w:rPr>
        <w:t>Question(s) (if available)</w:t>
      </w:r>
    </w:p>
    <w:p w14:paraId="431C40A3" w14:textId="77777777" w:rsidR="008866A6" w:rsidRDefault="005677BD">
      <w:pPr>
        <w:numPr>
          <w:ilvl w:val="0"/>
          <w:numId w:val="34"/>
        </w:numPr>
        <w:spacing w:line="276" w:lineRule="auto"/>
      </w:pPr>
      <w:r>
        <w:rPr>
          <w:rFonts w:ascii="Helvetica Neue" w:eastAsia="Helvetica Neue" w:hAnsi="Helvetica Neue" w:cs="Helvetica Neue"/>
          <w:color w:val="3C3C3C"/>
          <w:sz w:val="28"/>
          <w:szCs w:val="28"/>
        </w:rPr>
        <w:t>Answer(s) (if available)</w:t>
      </w:r>
    </w:p>
    <w:p w14:paraId="2DE88FE6" w14:textId="77777777" w:rsidR="008866A6" w:rsidRDefault="005677BD">
      <w:pPr>
        <w:numPr>
          <w:ilvl w:val="0"/>
          <w:numId w:val="34"/>
        </w:numPr>
        <w:spacing w:after="200" w:line="276" w:lineRule="auto"/>
      </w:pPr>
      <w:r>
        <w:rPr>
          <w:rFonts w:ascii="Helvetica Neue" w:eastAsia="Helvetica Neue" w:hAnsi="Helvetica Neue" w:cs="Helvetica Neue"/>
          <w:color w:val="3C3C3C"/>
          <w:sz w:val="28"/>
          <w:szCs w:val="28"/>
        </w:rPr>
        <w:t>Reply(s) (if available)</w:t>
      </w:r>
    </w:p>
    <w:p w14:paraId="4DE5267F" w14:textId="77777777" w:rsidR="008866A6" w:rsidRDefault="005677BD">
      <w:r>
        <w:rPr>
          <w:noProof/>
        </w:rPr>
        <w:drawing>
          <wp:inline distT="0" distB="0" distL="0" distR="0" wp14:anchorId="6149A8E4" wp14:editId="61E120AC">
            <wp:extent cx="5943600" cy="2880995"/>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a:picLocks noChangeAspect="1" noChangeArrowheads="1"/>
                    </pic:cNvPicPr>
                  </pic:nvPicPr>
                  <pic:blipFill>
                    <a:blip r:embed="rId33"/>
                    <a:stretch>
                      <a:fillRect/>
                    </a:stretch>
                  </pic:blipFill>
                  <pic:spPr bwMode="auto">
                    <a:xfrm>
                      <a:off x="0" y="0"/>
                      <a:ext cx="5943600" cy="2880995"/>
                    </a:xfrm>
                    <a:prstGeom prst="rect">
                      <a:avLst/>
                    </a:prstGeom>
                  </pic:spPr>
                </pic:pic>
              </a:graphicData>
            </a:graphic>
          </wp:inline>
        </w:drawing>
      </w:r>
    </w:p>
    <w:p w14:paraId="6B02BBF6" w14:textId="77777777" w:rsidR="008866A6" w:rsidRDefault="008866A6">
      <w:pPr>
        <w:widowControl/>
        <w:rPr>
          <w:rFonts w:ascii="Helvetica Neue" w:eastAsia="Helvetica Neue" w:hAnsi="Helvetica Neue" w:cs="Helvetica Neue"/>
          <w:color w:val="3C3C3C"/>
          <w:sz w:val="28"/>
          <w:szCs w:val="28"/>
        </w:rPr>
      </w:pPr>
    </w:p>
    <w:p w14:paraId="62F1C6CC" w14:textId="77777777" w:rsidR="008866A6" w:rsidRDefault="005677BD">
      <w:pPr>
        <w:pStyle w:val="Nadpis4"/>
        <w:numPr>
          <w:ilvl w:val="3"/>
          <w:numId w:val="3"/>
        </w:numPr>
      </w:pPr>
      <w:bookmarkStart w:id="51" w:name="_Toc68256323"/>
      <w:bookmarkEnd w:id="51"/>
      <w:r>
        <w:t>Visual Content Gallery Row</w:t>
      </w:r>
    </w:p>
    <w:p w14:paraId="706478D1" w14:textId="77777777" w:rsidR="008866A6" w:rsidRDefault="005677BD">
      <w:pPr>
        <w:rPr>
          <w:highlight w:val="white"/>
        </w:rPr>
      </w:pPr>
      <w:r>
        <w:rPr>
          <w:highlight w:val="white"/>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597BDBAA" w14:textId="77777777" w:rsidR="008866A6" w:rsidRDefault="008866A6">
      <w:pPr>
        <w:rPr>
          <w:highlight w:val="white"/>
        </w:rPr>
      </w:pPr>
    </w:p>
    <w:p w14:paraId="7FA6FEC4" w14:textId="77777777" w:rsidR="008866A6" w:rsidRDefault="005677BD">
      <w:r>
        <w:t xml:space="preserve">Documentation -&gt; </w:t>
      </w:r>
      <w:hyperlink r:id="rId34">
        <w:r>
          <w:rPr>
            <w:rStyle w:val="InternetLink"/>
            <w:rFonts w:ascii="Helvetica Neue" w:eastAsia="Helvetica Neue" w:hAnsi="Helvetica Neue" w:cs="Helvetica Neue"/>
            <w:vanish/>
            <w:webHidden/>
            <w:color w:val="0563C1"/>
            <w:sz w:val="26"/>
            <w:szCs w:val="26"/>
          </w:rPr>
          <w:t>https://turnto.zendesk.com/hc/en-us/articles/360028878471-Visual-Content-Gallery-Row-Widget</w:t>
        </w:r>
      </w:hyperlink>
    </w:p>
    <w:p w14:paraId="4488A8A1" w14:textId="77777777" w:rsidR="008866A6" w:rsidRDefault="008866A6">
      <w:pPr>
        <w:widowControl/>
        <w:rPr>
          <w:rFonts w:ascii="Helvetica Neue" w:eastAsia="Helvetica Neue" w:hAnsi="Helvetica Neue" w:cs="Helvetica Neue"/>
          <w:color w:val="3C3C3C"/>
          <w:sz w:val="28"/>
          <w:szCs w:val="28"/>
        </w:rPr>
      </w:pPr>
    </w:p>
    <w:p w14:paraId="49B9F30B" w14:textId="77777777" w:rsidR="008866A6" w:rsidRDefault="005677BD">
      <w:pPr>
        <w:pStyle w:val="Nadpis4"/>
        <w:numPr>
          <w:ilvl w:val="3"/>
          <w:numId w:val="3"/>
        </w:numPr>
      </w:pPr>
      <w:bookmarkStart w:id="52" w:name="_Toc68256324"/>
      <w:bookmarkEnd w:id="52"/>
      <w:r>
        <w:t>Visual Content Pinboard</w:t>
      </w:r>
    </w:p>
    <w:p w14:paraId="7DADBC91" w14:textId="77777777" w:rsidR="008866A6" w:rsidRDefault="005677BD">
      <w:proofErr w:type="spellStart"/>
      <w:r>
        <w:rPr>
          <w:highlight w:val="white"/>
        </w:rPr>
        <w:t>TurnTo's</w:t>
      </w:r>
      <w:proofErr w:type="spellEnd"/>
      <w:r>
        <w:rPr>
          <w:highlight w:val="white"/>
        </w:rPr>
        <w:t xml:space="preserve"> Visual Content Pinboard showcases customer-submitted images and videos in a responsive browsing experience. The pinboard shows submitted visual content along with a caption, username, and </w:t>
      </w:r>
      <w:proofErr w:type="spellStart"/>
      <w:r>
        <w:rPr>
          <w:highlight w:val="white"/>
        </w:rPr>
        <w:t>datestamp</w:t>
      </w:r>
      <w:proofErr w:type="spellEnd"/>
      <w:r>
        <w:rPr>
          <w:highlight w:val="white"/>
        </w:rPr>
        <w:t xml:space="preserve"> (optional). Clicking on an image opens the visual content modal, which displays an enlarged version of the media, the caption, </w:t>
      </w:r>
      <w:proofErr w:type="gramStart"/>
      <w:r>
        <w:rPr>
          <w:highlight w:val="white"/>
        </w:rPr>
        <w:t>user name</w:t>
      </w:r>
      <w:proofErr w:type="gramEnd"/>
      <w:r>
        <w:rPr>
          <w:highlight w:val="white"/>
        </w:rPr>
        <w:t xml:space="preserve">, </w:t>
      </w:r>
      <w:proofErr w:type="spellStart"/>
      <w:r>
        <w:rPr>
          <w:highlight w:val="white"/>
        </w:rPr>
        <w:t>datestamp</w:t>
      </w:r>
      <w:proofErr w:type="spellEnd"/>
      <w:r>
        <w:rPr>
          <w:highlight w:val="white"/>
        </w:rPr>
        <w:t>, product name, and a "Shop Now" button.</w:t>
      </w:r>
    </w:p>
    <w:p w14:paraId="0D280323" w14:textId="77777777" w:rsidR="008866A6" w:rsidRDefault="008866A6"/>
    <w:p w14:paraId="530CFDF3" w14:textId="77777777" w:rsidR="008866A6" w:rsidRDefault="005677BD">
      <w:r>
        <w:t xml:space="preserve">Documentation -&gt; </w:t>
      </w:r>
      <w:hyperlink r:id="rId35">
        <w:r>
          <w:rPr>
            <w:rStyle w:val="InternetLink"/>
            <w:rFonts w:ascii="Helvetica Neue" w:eastAsia="Helvetica Neue" w:hAnsi="Helvetica Neue" w:cs="Helvetica Neue"/>
            <w:vanish/>
            <w:webHidden/>
            <w:color w:val="0563C1"/>
            <w:sz w:val="26"/>
            <w:szCs w:val="26"/>
          </w:rPr>
          <w:t>https://turnto.zendesk.com/hc/en-us/articles/360030227731-Visual-Content-Pinboard</w:t>
        </w:r>
      </w:hyperlink>
    </w:p>
    <w:p w14:paraId="347741DF" w14:textId="77777777" w:rsidR="008866A6" w:rsidRDefault="008866A6"/>
    <w:p w14:paraId="5E26E5BF" w14:textId="77777777" w:rsidR="008866A6" w:rsidRDefault="005677BD">
      <w:pPr>
        <w:pStyle w:val="Nadpis4"/>
        <w:numPr>
          <w:ilvl w:val="3"/>
          <w:numId w:val="3"/>
        </w:numPr>
      </w:pPr>
      <w:bookmarkStart w:id="53" w:name="_Toc68256325"/>
      <w:bookmarkStart w:id="54" w:name="_44sinio"/>
      <w:bookmarkEnd w:id="53"/>
      <w:bookmarkEnd w:id="54"/>
      <w:r>
        <w:t>Checkout Comments</w:t>
      </w:r>
    </w:p>
    <w:p w14:paraId="1548B325" w14:textId="77777777" w:rsidR="008866A6" w:rsidRDefault="005677BD">
      <w:r>
        <w:t>Includes the following features:</w:t>
      </w:r>
    </w:p>
    <w:p w14:paraId="210D555B" w14:textId="77777777" w:rsidR="008866A6" w:rsidRDefault="005677BD">
      <w:pPr>
        <w:numPr>
          <w:ilvl w:val="0"/>
          <w:numId w:val="4"/>
        </w:numPr>
        <w:spacing w:line="276" w:lineRule="auto"/>
      </w:pPr>
      <w:r>
        <w:rPr>
          <w:rFonts w:ascii="Helvetica Neue" w:eastAsia="Helvetica Neue" w:hAnsi="Helvetica Neue" w:cs="Helvetica Neue"/>
          <w:color w:val="3C3C3C"/>
          <w:sz w:val="28"/>
          <w:szCs w:val="28"/>
        </w:rPr>
        <w:t xml:space="preserve">Checkout Comments Display PDP Widget </w:t>
      </w:r>
    </w:p>
    <w:p w14:paraId="17903F68" w14:textId="77777777" w:rsidR="008866A6" w:rsidRDefault="005677BD">
      <w:pPr>
        <w:numPr>
          <w:ilvl w:val="0"/>
          <w:numId w:val="4"/>
        </w:numPr>
        <w:spacing w:line="276" w:lineRule="auto"/>
      </w:pPr>
      <w:r>
        <w:rPr>
          <w:rFonts w:ascii="Helvetica Neue" w:eastAsia="Helvetica Neue" w:hAnsi="Helvetica Neue" w:cs="Helvetica Neue"/>
          <w:color w:val="3C3C3C"/>
          <w:sz w:val="28"/>
          <w:szCs w:val="28"/>
        </w:rPr>
        <w:t xml:space="preserve">Checkout Comments Top Comment Widget </w:t>
      </w:r>
    </w:p>
    <w:p w14:paraId="13DD26DD" w14:textId="77777777" w:rsidR="008866A6" w:rsidRDefault="005677BD">
      <w:pPr>
        <w:numPr>
          <w:ilvl w:val="0"/>
          <w:numId w:val="4"/>
        </w:numPr>
        <w:spacing w:line="276" w:lineRule="auto"/>
      </w:pPr>
      <w:r>
        <w:rPr>
          <w:rFonts w:ascii="Helvetica Neue" w:eastAsia="Helvetica Neue" w:hAnsi="Helvetica Neue" w:cs="Helvetica Neue"/>
          <w:color w:val="3C3C3C"/>
          <w:sz w:val="28"/>
          <w:szCs w:val="28"/>
        </w:rPr>
        <w:t xml:space="preserve">Checkout Comments Pinboard </w:t>
      </w:r>
    </w:p>
    <w:p w14:paraId="2628BAF6" w14:textId="77777777" w:rsidR="008866A6" w:rsidRDefault="005677BD">
      <w:pPr>
        <w:numPr>
          <w:ilvl w:val="0"/>
          <w:numId w:val="4"/>
        </w:numPr>
        <w:spacing w:line="276" w:lineRule="auto"/>
      </w:pPr>
      <w:r>
        <w:rPr>
          <w:rFonts w:ascii="Helvetica Neue" w:eastAsia="Helvetica Neue" w:hAnsi="Helvetica Neue" w:cs="Helvetica Neue"/>
          <w:color w:val="3C3C3C"/>
          <w:sz w:val="28"/>
          <w:szCs w:val="28"/>
        </w:rPr>
        <w:t>Checkout Comments Pinboard Teaser</w:t>
      </w:r>
    </w:p>
    <w:p w14:paraId="03993E92" w14:textId="77777777" w:rsidR="008866A6" w:rsidRDefault="005677BD">
      <w:pPr>
        <w:numPr>
          <w:ilvl w:val="0"/>
          <w:numId w:val="4"/>
        </w:numPr>
        <w:spacing w:after="160" w:line="276" w:lineRule="auto"/>
      </w:pPr>
      <w:r>
        <w:rPr>
          <w:rFonts w:ascii="Helvetica Neue" w:eastAsia="Helvetica Neue" w:hAnsi="Helvetica Neue" w:cs="Helvetica Neue"/>
          <w:color w:val="3C3C3C"/>
          <w:sz w:val="28"/>
          <w:szCs w:val="28"/>
        </w:rPr>
        <w:t xml:space="preserve">Checkout Comments Capture Widget </w:t>
      </w:r>
    </w:p>
    <w:p w14:paraId="29021A4B" w14:textId="77777777" w:rsidR="008866A6" w:rsidRDefault="005677BD">
      <w:r>
        <w:rPr>
          <w:b/>
        </w:rPr>
        <w:t>NOTE</w:t>
      </w:r>
      <w:r>
        <w:t xml:space="preserve">: All Checkout Comment features except the Comment Capture widget can be enabled or disabled as you wish in the SFCC Business Manager. The Comment Capture widget can be disabled by contacting your </w:t>
      </w:r>
      <w:proofErr w:type="spellStart"/>
      <w:r>
        <w:t>TurnTo</w:t>
      </w:r>
      <w:proofErr w:type="spellEnd"/>
      <w:r>
        <w:t xml:space="preserve"> Customer Success Manager.</w:t>
      </w:r>
    </w:p>
    <w:p w14:paraId="50B76C03" w14:textId="77777777" w:rsidR="008866A6" w:rsidRDefault="008866A6"/>
    <w:p w14:paraId="27B794D8" w14:textId="77777777" w:rsidR="008866A6" w:rsidRDefault="005677BD">
      <w:pPr>
        <w:pStyle w:val="Nadpis5"/>
      </w:pPr>
      <w:bookmarkStart w:id="55" w:name="_Toc68256326"/>
      <w:bookmarkEnd w:id="55"/>
      <w:r>
        <w:t>Checkout Comments Display PDP Widget</w:t>
      </w:r>
    </w:p>
    <w:p w14:paraId="48D5EF92" w14:textId="77777777" w:rsidR="008866A6" w:rsidRDefault="005677BD">
      <w:r>
        <w:t>This feature can be enabled or disabled by customer preference in SFCC Business Manager.</w:t>
      </w:r>
    </w:p>
    <w:p w14:paraId="52548A5B" w14:textId="77777777" w:rsidR="008866A6" w:rsidRDefault="008866A6"/>
    <w:p w14:paraId="104CA87E" w14:textId="77777777" w:rsidR="008866A6" w:rsidRDefault="005677BD">
      <w:r>
        <w:t xml:space="preserve">Some clients choose to integrate shopper Checkout Comments within the Q&amp;A List widget, such that ‘Why did you choose this?’ is the first question asked, and the comments collected are displayed as the answer: </w:t>
      </w:r>
    </w:p>
    <w:p w14:paraId="67E89EAC" w14:textId="77777777" w:rsidR="008866A6" w:rsidRDefault="008866A6">
      <w:pPr>
        <w:widowControl/>
        <w:rPr>
          <w:rFonts w:eastAsia="Calibri" w:cs="Calibri"/>
          <w:color w:val="000000"/>
          <w:sz w:val="22"/>
          <w:szCs w:val="22"/>
        </w:rPr>
      </w:pPr>
    </w:p>
    <w:p w14:paraId="621C0F77" w14:textId="77777777" w:rsidR="008866A6" w:rsidRDefault="005677BD">
      <w:pPr>
        <w:rPr>
          <w:rFonts w:ascii="Times" w:eastAsia="Times" w:hAnsi="Times" w:cs="Times"/>
          <w:color w:val="000000"/>
        </w:rPr>
      </w:pPr>
      <w:r>
        <w:rPr>
          <w:noProof/>
        </w:rPr>
        <w:lastRenderedPageBreak/>
        <w:drawing>
          <wp:inline distT="0" distB="0" distL="0" distR="0" wp14:anchorId="14AF4B44" wp14:editId="23E72EF2">
            <wp:extent cx="5935345" cy="1964055"/>
            <wp:effectExtent l="0" t="0" r="0" b="0"/>
            <wp:docPr id="5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png"/>
                    <pic:cNvPicPr>
                      <a:picLocks noChangeAspect="1" noChangeArrowheads="1"/>
                    </pic:cNvPicPr>
                  </pic:nvPicPr>
                  <pic:blipFill>
                    <a:blip r:embed="rId36"/>
                    <a:stretch>
                      <a:fillRect/>
                    </a:stretch>
                  </pic:blipFill>
                  <pic:spPr bwMode="auto">
                    <a:xfrm>
                      <a:off x="0" y="0"/>
                      <a:ext cx="5935345" cy="1964055"/>
                    </a:xfrm>
                    <a:prstGeom prst="rect">
                      <a:avLst/>
                    </a:prstGeom>
                  </pic:spPr>
                </pic:pic>
              </a:graphicData>
            </a:graphic>
          </wp:inline>
        </w:drawing>
      </w:r>
      <w:r>
        <w:rPr>
          <w:rFonts w:ascii="Times" w:eastAsia="Times" w:hAnsi="Times" w:cs="Times"/>
          <w:color w:val="000000"/>
        </w:rPr>
        <w:t xml:space="preserve"> </w:t>
      </w:r>
    </w:p>
    <w:p w14:paraId="698A200B" w14:textId="77777777" w:rsidR="008866A6" w:rsidRDefault="008866A6">
      <w:pPr>
        <w:widowControl/>
        <w:rPr>
          <w:rFonts w:eastAsia="Calibri" w:cs="Calibri"/>
          <w:color w:val="000000"/>
          <w:sz w:val="22"/>
          <w:szCs w:val="22"/>
        </w:rPr>
      </w:pPr>
    </w:p>
    <w:p w14:paraId="72FC41B3" w14:textId="77777777" w:rsidR="008866A6" w:rsidRDefault="005677BD">
      <w:pPr>
        <w:rPr>
          <w:rFonts w:ascii="Times" w:eastAsia="Times" w:hAnsi="Times" w:cs="Times"/>
        </w:rPr>
      </w:pPr>
      <w:r>
        <w:t xml:space="preserve">The Comments Display widget offers a popular alternative, displaying comments for a given SKU or product category in a stand-alone widget that can be placed prominently on the product detail page.  </w:t>
      </w:r>
    </w:p>
    <w:p w14:paraId="52716BF5" w14:textId="77777777" w:rsidR="008866A6" w:rsidRDefault="008866A6">
      <w:pPr>
        <w:widowControl/>
        <w:rPr>
          <w:rFonts w:eastAsia="Calibri" w:cs="Calibri"/>
          <w:color w:val="000000"/>
          <w:sz w:val="22"/>
          <w:szCs w:val="22"/>
        </w:rPr>
      </w:pPr>
    </w:p>
    <w:p w14:paraId="644780A0" w14:textId="77777777" w:rsidR="008866A6" w:rsidRDefault="005677BD">
      <w:pPr>
        <w:rPr>
          <w:rFonts w:ascii="Times" w:eastAsia="Times" w:hAnsi="Times" w:cs="Times"/>
          <w:color w:val="000000"/>
        </w:rPr>
      </w:pPr>
      <w:r>
        <w:rPr>
          <w:noProof/>
        </w:rPr>
        <w:drawing>
          <wp:inline distT="0" distB="0" distL="0" distR="0" wp14:anchorId="7700B913" wp14:editId="71C912D3">
            <wp:extent cx="4459605" cy="1971675"/>
            <wp:effectExtent l="0" t="0" r="0" b="0"/>
            <wp:docPr id="18" name="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g"/>
                    <pic:cNvPicPr>
                      <a:picLocks noChangeAspect="1" noChangeArrowheads="1"/>
                    </pic:cNvPicPr>
                  </pic:nvPicPr>
                  <pic:blipFill>
                    <a:blip r:embed="rId37"/>
                    <a:stretch>
                      <a:fillRect/>
                    </a:stretch>
                  </pic:blipFill>
                  <pic:spPr bwMode="auto">
                    <a:xfrm>
                      <a:off x="0" y="0"/>
                      <a:ext cx="4459605" cy="1971675"/>
                    </a:xfrm>
                    <a:prstGeom prst="rect">
                      <a:avLst/>
                    </a:prstGeom>
                  </pic:spPr>
                </pic:pic>
              </a:graphicData>
            </a:graphic>
          </wp:inline>
        </w:drawing>
      </w:r>
      <w:r>
        <w:rPr>
          <w:rFonts w:ascii="Times" w:eastAsia="Times" w:hAnsi="Times" w:cs="Times"/>
          <w:color w:val="000000"/>
        </w:rPr>
        <w:t xml:space="preserve"> </w:t>
      </w:r>
    </w:p>
    <w:p w14:paraId="261E662C" w14:textId="77777777" w:rsidR="008866A6" w:rsidRDefault="008866A6">
      <w:pPr>
        <w:widowControl/>
        <w:rPr>
          <w:rFonts w:eastAsia="Calibri" w:cs="Calibri"/>
          <w:color w:val="000000"/>
          <w:sz w:val="22"/>
          <w:szCs w:val="22"/>
        </w:rPr>
      </w:pPr>
    </w:p>
    <w:p w14:paraId="77427CF9" w14:textId="77777777" w:rsidR="008866A6" w:rsidRDefault="005677BD">
      <w:r>
        <w:t xml:space="preserve">Documentation -&gt; </w:t>
      </w:r>
      <w:hyperlink r:id="rId38">
        <w:r>
          <w:rPr>
            <w:rStyle w:val="InternetLink"/>
            <w:rFonts w:ascii="Helvetica Neue" w:eastAsia="Helvetica Neue" w:hAnsi="Helvetica Neue" w:cs="Helvetica Neue"/>
            <w:vanish/>
            <w:webHidden/>
            <w:color w:val="0563C1"/>
            <w:sz w:val="26"/>
            <w:szCs w:val="26"/>
          </w:rPr>
          <w:t>https://turnto.zendesk.com/hc/en-us/articles/360022605211-Comments-Display-Widget-5-0</w:t>
        </w:r>
      </w:hyperlink>
    </w:p>
    <w:p w14:paraId="4CC1583D" w14:textId="77777777" w:rsidR="008866A6" w:rsidRDefault="008866A6">
      <w:pPr>
        <w:rPr>
          <w:rFonts w:ascii="Times" w:eastAsia="Times" w:hAnsi="Times" w:cs="Times"/>
          <w:color w:val="000000"/>
        </w:rPr>
      </w:pPr>
    </w:p>
    <w:p w14:paraId="3062F8B3" w14:textId="77777777" w:rsidR="008866A6" w:rsidRDefault="005677BD">
      <w:pPr>
        <w:pStyle w:val="Nadpis5"/>
      </w:pPr>
      <w:bookmarkStart w:id="56" w:name="_Toc68256327"/>
      <w:bookmarkEnd w:id="56"/>
      <w:r>
        <w:t>Top Comment Widget</w:t>
      </w:r>
    </w:p>
    <w:p w14:paraId="5FEBAB04" w14:textId="77777777" w:rsidR="008866A6" w:rsidRDefault="005677BD">
      <w:r>
        <w:t>This feature can be enabled or disabled by customer preference in SFCC Business Manager.</w:t>
      </w:r>
    </w:p>
    <w:p w14:paraId="6F0C96EF" w14:textId="77777777" w:rsidR="008866A6" w:rsidRDefault="008866A6"/>
    <w:p w14:paraId="510750E6" w14:textId="77777777" w:rsidR="008866A6" w:rsidRDefault="005677BD">
      <w:r>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20B76DFC" w14:textId="77777777" w:rsidR="008866A6" w:rsidRDefault="008866A6">
      <w:pPr>
        <w:widowControl/>
        <w:rPr>
          <w:rFonts w:eastAsia="Calibri" w:cs="Calibri"/>
          <w:color w:val="000000"/>
          <w:sz w:val="22"/>
          <w:szCs w:val="22"/>
        </w:rPr>
      </w:pPr>
    </w:p>
    <w:p w14:paraId="38031BA3" w14:textId="77777777" w:rsidR="008866A6" w:rsidRDefault="005677BD">
      <w:pPr>
        <w:widowControl/>
        <w:rPr>
          <w:rFonts w:eastAsia="Calibri" w:cs="Calibri"/>
          <w:color w:val="000000"/>
          <w:sz w:val="22"/>
          <w:szCs w:val="22"/>
        </w:rPr>
      </w:pPr>
      <w:r>
        <w:rPr>
          <w:noProof/>
        </w:rPr>
        <w:lastRenderedPageBreak/>
        <w:drawing>
          <wp:inline distT="0" distB="0" distL="0" distR="0" wp14:anchorId="49E40B7C" wp14:editId="4C995E00">
            <wp:extent cx="5807075" cy="3331210"/>
            <wp:effectExtent l="0" t="0" r="0" b="0"/>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pic:cNvPicPr>
                      <a:picLocks noChangeAspect="1" noChangeArrowheads="1"/>
                    </pic:cNvPicPr>
                  </pic:nvPicPr>
                  <pic:blipFill>
                    <a:blip r:embed="rId39"/>
                    <a:stretch>
                      <a:fillRect/>
                    </a:stretch>
                  </pic:blipFill>
                  <pic:spPr bwMode="auto">
                    <a:xfrm>
                      <a:off x="0" y="0"/>
                      <a:ext cx="5807075" cy="3331210"/>
                    </a:xfrm>
                    <a:prstGeom prst="rect">
                      <a:avLst/>
                    </a:prstGeom>
                  </pic:spPr>
                </pic:pic>
              </a:graphicData>
            </a:graphic>
          </wp:inline>
        </w:drawing>
      </w:r>
    </w:p>
    <w:p w14:paraId="6A4813CE" w14:textId="77777777" w:rsidR="008866A6" w:rsidRDefault="008866A6">
      <w:pPr>
        <w:widowControl/>
        <w:rPr>
          <w:rFonts w:eastAsia="Calibri" w:cs="Calibri"/>
          <w:color w:val="000000"/>
          <w:sz w:val="22"/>
          <w:szCs w:val="22"/>
        </w:rPr>
      </w:pPr>
    </w:p>
    <w:p w14:paraId="6A2CACA3" w14:textId="77777777" w:rsidR="008866A6" w:rsidRDefault="005677BD">
      <w:pPr>
        <w:rPr>
          <w:rFonts w:ascii="Helvetica Neue" w:eastAsia="Helvetica Neue" w:hAnsi="Helvetica Neue" w:cs="Helvetica Neue"/>
          <w:color w:val="0563C1"/>
          <w:sz w:val="26"/>
          <w:szCs w:val="26"/>
          <w:u w:val="single"/>
        </w:rPr>
      </w:pPr>
      <w:r>
        <w:t xml:space="preserve">Documentation -&gt; </w:t>
      </w:r>
      <w:r>
        <w:rPr>
          <w:rFonts w:ascii="Helvetica Neue" w:eastAsia="Helvetica Neue" w:hAnsi="Helvetica Neue" w:cs="Helvetica Neue"/>
          <w:color w:val="0563C1"/>
          <w:sz w:val="26"/>
          <w:szCs w:val="26"/>
          <w:u w:val="single"/>
        </w:rPr>
        <w:t>https://turnto.zendesk.com/hc/en-us/articles/360022605471-Top-Comment-Widget-5-0</w:t>
      </w:r>
    </w:p>
    <w:p w14:paraId="4EE7CB25" w14:textId="77777777" w:rsidR="008866A6" w:rsidRDefault="008866A6"/>
    <w:p w14:paraId="2D6933CB" w14:textId="77777777" w:rsidR="008866A6" w:rsidRDefault="005677BD">
      <w:pPr>
        <w:pStyle w:val="Nadpis5"/>
      </w:pPr>
      <w:bookmarkStart w:id="57" w:name="_2jxsxqh"/>
      <w:bookmarkStart w:id="58" w:name="_Toc68256328"/>
      <w:bookmarkEnd w:id="57"/>
      <w:r>
        <w:t>Checkout Comments Pinboard</w:t>
      </w:r>
      <w:bookmarkEnd w:id="58"/>
      <w:r>
        <w:t xml:space="preserve"> </w:t>
      </w:r>
    </w:p>
    <w:p w14:paraId="37F4B50F" w14:textId="77777777" w:rsidR="008866A6" w:rsidRDefault="005677BD">
      <w:r>
        <w:t>This feature can be enabled or disabled by customer preference in SFCC Business Manager.</w:t>
      </w:r>
    </w:p>
    <w:p w14:paraId="41D2D0C6" w14:textId="77777777" w:rsidR="008866A6" w:rsidRDefault="008866A6"/>
    <w:p w14:paraId="4FA00AFA" w14:textId="77777777" w:rsidR="008866A6" w:rsidRDefault="005677BD">
      <w:pPr>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14:paraId="49D20ADC" w14:textId="77777777" w:rsidR="008866A6" w:rsidRDefault="008866A6">
      <w:pPr>
        <w:widowControl/>
        <w:rPr>
          <w:rFonts w:eastAsia="Calibri" w:cs="Calibri"/>
          <w:color w:val="000000"/>
          <w:sz w:val="22"/>
          <w:szCs w:val="22"/>
        </w:rPr>
      </w:pPr>
    </w:p>
    <w:p w14:paraId="19F7854C" w14:textId="77777777" w:rsidR="008866A6" w:rsidRDefault="00E804F8">
      <w:hyperlink r:id="rId40">
        <w:r w:rsidR="005677BD">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47C17340" w14:textId="77777777" w:rsidR="008866A6" w:rsidRDefault="008866A6">
      <w:pPr>
        <w:widowControl/>
        <w:rPr>
          <w:rFonts w:eastAsia="Calibri" w:cs="Calibri"/>
          <w:color w:val="000000"/>
          <w:sz w:val="22"/>
          <w:szCs w:val="22"/>
        </w:rPr>
      </w:pPr>
    </w:p>
    <w:p w14:paraId="636F3265" w14:textId="77777777" w:rsidR="008866A6" w:rsidRDefault="005677BD">
      <w:r>
        <w:t xml:space="preserve">Documentation -&gt; </w:t>
      </w:r>
      <w:hyperlink r:id="rId41">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3BED25DB" w14:textId="77777777" w:rsidR="008866A6" w:rsidRDefault="008866A6"/>
    <w:p w14:paraId="13D2223F" w14:textId="77777777" w:rsidR="008866A6" w:rsidRDefault="005677BD">
      <w:pPr>
        <w:pStyle w:val="Nadpis5"/>
      </w:pPr>
      <w:bookmarkStart w:id="59" w:name="_Toc68256329"/>
      <w:bookmarkEnd w:id="59"/>
      <w:r>
        <w:t>Checkout Comments Pinboard Teaser</w:t>
      </w:r>
    </w:p>
    <w:p w14:paraId="7F787CA3" w14:textId="77777777" w:rsidR="008866A6" w:rsidRDefault="005677BD">
      <w:r>
        <w:t>This feature can be enabled or disabled by customer preference in SFCC Business Manager.</w:t>
      </w:r>
    </w:p>
    <w:p w14:paraId="4C526A6E" w14:textId="77777777" w:rsidR="008866A6" w:rsidRDefault="008866A6">
      <w:pPr>
        <w:widowControl/>
        <w:rPr>
          <w:rFonts w:eastAsia="Calibri" w:cs="Calibri"/>
          <w:color w:val="000000"/>
          <w:sz w:val="22"/>
          <w:szCs w:val="22"/>
        </w:rPr>
      </w:pPr>
    </w:p>
    <w:p w14:paraId="10C9E97C" w14:textId="77777777" w:rsidR="008866A6" w:rsidRDefault="005677BD">
      <w:proofErr w:type="spellStart"/>
      <w:r>
        <w:rPr>
          <w:highlight w:val="white"/>
        </w:rPr>
        <w:t>TurnTo's</w:t>
      </w:r>
      <w:proofErr w:type="spellEnd"/>
      <w:r>
        <w:rPr>
          <w:highlight w:val="white"/>
        </w:rP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rPr>
          <w:highlight w:val="white"/>
        </w:rPr>
        <w:t>ies</w:t>
      </w:r>
      <w:proofErr w:type="spellEnd"/>
      <w:r>
        <w:rPr>
          <w:highlight w:val="white"/>
        </w:rPr>
        <w:t>).</w:t>
      </w:r>
    </w:p>
    <w:p w14:paraId="2D0F06A0" w14:textId="77777777" w:rsidR="008866A6" w:rsidRDefault="008866A6">
      <w:pPr>
        <w:widowControl/>
        <w:rPr>
          <w:rFonts w:eastAsia="Calibri" w:cs="Calibri"/>
          <w:color w:val="000000"/>
          <w:sz w:val="22"/>
          <w:szCs w:val="22"/>
        </w:rPr>
      </w:pPr>
    </w:p>
    <w:p w14:paraId="347DF407" w14:textId="77777777" w:rsidR="008866A6" w:rsidRDefault="005677BD">
      <w:r>
        <w:t xml:space="preserve">Documentation -&gt; </w:t>
      </w:r>
      <w:hyperlink r:id="rId42">
        <w:r>
          <w:rPr>
            <w:rStyle w:val="InternetLink"/>
            <w:rFonts w:ascii="Helvetica Neue" w:eastAsia="Helvetica Neue" w:hAnsi="Helvetica Neue" w:cs="Helvetica Neue"/>
            <w:vanish/>
            <w:webHidden/>
            <w:color w:val="0563C1"/>
            <w:sz w:val="26"/>
            <w:szCs w:val="26"/>
          </w:rPr>
          <w:t>https://turnto.zendesk.com/hc/en-us/articles/360023587572-Comments-Pinboard-Teaser-5-0</w:t>
        </w:r>
      </w:hyperlink>
    </w:p>
    <w:p w14:paraId="5F078A75" w14:textId="77777777" w:rsidR="008866A6" w:rsidRDefault="008866A6">
      <w:pPr>
        <w:widowControl/>
        <w:rPr>
          <w:rFonts w:eastAsia="Calibri" w:cs="Calibri"/>
          <w:color w:val="000000"/>
          <w:sz w:val="22"/>
          <w:szCs w:val="22"/>
        </w:rPr>
      </w:pPr>
    </w:p>
    <w:p w14:paraId="3F578325" w14:textId="77777777" w:rsidR="008866A6" w:rsidRDefault="005677BD">
      <w:pPr>
        <w:pStyle w:val="Nadpis5"/>
      </w:pPr>
      <w:bookmarkStart w:id="60" w:name="_Toc68256330"/>
      <w:r>
        <w:lastRenderedPageBreak/>
        <w:t>Checkout Comments Capture Widget</w:t>
      </w:r>
      <w:bookmarkEnd w:id="60"/>
      <w:r>
        <w:t xml:space="preserve"> </w:t>
      </w:r>
    </w:p>
    <w:p w14:paraId="1B4EF7B6" w14:textId="77777777" w:rsidR="008866A6" w:rsidRDefault="005677BD">
      <w:r>
        <w:t>This feature can be enabled or disabled by customer preference in SFCC Business Manager.</w:t>
      </w:r>
    </w:p>
    <w:p w14:paraId="3F81CFB8" w14:textId="77777777" w:rsidR="008866A6" w:rsidRDefault="008866A6">
      <w:pPr>
        <w:widowControl/>
        <w:rPr>
          <w:rFonts w:eastAsia="Calibri" w:cs="Calibri"/>
          <w:color w:val="000000"/>
          <w:sz w:val="22"/>
          <w:szCs w:val="22"/>
        </w:rPr>
      </w:pPr>
    </w:p>
    <w:p w14:paraId="720A8E12" w14:textId="77777777" w:rsidR="008866A6" w:rsidRDefault="005677BD">
      <w:pPr>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14:paraId="19F94CA4" w14:textId="77777777" w:rsidR="008866A6" w:rsidRDefault="008866A6">
      <w:pPr>
        <w:widowControl/>
        <w:rPr>
          <w:rFonts w:eastAsia="Calibri" w:cs="Calibri"/>
          <w:color w:val="000000"/>
          <w:sz w:val="22"/>
          <w:szCs w:val="22"/>
        </w:rPr>
      </w:pPr>
    </w:p>
    <w:p w14:paraId="0BFDEC0C" w14:textId="77777777" w:rsidR="008866A6" w:rsidRDefault="005677BD">
      <w:r>
        <w:t xml:space="preserve">Documentation -&gt; </w:t>
      </w:r>
      <w:hyperlink r:id="rId43">
        <w:r>
          <w:rPr>
            <w:rStyle w:val="InternetLink"/>
            <w:rFonts w:ascii="Helvetica Neue" w:eastAsia="Helvetica Neue" w:hAnsi="Helvetica Neue" w:cs="Helvetica Neue"/>
            <w:vanish/>
            <w:webHidden/>
            <w:color w:val="0563C1"/>
            <w:sz w:val="26"/>
            <w:szCs w:val="26"/>
          </w:rPr>
          <w:t>https://turnto.zendesk.com/hc/en-us/articles/360022365432-Comment-Capture-5-0</w:t>
        </w:r>
      </w:hyperlink>
    </w:p>
    <w:p w14:paraId="2755523E" w14:textId="77777777" w:rsidR="008866A6" w:rsidRDefault="008866A6">
      <w:pPr>
        <w:rPr>
          <w:rFonts w:ascii="Helvetica Neue" w:eastAsia="Helvetica Neue" w:hAnsi="Helvetica Neue" w:cs="Helvetica Neue"/>
          <w:color w:val="0563C1"/>
          <w:sz w:val="26"/>
          <w:szCs w:val="26"/>
          <w:u w:val="single"/>
        </w:rPr>
      </w:pPr>
    </w:p>
    <w:p w14:paraId="0F40CBC0" w14:textId="77777777" w:rsidR="008866A6" w:rsidRDefault="005677BD">
      <w:pPr>
        <w:widowControl/>
        <w:rPr>
          <w:rFonts w:ascii="Times New Roman" w:eastAsia="Times New Roman" w:hAnsi="Times New Roman" w:cs="Times New Roman"/>
          <w:b/>
          <w:color w:val="000000"/>
        </w:rPr>
      </w:pPr>
      <w:bookmarkStart w:id="61" w:name="_z337ya"/>
      <w:bookmarkEnd w:id="61"/>
      <w:r>
        <w:rPr>
          <w:rFonts w:ascii="Times New Roman" w:eastAsia="Times New Roman" w:hAnsi="Times New Roman" w:cs="Times New Roman"/>
          <w:b/>
          <w:color w:val="000000"/>
        </w:rPr>
        <w:t xml:space="preserve">NOTE: The comment capture widget will not display if an order number is passed that matches an order number already existing in the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 xml:space="preserve"> system. If you are integrating an existing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 xml:space="preserve"> account with a new installation of SFCC please ensure that you’ve set the Order Number Sequence (in Business Manager… Sequence Numbers) so that new incoming order numbers are not identical to order numbers that already exist for your site in </w:t>
      </w:r>
      <w:proofErr w:type="spellStart"/>
      <w:r>
        <w:rPr>
          <w:rFonts w:ascii="Times New Roman" w:eastAsia="Times New Roman" w:hAnsi="Times New Roman" w:cs="Times New Roman"/>
          <w:b/>
          <w:color w:val="000000"/>
        </w:rPr>
        <w:t>TurnTo</w:t>
      </w:r>
      <w:proofErr w:type="spellEnd"/>
      <w:r>
        <w:rPr>
          <w:rFonts w:ascii="Times New Roman" w:eastAsia="Times New Roman" w:hAnsi="Times New Roman" w:cs="Times New Roman"/>
          <w:b/>
          <w:color w:val="000000"/>
        </w:rPr>
        <w:t>.</w:t>
      </w:r>
    </w:p>
    <w:p w14:paraId="43D53335" w14:textId="77777777" w:rsidR="008866A6" w:rsidRDefault="008866A6">
      <w:pPr>
        <w:widowControl/>
        <w:rPr>
          <w:rFonts w:eastAsia="Calibri" w:cs="Calibri"/>
          <w:color w:val="000000"/>
          <w:sz w:val="22"/>
          <w:szCs w:val="22"/>
        </w:rPr>
      </w:pPr>
    </w:p>
    <w:p w14:paraId="651A4368" w14:textId="77777777" w:rsidR="008866A6" w:rsidRDefault="005677BD">
      <w:pPr>
        <w:pStyle w:val="Nadpis4"/>
        <w:numPr>
          <w:ilvl w:val="3"/>
          <w:numId w:val="2"/>
        </w:numPr>
      </w:pPr>
      <w:bookmarkStart w:id="62" w:name="_Toc68256331"/>
      <w:bookmarkStart w:id="63" w:name="_3j2qqm3"/>
      <w:bookmarkEnd w:id="62"/>
      <w:bookmarkEnd w:id="63"/>
      <w:r>
        <w:t>Email Landing Page</w:t>
      </w:r>
    </w:p>
    <w:p w14:paraId="3B98CDBD" w14:textId="77777777" w:rsidR="008866A6" w:rsidRDefault="005677BD">
      <w:proofErr w:type="spellStart"/>
      <w:r>
        <w:t>TurnTo</w:t>
      </w:r>
      <w:proofErr w:type="spellEnd"/>
      <w:r>
        <w:t xml:space="preserve"> offers the option for Review Solicitation Emails to take users to a dedicated landing page instead of taking users to the product’s PDP. This can help with faster load times and better retention rates.</w:t>
      </w:r>
    </w:p>
    <w:p w14:paraId="7019A725" w14:textId="77777777" w:rsidR="008866A6" w:rsidRDefault="008866A6"/>
    <w:p w14:paraId="232E2E54" w14:textId="77777777" w:rsidR="008866A6" w:rsidRDefault="005677BD">
      <w:r>
        <w:t>If you’d like to create a dedicated Email Landing Page:</w:t>
      </w:r>
    </w:p>
    <w:p w14:paraId="3DB417F8" w14:textId="77777777" w:rsidR="008866A6" w:rsidRDefault="008866A6"/>
    <w:p w14:paraId="41085B90" w14:textId="77777777" w:rsidR="008866A6" w:rsidRDefault="005677BD">
      <w:pPr>
        <w:pStyle w:val="Odsekzoznamu"/>
        <w:numPr>
          <w:ilvl w:val="0"/>
          <w:numId w:val="36"/>
        </w:numPr>
      </w:pPr>
      <w:r>
        <w:t>Create a page with “landing-page” as the ID</w:t>
      </w:r>
    </w:p>
    <w:p w14:paraId="78AD6E50" w14:textId="77777777" w:rsidR="008866A6" w:rsidRDefault="005677BD">
      <w:pPr>
        <w:pStyle w:val="Odsekzoznamu"/>
        <w:widowControl/>
        <w:numPr>
          <w:ilvl w:val="0"/>
          <w:numId w:val="36"/>
        </w:numPr>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Add the following code anywhere on the page:</w:t>
      </w:r>
    </w:p>
    <w:p w14:paraId="306DEC73" w14:textId="77777777" w:rsidR="008866A6" w:rsidRDefault="008866A6">
      <w:pPr>
        <w:pStyle w:val="Odsekzoznamu"/>
        <w:widowControl/>
        <w:rPr>
          <w:rFonts w:ascii="Times New Roman" w:eastAsia="Times New Roman" w:hAnsi="Times New Roman" w:cs="Times New Roman"/>
          <w:lang w:eastAsia="en-US" w:bidi="ar-SA"/>
        </w:rPr>
      </w:pPr>
    </w:p>
    <w:p w14:paraId="0414B526" w14:textId="77777777" w:rsidR="008866A6" w:rsidRDefault="005677BD">
      <w:pPr>
        <w:pStyle w:val="Odsekzoznamu"/>
        <w:widowControl/>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&lt;</w:t>
      </w:r>
      <w:proofErr w:type="spellStart"/>
      <w:r>
        <w:rPr>
          <w:rFonts w:ascii="Times New Roman" w:eastAsia="Times New Roman" w:hAnsi="Times New Roman" w:cs="Times New Roman"/>
          <w:lang w:eastAsia="en-US" w:bidi="ar-SA"/>
        </w:rPr>
        <w:t>isinclude</w:t>
      </w:r>
      <w:proofErr w:type="spellEnd"/>
      <w:r>
        <w:rPr>
          <w:rFonts w:ascii="Times New Roman" w:eastAsia="Times New Roman" w:hAnsi="Times New Roman" w:cs="Times New Roman"/>
          <w:lang w:eastAsia="en-US" w:bidi="ar-SA"/>
        </w:rPr>
        <w:t xml:space="preserve"> template="product/components/</w:t>
      </w:r>
      <w:proofErr w:type="spellStart"/>
      <w:r>
        <w:rPr>
          <w:rFonts w:ascii="Times New Roman" w:eastAsia="Times New Roman" w:hAnsi="Times New Roman" w:cs="Times New Roman"/>
          <w:lang w:eastAsia="en-US" w:bidi="ar-SA"/>
        </w:rPr>
        <w:t>tt</w:t>
      </w:r>
      <w:proofErr w:type="spellEnd"/>
      <w:r>
        <w:rPr>
          <w:rFonts w:ascii="Times New Roman" w:eastAsia="Times New Roman" w:hAnsi="Times New Roman" w:cs="Times New Roman"/>
          <w:lang w:eastAsia="en-US" w:bidi="ar-SA"/>
        </w:rPr>
        <w:t>-landing-page "/&gt;</w:t>
      </w:r>
    </w:p>
    <w:p w14:paraId="29761D37" w14:textId="77777777" w:rsidR="008866A6" w:rsidRDefault="005677BD">
      <w:pPr>
        <w:pStyle w:val="Odsekzoznamu"/>
        <w:widowControl/>
        <w:numPr>
          <w:ilvl w:val="0"/>
          <w:numId w:val="36"/>
        </w:numPr>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Contact your Customer Solutions Manager to set the configuration for the landing page in the </w:t>
      </w:r>
      <w:proofErr w:type="spellStart"/>
      <w:r>
        <w:rPr>
          <w:rFonts w:ascii="Times New Roman" w:eastAsia="Times New Roman" w:hAnsi="Times New Roman" w:cs="Times New Roman"/>
          <w:lang w:eastAsia="en-US" w:bidi="ar-SA"/>
        </w:rPr>
        <w:t>TurnTo</w:t>
      </w:r>
      <w:proofErr w:type="spellEnd"/>
      <w:r>
        <w:rPr>
          <w:rFonts w:ascii="Times New Roman" w:eastAsia="Times New Roman" w:hAnsi="Times New Roman" w:cs="Times New Roman"/>
          <w:lang w:eastAsia="en-US" w:bidi="ar-SA"/>
        </w:rPr>
        <w:t xml:space="preserve"> portal.</w:t>
      </w:r>
    </w:p>
    <w:p w14:paraId="334B997A" w14:textId="77777777" w:rsidR="008866A6" w:rsidRDefault="008866A6">
      <w:pPr>
        <w:widowControl/>
        <w:rPr>
          <w:rFonts w:ascii="Times New Roman" w:eastAsia="Times New Roman" w:hAnsi="Times New Roman" w:cs="Times New Roman"/>
          <w:lang w:eastAsia="en-US" w:bidi="ar-SA"/>
        </w:rPr>
      </w:pPr>
    </w:p>
    <w:p w14:paraId="764BB6A2" w14:textId="77777777" w:rsidR="008866A6" w:rsidRDefault="005677BD">
      <w:pPr>
        <w:widowControl/>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Note that the landing page code has no visible components, so don’t worry if you don’t see any visible change.</w:t>
      </w:r>
    </w:p>
    <w:p w14:paraId="51AA5279" w14:textId="77777777" w:rsidR="008866A6" w:rsidRDefault="008866A6">
      <w:pPr>
        <w:pStyle w:val="Nadpis3"/>
        <w:numPr>
          <w:ilvl w:val="0"/>
          <w:numId w:val="0"/>
        </w:numPr>
      </w:pPr>
    </w:p>
    <w:p w14:paraId="0E2ABBE9" w14:textId="77777777" w:rsidR="008866A6" w:rsidRDefault="008866A6">
      <w:pPr>
        <w:pStyle w:val="Nadpis3"/>
        <w:numPr>
          <w:ilvl w:val="2"/>
          <w:numId w:val="3"/>
        </w:numPr>
      </w:pPr>
    </w:p>
    <w:p w14:paraId="187785DB" w14:textId="77777777" w:rsidR="008866A6" w:rsidRDefault="005677BD">
      <w:pPr>
        <w:pStyle w:val="Nadpis3"/>
        <w:numPr>
          <w:ilvl w:val="2"/>
          <w:numId w:val="3"/>
        </w:numPr>
      </w:pPr>
      <w:bookmarkStart w:id="64" w:name="_Toc68256332"/>
      <w:bookmarkEnd w:id="64"/>
      <w:r>
        <w:t>Set up Search Settings (Optional)</w:t>
      </w:r>
    </w:p>
    <w:p w14:paraId="3C56DC7B" w14:textId="77777777" w:rsidR="008866A6" w:rsidRDefault="008866A6">
      <w:pPr>
        <w:pStyle w:val="Nadpis4"/>
        <w:numPr>
          <w:ilvl w:val="3"/>
          <w:numId w:val="3"/>
        </w:numPr>
      </w:pPr>
      <w:bookmarkStart w:id="65" w:name="_1y810tw"/>
      <w:bookmarkEnd w:id="65"/>
    </w:p>
    <w:p w14:paraId="6B551DD1" w14:textId="77777777" w:rsidR="008866A6" w:rsidRDefault="005677BD">
      <w:pPr>
        <w:pStyle w:val="Nadpis4"/>
        <w:numPr>
          <w:ilvl w:val="3"/>
          <w:numId w:val="3"/>
        </w:numPr>
      </w:pPr>
      <w:bookmarkStart w:id="66" w:name="_Toc68256333"/>
      <w:bookmarkEnd w:id="66"/>
      <w:r>
        <w:t>Make User Generated Content Searchable</w:t>
      </w:r>
    </w:p>
    <w:p w14:paraId="3B65D18A" w14:textId="77777777" w:rsidR="008866A6" w:rsidRDefault="005677BD">
      <w:r>
        <w:t>Purpose: Making shopper-submitted content searchable helps other shoppers refine their product search and can be helpful for SEO.</w:t>
      </w:r>
    </w:p>
    <w:p w14:paraId="4C24634A" w14:textId="77777777" w:rsidR="008866A6" w:rsidRDefault="008866A6">
      <w:pPr>
        <w:widowControl/>
        <w:rPr>
          <w:rFonts w:eastAsia="Calibri" w:cs="Calibri"/>
          <w:color w:val="000000"/>
          <w:sz w:val="22"/>
          <w:szCs w:val="22"/>
        </w:rPr>
      </w:pPr>
    </w:p>
    <w:p w14:paraId="2B01E4A7" w14:textId="77777777" w:rsidR="008866A6" w:rsidRDefault="005677BD">
      <w:pPr>
        <w:rPr>
          <w:b/>
        </w:rPr>
      </w:pPr>
      <w:r>
        <w:rPr>
          <w:b/>
        </w:rPr>
        <w:t>NOTE: The data needed for this functionality comes from the User Generated Content Feed.</w:t>
      </w:r>
    </w:p>
    <w:p w14:paraId="02AD9B2F" w14:textId="77777777" w:rsidR="008866A6" w:rsidRDefault="008866A6"/>
    <w:p w14:paraId="59271C9C"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Login to your Business Manager account</w:t>
      </w:r>
    </w:p>
    <w:p w14:paraId="4C8171E7"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Click the Search link under Merchant Tools for your site</w:t>
      </w:r>
    </w:p>
    <w:p w14:paraId="1CFB849C"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Click Searchable Attributes</w:t>
      </w:r>
    </w:p>
    <w:p w14:paraId="781B1867"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Click "New" and add attribute "</w:t>
      </w:r>
      <w:proofErr w:type="spellStart"/>
      <w:proofErr w:type="gramStart"/>
      <w:r>
        <w:rPr>
          <w:rFonts w:ascii="Helvetica Neue" w:eastAsia="Helvetica Neue" w:hAnsi="Helvetica Neue" w:cs="Helvetica Neue"/>
          <w:color w:val="3C3C3C"/>
          <w:sz w:val="28"/>
          <w:szCs w:val="28"/>
        </w:rPr>
        <w:t>custom.turntoUserGeneratedContent</w:t>
      </w:r>
      <w:proofErr w:type="spellEnd"/>
      <w:proofErr w:type="gramEnd"/>
      <w:r>
        <w:rPr>
          <w:rFonts w:ascii="Helvetica Neue" w:eastAsia="Helvetica Neue" w:hAnsi="Helvetica Neue" w:cs="Helvetica Neue"/>
          <w:color w:val="3C3C3C"/>
          <w:sz w:val="28"/>
          <w:szCs w:val="28"/>
        </w:rPr>
        <w:t>" to the list, then give it an appropriate Boost Factor</w:t>
      </w:r>
    </w:p>
    <w:p w14:paraId="42842F6A"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Click Apply</w:t>
      </w:r>
    </w:p>
    <w:p w14:paraId="641BC30F" w14:textId="77777777" w:rsidR="008866A6" w:rsidRDefault="005677BD">
      <w:pPr>
        <w:spacing w:line="276" w:lineRule="auto"/>
        <w:ind w:left="180"/>
        <w:jc w:val="center"/>
        <w:rPr>
          <w:rFonts w:ascii="Helvetica Neue" w:eastAsia="Helvetica Neue" w:hAnsi="Helvetica Neue" w:cs="Helvetica Neue"/>
          <w:color w:val="3C3C3C"/>
          <w:sz w:val="28"/>
          <w:szCs w:val="28"/>
        </w:rPr>
      </w:pPr>
      <w:r>
        <w:rPr>
          <w:noProof/>
        </w:rPr>
        <w:drawing>
          <wp:inline distT="0" distB="0" distL="0" distR="0" wp14:anchorId="32B80A8E" wp14:editId="5979BA48">
            <wp:extent cx="5932170" cy="2039620"/>
            <wp:effectExtent l="0" t="0" r="0" b="0"/>
            <wp:docPr id="20" name="image31.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descr="Macintosh HD:Users:ssoifert:Desktop:Screen Shot 2018-09-24 at 3.34.06 PM.png"/>
                    <pic:cNvPicPr>
                      <a:picLocks noChangeAspect="1" noChangeArrowheads="1"/>
                    </pic:cNvPicPr>
                  </pic:nvPicPr>
                  <pic:blipFill>
                    <a:blip r:embed="rId44"/>
                    <a:stretch>
                      <a:fillRect/>
                    </a:stretch>
                  </pic:blipFill>
                  <pic:spPr bwMode="auto">
                    <a:xfrm>
                      <a:off x="0" y="0"/>
                      <a:ext cx="5932170" cy="2039620"/>
                    </a:xfrm>
                    <a:prstGeom prst="rect">
                      <a:avLst/>
                    </a:prstGeom>
                  </pic:spPr>
                </pic:pic>
              </a:graphicData>
            </a:graphic>
          </wp:inline>
        </w:drawing>
      </w:r>
    </w:p>
    <w:p w14:paraId="1816F037"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 xml:space="preserve">Under the Business Manager header, click Search Indexes </w:t>
      </w:r>
    </w:p>
    <w:p w14:paraId="430A38AF"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Check the box for "Product Index" and click Rebuild</w:t>
      </w:r>
    </w:p>
    <w:p w14:paraId="7A2D6F15" w14:textId="77777777" w:rsidR="008866A6" w:rsidRDefault="005677BD">
      <w:pPr>
        <w:numPr>
          <w:ilvl w:val="0"/>
          <w:numId w:val="6"/>
        </w:numPr>
        <w:spacing w:line="276" w:lineRule="auto"/>
      </w:pPr>
      <w:r>
        <w:rPr>
          <w:rFonts w:ascii="Helvetica Neue" w:eastAsia="Helvetica Neue" w:hAnsi="Helvetica Neue" w:cs="Helvetica Neue"/>
          <w:color w:val="3C3C3C"/>
          <w:sz w:val="28"/>
          <w:szCs w:val="28"/>
        </w:rPr>
        <w:t>Now, when you search for specific text that exists in a review, comment, or question, the matching products will show up in the search results. See the following example where the word “fantastic” is in the UGC attribute and the product shows up in the search:</w:t>
      </w:r>
    </w:p>
    <w:p w14:paraId="3C0B6CD8" w14:textId="77777777" w:rsidR="008866A6" w:rsidRDefault="008866A6">
      <w:pPr>
        <w:spacing w:line="276" w:lineRule="auto"/>
        <w:ind w:left="720"/>
        <w:rPr>
          <w:rFonts w:ascii="Helvetica Neue" w:eastAsia="Helvetica Neue" w:hAnsi="Helvetica Neue" w:cs="Helvetica Neue"/>
          <w:color w:val="3C3C3C"/>
          <w:sz w:val="28"/>
          <w:szCs w:val="28"/>
        </w:rPr>
      </w:pPr>
    </w:p>
    <w:p w14:paraId="1D5B69D2" w14:textId="77777777" w:rsidR="008866A6" w:rsidRDefault="005677BD">
      <w:pPr>
        <w:spacing w:after="200" w:line="276" w:lineRule="auto"/>
        <w:ind w:left="720"/>
        <w:rPr>
          <w:rFonts w:ascii="Helvetica Neue" w:eastAsia="Helvetica Neue" w:hAnsi="Helvetica Neue" w:cs="Helvetica Neue"/>
          <w:color w:val="3C3C3C"/>
          <w:sz w:val="28"/>
          <w:szCs w:val="28"/>
        </w:rPr>
      </w:pPr>
      <w:r>
        <w:rPr>
          <w:noProof/>
        </w:rPr>
        <w:drawing>
          <wp:inline distT="0" distB="0" distL="0" distR="0" wp14:anchorId="2DEC4E0C" wp14:editId="5D7AFFCB">
            <wp:extent cx="4901565" cy="2722245"/>
            <wp:effectExtent l="0" t="0" r="0" b="0"/>
            <wp:docPr id="21" name="image22.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Macintosh HD:Users:ssoifert:Desktop:Screen Shot 2018-09-26 at 12.51.54 PM.png"/>
                    <pic:cNvPicPr>
                      <a:picLocks noChangeAspect="1" noChangeArrowheads="1"/>
                    </pic:cNvPicPr>
                  </pic:nvPicPr>
                  <pic:blipFill>
                    <a:blip r:embed="rId45"/>
                    <a:stretch>
                      <a:fillRect/>
                    </a:stretch>
                  </pic:blipFill>
                  <pic:spPr bwMode="auto">
                    <a:xfrm>
                      <a:off x="0" y="0"/>
                      <a:ext cx="4901565" cy="2722245"/>
                    </a:xfrm>
                    <a:prstGeom prst="rect">
                      <a:avLst/>
                    </a:prstGeom>
                  </pic:spPr>
                </pic:pic>
              </a:graphicData>
            </a:graphic>
          </wp:inline>
        </w:drawing>
      </w:r>
    </w:p>
    <w:p w14:paraId="56F75E7A" w14:textId="77777777" w:rsidR="008866A6" w:rsidRDefault="008866A6"/>
    <w:p w14:paraId="6AF04935" w14:textId="77777777" w:rsidR="008866A6" w:rsidRDefault="005677BD">
      <w:pPr>
        <w:jc w:val="center"/>
      </w:pPr>
      <w:r>
        <w:rPr>
          <w:noProof/>
        </w:rPr>
        <w:drawing>
          <wp:inline distT="0" distB="0" distL="0" distR="0" wp14:anchorId="52B3FBFE" wp14:editId="5DD712AB">
            <wp:extent cx="3152775" cy="1806575"/>
            <wp:effectExtent l="0" t="0" r="0" b="0"/>
            <wp:docPr id="22" name="image29.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Macintosh HD:Users:ssoifert:Desktop:Screen Shot 2018-09-26 at 12.51.40 PM.png"/>
                    <pic:cNvPicPr>
                      <a:picLocks noChangeAspect="1" noChangeArrowheads="1"/>
                    </pic:cNvPicPr>
                  </pic:nvPicPr>
                  <pic:blipFill>
                    <a:blip r:embed="rId46"/>
                    <a:stretch>
                      <a:fillRect/>
                    </a:stretch>
                  </pic:blipFill>
                  <pic:spPr bwMode="auto">
                    <a:xfrm>
                      <a:off x="0" y="0"/>
                      <a:ext cx="3152775" cy="1806575"/>
                    </a:xfrm>
                    <a:prstGeom prst="rect">
                      <a:avLst/>
                    </a:prstGeom>
                  </pic:spPr>
                </pic:pic>
              </a:graphicData>
            </a:graphic>
          </wp:inline>
        </w:drawing>
      </w:r>
    </w:p>
    <w:p w14:paraId="1F355CC2" w14:textId="77777777" w:rsidR="008866A6" w:rsidRDefault="008866A6">
      <w:bookmarkStart w:id="67" w:name="_4i7ojhp"/>
      <w:bookmarkEnd w:id="67"/>
    </w:p>
    <w:p w14:paraId="5D344488" w14:textId="77777777" w:rsidR="008866A6" w:rsidRDefault="005677BD">
      <w:pPr>
        <w:pStyle w:val="Nadpis4"/>
        <w:numPr>
          <w:ilvl w:val="3"/>
          <w:numId w:val="3"/>
        </w:numPr>
      </w:pPr>
      <w:bookmarkStart w:id="68" w:name="_Toc68256334"/>
      <w:bookmarkEnd w:id="68"/>
      <w:r>
        <w:t>Configure Average Star Ratings as a Search Refinement (Optional)</w:t>
      </w:r>
    </w:p>
    <w:p w14:paraId="39360F3E" w14:textId="77777777" w:rsidR="008866A6" w:rsidRDefault="005677BD">
      <w:pPr>
        <w:rPr>
          <w:b/>
        </w:rPr>
      </w:pPr>
      <w:r>
        <w:rPr>
          <w:b/>
        </w:rPr>
        <w:t>NOTE: The data needed for this functionality comes from the SKU-to-Average-Rating Feed which must be enabled and run in Business Manager.</w:t>
      </w:r>
    </w:p>
    <w:p w14:paraId="69F37E56" w14:textId="77777777" w:rsidR="008866A6" w:rsidRDefault="008866A6"/>
    <w:p w14:paraId="3D4287A7" w14:textId="77777777" w:rsidR="008866A6" w:rsidRDefault="005677BD">
      <w:pPr>
        <w:numPr>
          <w:ilvl w:val="0"/>
          <w:numId w:val="7"/>
        </w:numPr>
        <w:spacing w:line="276" w:lineRule="auto"/>
      </w:pPr>
      <w:r>
        <w:rPr>
          <w:rFonts w:ascii="Helvetica Neue" w:eastAsia="Helvetica Neue" w:hAnsi="Helvetica Neue" w:cs="Helvetica Neue"/>
          <w:color w:val="3C3C3C"/>
          <w:sz w:val="28"/>
          <w:szCs w:val="28"/>
        </w:rPr>
        <w:t>Login to your Business Manager</w:t>
      </w:r>
    </w:p>
    <w:p w14:paraId="3C5AE66A" w14:textId="77777777" w:rsidR="008866A6" w:rsidRDefault="005677BD">
      <w:pPr>
        <w:numPr>
          <w:ilvl w:val="0"/>
          <w:numId w:val="7"/>
        </w:numPr>
        <w:spacing w:line="276" w:lineRule="auto"/>
      </w:pPr>
      <w:r>
        <w:rPr>
          <w:rFonts w:ascii="Helvetica Neue" w:eastAsia="Helvetica Neue" w:hAnsi="Helvetica Neue" w:cs="Helvetica Neue"/>
          <w:color w:val="3C3C3C"/>
          <w:sz w:val="28"/>
          <w:szCs w:val="28"/>
        </w:rPr>
        <w:t>Click the “Products and Catalogs” link under Merchant Tools for your site</w:t>
      </w:r>
    </w:p>
    <w:p w14:paraId="064634B2" w14:textId="77777777" w:rsidR="008866A6" w:rsidRDefault="005677BD">
      <w:pPr>
        <w:numPr>
          <w:ilvl w:val="0"/>
          <w:numId w:val="7"/>
        </w:numPr>
        <w:spacing w:line="276" w:lineRule="auto"/>
      </w:pPr>
      <w:r>
        <w:rPr>
          <w:rFonts w:ascii="Helvetica Neue" w:eastAsia="Helvetica Neue" w:hAnsi="Helvetica Neue" w:cs="Helvetica Neue"/>
          <w:color w:val="3C3C3C"/>
          <w:sz w:val="28"/>
          <w:szCs w:val="28"/>
        </w:rPr>
        <w:t>Click Catalogs</w:t>
      </w:r>
    </w:p>
    <w:p w14:paraId="4E604F61" w14:textId="77777777" w:rsidR="008866A6" w:rsidRDefault="005677BD">
      <w:pPr>
        <w:numPr>
          <w:ilvl w:val="0"/>
          <w:numId w:val="7"/>
        </w:numPr>
        <w:spacing w:line="276" w:lineRule="auto"/>
      </w:pPr>
      <w:r>
        <w:rPr>
          <w:rFonts w:ascii="Helvetica Neue" w:eastAsia="Helvetica Neue" w:hAnsi="Helvetica Neue" w:cs="Helvetica Neue"/>
          <w:color w:val="3C3C3C"/>
          <w:sz w:val="28"/>
          <w:szCs w:val="28"/>
        </w:rPr>
        <w:t>Click the storefront catalog of your site, and then click "Edit" on the top right</w:t>
      </w:r>
    </w:p>
    <w:p w14:paraId="5FD21759" w14:textId="77777777" w:rsidR="008866A6" w:rsidRDefault="005677BD">
      <w:pPr>
        <w:numPr>
          <w:ilvl w:val="0"/>
          <w:numId w:val="7"/>
        </w:numPr>
        <w:spacing w:after="160" w:line="276" w:lineRule="auto"/>
      </w:pPr>
      <w:r>
        <w:rPr>
          <w:rFonts w:ascii="Helvetica Neue" w:eastAsia="Helvetica Neue" w:hAnsi="Helvetica Neue" w:cs="Helvetica Neue"/>
          <w:color w:val="3C3C3C"/>
          <w:sz w:val="28"/>
          <w:szCs w:val="28"/>
        </w:rPr>
        <w:t>Click the tab for Search Refinement Definitions, and click "New"</w:t>
      </w:r>
    </w:p>
    <w:p w14:paraId="19D6ACBE" w14:textId="77777777" w:rsidR="008866A6" w:rsidRDefault="005677BD">
      <w:pPr>
        <w:spacing w:after="200" w:line="276" w:lineRule="auto"/>
        <w:jc w:val="center"/>
      </w:pPr>
      <w:r>
        <w:rPr>
          <w:noProof/>
        </w:rPr>
        <w:drawing>
          <wp:inline distT="0" distB="0" distL="0" distR="0" wp14:anchorId="1EF40A55" wp14:editId="133D1B0D">
            <wp:extent cx="3970655" cy="2451100"/>
            <wp:effectExtent l="0" t="0" r="0" b="0"/>
            <wp:docPr id="23" name="image32.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2.png" descr="Macintosh HD:Users:ssoifert:Desktop:Screen Shot 2018-08-21 at 1.07.05 PM.png"/>
                    <pic:cNvPicPr>
                      <a:picLocks noChangeAspect="1" noChangeArrowheads="1"/>
                    </pic:cNvPicPr>
                  </pic:nvPicPr>
                  <pic:blipFill>
                    <a:blip r:embed="rId47"/>
                    <a:stretch>
                      <a:fillRect/>
                    </a:stretch>
                  </pic:blipFill>
                  <pic:spPr bwMode="auto">
                    <a:xfrm>
                      <a:off x="0" y="0"/>
                      <a:ext cx="3970655" cy="2451100"/>
                    </a:xfrm>
                    <a:prstGeom prst="rect">
                      <a:avLst/>
                    </a:prstGeom>
                  </pic:spPr>
                </pic:pic>
              </a:graphicData>
            </a:graphic>
          </wp:inline>
        </w:drawing>
      </w:r>
    </w:p>
    <w:p w14:paraId="5BADAEB8" w14:textId="77777777" w:rsidR="008866A6" w:rsidRDefault="005677BD">
      <w:pPr>
        <w:numPr>
          <w:ilvl w:val="0"/>
          <w:numId w:val="7"/>
        </w:numPr>
        <w:spacing w:line="276" w:lineRule="auto"/>
      </w:pPr>
      <w:r>
        <w:rPr>
          <w:rFonts w:ascii="Helvetica Neue" w:eastAsia="Helvetica Neue" w:hAnsi="Helvetica Neue" w:cs="Helvetica Neue"/>
          <w:color w:val="3C3C3C"/>
          <w:sz w:val="28"/>
          <w:szCs w:val="28"/>
        </w:rPr>
        <w:t>Update the following settings:</w:t>
      </w:r>
    </w:p>
    <w:p w14:paraId="31149D70"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Display Name: Average Rating</w:t>
      </w:r>
    </w:p>
    <w:p w14:paraId="7EE8AE4C"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Refinement Type: Attribute Refinement</w:t>
      </w:r>
    </w:p>
    <w:p w14:paraId="3F7386EE"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lastRenderedPageBreak/>
        <w:t xml:space="preserve">Attribute ID: </w:t>
      </w:r>
      <w:proofErr w:type="spellStart"/>
      <w:r>
        <w:rPr>
          <w:rFonts w:ascii="Helvetica Neue" w:eastAsia="Helvetica Neue" w:hAnsi="Helvetica Neue" w:cs="Helvetica Neue"/>
          <w:color w:val="3C3C3C"/>
          <w:sz w:val="28"/>
          <w:szCs w:val="28"/>
        </w:rPr>
        <w:t>turntoAverageRating</w:t>
      </w:r>
      <w:proofErr w:type="spellEnd"/>
    </w:p>
    <w:p w14:paraId="4E0C32E6"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Value Set: Search Result Values</w:t>
      </w:r>
    </w:p>
    <w:p w14:paraId="4509849C"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Bucket Type: Values</w:t>
      </w:r>
    </w:p>
    <w:p w14:paraId="19313375" w14:textId="77777777" w:rsidR="008866A6" w:rsidRDefault="005677BD">
      <w:pPr>
        <w:numPr>
          <w:ilvl w:val="1"/>
          <w:numId w:val="7"/>
        </w:numPr>
        <w:spacing w:line="276" w:lineRule="auto"/>
      </w:pPr>
      <w:proofErr w:type="spellStart"/>
      <w:r>
        <w:rPr>
          <w:rFonts w:ascii="Helvetica Neue" w:eastAsia="Helvetica Neue" w:hAnsi="Helvetica Neue" w:cs="Helvetica Neue"/>
          <w:color w:val="3C3C3C"/>
          <w:sz w:val="28"/>
          <w:szCs w:val="28"/>
        </w:rPr>
        <w:t>Unbucketed</w:t>
      </w:r>
      <w:proofErr w:type="spellEnd"/>
      <w:r>
        <w:rPr>
          <w:rFonts w:ascii="Helvetica Neue" w:eastAsia="Helvetica Neue" w:hAnsi="Helvetica Neue" w:cs="Helvetica Neue"/>
          <w:color w:val="3C3C3C"/>
          <w:sz w:val="28"/>
          <w:szCs w:val="28"/>
        </w:rPr>
        <w:t xml:space="preserve"> Values: Show as Individual Values</w:t>
      </w:r>
    </w:p>
    <w:p w14:paraId="0F8FE0BB"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Sorting Mode: Sort by Bucket Position</w:t>
      </w:r>
    </w:p>
    <w:p w14:paraId="1DAD1584"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Sorting Direction: Ascending</w:t>
      </w:r>
    </w:p>
    <w:p w14:paraId="141F298B" w14:textId="77777777" w:rsidR="008866A6" w:rsidRDefault="005677BD">
      <w:pPr>
        <w:numPr>
          <w:ilvl w:val="1"/>
          <w:numId w:val="7"/>
        </w:numPr>
        <w:spacing w:line="276" w:lineRule="auto"/>
      </w:pPr>
      <w:r>
        <w:rPr>
          <w:rFonts w:ascii="Helvetica Neue" w:eastAsia="Helvetica Neue" w:hAnsi="Helvetica Neue" w:cs="Helvetica Neue"/>
          <w:color w:val="3C3C3C"/>
          <w:sz w:val="28"/>
          <w:szCs w:val="28"/>
        </w:rPr>
        <w:t>Cutoff Threshold: 5</w:t>
      </w:r>
    </w:p>
    <w:p w14:paraId="0A898301" w14:textId="77777777" w:rsidR="008866A6" w:rsidRDefault="005677BD">
      <w:pPr>
        <w:numPr>
          <w:ilvl w:val="0"/>
          <w:numId w:val="7"/>
        </w:numPr>
        <w:spacing w:line="276" w:lineRule="auto"/>
      </w:pPr>
      <w:r>
        <w:rPr>
          <w:rFonts w:ascii="Helvetica Neue" w:eastAsia="Helvetica Neue" w:hAnsi="Helvetica Neue" w:cs="Helvetica Neue"/>
          <w:color w:val="3C3C3C"/>
          <w:sz w:val="28"/>
          <w:szCs w:val="28"/>
        </w:rPr>
        <w:t>Click Apply</w:t>
      </w:r>
    </w:p>
    <w:p w14:paraId="5873781B" w14:textId="77777777" w:rsidR="008866A6" w:rsidRDefault="005677BD">
      <w:pPr>
        <w:numPr>
          <w:ilvl w:val="0"/>
          <w:numId w:val="7"/>
        </w:numPr>
        <w:spacing w:after="160" w:line="276" w:lineRule="auto"/>
      </w:pPr>
      <w:r>
        <w:rPr>
          <w:rFonts w:ascii="Helvetica Neue" w:eastAsia="Helvetica Neue" w:hAnsi="Helvetica Neue" w:cs="Helvetica Neue"/>
          <w:color w:val="3C3C3C"/>
          <w:sz w:val="28"/>
          <w:szCs w:val="28"/>
        </w:rPr>
        <w:t>Under Attribute Bucket Refinements, add the following buckets as shown in the image below:</w:t>
      </w:r>
    </w:p>
    <w:p w14:paraId="60D38D3B" w14:textId="77777777" w:rsidR="008866A6" w:rsidRDefault="005677BD">
      <w:pPr>
        <w:spacing w:after="200" w:line="276" w:lineRule="auto"/>
        <w:jc w:val="center"/>
      </w:pPr>
      <w:r>
        <w:rPr>
          <w:noProof/>
        </w:rPr>
        <w:drawing>
          <wp:inline distT="0" distB="0" distL="0" distR="0" wp14:anchorId="2A436FBB" wp14:editId="782220A3">
            <wp:extent cx="4322445" cy="2301240"/>
            <wp:effectExtent l="0" t="0" r="0" b="0"/>
            <wp:docPr id="24" name="image2.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Macintosh HD:private:var:folders:p3:b3dbytdx3jb0myz4nsc7734m0000gn:T:TemporaryItems:AttributeBuckets.png"/>
                    <pic:cNvPicPr>
                      <a:picLocks noChangeAspect="1" noChangeArrowheads="1"/>
                    </pic:cNvPicPr>
                  </pic:nvPicPr>
                  <pic:blipFill>
                    <a:blip r:embed="rId48"/>
                    <a:stretch>
                      <a:fillRect/>
                    </a:stretch>
                  </pic:blipFill>
                  <pic:spPr bwMode="auto">
                    <a:xfrm>
                      <a:off x="0" y="0"/>
                      <a:ext cx="4322445" cy="2301240"/>
                    </a:xfrm>
                    <a:prstGeom prst="rect">
                      <a:avLst/>
                    </a:prstGeom>
                  </pic:spPr>
                </pic:pic>
              </a:graphicData>
            </a:graphic>
          </wp:inline>
        </w:drawing>
      </w:r>
    </w:p>
    <w:p w14:paraId="2EDE0014" w14:textId="77777777" w:rsidR="008866A6" w:rsidRDefault="005677BD">
      <w:pPr>
        <w:numPr>
          <w:ilvl w:val="0"/>
          <w:numId w:val="7"/>
        </w:numPr>
        <w:tabs>
          <w:tab w:val="left" w:pos="810"/>
        </w:tabs>
        <w:spacing w:line="276" w:lineRule="auto"/>
        <w:ind w:hanging="540"/>
      </w:pPr>
      <w:r>
        <w:rPr>
          <w:rFonts w:ascii="Helvetica Neue" w:eastAsia="Helvetica Neue" w:hAnsi="Helvetica Neue" w:cs="Helvetica Neue"/>
          <w:color w:val="3C3C3C"/>
          <w:sz w:val="28"/>
          <w:szCs w:val="28"/>
        </w:rPr>
        <w:t>Click Apply</w:t>
      </w:r>
    </w:p>
    <w:p w14:paraId="15B5CB78" w14:textId="77777777" w:rsidR="008866A6" w:rsidRDefault="005677BD">
      <w:pPr>
        <w:numPr>
          <w:ilvl w:val="0"/>
          <w:numId w:val="7"/>
        </w:numPr>
        <w:spacing w:line="276" w:lineRule="auto"/>
        <w:ind w:hanging="540"/>
      </w:pPr>
      <w:r>
        <w:rPr>
          <w:rFonts w:ascii="Helvetica Neue" w:eastAsia="Helvetica Neue" w:hAnsi="Helvetica Neue" w:cs="Helvetica Neue"/>
          <w:color w:val="3C3C3C"/>
          <w:sz w:val="28"/>
          <w:szCs w:val="28"/>
        </w:rPr>
        <w:t>Under the Business Manager header, click ‘Search Indexes’</w:t>
      </w:r>
    </w:p>
    <w:p w14:paraId="7A4B8A04" w14:textId="77777777" w:rsidR="008866A6" w:rsidRDefault="005677BD">
      <w:pPr>
        <w:numPr>
          <w:ilvl w:val="0"/>
          <w:numId w:val="7"/>
        </w:numPr>
        <w:spacing w:line="276" w:lineRule="auto"/>
        <w:ind w:hanging="540"/>
      </w:pPr>
      <w:r>
        <w:rPr>
          <w:rFonts w:ascii="Helvetica Neue" w:eastAsia="Helvetica Neue" w:hAnsi="Helvetica Neue" w:cs="Helvetica Neue"/>
          <w:color w:val="3C3C3C"/>
          <w:sz w:val="28"/>
          <w:szCs w:val="28"/>
        </w:rPr>
        <w:t>Check the box for "Product Index" and click Rebuild</w:t>
      </w:r>
    </w:p>
    <w:p w14:paraId="3EFAA9F9" w14:textId="77777777" w:rsidR="008866A6" w:rsidRDefault="005677BD">
      <w:pPr>
        <w:numPr>
          <w:ilvl w:val="0"/>
          <w:numId w:val="7"/>
        </w:numPr>
        <w:spacing w:after="160" w:line="276" w:lineRule="auto"/>
        <w:ind w:hanging="540"/>
      </w:pPr>
      <w:r>
        <w:rPr>
          <w:rFonts w:ascii="Helvetica Neue" w:eastAsia="Helvetica Neue" w:hAnsi="Helvetica Neue" w:cs="Helvetica Neue"/>
          <w:color w:val="3C3C3C"/>
          <w:sz w:val="28"/>
          <w:szCs w:val="28"/>
        </w:rPr>
        <w:t>You should now see the refinement for Average Rating on your category and search pages, as seen below:</w:t>
      </w:r>
    </w:p>
    <w:p w14:paraId="31578C4D" w14:textId="77777777" w:rsidR="008866A6" w:rsidRDefault="005677BD">
      <w:pPr>
        <w:jc w:val="center"/>
      </w:pPr>
      <w:r>
        <w:rPr>
          <w:noProof/>
        </w:rPr>
        <w:drawing>
          <wp:inline distT="0" distB="0" distL="0" distR="0" wp14:anchorId="504B06E6" wp14:editId="69547ECB">
            <wp:extent cx="1563370" cy="1616075"/>
            <wp:effectExtent l="0" t="0" r="0" b="0"/>
            <wp:docPr id="25"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Macintosh HD:Users:ssoifert:Desktop:Screen Shot 2018-09-26 at 12.45.28 PM.png"/>
                    <pic:cNvPicPr>
                      <a:picLocks noChangeAspect="1" noChangeArrowheads="1"/>
                    </pic:cNvPicPr>
                  </pic:nvPicPr>
                  <pic:blipFill>
                    <a:blip r:embed="rId49"/>
                    <a:stretch>
                      <a:fillRect/>
                    </a:stretch>
                  </pic:blipFill>
                  <pic:spPr bwMode="auto">
                    <a:xfrm>
                      <a:off x="0" y="0"/>
                      <a:ext cx="1563370" cy="1616075"/>
                    </a:xfrm>
                    <a:prstGeom prst="rect">
                      <a:avLst/>
                    </a:prstGeom>
                  </pic:spPr>
                </pic:pic>
              </a:graphicData>
            </a:graphic>
          </wp:inline>
        </w:drawing>
      </w:r>
    </w:p>
    <w:p w14:paraId="06AE2D75" w14:textId="77777777" w:rsidR="008866A6" w:rsidRDefault="005677BD">
      <w:pPr>
        <w:pStyle w:val="Nadpis4"/>
        <w:numPr>
          <w:ilvl w:val="3"/>
          <w:numId w:val="3"/>
        </w:numPr>
      </w:pPr>
      <w:bookmarkStart w:id="69" w:name="_Toc68256335"/>
      <w:bookmarkEnd w:id="69"/>
      <w:r>
        <w:lastRenderedPageBreak/>
        <w:t>Configure Average Star Ratings as a Sortable Filter</w:t>
      </w:r>
    </w:p>
    <w:p w14:paraId="63129FEB" w14:textId="77777777" w:rsidR="008866A6" w:rsidRDefault="005677BD">
      <w:pPr>
        <w:rPr>
          <w:b/>
        </w:rPr>
      </w:pPr>
      <w:r>
        <w:rPr>
          <w:b/>
        </w:rPr>
        <w:t>NOTE: The data needed for this functionality also comes from the SKU-to-Average-Rating Feed</w:t>
      </w:r>
    </w:p>
    <w:p w14:paraId="5C8DDFF9" w14:textId="77777777" w:rsidR="008866A6" w:rsidRDefault="008866A6"/>
    <w:p w14:paraId="49D638FC"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Login to your Business Manager account</w:t>
      </w:r>
    </w:p>
    <w:p w14:paraId="3A54FA1B"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Click the “Search” link under Merchant Tools for your site</w:t>
      </w:r>
    </w:p>
    <w:p w14:paraId="690BC07D"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Click Sorting Rules</w:t>
      </w:r>
    </w:p>
    <w:p w14:paraId="02E45DB8"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Click "New" to add a new sorting rule, with the following settings:</w:t>
      </w:r>
    </w:p>
    <w:p w14:paraId="0DEC1B50" w14:textId="77777777" w:rsidR="008866A6" w:rsidRDefault="005677BD">
      <w:pPr>
        <w:numPr>
          <w:ilvl w:val="1"/>
          <w:numId w:val="10"/>
        </w:numPr>
        <w:spacing w:line="276" w:lineRule="auto"/>
      </w:pPr>
      <w:r>
        <w:rPr>
          <w:rFonts w:ascii="Helvetica Neue" w:eastAsia="Helvetica Neue" w:hAnsi="Helvetica Neue" w:cs="Helvetica Neue"/>
          <w:color w:val="3C3C3C"/>
          <w:sz w:val="28"/>
          <w:szCs w:val="28"/>
        </w:rPr>
        <w:t xml:space="preserve">ID: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w:t>
      </w:r>
    </w:p>
    <w:p w14:paraId="35E079C6" w14:textId="77777777" w:rsidR="008866A6" w:rsidRDefault="005677BD">
      <w:pPr>
        <w:numPr>
          <w:ilvl w:val="1"/>
          <w:numId w:val="10"/>
        </w:numPr>
        <w:spacing w:line="276" w:lineRule="auto"/>
      </w:pPr>
      <w:r>
        <w:rPr>
          <w:rFonts w:ascii="Helvetica Neue" w:eastAsia="Helvetica Neue" w:hAnsi="Helvetica Neue" w:cs="Helvetica Neue"/>
          <w:color w:val="3C3C3C"/>
          <w:sz w:val="28"/>
          <w:szCs w:val="28"/>
        </w:rPr>
        <w:t xml:space="preserve">Description: Sorts by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w:t>
      </w:r>
    </w:p>
    <w:p w14:paraId="7FAC63C3"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With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 now selected, click Add to add attributes.</w:t>
      </w:r>
    </w:p>
    <w:p w14:paraId="137C30F2"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Select the attribute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 (</w:t>
      </w:r>
      <w:proofErr w:type="spellStart"/>
      <w:proofErr w:type="gramStart"/>
      <w:r>
        <w:rPr>
          <w:rFonts w:ascii="Helvetica Neue" w:eastAsia="Helvetica Neue" w:hAnsi="Helvetica Neue" w:cs="Helvetica Neue"/>
          <w:color w:val="3C3C3C"/>
          <w:sz w:val="28"/>
          <w:szCs w:val="28"/>
        </w:rPr>
        <w:t>product.custom</w:t>
      </w:r>
      <w:proofErr w:type="gramEnd"/>
      <w:r>
        <w:rPr>
          <w:rFonts w:ascii="Helvetica Neue" w:eastAsia="Helvetica Neue" w:hAnsi="Helvetica Neue" w:cs="Helvetica Neue"/>
          <w:color w:val="3C3C3C"/>
          <w:sz w:val="28"/>
          <w:szCs w:val="28"/>
        </w:rPr>
        <w:t>.turntoAverageRating</w:t>
      </w:r>
      <w:proofErr w:type="spellEnd"/>
      <w:r>
        <w:rPr>
          <w:rFonts w:ascii="Helvetica Neue" w:eastAsia="Helvetica Neue" w:hAnsi="Helvetica Neue" w:cs="Helvetica Neue"/>
          <w:color w:val="3C3C3C"/>
          <w:sz w:val="28"/>
          <w:szCs w:val="28"/>
        </w:rPr>
        <w:t>), sort direction by "Descending", text relevancy "N/A", and click Apply.</w:t>
      </w:r>
    </w:p>
    <w:p w14:paraId="1E6E6631" w14:textId="77777777" w:rsidR="008866A6" w:rsidRDefault="005677BD">
      <w:pPr>
        <w:spacing w:line="276" w:lineRule="auto"/>
        <w:jc w:val="center"/>
        <w:rPr>
          <w:rFonts w:ascii="Helvetica Neue" w:eastAsia="Helvetica Neue" w:hAnsi="Helvetica Neue" w:cs="Helvetica Neue"/>
          <w:color w:val="3C3C3C"/>
          <w:sz w:val="28"/>
          <w:szCs w:val="28"/>
        </w:rPr>
      </w:pPr>
      <w:r>
        <w:rPr>
          <w:noProof/>
        </w:rPr>
        <w:drawing>
          <wp:inline distT="0" distB="0" distL="0" distR="0" wp14:anchorId="69911865" wp14:editId="7E61D50C">
            <wp:extent cx="5943600" cy="2696210"/>
            <wp:effectExtent l="0" t="0" r="0" b="0"/>
            <wp:docPr id="26" name="image8.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Macintosh HD:Users:ssoifert:Desktop:Screen Shot 2018-09-24 at 5.26.47 PM.png"/>
                    <pic:cNvPicPr>
                      <a:picLocks noChangeAspect="1" noChangeArrowheads="1"/>
                    </pic:cNvPicPr>
                  </pic:nvPicPr>
                  <pic:blipFill>
                    <a:blip r:embed="rId50"/>
                    <a:stretch>
                      <a:fillRect/>
                    </a:stretch>
                  </pic:blipFill>
                  <pic:spPr bwMode="auto">
                    <a:xfrm>
                      <a:off x="0" y="0"/>
                      <a:ext cx="5943600" cy="2696210"/>
                    </a:xfrm>
                    <a:prstGeom prst="rect">
                      <a:avLst/>
                    </a:prstGeom>
                  </pic:spPr>
                </pic:pic>
              </a:graphicData>
            </a:graphic>
          </wp:inline>
        </w:drawing>
      </w:r>
    </w:p>
    <w:p w14:paraId="0C533B13"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Go back to Search, under the Merchant Tools for your site</w:t>
      </w:r>
    </w:p>
    <w:p w14:paraId="700DF023"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Click ‘Storefront Sorting Options’</w:t>
      </w:r>
    </w:p>
    <w:p w14:paraId="61C25D4F" w14:textId="77777777" w:rsidR="008866A6" w:rsidRDefault="005677BD">
      <w:pPr>
        <w:numPr>
          <w:ilvl w:val="0"/>
          <w:numId w:val="10"/>
        </w:numPr>
        <w:spacing w:line="276" w:lineRule="auto"/>
      </w:pPr>
      <w:r>
        <w:rPr>
          <w:rFonts w:ascii="Helvetica Neue" w:eastAsia="Helvetica Neue" w:hAnsi="Helvetica Neue" w:cs="Helvetica Neue"/>
          <w:color w:val="3C3C3C"/>
          <w:sz w:val="28"/>
          <w:szCs w:val="28"/>
        </w:rPr>
        <w:t>Add a new sorting option, with the following settings:</w:t>
      </w:r>
    </w:p>
    <w:p w14:paraId="78827D6E" w14:textId="77777777" w:rsidR="008866A6" w:rsidRDefault="005677BD">
      <w:pPr>
        <w:numPr>
          <w:ilvl w:val="1"/>
          <w:numId w:val="10"/>
        </w:numPr>
        <w:spacing w:line="276" w:lineRule="auto"/>
      </w:pPr>
      <w:r>
        <w:rPr>
          <w:rFonts w:ascii="Helvetica Neue" w:eastAsia="Helvetica Neue" w:hAnsi="Helvetica Neue" w:cs="Helvetica Neue"/>
          <w:color w:val="3C3C3C"/>
          <w:sz w:val="28"/>
          <w:szCs w:val="28"/>
        </w:rPr>
        <w:t>ID: ratings</w:t>
      </w:r>
    </w:p>
    <w:p w14:paraId="4112EE14" w14:textId="77777777" w:rsidR="008866A6" w:rsidRDefault="005677BD">
      <w:pPr>
        <w:numPr>
          <w:ilvl w:val="1"/>
          <w:numId w:val="10"/>
        </w:numPr>
        <w:spacing w:line="276" w:lineRule="auto"/>
      </w:pPr>
      <w:r>
        <w:rPr>
          <w:noProof/>
        </w:rPr>
        <mc:AlternateContent>
          <mc:Choice Requires="wpg">
            <w:drawing>
              <wp:anchor distT="0" distB="0" distL="0" distR="0" simplePos="0" relativeHeight="46" behindDoc="0" locked="0" layoutInCell="1" allowOverlap="1" wp14:anchorId="0A371EF4" wp14:editId="7FAB3833">
                <wp:simplePos x="0" y="0"/>
                <wp:positionH relativeFrom="page">
                  <wp:posOffset>283210</wp:posOffset>
                </wp:positionH>
                <wp:positionV relativeFrom="page">
                  <wp:posOffset>265430</wp:posOffset>
                </wp:positionV>
                <wp:extent cx="340995" cy="340995"/>
                <wp:effectExtent l="0" t="0" r="0" b="0"/>
                <wp:wrapSquare wrapText="bothSides"/>
                <wp:docPr id="27" name="Image3"/>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28" name="Skupina 28"/>
                        <wpg:cNvGrpSpPr/>
                        <wpg:grpSpPr>
                          <a:xfrm>
                            <a:off x="0" y="0"/>
                            <a:ext cx="340200" cy="340200"/>
                            <a:chOff x="0" y="0"/>
                            <a:chExt cx="0" cy="0"/>
                          </a:xfrm>
                        </wpg:grpSpPr>
                        <wps:wsp>
                          <wps:cNvPr id="29" name="Obdĺžnik 29"/>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30" name="Skupina 30"/>
                          <wpg:cNvGrpSpPr/>
                          <wpg:grpSpPr>
                            <a:xfrm>
                              <a:off x="0" y="0"/>
                              <a:ext cx="340200" cy="340200"/>
                              <a:chOff x="0" y="0"/>
                              <a:chExt cx="0" cy="0"/>
                            </a:xfrm>
                          </wpg:grpSpPr>
                          <wps:wsp>
                            <wps:cNvPr id="31" name="Voľný tvar: obrazec 31"/>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2" name="Shape 6"/>
                              <pic:cNvPicPr/>
                            </pic:nvPicPr>
                            <pic:blipFill>
                              <a:blip r:embed="rId14"/>
                              <a:stretch/>
                            </pic:blipFill>
                            <pic:spPr>
                              <a:xfrm>
                                <a:off x="0" y="0"/>
                                <a:ext cx="340200" cy="340200"/>
                              </a:xfrm>
                              <a:prstGeom prst="rect">
                                <a:avLst/>
                              </a:prstGeom>
                              <a:ln>
                                <a:noFill/>
                              </a:ln>
                            </pic:spPr>
                          </pic:pic>
                        </wpg:grpSp>
                      </wpg:grpSp>
                    </wpg:wgp>
                  </a:graphicData>
                </a:graphic>
              </wp:anchor>
            </w:drawing>
          </mc:Choice>
          <mc:Fallback>
            <w:pict>
              <v:group id="shape_0" alt="Image3"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6" stroked="f" style="position:absolute;left:446;top:418;width:535;height:535;mso-position-horizontal-relative:page;mso-position-vertical-relative:page">
                      <v:imagedata r:id="rId15" o:detectmouseclick="t"/>
                      <w10:wrap type="none"/>
                      <v:stroke color="#3465a4" joinstyle="round" endcap="flat"/>
                    </v:rect>
                  </v:group>
                </v:group>
              </v:group>
            </w:pict>
          </mc:Fallback>
        </mc:AlternateContent>
      </w:r>
      <w:r>
        <w:rPr>
          <w:rFonts w:ascii="Helvetica Neue" w:eastAsia="Helvetica Neue" w:hAnsi="Helvetica Neue" w:cs="Helvetica Neue"/>
          <w:color w:val="3C3C3C"/>
          <w:sz w:val="28"/>
          <w:szCs w:val="28"/>
        </w:rPr>
        <w:t xml:space="preserve">Sorting Rule: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-ratings</w:t>
      </w:r>
    </w:p>
    <w:p w14:paraId="0E445EB1" w14:textId="77777777" w:rsidR="008866A6" w:rsidRDefault="005677BD">
      <w:pPr>
        <w:numPr>
          <w:ilvl w:val="1"/>
          <w:numId w:val="10"/>
        </w:numPr>
        <w:spacing w:after="160" w:line="276" w:lineRule="auto"/>
      </w:pPr>
      <w:r>
        <w:rPr>
          <w:rFonts w:ascii="Helvetica Neue" w:eastAsia="Helvetica Neue" w:hAnsi="Helvetica Neue" w:cs="Helvetica Neue"/>
          <w:color w:val="3C3C3C"/>
          <w:sz w:val="28"/>
          <w:szCs w:val="28"/>
        </w:rPr>
        <w:t>Display Name: Average Rating</w:t>
      </w:r>
    </w:p>
    <w:p w14:paraId="6FF17594" w14:textId="77777777" w:rsidR="008866A6" w:rsidRDefault="005677BD">
      <w:pPr>
        <w:jc w:val="center"/>
      </w:pPr>
      <w:r>
        <w:rPr>
          <w:noProof/>
        </w:rPr>
        <w:lastRenderedPageBreak/>
        <w:drawing>
          <wp:inline distT="0" distB="0" distL="0" distR="0" wp14:anchorId="6697FA41" wp14:editId="6F688805">
            <wp:extent cx="5943600" cy="2122170"/>
            <wp:effectExtent l="0" t="0" r="0" b="0"/>
            <wp:docPr id="53" name="image10.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Macintosh HD:Users:ssoifert:Desktop:Screen Shot 2018-09-24 at 5.27.44 PM.png"/>
                    <pic:cNvPicPr>
                      <a:picLocks noChangeAspect="1" noChangeArrowheads="1"/>
                    </pic:cNvPicPr>
                  </pic:nvPicPr>
                  <pic:blipFill>
                    <a:blip r:embed="rId51"/>
                    <a:stretch>
                      <a:fillRect/>
                    </a:stretch>
                  </pic:blipFill>
                  <pic:spPr bwMode="auto">
                    <a:xfrm>
                      <a:off x="0" y="0"/>
                      <a:ext cx="5943600" cy="2122170"/>
                    </a:xfrm>
                    <a:prstGeom prst="rect">
                      <a:avLst/>
                    </a:prstGeom>
                  </pic:spPr>
                </pic:pic>
              </a:graphicData>
            </a:graphic>
          </wp:inline>
        </w:drawing>
      </w:r>
    </w:p>
    <w:p w14:paraId="1D38A155" w14:textId="77777777" w:rsidR="008866A6" w:rsidRDefault="005677BD">
      <w:pPr>
        <w:numPr>
          <w:ilvl w:val="0"/>
          <w:numId w:val="10"/>
        </w:numPr>
        <w:spacing w:line="276" w:lineRule="auto"/>
        <w:ind w:hanging="540"/>
      </w:pPr>
      <w:r>
        <w:rPr>
          <w:rFonts w:ascii="Helvetica Neue" w:eastAsia="Helvetica Neue" w:hAnsi="Helvetica Neue" w:cs="Helvetica Neue"/>
          <w:color w:val="3C3C3C"/>
          <w:sz w:val="28"/>
          <w:szCs w:val="28"/>
        </w:rPr>
        <w:t>Click Apply</w:t>
      </w:r>
    </w:p>
    <w:p w14:paraId="20920961" w14:textId="77777777" w:rsidR="008866A6" w:rsidRDefault="005677BD">
      <w:pPr>
        <w:numPr>
          <w:ilvl w:val="0"/>
          <w:numId w:val="10"/>
        </w:numPr>
        <w:spacing w:line="276" w:lineRule="auto"/>
        <w:ind w:left="0" w:firstLine="180"/>
      </w:pPr>
      <w:r>
        <w:rPr>
          <w:rFonts w:ascii="Helvetica Neue" w:eastAsia="Helvetica Neue" w:hAnsi="Helvetica Neue" w:cs="Helvetica Neue"/>
          <w:color w:val="3C3C3C"/>
          <w:sz w:val="28"/>
          <w:szCs w:val="28"/>
        </w:rPr>
        <w:t>Under the Business Manager header, click Search Indexes</w:t>
      </w:r>
    </w:p>
    <w:p w14:paraId="1D7E9D5D" w14:textId="77777777" w:rsidR="008866A6" w:rsidRDefault="005677BD">
      <w:pPr>
        <w:numPr>
          <w:ilvl w:val="0"/>
          <w:numId w:val="10"/>
        </w:numPr>
        <w:spacing w:line="276" w:lineRule="auto"/>
        <w:ind w:hanging="540"/>
      </w:pPr>
      <w:r>
        <w:rPr>
          <w:rFonts w:ascii="Helvetica Neue" w:eastAsia="Helvetica Neue" w:hAnsi="Helvetica Neue" w:cs="Helvetica Neue"/>
          <w:color w:val="3C3C3C"/>
          <w:sz w:val="28"/>
          <w:szCs w:val="28"/>
        </w:rPr>
        <w:t>Check the box for "Product Index" and click Rebuild</w:t>
      </w:r>
    </w:p>
    <w:p w14:paraId="1D67CB6F" w14:textId="77777777" w:rsidR="008866A6" w:rsidRDefault="005677BD">
      <w:pPr>
        <w:numPr>
          <w:ilvl w:val="0"/>
          <w:numId w:val="10"/>
        </w:numPr>
        <w:spacing w:after="160" w:line="276" w:lineRule="auto"/>
        <w:ind w:hanging="540"/>
      </w:pPr>
      <w:bookmarkStart w:id="70" w:name="_2xcytpi"/>
      <w:bookmarkEnd w:id="70"/>
      <w:r>
        <w:rPr>
          <w:rFonts w:ascii="Helvetica Neue" w:eastAsia="Helvetica Neue" w:hAnsi="Helvetica Neue" w:cs="Helvetica Neue"/>
          <w:color w:val="3C3C3C"/>
          <w:sz w:val="28"/>
          <w:szCs w:val="28"/>
        </w:rPr>
        <w:t>You should now see the refinement for Average Rating on your category and search pages</w:t>
      </w:r>
    </w:p>
    <w:p w14:paraId="31F42237" w14:textId="77777777" w:rsidR="008866A6" w:rsidRDefault="005677BD">
      <w:pPr>
        <w:spacing w:after="160" w:line="259" w:lineRule="auto"/>
      </w:pPr>
      <w:bookmarkStart w:id="71" w:name="_1ci93xb"/>
      <w:bookmarkEnd w:id="71"/>
      <w:r>
        <w:br w:type="page"/>
      </w:r>
    </w:p>
    <w:p w14:paraId="7DD156FE" w14:textId="77777777" w:rsidR="008866A6" w:rsidRDefault="005677BD">
      <w:pPr>
        <w:pStyle w:val="Nadpis2"/>
        <w:numPr>
          <w:ilvl w:val="1"/>
          <w:numId w:val="3"/>
        </w:numPr>
      </w:pPr>
      <w:bookmarkStart w:id="72" w:name="_Toc68256336"/>
      <w:bookmarkStart w:id="73" w:name="_3whwml4"/>
      <w:bookmarkEnd w:id="72"/>
      <w:bookmarkEnd w:id="73"/>
      <w:r>
        <w:lastRenderedPageBreak/>
        <w:t>Installation &amp; Code</w:t>
      </w:r>
    </w:p>
    <w:p w14:paraId="63034542" w14:textId="77777777" w:rsidR="008866A6" w:rsidRDefault="008866A6"/>
    <w:p w14:paraId="0F84DFE7" w14:textId="77777777" w:rsidR="008866A6" w:rsidRDefault="005677BD">
      <w:r>
        <w:t xml:space="preserve">No custom code is required, as the </w:t>
      </w:r>
      <w:proofErr w:type="spellStart"/>
      <w:r>
        <w:t>TurnTo</w:t>
      </w:r>
      <w:proofErr w:type="spellEnd"/>
      <w:r>
        <w:t xml:space="preserve"> cartridge overlays with the Site Genesis cartridge and implements the necessary templates and controller enhancements for all </w:t>
      </w:r>
      <w:proofErr w:type="gramStart"/>
      <w:r>
        <w:t>functionality</w:t>
      </w:r>
      <w:proofErr w:type="gramEnd"/>
      <w:r>
        <w:t>.</w:t>
      </w:r>
    </w:p>
    <w:p w14:paraId="778E5C1C" w14:textId="77777777" w:rsidR="008866A6" w:rsidRDefault="008866A6"/>
    <w:p w14:paraId="2B708B0B" w14:textId="77777777" w:rsidR="008866A6" w:rsidRDefault="005677BD">
      <w:r>
        <w:t xml:space="preserve">Clients who wish to customize these templates can refer to the following listing of the custom templates and descriptions.  </w:t>
      </w:r>
      <w:proofErr w:type="gramStart"/>
      <w:r>
        <w:t>Any and all</w:t>
      </w:r>
      <w:proofErr w:type="gramEnd"/>
      <w:r>
        <w:t xml:space="preserve"> of these templates may be copied from the cartridge into storefront overlay cartridges or alternatively used as a reference for customization.</w:t>
      </w:r>
    </w:p>
    <w:p w14:paraId="1792FBFE"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checkout/confirmation/</w:t>
      </w:r>
      <w:proofErr w:type="spellStart"/>
      <w:r>
        <w:rPr>
          <w:rFonts w:ascii="Helvetica Neue" w:eastAsia="Helvetica Neue" w:hAnsi="Helvetica Neue" w:cs="Helvetica Neue"/>
          <w:color w:val="3C3C3C"/>
          <w:sz w:val="28"/>
          <w:szCs w:val="28"/>
        </w:rPr>
        <w:t>confirmation.isml</w:t>
      </w:r>
      <w:proofErr w:type="spellEnd"/>
    </w:p>
    <w:p w14:paraId="7CD9EE53"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components/header/</w:t>
      </w:r>
      <w:proofErr w:type="spellStart"/>
      <w:r>
        <w:rPr>
          <w:rFonts w:ascii="Helvetica Neue" w:eastAsia="Helvetica Neue" w:hAnsi="Helvetica Neue" w:cs="Helvetica Neue"/>
          <w:color w:val="3C3C3C"/>
          <w:sz w:val="28"/>
          <w:szCs w:val="28"/>
        </w:rPr>
        <w:t>htmlhead.isml</w:t>
      </w:r>
      <w:proofErr w:type="spellEnd"/>
    </w:p>
    <w:p w14:paraId="4F98E90D"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components/footer/</w:t>
      </w:r>
      <w:proofErr w:type="spellStart"/>
      <w:r>
        <w:rPr>
          <w:rFonts w:ascii="Helvetica Neue" w:eastAsia="Helvetica Neue" w:hAnsi="Helvetica Neue" w:cs="Helvetica Neue"/>
          <w:color w:val="3C3C3C"/>
          <w:sz w:val="28"/>
          <w:szCs w:val="28"/>
        </w:rPr>
        <w:t>footer_UI.isml</w:t>
      </w:r>
      <w:proofErr w:type="spellEnd"/>
    </w:p>
    <w:p w14:paraId="38317E27"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content/home/</w:t>
      </w:r>
      <w:proofErr w:type="spellStart"/>
      <w:r>
        <w:rPr>
          <w:rFonts w:ascii="Helvetica Neue" w:eastAsia="Helvetica Neue" w:hAnsi="Helvetica Neue" w:cs="Helvetica Neue"/>
          <w:color w:val="3C3C3C"/>
          <w:sz w:val="28"/>
          <w:szCs w:val="28"/>
        </w:rPr>
        <w:t>homepage.isml</w:t>
      </w:r>
      <w:proofErr w:type="spellEnd"/>
    </w:p>
    <w:p w14:paraId="5DC15D42" w14:textId="77777777" w:rsidR="008866A6" w:rsidRDefault="005677BD">
      <w:pPr>
        <w:numPr>
          <w:ilvl w:val="0"/>
          <w:numId w:val="2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content/</w:t>
      </w:r>
      <w:proofErr w:type="spellStart"/>
      <w:r>
        <w:rPr>
          <w:rFonts w:ascii="Helvetica Neue" w:eastAsia="Helvetica Neue" w:hAnsi="Helvetica Neue" w:cs="Helvetica Neue"/>
          <w:color w:val="3C3C3C"/>
          <w:sz w:val="28"/>
          <w:szCs w:val="28"/>
        </w:rPr>
        <w:t>contentpage.isml</w:t>
      </w:r>
      <w:proofErr w:type="spellEnd"/>
    </w:p>
    <w:p w14:paraId="5E238491" w14:textId="77777777" w:rsidR="008866A6" w:rsidRDefault="005677BD">
      <w:pPr>
        <w:numPr>
          <w:ilvl w:val="0"/>
          <w:numId w:val="2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product/components/</w:t>
      </w:r>
      <w:proofErr w:type="spellStart"/>
      <w:r>
        <w:rPr>
          <w:rFonts w:ascii="Helvetica Neue" w:eastAsia="Helvetica Neue" w:hAnsi="Helvetica Neue" w:cs="Helvetica Neue"/>
          <w:color w:val="3C3C3C"/>
          <w:sz w:val="28"/>
          <w:szCs w:val="28"/>
        </w:rPr>
        <w:t>reviews.isml</w:t>
      </w:r>
      <w:proofErr w:type="spellEnd"/>
    </w:p>
    <w:p w14:paraId="13A1957B"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product/components/</w:t>
      </w:r>
      <w:proofErr w:type="spellStart"/>
      <w:r>
        <w:rPr>
          <w:rFonts w:ascii="Helvetica Neue" w:eastAsia="Helvetica Neue" w:hAnsi="Helvetica Neue" w:cs="Helvetica Neue"/>
          <w:color w:val="3C3C3C"/>
          <w:sz w:val="28"/>
          <w:szCs w:val="28"/>
        </w:rPr>
        <w:t>reviewsmini.isml</w:t>
      </w:r>
      <w:proofErr w:type="spellEnd"/>
    </w:p>
    <w:p w14:paraId="38F04B41"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product/</w:t>
      </w:r>
      <w:proofErr w:type="spellStart"/>
      <w:r>
        <w:rPr>
          <w:rFonts w:ascii="Helvetica Neue" w:eastAsia="Helvetica Neue" w:hAnsi="Helvetica Neue" w:cs="Helvetica Neue"/>
          <w:color w:val="3C3C3C"/>
          <w:sz w:val="28"/>
          <w:szCs w:val="28"/>
        </w:rPr>
        <w:t>productcontent.isml</w:t>
      </w:r>
      <w:proofErr w:type="spellEnd"/>
    </w:p>
    <w:p w14:paraId="7583BF99" w14:textId="77777777" w:rsidR="008866A6" w:rsidRDefault="005677BD">
      <w:pPr>
        <w:numPr>
          <w:ilvl w:val="0"/>
          <w:numId w:val="24"/>
        </w:numPr>
        <w:spacing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product/</w:t>
      </w:r>
      <w:proofErr w:type="spellStart"/>
      <w:r>
        <w:rPr>
          <w:rFonts w:ascii="Helvetica Neue" w:eastAsia="Helvetica Neue" w:hAnsi="Helvetica Neue" w:cs="Helvetica Neue"/>
          <w:color w:val="3C3C3C"/>
          <w:sz w:val="28"/>
          <w:szCs w:val="28"/>
        </w:rPr>
        <w:t>producttopcontent.isml</w:t>
      </w:r>
      <w:proofErr w:type="spellEnd"/>
    </w:p>
    <w:p w14:paraId="5A5A3941" w14:textId="77777777" w:rsidR="008866A6" w:rsidRDefault="005677BD">
      <w:pPr>
        <w:numPr>
          <w:ilvl w:val="0"/>
          <w:numId w:val="24"/>
        </w:numPr>
        <w:spacing w:line="276" w:lineRule="auto"/>
      </w:pPr>
      <w:r>
        <w:rPr>
          <w:rFonts w:ascii="Helvetica Neue" w:eastAsia="Helvetica Neue" w:hAnsi="Helvetica Neue" w:cs="Helvetica Neue"/>
          <w:color w:val="3C3C3C"/>
          <w:sz w:val="28"/>
          <w:szCs w:val="28"/>
        </w:rPr>
        <w:t>rendering/category/</w:t>
      </w:r>
      <w:proofErr w:type="spellStart"/>
      <w:r>
        <w:rPr>
          <w:rFonts w:ascii="Helvetica Neue" w:eastAsia="Helvetica Neue" w:hAnsi="Helvetica Neue" w:cs="Helvetica Neue"/>
          <w:color w:val="3C3C3C"/>
          <w:sz w:val="28"/>
          <w:szCs w:val="28"/>
        </w:rPr>
        <w:t>categoryproducthits.isml</w:t>
      </w:r>
      <w:proofErr w:type="spellEnd"/>
      <w:r>
        <w:rPr>
          <w:rFonts w:ascii="Helvetica Neue" w:eastAsia="Helvetica Neue" w:hAnsi="Helvetica Neue" w:cs="Helvetica Neue"/>
          <w:color w:val="3C3C3C"/>
          <w:sz w:val="28"/>
          <w:szCs w:val="28"/>
        </w:rPr>
        <w:t xml:space="preserve"> </w:t>
      </w:r>
    </w:p>
    <w:p w14:paraId="52536960" w14:textId="77777777" w:rsidR="008866A6" w:rsidRDefault="005677BD">
      <w:pPr>
        <w:numPr>
          <w:ilvl w:val="0"/>
          <w:numId w:val="24"/>
        </w:numPr>
        <w:spacing w:after="160" w:line="276" w:lineRule="auto"/>
      </w:pPr>
      <w:r>
        <w:rPr>
          <w:rFonts w:ascii="Helvetica Neue" w:eastAsia="Helvetica Neue" w:hAnsi="Helvetica Neue" w:cs="Helvetica Neue"/>
          <w:color w:val="3C3C3C"/>
          <w:sz w:val="28"/>
          <w:szCs w:val="28"/>
        </w:rPr>
        <w:t>search/components/</w:t>
      </w:r>
      <w:proofErr w:type="spellStart"/>
      <w:r>
        <w:rPr>
          <w:rFonts w:ascii="Helvetica Neue" w:eastAsia="Helvetica Neue" w:hAnsi="Helvetica Neue" w:cs="Helvetica Neue"/>
          <w:color w:val="3C3C3C"/>
          <w:sz w:val="28"/>
          <w:szCs w:val="28"/>
        </w:rPr>
        <w:t>productsearchrefinebar.isml</w:t>
      </w:r>
      <w:proofErr w:type="spellEnd"/>
    </w:p>
    <w:p w14:paraId="64FE5DE4" w14:textId="77777777" w:rsidR="008866A6" w:rsidRDefault="008866A6"/>
    <w:p w14:paraId="0D64E1C0" w14:textId="77777777" w:rsidR="008866A6" w:rsidRDefault="005677BD">
      <w:pPr>
        <w:pStyle w:val="Nadpis3"/>
        <w:numPr>
          <w:ilvl w:val="2"/>
          <w:numId w:val="3"/>
        </w:numPr>
      </w:pPr>
      <w:bookmarkStart w:id="74" w:name="_Toc68256337"/>
      <w:bookmarkStart w:id="75" w:name="_2bn6wsx"/>
      <w:bookmarkEnd w:id="74"/>
      <w:bookmarkEnd w:id="75"/>
      <w:r>
        <w:t>Global Includes</w:t>
      </w:r>
    </w:p>
    <w:p w14:paraId="72354822" w14:textId="77777777" w:rsidR="008866A6" w:rsidRDefault="005677BD">
      <w:pPr>
        <w:pStyle w:val="Nadpis4"/>
        <w:numPr>
          <w:ilvl w:val="3"/>
          <w:numId w:val="3"/>
        </w:numPr>
      </w:pPr>
      <w:bookmarkStart w:id="76" w:name="_Toc68256338"/>
      <w:bookmarkEnd w:id="76"/>
      <w:proofErr w:type="spellStart"/>
      <w:r>
        <w:t>TurnToConfig</w:t>
      </w:r>
      <w:proofErr w:type="spellEnd"/>
      <w:r>
        <w:t xml:space="preserve"> Object</w:t>
      </w:r>
    </w:p>
    <w:p w14:paraId="011D21D6" w14:textId="77777777" w:rsidR="008866A6" w:rsidRDefault="005677BD">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55A7CE5B" w14:textId="77777777" w:rsidR="008866A6" w:rsidRDefault="008866A6"/>
    <w:p w14:paraId="21A45B11" w14:textId="77777777" w:rsidR="008866A6" w:rsidRDefault="005677BD">
      <w:pPr>
        <w:rPr>
          <w:b/>
        </w:rPr>
      </w:pPr>
      <w:r>
        <w:rPr>
          <w:b/>
        </w:rPr>
        <w:t xml:space="preserve">NOTE: The </w:t>
      </w:r>
      <w:proofErr w:type="spellStart"/>
      <w:r>
        <w:rPr>
          <w:b/>
        </w:rPr>
        <w:t>TurnToConfig</w:t>
      </w:r>
      <w:proofErr w:type="spellEnd"/>
      <w:r>
        <w:rPr>
          <w:b/>
        </w:rPr>
        <w:t xml:space="preserve"> objects are located on the “</w:t>
      </w:r>
      <w:proofErr w:type="spellStart"/>
      <w:proofErr w:type="gramStart"/>
      <w:r>
        <w:rPr>
          <w:b/>
        </w:rPr>
        <w:t>htmlheadincludejs.isml</w:t>
      </w:r>
      <w:proofErr w:type="spellEnd"/>
      <w:proofErr w:type="gramEnd"/>
      <w:r>
        <w:rPr>
          <w:b/>
        </w:rPr>
        <w:t>” template and are pre-configured for pages such as PDP, checkout, confirmation and search results.</w:t>
      </w:r>
    </w:p>
    <w:p w14:paraId="39467098" w14:textId="77777777" w:rsidR="008866A6" w:rsidRDefault="008866A6"/>
    <w:p w14:paraId="5E5A53C1" w14:textId="77777777" w:rsidR="008866A6" w:rsidRDefault="005677BD">
      <w:r>
        <w:t xml:space="preserve">Base </w:t>
      </w:r>
      <w:proofErr w:type="spellStart"/>
      <w:r>
        <w:t>TurnToConfig</w:t>
      </w:r>
      <w:proofErr w:type="spellEnd"/>
      <w:r>
        <w:t xml:space="preserve"> object Example (Not including advanced configurations)</w:t>
      </w:r>
    </w:p>
    <w:p w14:paraId="4A4BF977" w14:textId="77777777" w:rsidR="008866A6" w:rsidRDefault="008866A6">
      <w:pPr>
        <w:rPr>
          <w:rFonts w:ascii="Monaco" w:eastAsia="Monaco" w:hAnsi="Monaco" w:cs="Monaco"/>
          <w:b/>
          <w:color w:val="7F0055"/>
          <w:sz w:val="22"/>
          <w:szCs w:val="22"/>
        </w:rPr>
      </w:pPr>
      <w:bookmarkStart w:id="77" w:name="_qsh70q"/>
      <w:bookmarkEnd w:id="77"/>
    </w:p>
    <w:p w14:paraId="5FAE28B7"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375CD032"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7EABCE39"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20136C87"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t>
      </w:r>
    </w:p>
    <w:p w14:paraId="2437286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window.TurnToCmd=window.TurnToCmd</w:t>
      </w:r>
      <w:proofErr w:type="gramEnd"/>
      <w:r>
        <w:rPr>
          <w:rFonts w:ascii="Courier" w:eastAsia="Courier" w:hAnsi="Courier" w:cs="Courier"/>
          <w:color w:val="3F3F3F"/>
          <w:sz w:val="21"/>
          <w:szCs w:val="21"/>
        </w:rPr>
        <w:t>||function(){(TurnToCmd.q=TurnToCmd.q||[]).push(arguments)};</w:t>
      </w:r>
    </w:p>
    <w:p w14:paraId="7316859B" w14:textId="77777777" w:rsidR="008866A6" w:rsidRDefault="008866A6">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8080"/>
          <w:sz w:val="21"/>
          <w:szCs w:val="21"/>
        </w:rPr>
      </w:pPr>
    </w:p>
    <w:p w14:paraId="42108B5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008080"/>
          <w:sz w:val="21"/>
          <w:szCs w:val="21"/>
        </w:rPr>
        <w:lastRenderedPageBreak/>
        <w:t>&lt;</w:t>
      </w:r>
      <w:r>
        <w:rPr>
          <w:rFonts w:ascii="Courier" w:eastAsia="Courier" w:hAnsi="Courier" w:cs="Courier"/>
          <w:color w:val="3F7F7F"/>
          <w:sz w:val="21"/>
          <w:szCs w:val="21"/>
        </w:rPr>
        <w:t>script</w:t>
      </w:r>
      <w:r>
        <w:rPr>
          <w:rFonts w:ascii="Courier" w:eastAsia="Courier" w:hAnsi="Courier" w:cs="Courier"/>
          <w:color w:val="3F3F3F"/>
          <w:sz w:val="21"/>
          <w:szCs w:val="21"/>
        </w:rPr>
        <w:t xml:space="preserve"> </w:t>
      </w:r>
      <w:r>
        <w:rPr>
          <w:rFonts w:ascii="Courier" w:eastAsia="Courier" w:hAnsi="Courier" w:cs="Courier"/>
          <w:color w:val="7F007F"/>
          <w:sz w:val="21"/>
          <w:szCs w:val="21"/>
        </w:rPr>
        <w:t>src</w:t>
      </w:r>
      <w:r>
        <w:rPr>
          <w:rFonts w:ascii="Courier" w:eastAsia="Courier" w:hAnsi="Courier" w:cs="Courier"/>
          <w:color w:val="000000"/>
          <w:sz w:val="21"/>
          <w:szCs w:val="21"/>
        </w:rPr>
        <w:t>=</w:t>
      </w:r>
      <w:r>
        <w:rPr>
          <w:rFonts w:ascii="Courier" w:eastAsia="Courier" w:hAnsi="Courier" w:cs="Courier"/>
          <w:color w:val="2A00FF"/>
          <w:sz w:val="21"/>
          <w:szCs w:val="21"/>
        </w:rPr>
        <w:t>"https://widgets.turnto.com/v5/widgets/${siteKey}/js/turnto.js"</w:t>
      </w:r>
      <w:r>
        <w:rPr>
          <w:rFonts w:ascii="Courier" w:eastAsia="Courier" w:hAnsi="Courier" w:cs="Courier"/>
          <w:color w:val="3F3F3F"/>
          <w:sz w:val="21"/>
          <w:szCs w:val="21"/>
        </w:rPr>
        <w:t xml:space="preserve"> </w:t>
      </w:r>
      <w:r>
        <w:rPr>
          <w:rFonts w:ascii="Courier" w:eastAsia="Courier" w:hAnsi="Courier" w:cs="Courier"/>
          <w:color w:val="7F007F"/>
          <w:sz w:val="21"/>
          <w:szCs w:val="21"/>
        </w:rPr>
        <w:t>async</w:t>
      </w:r>
      <w:r>
        <w:rPr>
          <w:rFonts w:ascii="Courier" w:eastAsia="Courier" w:hAnsi="Courier" w:cs="Courier"/>
          <w:color w:val="008080"/>
          <w:sz w:val="21"/>
          <w:szCs w:val="21"/>
        </w:rPr>
        <w:t>&gt;&lt;/</w:t>
      </w:r>
      <w:r>
        <w:rPr>
          <w:rFonts w:ascii="Courier" w:eastAsia="Courier" w:hAnsi="Courier" w:cs="Courier"/>
          <w:color w:val="3F7F7F"/>
          <w:sz w:val="21"/>
          <w:szCs w:val="21"/>
        </w:rPr>
        <w:t>script</w:t>
      </w:r>
      <w:r>
        <w:rPr>
          <w:rFonts w:ascii="Courier" w:eastAsia="Courier" w:hAnsi="Courier" w:cs="Courier"/>
          <w:color w:val="008080"/>
          <w:sz w:val="21"/>
          <w:szCs w:val="21"/>
        </w:rPr>
        <w:t>&gt;</w:t>
      </w:r>
    </w:p>
    <w:p w14:paraId="0FBF3299" w14:textId="77777777" w:rsidR="008866A6" w:rsidRDefault="008866A6"/>
    <w:p w14:paraId="3504D9D2" w14:textId="77777777" w:rsidR="008866A6" w:rsidRDefault="005677BD">
      <w:pPr>
        <w:pStyle w:val="Nadpis3"/>
        <w:numPr>
          <w:ilvl w:val="2"/>
          <w:numId w:val="3"/>
        </w:numPr>
      </w:pPr>
      <w:bookmarkStart w:id="78" w:name="_Toc68256339"/>
      <w:bookmarkStart w:id="79" w:name="_3as4poj"/>
      <w:bookmarkEnd w:id="78"/>
      <w:bookmarkEnd w:id="79"/>
      <w:r>
        <w:t>Product Detail Page</w:t>
      </w:r>
    </w:p>
    <w:p w14:paraId="162516A6" w14:textId="77777777" w:rsidR="008866A6" w:rsidRDefault="008866A6"/>
    <w:p w14:paraId="27E28B1D" w14:textId="77777777" w:rsidR="008866A6" w:rsidRDefault="005677BD">
      <w:pPr>
        <w:pStyle w:val="Nadpis4"/>
        <w:numPr>
          <w:ilvl w:val="3"/>
          <w:numId w:val="3"/>
        </w:numPr>
      </w:pPr>
      <w:bookmarkStart w:id="80" w:name="_Toc68256340"/>
      <w:bookmarkEnd w:id="80"/>
      <w:r>
        <w:t>CGC Teaser and Ratings &amp; Reviews and Q&amp;A Widgets</w:t>
      </w:r>
    </w:p>
    <w:p w14:paraId="38FFA2D7" w14:textId="77777777" w:rsidR="008866A6" w:rsidRDefault="005677BD">
      <w:r>
        <w:t xml:space="preserve">The teasers logic relies on a separate JavaScript file, teasers.js, which needs to be placed on your site.  </w:t>
      </w:r>
    </w:p>
    <w:p w14:paraId="4216DAA3" w14:textId="77777777" w:rsidR="008866A6" w:rsidRDefault="008866A6"/>
    <w:p w14:paraId="01CE7277" w14:textId="77777777" w:rsidR="008866A6" w:rsidRDefault="005677BD">
      <w:pPr>
        <w:rPr>
          <w:b/>
        </w:rPr>
      </w:pPr>
      <w:r>
        <w:rPr>
          <w:b/>
        </w:rPr>
        <w:t xml:space="preserve">NOTE: The teasers.js is placed in the </w:t>
      </w:r>
      <w:proofErr w:type="spellStart"/>
      <w:r>
        <w:rPr>
          <w:b/>
        </w:rPr>
        <w:t>footer_UI</w:t>
      </w:r>
      <w:proofErr w:type="spellEnd"/>
      <w:r>
        <w:rPr>
          <w:b/>
        </w:rPr>
        <w:t xml:space="preserve"> template out of the box.</w:t>
      </w:r>
    </w:p>
    <w:p w14:paraId="6809EB23" w14:textId="77777777" w:rsidR="008866A6" w:rsidRDefault="008866A6">
      <w:pPr>
        <w:rPr>
          <w:b/>
        </w:rPr>
      </w:pPr>
    </w:p>
    <w:p w14:paraId="5F8E887D" w14:textId="77777777" w:rsidR="008866A6" w:rsidRDefault="005677BD">
      <w:pPr>
        <w:rPr>
          <w:b/>
        </w:rPr>
      </w:pPr>
      <w:r>
        <w:rPr>
          <w:b/>
        </w:rPr>
        <w:t>NOTE: Teasers require a minimum of 4 reviews to show the read comments section.  This can be modified in the teasers.js file.</w:t>
      </w:r>
    </w:p>
    <w:p w14:paraId="7A170E08" w14:textId="77777777" w:rsidR="008866A6" w:rsidRDefault="008866A6"/>
    <w:p w14:paraId="618234F3" w14:textId="77777777" w:rsidR="008866A6" w:rsidRDefault="005677BD">
      <w:r>
        <w:t>The following code needs to be placed on the page for the widget JS to properly render the data:</w:t>
      </w:r>
    </w:p>
    <w:p w14:paraId="5B364BC8" w14:textId="77777777" w:rsidR="008866A6" w:rsidRDefault="008866A6">
      <w:pPr>
        <w:widowControl/>
        <w:rPr>
          <w:rFonts w:eastAsia="Calibri" w:cs="Calibri"/>
          <w:color w:val="000000"/>
          <w:sz w:val="22"/>
          <w:szCs w:val="22"/>
        </w:rPr>
      </w:pPr>
    </w:p>
    <w:p w14:paraId="4D061B03"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-teaser" class="</w:t>
      </w:r>
      <w:proofErr w:type="spellStart"/>
      <w:r>
        <w:rPr>
          <w:rFonts w:ascii="Courier" w:eastAsia="Courier" w:hAnsi="Courier" w:cs="Courier"/>
          <w:color w:val="3F3F3F"/>
          <w:sz w:val="21"/>
          <w:szCs w:val="21"/>
        </w:rPr>
        <w:t>TTteaser</w:t>
      </w:r>
      <w:proofErr w:type="spellEnd"/>
      <w:r>
        <w:rPr>
          <w:rFonts w:ascii="Courier" w:eastAsia="Courier" w:hAnsi="Courier" w:cs="Courier"/>
          <w:color w:val="3F3F3F"/>
          <w:sz w:val="21"/>
          <w:szCs w:val="21"/>
        </w:rPr>
        <w:t>"&gt;&lt;/div&gt;</w:t>
      </w:r>
    </w:p>
    <w:p w14:paraId="7E471661" w14:textId="77777777" w:rsidR="008866A6" w:rsidRDefault="008866A6"/>
    <w:p w14:paraId="083294B5" w14:textId="77777777" w:rsidR="008866A6" w:rsidRDefault="005677BD">
      <w:r>
        <w:t>The PDP reviews summary and list rely on the following two div elements to be placed on the page for the widget JS to properly render the data:</w:t>
      </w:r>
    </w:p>
    <w:p w14:paraId="177F94D6" w14:textId="77777777" w:rsidR="008866A6" w:rsidRDefault="008866A6">
      <w:pPr>
        <w:widowControl/>
        <w:rPr>
          <w:rFonts w:eastAsia="Calibri" w:cs="Calibri"/>
          <w:color w:val="000000"/>
          <w:sz w:val="22"/>
          <w:szCs w:val="22"/>
        </w:rPr>
      </w:pPr>
    </w:p>
    <w:p w14:paraId="147D883F"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-reviews-summary”&gt;&lt;/div&gt;</w:t>
      </w:r>
    </w:p>
    <w:p w14:paraId="2EE09CB3" w14:textId="77777777" w:rsidR="008866A6" w:rsidRDefault="008866A6">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79E84143"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-reviews-list”&gt;&lt;/div&gt;</w:t>
      </w:r>
    </w:p>
    <w:p w14:paraId="5E1C970E" w14:textId="77777777" w:rsidR="008866A6" w:rsidRDefault="008866A6"/>
    <w:p w14:paraId="09DBEDB3" w14:textId="77777777" w:rsidR="008866A6" w:rsidRDefault="005677BD">
      <w:pPr>
        <w:rPr>
          <w:b/>
        </w:rPr>
      </w:pPr>
      <w:r>
        <w:rPr>
          <w:b/>
        </w:rPr>
        <w:t>Notes:</w:t>
      </w:r>
    </w:p>
    <w:p w14:paraId="553A97EF" w14:textId="77777777" w:rsidR="008866A6" w:rsidRDefault="005677BD">
      <w:pPr>
        <w:numPr>
          <w:ilvl w:val="0"/>
          <w:numId w:val="12"/>
        </w:numPr>
        <w:spacing w:line="276" w:lineRule="auto"/>
      </w:pPr>
      <w:r>
        <w:rPr>
          <w:rFonts w:ascii="Helvetica Neue" w:eastAsia="Helvetica Neue" w:hAnsi="Helvetica Neue" w:cs="Helvetica Neue"/>
          <w:color w:val="3C3C3C"/>
          <w:sz w:val="28"/>
          <w:szCs w:val="28"/>
        </w:rPr>
        <w:t>The PDP page will contain the above two DIVs by default but will only display data if it exists for the current SKU.</w:t>
      </w:r>
    </w:p>
    <w:p w14:paraId="43E39699" w14:textId="77777777" w:rsidR="008866A6" w:rsidRDefault="005677BD">
      <w:pPr>
        <w:numPr>
          <w:ilvl w:val="0"/>
          <w:numId w:val="12"/>
        </w:numPr>
        <w:spacing w:after="160" w:line="276" w:lineRule="auto"/>
        <w:rPr>
          <w:rFonts w:ascii="Helvetica Neue" w:eastAsia="Helvetica Neue" w:hAnsi="Helvetica Neue" w:cs="Helvetica Neue"/>
          <w:color w:val="3C3C3C"/>
          <w:sz w:val="28"/>
          <w:szCs w:val="28"/>
        </w:rPr>
      </w:pPr>
      <w:r>
        <w:rPr>
          <w:rFonts w:ascii="Helvetica Neue" w:eastAsia="Helvetica Neue" w:hAnsi="Helvetica Neue" w:cs="Helvetica Neue"/>
          <w:color w:val="3C3C3C"/>
          <w:sz w:val="28"/>
          <w:szCs w:val="28"/>
        </w:rPr>
        <w:t xml:space="preserve">If a user selects a variant SKU,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configuration object auto-refreshes via the following JavaScript function:</w:t>
      </w:r>
    </w:p>
    <w:p w14:paraId="0D153F35"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‘set’, {‘</w:t>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newsku</w:t>
      </w:r>
      <w:proofErr w:type="spellEnd"/>
      <w:r>
        <w:rPr>
          <w:rFonts w:ascii="Courier" w:eastAsia="Courier" w:hAnsi="Courier" w:cs="Courier"/>
          <w:color w:val="3F3F3F"/>
          <w:sz w:val="21"/>
          <w:szCs w:val="21"/>
        </w:rPr>
        <w:t>’});</w:t>
      </w:r>
    </w:p>
    <w:p w14:paraId="03267CA5" w14:textId="77777777" w:rsidR="008866A6" w:rsidRDefault="008866A6">
      <w:pPr>
        <w:widowControl/>
        <w:ind w:left="360"/>
        <w:rPr>
          <w:rFonts w:eastAsia="Calibri" w:cs="Calibri"/>
          <w:color w:val="000000"/>
          <w:sz w:val="22"/>
          <w:szCs w:val="22"/>
        </w:rPr>
      </w:pPr>
    </w:p>
    <w:p w14:paraId="768875BE" w14:textId="77777777" w:rsidR="008866A6" w:rsidRDefault="008866A6"/>
    <w:p w14:paraId="6C19F5E1" w14:textId="77777777" w:rsidR="008866A6" w:rsidRDefault="005677BD">
      <w:r>
        <w:t>The Q&amp;A summary and list rely on the following two div elements to be placed on the page for the widget JS to properly render the data:</w:t>
      </w:r>
    </w:p>
    <w:p w14:paraId="3AFAB33F" w14:textId="77777777" w:rsidR="008866A6" w:rsidRDefault="008866A6">
      <w:pPr>
        <w:widowControl/>
        <w:rPr>
          <w:rFonts w:eastAsia="Calibri" w:cs="Calibri"/>
          <w:color w:val="000000"/>
          <w:sz w:val="22"/>
          <w:szCs w:val="22"/>
        </w:rPr>
      </w:pPr>
    </w:p>
    <w:p w14:paraId="3EBB5120"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-instant-answers-widget”&gt;&lt;/div&gt;</w:t>
      </w:r>
    </w:p>
    <w:p w14:paraId="33241F47" w14:textId="77777777" w:rsidR="008866A6" w:rsidRDefault="008866A6">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0BD0BACB"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qa</w:t>
      </w:r>
      <w:proofErr w:type="spellEnd"/>
      <w:r>
        <w:rPr>
          <w:rFonts w:ascii="Courier" w:eastAsia="Courier" w:hAnsi="Courier" w:cs="Courier"/>
          <w:color w:val="3F3F3F"/>
          <w:sz w:val="21"/>
          <w:szCs w:val="21"/>
        </w:rPr>
        <w:t>-list”&gt;&lt;/div&gt;</w:t>
      </w:r>
    </w:p>
    <w:p w14:paraId="619AA29C" w14:textId="77777777" w:rsidR="008866A6" w:rsidRDefault="008866A6">
      <w:pPr>
        <w:rPr>
          <w:b/>
        </w:rPr>
      </w:pPr>
    </w:p>
    <w:p w14:paraId="045D229A" w14:textId="77777777" w:rsidR="008866A6" w:rsidRDefault="005677BD">
      <w:pPr>
        <w:rPr>
          <w:b/>
        </w:rPr>
      </w:pPr>
      <w:r>
        <w:rPr>
          <w:b/>
        </w:rPr>
        <w:t>If you want to place the review content underneath a tab, you will need to do the following:</w:t>
      </w:r>
    </w:p>
    <w:p w14:paraId="04051EF4" w14:textId="77777777" w:rsidR="008866A6" w:rsidRDefault="008866A6">
      <w:pPr>
        <w:widowControl/>
        <w:rPr>
          <w:rFonts w:eastAsia="Calibri" w:cs="Calibri"/>
          <w:color w:val="000000"/>
          <w:sz w:val="22"/>
          <w:szCs w:val="22"/>
        </w:rPr>
      </w:pPr>
    </w:p>
    <w:p w14:paraId="5381222C" w14:textId="77777777" w:rsidR="008866A6" w:rsidRDefault="005677BD">
      <w:r>
        <w:t>Add a click event listener to the link.  In this example, it assumes there is a function on the page that can be called to expose a tab called ‘</w:t>
      </w:r>
      <w:proofErr w:type="spellStart"/>
      <w:r>
        <w:t>showTab</w:t>
      </w:r>
      <w:proofErr w:type="spellEnd"/>
      <w:r>
        <w:t>’.  Change this to whatever function available on the page that accomplishes this.  This code should be added to the end of the ‘</w:t>
      </w:r>
      <w:proofErr w:type="spellStart"/>
      <w:r>
        <w:t>populateTeaser</w:t>
      </w:r>
      <w:proofErr w:type="spellEnd"/>
      <w:r>
        <w:t>’ function:</w:t>
      </w:r>
    </w:p>
    <w:p w14:paraId="1C08E048" w14:textId="77777777" w:rsidR="008866A6" w:rsidRDefault="008866A6">
      <w:pPr>
        <w:rPr>
          <w:rFonts w:ascii="Times" w:eastAsia="Times" w:hAnsi="Times" w:cs="Times"/>
        </w:rPr>
      </w:pPr>
    </w:p>
    <w:p w14:paraId="1B90EC05"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document.querySelector</w:t>
      </w:r>
      <w:proofErr w:type="gramEnd"/>
      <w:r>
        <w:rPr>
          <w:rFonts w:ascii="Courier" w:eastAsia="Courier" w:hAnsi="Courier" w:cs="Courier"/>
          <w:color w:val="3F3F3F"/>
          <w:sz w:val="21"/>
          <w:szCs w:val="21"/>
        </w:rPr>
        <w:t xml:space="preserve">(‘.TTteaser__read-reviews’).addEventListener(‘click’, function(e) { </w:t>
      </w:r>
      <w:proofErr w:type="spellStart"/>
      <w:r>
        <w:rPr>
          <w:rFonts w:ascii="Courier" w:eastAsia="Courier" w:hAnsi="Courier" w:cs="Courier"/>
          <w:color w:val="3F3F3F"/>
          <w:sz w:val="21"/>
          <w:szCs w:val="21"/>
        </w:rPr>
        <w:t>showTab</w:t>
      </w:r>
      <w:proofErr w:type="spellEnd"/>
      <w:r>
        <w:rPr>
          <w:rFonts w:ascii="Courier" w:eastAsia="Courier" w:hAnsi="Courier" w:cs="Courier"/>
          <w:color w:val="3F3F3F"/>
          <w:sz w:val="21"/>
          <w:szCs w:val="21"/>
        </w:rPr>
        <w:t>(‘reviews’); }</w:t>
      </w:r>
    </w:p>
    <w:p w14:paraId="21BB48B2" w14:textId="77777777" w:rsidR="008866A6" w:rsidRDefault="008866A6">
      <w:pPr>
        <w:widowControl/>
        <w:rPr>
          <w:rFonts w:eastAsia="Calibri" w:cs="Calibri"/>
          <w:color w:val="000000"/>
          <w:sz w:val="22"/>
          <w:szCs w:val="22"/>
        </w:rPr>
      </w:pPr>
    </w:p>
    <w:p w14:paraId="28E09614" w14:textId="77777777" w:rsidR="008866A6" w:rsidRDefault="005677BD">
      <w:r>
        <w:t>Documentation</w:t>
      </w:r>
    </w:p>
    <w:p w14:paraId="4AEA46B2" w14:textId="77777777" w:rsidR="008866A6" w:rsidRDefault="00E804F8">
      <w:pPr>
        <w:numPr>
          <w:ilvl w:val="0"/>
          <w:numId w:val="25"/>
        </w:numPr>
        <w:spacing w:line="276" w:lineRule="auto"/>
      </w:pPr>
      <w:hyperlink r:id="rId52">
        <w:r w:rsidR="005677BD">
          <w:rPr>
            <w:rStyle w:val="InternetLink"/>
            <w:rFonts w:ascii="Helvetica Neue" w:eastAsia="Helvetica Neue" w:hAnsi="Helvetica Neue" w:cs="Helvetica Neue"/>
            <w:vanish/>
            <w:webHidden/>
            <w:color w:val="0563C1"/>
            <w:sz w:val="26"/>
            <w:szCs w:val="26"/>
          </w:rPr>
          <w:t>https://turnto.zendesk.com/hc/en-us/articles/360023049991-Creating-a-CGC-Teaser</w:t>
        </w:r>
      </w:hyperlink>
    </w:p>
    <w:p w14:paraId="18A6F4CE" w14:textId="77777777" w:rsidR="008866A6" w:rsidRDefault="00E804F8">
      <w:pPr>
        <w:numPr>
          <w:ilvl w:val="0"/>
          <w:numId w:val="25"/>
        </w:numPr>
        <w:spacing w:line="276" w:lineRule="auto"/>
      </w:pPr>
      <w:hyperlink r:id="rId53">
        <w:r w:rsidR="005677BD">
          <w:rPr>
            <w:rStyle w:val="InternetLink"/>
            <w:rFonts w:ascii="Helvetica Neue" w:eastAsia="Helvetica Neue" w:hAnsi="Helvetica Neue" w:cs="Helvetica Neue"/>
            <w:vanish/>
            <w:webHidden/>
            <w:color w:val="0563C1"/>
            <w:sz w:val="26"/>
            <w:szCs w:val="26"/>
          </w:rPr>
          <w:t>https://turnto.zendesk.com/hc/en-us/articles/360022609231-Review-Display-Widgets-5-0</w:t>
        </w:r>
      </w:hyperlink>
    </w:p>
    <w:p w14:paraId="580A4A04" w14:textId="77777777" w:rsidR="008866A6" w:rsidRDefault="00E804F8">
      <w:pPr>
        <w:numPr>
          <w:ilvl w:val="0"/>
          <w:numId w:val="25"/>
        </w:numPr>
        <w:spacing w:after="160" w:line="276" w:lineRule="auto"/>
      </w:pPr>
      <w:hyperlink r:id="rId54">
        <w:r w:rsidR="005677BD">
          <w:rPr>
            <w:rStyle w:val="InternetLink"/>
            <w:rFonts w:ascii="Helvetica Neue" w:eastAsia="Helvetica Neue" w:hAnsi="Helvetica Neue" w:cs="Helvetica Neue"/>
            <w:vanish/>
            <w:webHidden/>
            <w:color w:val="0563C1"/>
            <w:sz w:val="26"/>
            <w:szCs w:val="26"/>
          </w:rPr>
          <w:t>https://turnto.zendesk.com/hc/en-us/articles/360025543232-Community-Q-A-Widgets-5-0</w:t>
        </w:r>
      </w:hyperlink>
    </w:p>
    <w:p w14:paraId="1DC66AB9" w14:textId="77777777" w:rsidR="008866A6" w:rsidRDefault="008866A6"/>
    <w:p w14:paraId="5FF90AEE" w14:textId="77777777" w:rsidR="008866A6" w:rsidRDefault="005677BD">
      <w:pPr>
        <w:pStyle w:val="Nadpis4"/>
        <w:numPr>
          <w:ilvl w:val="3"/>
          <w:numId w:val="3"/>
        </w:numPr>
      </w:pPr>
      <w:bookmarkStart w:id="81" w:name="_Toc68256341"/>
      <w:bookmarkEnd w:id="81"/>
      <w:r>
        <w:t>Visual Content Gallery Row</w:t>
      </w:r>
    </w:p>
    <w:p w14:paraId="7025307D" w14:textId="77777777" w:rsidR="008866A6" w:rsidRDefault="005677BD">
      <w:r>
        <w:t>The VC Gallery Row relies on the following div element to be placed on the page for the widget JS to properly render the data:</w:t>
      </w:r>
    </w:p>
    <w:p w14:paraId="5DC2180E" w14:textId="77777777" w:rsidR="008866A6" w:rsidRDefault="008866A6"/>
    <w:p w14:paraId="7A21B99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-gallery-row"&gt;&lt;/div&gt;</w:t>
      </w:r>
    </w:p>
    <w:p w14:paraId="7ADA7E6B" w14:textId="77777777" w:rsidR="008866A6" w:rsidRDefault="008866A6"/>
    <w:p w14:paraId="2B30CCAD" w14:textId="77777777" w:rsidR="008866A6" w:rsidRDefault="005677BD">
      <w:r>
        <w:t xml:space="preserve">Widget Refresh Function </w:t>
      </w:r>
    </w:p>
    <w:p w14:paraId="0A28E1CB" w14:textId="77777777" w:rsidR="008866A6" w:rsidRDefault="005677BD">
      <w:r>
        <w:t xml:space="preserve">To use the Visual Content Gallery Row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5D6ACD29" w14:textId="77777777" w:rsidR="008866A6" w:rsidRDefault="008866A6">
      <w:pPr>
        <w:rPr>
          <w:color w:val="555555"/>
          <w:sz w:val="20"/>
          <w:szCs w:val="20"/>
        </w:rPr>
      </w:pPr>
    </w:p>
    <w:p w14:paraId="654D825F"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gallery.set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tags: [‘tag1’,’tag2’]})</w:t>
      </w:r>
    </w:p>
    <w:p w14:paraId="698F669A" w14:textId="77777777" w:rsidR="008866A6" w:rsidRDefault="008866A6"/>
    <w:p w14:paraId="3D6017F5" w14:textId="77777777" w:rsidR="008866A6" w:rsidRDefault="005677BD">
      <w:r>
        <w:t>After calling this function, the widget is updated with contents that apply to the provided SKUs.</w:t>
      </w:r>
    </w:p>
    <w:p w14:paraId="2A83EF11" w14:textId="77777777" w:rsidR="008866A6" w:rsidRDefault="008866A6">
      <w:pPr>
        <w:widowControl/>
        <w:rPr>
          <w:rFonts w:ascii="Helvetica Neue" w:eastAsia="Helvetica Neue" w:hAnsi="Helvetica Neue" w:cs="Helvetica Neue"/>
          <w:color w:val="3C3C3C"/>
          <w:sz w:val="28"/>
          <w:szCs w:val="28"/>
        </w:rPr>
      </w:pPr>
    </w:p>
    <w:p w14:paraId="22772995" w14:textId="77777777" w:rsidR="008866A6" w:rsidRDefault="005677BD">
      <w:r>
        <w:t xml:space="preserve">To customize the gallery row widget, add your configurations in the </w:t>
      </w:r>
      <w:r>
        <w:rPr>
          <w:rFonts w:ascii="Courier New" w:eastAsia="Courier New" w:hAnsi="Courier New" w:cs="Courier New"/>
          <w:shd w:val="clear" w:color="auto" w:fill="F9F9F9"/>
        </w:rPr>
        <w:t>gallery</w:t>
      </w:r>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5082FAC4" w14:textId="77777777" w:rsidR="008866A6" w:rsidRDefault="008866A6"/>
    <w:p w14:paraId="4BDB0F8A" w14:textId="77777777" w:rsidR="008866A6" w:rsidRDefault="005677BD">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gallery: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r>
      <w:r>
        <w:rPr>
          <w:rFonts w:ascii="Courier New" w:eastAsia="Courier New" w:hAnsi="Courier New" w:cs="Courier New"/>
          <w:color w:val="555555"/>
          <w:sz w:val="20"/>
          <w:szCs w:val="20"/>
        </w:rPr>
        <w:lastRenderedPageBreak/>
        <w:t xml:space="preserve">  };</w:t>
      </w:r>
      <w:r>
        <w:rPr>
          <w:rFonts w:ascii="Courier New" w:eastAsia="Courier New" w:hAnsi="Courier New" w:cs="Courier New"/>
          <w:color w:val="555555"/>
          <w:sz w:val="20"/>
          <w:szCs w:val="20"/>
        </w:rPr>
        <w:br/>
        <w:t xml:space="preserve">&lt;/script&gt; </w:t>
      </w:r>
    </w:p>
    <w:p w14:paraId="2DEFEEE9" w14:textId="77777777" w:rsidR="008866A6" w:rsidRDefault="008866A6"/>
    <w:p w14:paraId="68AD28F3" w14:textId="77777777" w:rsidR="008866A6" w:rsidRDefault="005677BD">
      <w:r>
        <w:t xml:space="preserve">Documentation -&gt; </w:t>
      </w:r>
      <w:hyperlink r:id="rId55">
        <w:r>
          <w:rPr>
            <w:rStyle w:val="InternetLink"/>
            <w:rFonts w:ascii="Helvetica Neue" w:eastAsia="Helvetica Neue" w:hAnsi="Helvetica Neue" w:cs="Helvetica Neue"/>
            <w:vanish/>
            <w:webHidden/>
            <w:color w:val="0563C1"/>
            <w:sz w:val="26"/>
            <w:szCs w:val="26"/>
          </w:rPr>
          <w:t>https://turnto.zendesk.com/hc/en-us/articles/360028878471-Visual-Content-Gallery-Row-Widget</w:t>
        </w:r>
      </w:hyperlink>
    </w:p>
    <w:p w14:paraId="5608D6FB" w14:textId="77777777" w:rsidR="008866A6" w:rsidRDefault="008866A6"/>
    <w:p w14:paraId="2C2C39D2" w14:textId="77777777" w:rsidR="008866A6" w:rsidRDefault="005677BD">
      <w:pPr>
        <w:pStyle w:val="Nadpis4"/>
        <w:numPr>
          <w:ilvl w:val="3"/>
          <w:numId w:val="3"/>
        </w:numPr>
      </w:pPr>
      <w:bookmarkStart w:id="82" w:name="_Toc68256342"/>
      <w:bookmarkEnd w:id="82"/>
      <w:r>
        <w:t>Checkout Comments Display Widget</w:t>
      </w:r>
    </w:p>
    <w:p w14:paraId="37B2F093" w14:textId="77777777" w:rsidR="008866A6" w:rsidRDefault="005677BD">
      <w:r>
        <w:t xml:space="preserve">The Comments Display widget requires modification to the </w:t>
      </w:r>
      <w:proofErr w:type="spellStart"/>
      <w:r>
        <w:t>turnToConfig</w:t>
      </w:r>
      <w:proofErr w:type="spellEnd"/>
      <w:r>
        <w:t xml:space="preserve"> object for the page(s) you wish for the widget to be displayed on.</w:t>
      </w:r>
    </w:p>
    <w:p w14:paraId="66C41596" w14:textId="77777777" w:rsidR="008866A6" w:rsidRDefault="008866A6">
      <w:pPr>
        <w:widowControl/>
        <w:rPr>
          <w:rFonts w:eastAsia="Calibri" w:cs="Calibri"/>
          <w:color w:val="000000"/>
          <w:sz w:val="22"/>
          <w:szCs w:val="22"/>
        </w:rPr>
      </w:pPr>
    </w:p>
    <w:p w14:paraId="0B7D01B3" w14:textId="77777777" w:rsidR="008866A6" w:rsidRDefault="005677BD">
      <w:r>
        <w:t xml:space="preserve">The following shows an example of the chatter attribute of the </w:t>
      </w:r>
      <w:proofErr w:type="spellStart"/>
      <w:r>
        <w:t>turnToConfig</w:t>
      </w:r>
      <w:proofErr w:type="spellEnd"/>
      <w:r>
        <w:t xml:space="preserve"> object:</w:t>
      </w:r>
    </w:p>
    <w:p w14:paraId="55B6DA36" w14:textId="77777777" w:rsidR="008866A6" w:rsidRDefault="008866A6">
      <w:pPr>
        <w:widowControl/>
        <w:rPr>
          <w:rFonts w:eastAsia="Calibri" w:cs="Calibri"/>
          <w:color w:val="000000"/>
          <w:sz w:val="22"/>
          <w:szCs w:val="22"/>
        </w:rPr>
      </w:pPr>
    </w:p>
    <w:p w14:paraId="62DE2D92"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00871FB9"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5AD89BFA"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 “YOUR PRODUCT SKU GOES HERE”,</w:t>
      </w:r>
    </w:p>
    <w:p w14:paraId="42E4A043"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57E4F27F"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0537C8E8"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chatter: {</w:t>
      </w:r>
    </w:p>
    <w:p w14:paraId="48232CCB"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087A50A6"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5774AF2B"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3270EDAC"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315AAC49" w14:textId="77777777" w:rsidR="008866A6" w:rsidRDefault="008866A6">
      <w:pPr>
        <w:widowControl/>
        <w:rPr>
          <w:rFonts w:eastAsia="Calibri" w:cs="Calibri"/>
          <w:color w:val="000000"/>
          <w:sz w:val="22"/>
          <w:szCs w:val="22"/>
        </w:rPr>
      </w:pPr>
    </w:p>
    <w:p w14:paraId="7E904D53" w14:textId="77777777" w:rsidR="008866A6" w:rsidRDefault="005677BD">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w:t>
      </w:r>
    </w:p>
    <w:p w14:paraId="00F35D12" w14:textId="77777777" w:rsidR="008866A6" w:rsidRDefault="008866A6"/>
    <w:p w14:paraId="13462F05" w14:textId="77777777" w:rsidR="008866A6" w:rsidRDefault="005677BD">
      <w:pPr>
        <w:rPr>
          <w:b/>
        </w:rPr>
      </w:pPr>
      <w:r>
        <w:t>The widget div, as follows, is placed in the widgets template</w:t>
      </w:r>
    </w:p>
    <w:p w14:paraId="06867E21" w14:textId="77777777" w:rsidR="008866A6" w:rsidRDefault="008866A6">
      <w:pPr>
        <w:widowControl/>
        <w:rPr>
          <w:rFonts w:eastAsia="Calibri" w:cs="Calibri"/>
          <w:color w:val="000000"/>
          <w:sz w:val="22"/>
          <w:szCs w:val="22"/>
        </w:rPr>
      </w:pPr>
    </w:p>
    <w:p w14:paraId="70A17683" w14:textId="77777777" w:rsidR="008866A6" w:rsidRDefault="005677BD">
      <w:pPr>
        <w:widowControl/>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C3C3C"/>
        </w:rPr>
      </w:pPr>
      <w:r>
        <w:rPr>
          <w:rFonts w:ascii="Courier" w:eastAsia="Courier" w:hAnsi="Courier" w:cs="Courier"/>
          <w:color w:val="3C3C3C"/>
        </w:rPr>
        <w:t>&lt;div id=”</w:t>
      </w:r>
      <w:proofErr w:type="spellStart"/>
      <w:r>
        <w:rPr>
          <w:rFonts w:ascii="Courier" w:eastAsia="Courier" w:hAnsi="Courier" w:cs="Courier"/>
          <w:color w:val="3C3C3C"/>
        </w:rPr>
        <w:t>tt</w:t>
      </w:r>
      <w:proofErr w:type="spellEnd"/>
      <w:r>
        <w:rPr>
          <w:rFonts w:ascii="Courier" w:eastAsia="Courier" w:hAnsi="Courier" w:cs="Courier"/>
          <w:color w:val="3C3C3C"/>
        </w:rPr>
        <w:t>-chatter-widget”&gt;&lt;/div&gt;</w:t>
      </w:r>
    </w:p>
    <w:p w14:paraId="7D4C82D3" w14:textId="77777777" w:rsidR="008866A6" w:rsidRDefault="005677BD">
      <w:pPr>
        <w:pStyle w:val="Nadpis5"/>
      </w:pPr>
      <w:bookmarkStart w:id="83" w:name="_Toc68256343"/>
      <w:bookmarkEnd w:id="83"/>
      <w:r>
        <w:t>Important Notes:</w:t>
      </w:r>
    </w:p>
    <w:p w14:paraId="7B43CB37" w14:textId="77777777" w:rsidR="008866A6" w:rsidRDefault="005677BD">
      <w:pPr>
        <w:numPr>
          <w:ilvl w:val="0"/>
          <w:numId w:val="8"/>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The CC Display widget does </w:t>
      </w:r>
      <w:r>
        <w:rPr>
          <w:rFonts w:ascii="Helvetica Neue" w:eastAsia="Helvetica Neue" w:hAnsi="Helvetica Neue" w:cs="Helvetica Neue"/>
          <w:i/>
          <w:color w:val="3C3C3C"/>
          <w:sz w:val="28"/>
          <w:szCs w:val="28"/>
        </w:rPr>
        <w:t>not</w:t>
      </w:r>
      <w:r>
        <w:rPr>
          <w:rFonts w:ascii="Helvetica Neue" w:eastAsia="Helvetica Neue" w:hAnsi="Helvetica Neue" w:cs="Helvetica Neue"/>
          <w:color w:val="3C3C3C"/>
          <w:sz w:val="28"/>
          <w:szCs w:val="28"/>
        </w:rPr>
        <w:t xml:space="preserve"> support multiple SKUs; only one product or category SKU is accepted</w:t>
      </w:r>
    </w:p>
    <w:p w14:paraId="72D7F2D7" w14:textId="77777777" w:rsidR="008866A6" w:rsidRDefault="005677BD">
      <w:pPr>
        <w:numPr>
          <w:ilvl w:val="0"/>
          <w:numId w:val="8"/>
        </w:numPr>
        <w:spacing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 xml:space="preserve">If the SKU passed is a VPC parent or </w:t>
      </w:r>
      <w:proofErr w:type="gramStart"/>
      <w:r>
        <w:rPr>
          <w:rFonts w:ascii="Helvetica Neue" w:eastAsia="Helvetica Neue" w:hAnsi="Helvetica Neue" w:cs="Helvetica Neue"/>
          <w:color w:val="3C3C3C"/>
          <w:sz w:val="28"/>
          <w:szCs w:val="28"/>
        </w:rPr>
        <w:t>child</w:t>
      </w:r>
      <w:proofErr w:type="gramEnd"/>
      <w:r>
        <w:rPr>
          <w:rFonts w:ascii="Helvetica Neue" w:eastAsia="Helvetica Neue" w:hAnsi="Helvetica Neue" w:cs="Helvetica Neue"/>
          <w:color w:val="3C3C3C"/>
          <w:sz w:val="28"/>
          <w:szCs w:val="28"/>
        </w:rPr>
        <w:t xml:space="preserve"> then the widget will pull in comments for all sibling SKUs automatically.  There is no configuration option to turn this feature on or off</w:t>
      </w:r>
      <w:r>
        <w:rPr>
          <w:rFonts w:ascii="Times" w:eastAsia="Times" w:hAnsi="Times" w:cs="Times"/>
          <w:color w:val="3C3C3C"/>
          <w:sz w:val="28"/>
          <w:szCs w:val="28"/>
        </w:rPr>
        <w:t>.</w:t>
      </w:r>
    </w:p>
    <w:p w14:paraId="618C17AB" w14:textId="77777777" w:rsidR="008866A6" w:rsidRDefault="005677BD">
      <w:pPr>
        <w:numPr>
          <w:ilvl w:val="0"/>
          <w:numId w:val="8"/>
        </w:numPr>
        <w:spacing w:line="276" w:lineRule="auto"/>
      </w:pPr>
      <w:r>
        <w:rPr>
          <w:rFonts w:ascii="Helvetica Neue" w:eastAsia="Helvetica Neue" w:hAnsi="Helvetica Neue" w:cs="Helvetica Neue"/>
          <w:color w:val="3C3C3C"/>
          <w:sz w:val="28"/>
          <w:szCs w:val="28"/>
        </w:rPr>
        <w:t xml:space="preserve">The CC display widget requires a minimum of 4 comments </w:t>
      </w:r>
      <w:proofErr w:type="gramStart"/>
      <w:r>
        <w:rPr>
          <w:rFonts w:ascii="Helvetica Neue" w:eastAsia="Helvetica Neue" w:hAnsi="Helvetica Neue" w:cs="Helvetica Neue"/>
          <w:color w:val="3C3C3C"/>
          <w:sz w:val="28"/>
          <w:szCs w:val="28"/>
        </w:rPr>
        <w:t>in order for</w:t>
      </w:r>
      <w:proofErr w:type="gramEnd"/>
      <w:r>
        <w:rPr>
          <w:rFonts w:ascii="Helvetica Neue" w:eastAsia="Helvetica Neue" w:hAnsi="Helvetica Neue" w:cs="Helvetica Neue"/>
          <w:color w:val="3C3C3C"/>
          <w:sz w:val="28"/>
          <w:szCs w:val="28"/>
        </w:rPr>
        <w:t xml:space="preserve"> the widget to appear</w:t>
      </w:r>
    </w:p>
    <w:p w14:paraId="5674D4CF" w14:textId="77777777" w:rsidR="008866A6" w:rsidRDefault="005677BD">
      <w:pPr>
        <w:numPr>
          <w:ilvl w:val="0"/>
          <w:numId w:val="8"/>
        </w:numPr>
        <w:spacing w:after="160" w:line="276" w:lineRule="auto"/>
        <w:rPr>
          <w:rFonts w:ascii="Times" w:eastAsia="Times" w:hAnsi="Times" w:cs="Times"/>
          <w:color w:val="3C3C3C"/>
          <w:sz w:val="28"/>
          <w:szCs w:val="28"/>
        </w:rPr>
      </w:pPr>
      <w:r>
        <w:rPr>
          <w:rFonts w:ascii="Helvetica Neue" w:eastAsia="Helvetica Neue" w:hAnsi="Helvetica Neue" w:cs="Helvetica Neue"/>
          <w:color w:val="3C3C3C"/>
          <w:sz w:val="28"/>
          <w:szCs w:val="28"/>
        </w:rPr>
        <w:t>The CC Display widget is not currently filterable by content tag</w:t>
      </w:r>
    </w:p>
    <w:p w14:paraId="5B14F34C" w14:textId="77777777" w:rsidR="008866A6" w:rsidRDefault="008866A6">
      <w:pPr>
        <w:rPr>
          <w:rFonts w:eastAsia="Calibri" w:cs="Calibri"/>
          <w:sz w:val="22"/>
          <w:szCs w:val="22"/>
        </w:rPr>
      </w:pPr>
    </w:p>
    <w:p w14:paraId="4DC68C3E" w14:textId="77777777" w:rsidR="008866A6" w:rsidRDefault="005677BD">
      <w:r>
        <w:t xml:space="preserve">Documentation -&gt; </w:t>
      </w:r>
      <w:hyperlink r:id="rId56">
        <w:r>
          <w:rPr>
            <w:rStyle w:val="InternetLink"/>
            <w:rFonts w:ascii="Helvetica Neue" w:eastAsia="Helvetica Neue" w:hAnsi="Helvetica Neue" w:cs="Helvetica Neue"/>
            <w:vanish/>
            <w:webHidden/>
            <w:color w:val="0563C1"/>
            <w:sz w:val="26"/>
            <w:szCs w:val="26"/>
          </w:rPr>
          <w:t>https://turnto.zendesk.com/hc/en-us/articles/360022605211-Comments-Display-Widget-5-0</w:t>
        </w:r>
      </w:hyperlink>
    </w:p>
    <w:p w14:paraId="54FEF400" w14:textId="77777777" w:rsidR="008866A6" w:rsidRDefault="008866A6"/>
    <w:p w14:paraId="53E376CB" w14:textId="77777777" w:rsidR="008866A6" w:rsidRDefault="005677BD">
      <w:pPr>
        <w:pStyle w:val="Nadpis4"/>
        <w:numPr>
          <w:ilvl w:val="3"/>
          <w:numId w:val="3"/>
        </w:numPr>
      </w:pPr>
      <w:bookmarkStart w:id="84" w:name="_Toc68256344"/>
      <w:bookmarkEnd w:id="84"/>
      <w:r>
        <w:lastRenderedPageBreak/>
        <w:t>Top Comment Widget</w:t>
      </w:r>
    </w:p>
    <w:p w14:paraId="58513EEF" w14:textId="77777777" w:rsidR="008866A6" w:rsidRDefault="005677BD">
      <w:r>
        <w:t xml:space="preserve">The top comment widget requires modification to the </w:t>
      </w:r>
      <w:proofErr w:type="spellStart"/>
      <w:r>
        <w:t>turnToConfig</w:t>
      </w:r>
      <w:proofErr w:type="spellEnd"/>
      <w:r>
        <w:t xml:space="preserve"> object for the page(s) you wish for the widget to be displayed on.</w:t>
      </w:r>
    </w:p>
    <w:p w14:paraId="3FE833F6" w14:textId="77777777" w:rsidR="008866A6" w:rsidRDefault="008866A6">
      <w:pPr>
        <w:widowControl/>
        <w:rPr>
          <w:rFonts w:eastAsia="Calibri" w:cs="Calibri"/>
          <w:color w:val="000000"/>
          <w:sz w:val="22"/>
          <w:szCs w:val="22"/>
        </w:rPr>
      </w:pPr>
    </w:p>
    <w:p w14:paraId="4A1E35BD" w14:textId="77777777" w:rsidR="008866A6" w:rsidRDefault="005677BD">
      <w:pPr>
        <w:rPr>
          <w:b/>
        </w:rPr>
      </w:pPr>
      <w:r>
        <w:t xml:space="preserve">The following sample shows the top comments attribute of the </w:t>
      </w:r>
      <w:proofErr w:type="spellStart"/>
      <w:r>
        <w:t>turnToConfig</w:t>
      </w:r>
      <w:proofErr w:type="spellEnd"/>
      <w:r>
        <w:t xml:space="preserve"> object:</w:t>
      </w:r>
    </w:p>
    <w:p w14:paraId="0400778B"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20F6C7D8"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365D73B9"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3A2D5A46"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78ECEFA4"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topComments</w:t>
      </w:r>
      <w:proofErr w:type="spellEnd"/>
      <w:r>
        <w:rPr>
          <w:rFonts w:ascii="Courier" w:eastAsia="Courier" w:hAnsi="Courier" w:cs="Courier"/>
          <w:color w:val="3F3F3F"/>
          <w:sz w:val="21"/>
          <w:szCs w:val="21"/>
        </w:rPr>
        <w:t>: {</w:t>
      </w:r>
    </w:p>
    <w:p w14:paraId="34B259F8"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//tags: [],</w:t>
      </w:r>
    </w:p>
    <w:p w14:paraId="39324E72"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59F82C9A"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20D3EAD6"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7CE4D3E1"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71A14B28" w14:textId="77777777" w:rsidR="008866A6" w:rsidRDefault="008866A6">
      <w:pPr>
        <w:widowControl/>
        <w:rPr>
          <w:rFonts w:eastAsia="Calibri" w:cs="Calibri"/>
          <w:color w:val="000000"/>
          <w:sz w:val="22"/>
          <w:szCs w:val="22"/>
        </w:rPr>
      </w:pPr>
    </w:p>
    <w:p w14:paraId="53CD3770" w14:textId="77777777" w:rsidR="008866A6" w:rsidRDefault="005677BD">
      <w:r>
        <w:t xml:space="preserve">The tags attribute is an optional property within </w:t>
      </w:r>
      <w:proofErr w:type="spellStart"/>
      <w:r>
        <w:t>turnToConfig</w:t>
      </w:r>
      <w:proofErr w:type="spellEnd"/>
      <w:r>
        <w:t xml:space="preserve"> that allows you to filter displayed content by one or more tag code(s).  The parameter must be set as an array, e.g.  tags: ['tagcode1','tagcode2'].  </w:t>
      </w:r>
    </w:p>
    <w:p w14:paraId="02D4B1E9" w14:textId="77777777" w:rsidR="008866A6" w:rsidRDefault="008866A6">
      <w:pPr>
        <w:widowControl/>
        <w:rPr>
          <w:rFonts w:eastAsia="Calibri" w:cs="Calibri"/>
          <w:color w:val="000000"/>
          <w:sz w:val="22"/>
          <w:szCs w:val="22"/>
        </w:rPr>
      </w:pPr>
    </w:p>
    <w:p w14:paraId="34B9F28A" w14:textId="77777777" w:rsidR="008866A6" w:rsidRDefault="005677BD">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  </w:t>
      </w:r>
    </w:p>
    <w:p w14:paraId="5C9A6922" w14:textId="77777777" w:rsidR="008866A6" w:rsidRDefault="008866A6">
      <w:pPr>
        <w:widowControl/>
        <w:rPr>
          <w:rFonts w:eastAsia="Calibri" w:cs="Calibri"/>
          <w:color w:val="000000"/>
          <w:sz w:val="22"/>
          <w:szCs w:val="22"/>
        </w:rPr>
      </w:pPr>
    </w:p>
    <w:p w14:paraId="2AC01565" w14:textId="77777777" w:rsidR="008866A6" w:rsidRDefault="005677BD">
      <w:pPr>
        <w:rPr>
          <w:b/>
        </w:rPr>
      </w:pPr>
      <w:r>
        <w:rPr>
          <w:b/>
        </w:rPr>
        <w:t xml:space="preserve">NOTE: By </w:t>
      </w:r>
      <w:proofErr w:type="gramStart"/>
      <w:r>
        <w:rPr>
          <w:b/>
        </w:rPr>
        <w:t>default</w:t>
      </w:r>
      <w:proofErr w:type="gramEnd"/>
      <w:r>
        <w:rPr>
          <w:b/>
        </w:rPr>
        <w:t xml:space="preserve"> the div is placed on the product details and confirmation pages out of the box. The div is contained within the </w:t>
      </w:r>
      <w:proofErr w:type="spellStart"/>
      <w:proofErr w:type="gramStart"/>
      <w:r>
        <w:rPr>
          <w:b/>
          <w:i/>
        </w:rPr>
        <w:t>turntotopcomment.isml</w:t>
      </w:r>
      <w:proofErr w:type="spellEnd"/>
      <w:proofErr w:type="gramEnd"/>
      <w:r>
        <w:rPr>
          <w:b/>
        </w:rPr>
        <w:t xml:space="preserve"> template. </w:t>
      </w:r>
    </w:p>
    <w:p w14:paraId="26018794" w14:textId="77777777" w:rsidR="008866A6" w:rsidRDefault="008866A6">
      <w:pPr>
        <w:widowControl/>
        <w:rPr>
          <w:rFonts w:eastAsia="Calibri" w:cs="Calibri"/>
          <w:color w:val="000000"/>
          <w:sz w:val="22"/>
          <w:szCs w:val="22"/>
        </w:rPr>
      </w:pPr>
    </w:p>
    <w:p w14:paraId="23BB01F9"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-top-comment” data-</w:t>
      </w:r>
      <w:proofErr w:type="spellStart"/>
      <w:r>
        <w:rPr>
          <w:rFonts w:ascii="Courier" w:eastAsia="Courier" w:hAnsi="Courier" w:cs="Courier"/>
          <w:color w:val="3F3F3F"/>
          <w:sz w:val="21"/>
          <w:szCs w:val="21"/>
        </w:rPr>
        <w:t>ttsku</w:t>
      </w:r>
      <w:proofErr w:type="spellEnd"/>
      <w:proofErr w:type="gramStart"/>
      <w:r>
        <w:rPr>
          <w:rFonts w:ascii="Courier" w:eastAsia="Courier" w:hAnsi="Courier" w:cs="Courier"/>
          <w:color w:val="3F3F3F"/>
          <w:sz w:val="21"/>
          <w:szCs w:val="21"/>
        </w:rPr>
        <w:t>=”YOUR</w:t>
      </w:r>
      <w:proofErr w:type="gramEnd"/>
      <w:r>
        <w:rPr>
          <w:rFonts w:ascii="Courier" w:eastAsia="Courier" w:hAnsi="Courier" w:cs="Courier"/>
          <w:color w:val="3F3F3F"/>
          <w:sz w:val="21"/>
          <w:szCs w:val="21"/>
        </w:rPr>
        <w:t xml:space="preserve"> SKU GOES HERE”&gt;&lt;/div&gt;</w:t>
      </w:r>
    </w:p>
    <w:p w14:paraId="584772B1" w14:textId="77777777" w:rsidR="008866A6" w:rsidRDefault="008866A6">
      <w:pPr>
        <w:widowControl/>
        <w:rPr>
          <w:rFonts w:eastAsia="Calibri" w:cs="Calibri"/>
          <w:color w:val="000000"/>
          <w:sz w:val="22"/>
          <w:szCs w:val="22"/>
        </w:rPr>
      </w:pPr>
    </w:p>
    <w:p w14:paraId="4807C3D8" w14:textId="77777777" w:rsidR="008866A6" w:rsidRDefault="005677BD">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6CF1239C" w14:textId="77777777" w:rsidR="008866A6" w:rsidRDefault="008866A6">
      <w:pPr>
        <w:widowControl/>
        <w:rPr>
          <w:rFonts w:eastAsia="Calibri" w:cs="Calibri"/>
          <w:color w:val="000000"/>
          <w:sz w:val="22"/>
          <w:szCs w:val="22"/>
        </w:rPr>
      </w:pPr>
    </w:p>
    <w:p w14:paraId="79F01852" w14:textId="77777777" w:rsidR="008866A6" w:rsidRDefault="005677BD">
      <w:pPr>
        <w:rPr>
          <w:b/>
        </w:rPr>
      </w:pPr>
      <w:r>
        <w:rPr>
          <w:b/>
        </w:rPr>
        <w:t>NOTE: the widget refresh logic is not added out of the box</w:t>
      </w:r>
    </w:p>
    <w:p w14:paraId="0AE1FD59" w14:textId="77777777" w:rsidR="008866A6" w:rsidRDefault="008866A6">
      <w:pPr>
        <w:widowControl/>
        <w:rPr>
          <w:rFonts w:eastAsia="Calibri" w:cs="Calibri"/>
          <w:color w:val="000000"/>
          <w:sz w:val="22"/>
          <w:szCs w:val="22"/>
        </w:rPr>
      </w:pPr>
    </w:p>
    <w:p w14:paraId="1AC1070A"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topComments.process</w:t>
      </w:r>
      <w:proofErr w:type="spellEnd"/>
      <w:r>
        <w:rPr>
          <w:rFonts w:ascii="Courier" w:eastAsia="Courier" w:hAnsi="Courier" w:cs="Courier"/>
          <w:color w:val="3F3F3F"/>
          <w:sz w:val="21"/>
          <w:szCs w:val="21"/>
        </w:rPr>
        <w:t>’)</w:t>
      </w:r>
    </w:p>
    <w:p w14:paraId="7A37DDF3" w14:textId="77777777" w:rsidR="008866A6" w:rsidRDefault="008866A6">
      <w:pPr>
        <w:widowControl/>
        <w:rPr>
          <w:rFonts w:eastAsia="Calibri" w:cs="Calibri"/>
          <w:color w:val="000000"/>
          <w:sz w:val="22"/>
          <w:szCs w:val="22"/>
        </w:rPr>
      </w:pPr>
    </w:p>
    <w:p w14:paraId="4C4AB2E1" w14:textId="77777777" w:rsidR="008866A6" w:rsidRDefault="005677BD">
      <w:r>
        <w:t xml:space="preserve">After calling this function, the widget will be updated with content that applies to the additional SKU(s).  </w:t>
      </w:r>
    </w:p>
    <w:p w14:paraId="68BD4876" w14:textId="77777777" w:rsidR="008866A6" w:rsidRDefault="008866A6">
      <w:pPr>
        <w:widowControl/>
        <w:rPr>
          <w:rFonts w:eastAsia="Calibri" w:cs="Calibri"/>
          <w:color w:val="000000"/>
          <w:sz w:val="22"/>
          <w:szCs w:val="22"/>
        </w:rPr>
      </w:pPr>
      <w:bookmarkStart w:id="85" w:name="_1pxezwc"/>
      <w:bookmarkEnd w:id="85"/>
    </w:p>
    <w:p w14:paraId="4091D832" w14:textId="77777777" w:rsidR="008866A6" w:rsidRDefault="005677BD">
      <w:r>
        <w:t xml:space="preserve">Documentation -&gt; </w:t>
      </w:r>
      <w:hyperlink r:id="rId57">
        <w:r>
          <w:rPr>
            <w:rStyle w:val="InternetLink"/>
            <w:rFonts w:ascii="Helvetica Neue" w:eastAsia="Helvetica Neue" w:hAnsi="Helvetica Neue" w:cs="Helvetica Neue"/>
            <w:vanish/>
            <w:webHidden/>
            <w:color w:val="0563C1"/>
            <w:sz w:val="26"/>
            <w:szCs w:val="26"/>
          </w:rPr>
          <w:t>https://turnto.zendesk.com/hc/en-us/articles/360022605471-Top-Comment-Widget-5-0</w:t>
        </w:r>
      </w:hyperlink>
    </w:p>
    <w:p w14:paraId="361FBD46" w14:textId="77777777" w:rsidR="008866A6" w:rsidRDefault="008866A6"/>
    <w:p w14:paraId="7AACE85D" w14:textId="77777777" w:rsidR="008866A6" w:rsidRDefault="005677BD">
      <w:pPr>
        <w:pStyle w:val="Nadpis3"/>
        <w:numPr>
          <w:ilvl w:val="2"/>
          <w:numId w:val="3"/>
        </w:numPr>
      </w:pPr>
      <w:bookmarkStart w:id="86" w:name="_Toc68256345"/>
      <w:bookmarkStart w:id="87" w:name="_49x2ik5"/>
      <w:bookmarkEnd w:id="86"/>
      <w:bookmarkEnd w:id="87"/>
      <w:r>
        <w:t>Category and Search Pages</w:t>
      </w:r>
    </w:p>
    <w:p w14:paraId="565B31FE" w14:textId="77777777" w:rsidR="008866A6" w:rsidRDefault="005677BD">
      <w:pPr>
        <w:pStyle w:val="Nadpis4"/>
        <w:numPr>
          <w:ilvl w:val="3"/>
          <w:numId w:val="3"/>
        </w:numPr>
      </w:pPr>
      <w:bookmarkStart w:id="88" w:name="_Toc68256346"/>
      <w:bookmarkEnd w:id="88"/>
      <w:r>
        <w:t>Refinements (optional)</w:t>
      </w:r>
    </w:p>
    <w:p w14:paraId="0399C102" w14:textId="77777777" w:rsidR="008866A6" w:rsidRDefault="005677BD">
      <w:r>
        <w:t xml:space="preserve">To use this </w:t>
      </w:r>
      <w:proofErr w:type="gramStart"/>
      <w:r>
        <w:t>functionality</w:t>
      </w:r>
      <w:proofErr w:type="gramEnd"/>
      <w:r>
        <w:t xml:space="preserve"> you will need to have completed the "Configure Average Star Ratings </w:t>
      </w:r>
      <w:r>
        <w:lastRenderedPageBreak/>
        <w:t>as a Search Refinement" steps under "Configuration" above.</w:t>
      </w:r>
    </w:p>
    <w:p w14:paraId="3C8E1423" w14:textId="77777777" w:rsidR="008866A6" w:rsidRDefault="008866A6">
      <w:pPr>
        <w:widowControl/>
        <w:ind w:left="360"/>
        <w:rPr>
          <w:rFonts w:eastAsia="Calibri" w:cs="Calibri"/>
          <w:color w:val="000000"/>
          <w:sz w:val="22"/>
          <w:szCs w:val="22"/>
        </w:rPr>
      </w:pPr>
      <w:bookmarkStart w:id="89" w:name="_2p2csry"/>
      <w:bookmarkEnd w:id="89"/>
    </w:p>
    <w:p w14:paraId="31A75536" w14:textId="77777777" w:rsidR="008866A6" w:rsidRDefault="005677BD">
      <w:pPr>
        <w:pStyle w:val="Nadpis4"/>
        <w:numPr>
          <w:ilvl w:val="3"/>
          <w:numId w:val="3"/>
        </w:numPr>
      </w:pPr>
      <w:bookmarkStart w:id="90" w:name="_Toc68256347"/>
      <w:bookmarkEnd w:id="90"/>
      <w:r>
        <w:t>Product Tile Teaser (optional)</w:t>
      </w:r>
    </w:p>
    <w:p w14:paraId="7B7CD1EE" w14:textId="77777777" w:rsidR="008866A6" w:rsidRDefault="005677BD">
      <w:r>
        <w:t xml:space="preserve">In </w:t>
      </w:r>
      <w:proofErr w:type="spellStart"/>
      <w:r>
        <w:t>SpeedFlex</w:t>
      </w:r>
      <w:proofErr w:type="spellEnd"/>
      <w:r>
        <w:t>, product teasers are not supported for multiple SKU pages.</w:t>
      </w:r>
    </w:p>
    <w:p w14:paraId="7E8E8514" w14:textId="77777777" w:rsidR="008866A6" w:rsidRDefault="008866A6">
      <w:pPr>
        <w:widowControl/>
        <w:ind w:left="360"/>
        <w:rPr>
          <w:rFonts w:eastAsia="Calibri" w:cs="Calibri"/>
          <w:color w:val="000000"/>
          <w:sz w:val="22"/>
          <w:szCs w:val="22"/>
        </w:rPr>
      </w:pPr>
      <w:bookmarkStart w:id="91" w:name="_147n2zr"/>
      <w:bookmarkEnd w:id="91"/>
    </w:p>
    <w:p w14:paraId="3C944694" w14:textId="77777777" w:rsidR="008866A6" w:rsidRDefault="005677BD">
      <w:pPr>
        <w:pStyle w:val="Nadpis4"/>
        <w:numPr>
          <w:ilvl w:val="3"/>
          <w:numId w:val="3"/>
        </w:numPr>
      </w:pPr>
      <w:bookmarkStart w:id="92" w:name="_Toc68256348"/>
      <w:bookmarkEnd w:id="92"/>
      <w:r>
        <w:t>Checkout Comments Pinboard Widget (optional)</w:t>
      </w:r>
    </w:p>
    <w:p w14:paraId="1F646E6A" w14:textId="77777777" w:rsidR="008866A6" w:rsidRDefault="005677BD">
      <w:r>
        <w:t>The Checkout Comments Pinboard displays published Checkout Comments for one or more products in a streaming layout organized by product.  Comments display underneath a product photo and title that link to your product detail page.</w:t>
      </w:r>
    </w:p>
    <w:p w14:paraId="6AEC9965" w14:textId="77777777" w:rsidR="008866A6" w:rsidRDefault="008866A6">
      <w:pPr>
        <w:widowControl/>
        <w:rPr>
          <w:rFonts w:eastAsia="Calibri" w:cs="Calibri"/>
          <w:color w:val="000000"/>
          <w:sz w:val="22"/>
          <w:szCs w:val="22"/>
        </w:rPr>
      </w:pPr>
    </w:p>
    <w:p w14:paraId="11C59D13" w14:textId="77777777" w:rsidR="008866A6" w:rsidRDefault="005677BD">
      <w:r>
        <w:t>The CC Pinboard relies on the following div element to be placed on the page for the widget JS to properly render the data:</w:t>
      </w:r>
    </w:p>
    <w:p w14:paraId="65278C3C" w14:textId="77777777" w:rsidR="008866A6" w:rsidRDefault="008866A6">
      <w:pPr>
        <w:widowControl/>
        <w:rPr>
          <w:rFonts w:eastAsia="Calibri" w:cs="Calibri"/>
          <w:color w:val="000000"/>
          <w:sz w:val="22"/>
          <w:szCs w:val="22"/>
        </w:rPr>
      </w:pPr>
    </w:p>
    <w:p w14:paraId="393BCBB0"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-comments-pinboard-widget"&gt;&lt;/div&gt;</w:t>
      </w:r>
    </w:p>
    <w:p w14:paraId="4601FC5F" w14:textId="77777777" w:rsidR="008866A6" w:rsidRDefault="008866A6">
      <w:pPr>
        <w:widowControl/>
        <w:rPr>
          <w:rFonts w:eastAsia="Calibri" w:cs="Calibri"/>
          <w:color w:val="000000"/>
          <w:sz w:val="22"/>
          <w:szCs w:val="22"/>
        </w:rPr>
      </w:pPr>
    </w:p>
    <w:p w14:paraId="553BB5C2" w14:textId="77777777" w:rsidR="008866A6" w:rsidRDefault="005677BD">
      <w:pPr>
        <w:rPr>
          <w:b/>
        </w:rPr>
      </w:pPr>
      <w:r>
        <w:rPr>
          <w:b/>
        </w:rPr>
        <w:t xml:space="preserve">NOTE: By default this div element is placed on the </w:t>
      </w:r>
      <w:proofErr w:type="spellStart"/>
      <w:r>
        <w:rPr>
          <w:b/>
        </w:rPr>
        <w:t>ttpinboard</w:t>
      </w:r>
      <w:proofErr w:type="spellEnd"/>
      <w:r>
        <w:rPr>
          <w:b/>
        </w:rPr>
        <w:t xml:space="preserve"> template and included on the following two templates: </w:t>
      </w:r>
      <w:proofErr w:type="spellStart"/>
      <w:proofErr w:type="gramStart"/>
      <w:r>
        <w:rPr>
          <w:b/>
        </w:rPr>
        <w:t>homepage.isml</w:t>
      </w:r>
      <w:proofErr w:type="spellEnd"/>
      <w:proofErr w:type="gramEnd"/>
      <w:r>
        <w:rPr>
          <w:b/>
        </w:rPr>
        <w:t xml:space="preserve"> and </w:t>
      </w:r>
      <w:proofErr w:type="spellStart"/>
      <w:r>
        <w:rPr>
          <w:b/>
        </w:rPr>
        <w:t>categoryproducthits.isml</w:t>
      </w:r>
      <w:proofErr w:type="spellEnd"/>
    </w:p>
    <w:p w14:paraId="6EB8A6DF" w14:textId="77777777" w:rsidR="008866A6" w:rsidRDefault="008866A6">
      <w:pPr>
        <w:widowControl/>
        <w:rPr>
          <w:rFonts w:eastAsia="Calibri" w:cs="Calibri"/>
          <w:color w:val="000000"/>
          <w:sz w:val="22"/>
          <w:szCs w:val="22"/>
        </w:rPr>
      </w:pPr>
    </w:p>
    <w:p w14:paraId="3CE69938" w14:textId="77777777" w:rsidR="008866A6" w:rsidRDefault="005677BD">
      <w:r>
        <w:t xml:space="preserve">Documentation -&gt; </w:t>
      </w:r>
      <w:hyperlink r:id="rId58">
        <w:r>
          <w:rPr>
            <w:rStyle w:val="InternetLink"/>
            <w:rFonts w:ascii="Helvetica Neue" w:eastAsia="Helvetica Neue" w:hAnsi="Helvetica Neue" w:cs="Helvetica Neue"/>
            <w:vanish/>
            <w:webHidden/>
            <w:color w:val="0563C1"/>
            <w:sz w:val="26"/>
            <w:szCs w:val="26"/>
          </w:rPr>
          <w:t>https://turnto.zendesk.com/hc/en-us/articles/360022603391-Comments-Pinboard-5-0</w:t>
        </w:r>
      </w:hyperlink>
    </w:p>
    <w:p w14:paraId="7590DBDF" w14:textId="77777777" w:rsidR="008866A6" w:rsidRDefault="008866A6">
      <w:pPr>
        <w:widowControl/>
        <w:rPr>
          <w:rFonts w:eastAsia="Calibri" w:cs="Calibri"/>
          <w:color w:val="000000"/>
          <w:sz w:val="22"/>
          <w:szCs w:val="22"/>
        </w:rPr>
      </w:pPr>
    </w:p>
    <w:p w14:paraId="514FF4BE" w14:textId="77777777" w:rsidR="008866A6" w:rsidRDefault="005677BD">
      <w:pPr>
        <w:pStyle w:val="Nadpis4"/>
        <w:numPr>
          <w:ilvl w:val="3"/>
          <w:numId w:val="3"/>
        </w:numPr>
      </w:pPr>
      <w:bookmarkStart w:id="93" w:name="_Toc68256349"/>
      <w:bookmarkEnd w:id="93"/>
      <w:r>
        <w:t>Checkout Comments Pinboard Teaser (optional)</w:t>
      </w:r>
    </w:p>
    <w:p w14:paraId="036D0B3F" w14:textId="77777777" w:rsidR="008866A6" w:rsidRDefault="005677BD">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09552AC9" w14:textId="77777777" w:rsidR="008866A6" w:rsidRDefault="008866A6">
      <w:pPr>
        <w:widowControl/>
        <w:rPr>
          <w:rFonts w:eastAsia="Calibri" w:cs="Calibri"/>
          <w:color w:val="000000"/>
          <w:sz w:val="22"/>
          <w:szCs w:val="22"/>
        </w:rPr>
      </w:pPr>
    </w:p>
    <w:p w14:paraId="23570BA8"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-comments-pinboard-teaser-widget"&gt;&lt;/div&gt;</w:t>
      </w:r>
    </w:p>
    <w:p w14:paraId="5D66ED11" w14:textId="77777777" w:rsidR="008866A6" w:rsidRDefault="008866A6">
      <w:pPr>
        <w:widowControl/>
        <w:rPr>
          <w:rFonts w:eastAsia="Calibri" w:cs="Calibri"/>
          <w:color w:val="000000"/>
          <w:sz w:val="22"/>
          <w:szCs w:val="22"/>
        </w:rPr>
      </w:pPr>
    </w:p>
    <w:p w14:paraId="50A1987D" w14:textId="77777777" w:rsidR="008866A6" w:rsidRDefault="005677BD">
      <w:r>
        <w:t xml:space="preserve"> A few things to note about the CC Pinboard Teaser:</w:t>
      </w:r>
    </w:p>
    <w:p w14:paraId="6263E227" w14:textId="77777777" w:rsidR="008866A6" w:rsidRDefault="005677BD">
      <w:pPr>
        <w:numPr>
          <w:ilvl w:val="1"/>
          <w:numId w:val="16"/>
        </w:numPr>
        <w:spacing w:line="276" w:lineRule="auto"/>
      </w:pPr>
      <w:r>
        <w:rPr>
          <w:rFonts w:ascii="Helvetica Neue" w:eastAsia="Helvetica Neue" w:hAnsi="Helvetica Neue" w:cs="Helvetica Neue"/>
          <w:color w:val="3C3C3C"/>
          <w:sz w:val="28"/>
          <w:szCs w:val="28"/>
        </w:rPr>
        <w:t>For ALL pages, the teaser will only show if there are at least 4 products that have 4 buyer comments each</w:t>
      </w:r>
    </w:p>
    <w:p w14:paraId="2CE7DDD7" w14:textId="77777777" w:rsidR="008866A6" w:rsidRDefault="005677BD">
      <w:pPr>
        <w:numPr>
          <w:ilvl w:val="1"/>
          <w:numId w:val="16"/>
        </w:numPr>
        <w:spacing w:line="276" w:lineRule="auto"/>
      </w:pPr>
      <w:r>
        <w:rPr>
          <w:rFonts w:ascii="Helvetica Neue" w:eastAsia="Helvetica Neue" w:hAnsi="Helvetica Neue" w:cs="Helvetica Neue"/>
          <w:color w:val="3C3C3C"/>
          <w:sz w:val="28"/>
          <w:szCs w:val="28"/>
        </w:rPr>
        <w:t xml:space="preserve">On the home page, or a page without a </w:t>
      </w:r>
      <w:proofErr w:type="spellStart"/>
      <w:proofErr w:type="gramStart"/>
      <w:r>
        <w:rPr>
          <w:rFonts w:ascii="Helvetica Neue" w:eastAsia="Helvetica Neue" w:hAnsi="Helvetica Neue" w:cs="Helvetica Neue"/>
          <w:color w:val="3C3C3C"/>
          <w:sz w:val="28"/>
          <w:szCs w:val="28"/>
        </w:rPr>
        <w:t>pdict.category</w:t>
      </w:r>
      <w:proofErr w:type="spellEnd"/>
      <w:proofErr w:type="gramEnd"/>
      <w:r>
        <w:rPr>
          <w:rFonts w:ascii="Helvetica Neue" w:eastAsia="Helvetica Neue" w:hAnsi="Helvetica Neue" w:cs="Helvetica Neue"/>
          <w:color w:val="3C3C3C"/>
          <w:sz w:val="28"/>
          <w:szCs w:val="28"/>
        </w:rPr>
        <w:t xml:space="preserve"> all products sitewide will be considered for display. The teaser is not constrained by using a category and if a category does not exist in the configuration for the page, all item wills display</w:t>
      </w:r>
    </w:p>
    <w:p w14:paraId="56365B9E" w14:textId="77777777" w:rsidR="008866A6" w:rsidRDefault="005677BD">
      <w:pPr>
        <w:numPr>
          <w:ilvl w:val="1"/>
          <w:numId w:val="16"/>
        </w:numPr>
        <w:spacing w:after="160" w:line="276" w:lineRule="auto"/>
        <w:rPr>
          <w:rFonts w:eastAsia="Calibri" w:cs="Calibri"/>
          <w:color w:val="3C3C3C"/>
          <w:sz w:val="22"/>
          <w:szCs w:val="22"/>
        </w:rPr>
      </w:pPr>
      <w:r>
        <w:rPr>
          <w:rFonts w:ascii="Helvetica Neue" w:eastAsia="Helvetica Neue" w:hAnsi="Helvetica Neue" w:cs="Helvetica Neue"/>
          <w:color w:val="3C3C3C"/>
          <w:sz w:val="28"/>
          <w:szCs w:val="28"/>
        </w:rPr>
        <w:t>On a category page, only the products that belong to that category (defined in the Catalog Feed) will be considered for display</w:t>
      </w:r>
    </w:p>
    <w:p w14:paraId="7E65A66B" w14:textId="77777777" w:rsidR="008866A6" w:rsidRDefault="005677BD">
      <w:pPr>
        <w:spacing w:after="160" w:line="259" w:lineRule="auto"/>
        <w:rPr>
          <w:rFonts w:eastAsia="Calibri" w:cs="Calibri"/>
          <w:sz w:val="22"/>
          <w:szCs w:val="22"/>
        </w:rPr>
      </w:pPr>
      <w:r>
        <w:rPr>
          <w:noProof/>
        </w:rPr>
        <w:lastRenderedPageBreak/>
        <w:drawing>
          <wp:inline distT="0" distB="0" distL="0" distR="0" wp14:anchorId="1837240D" wp14:editId="166EC07F">
            <wp:extent cx="6058535" cy="2564130"/>
            <wp:effectExtent l="0" t="0" r="0" b="0"/>
            <wp:docPr id="54" name="image12.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Macintosh HD:Users:ssoifert:Desktop:Screen Shot 2018-10-04 at 9.49.48 AM.png"/>
                    <pic:cNvPicPr>
                      <a:picLocks noChangeAspect="1" noChangeArrowheads="1"/>
                    </pic:cNvPicPr>
                  </pic:nvPicPr>
                  <pic:blipFill>
                    <a:blip r:embed="rId59"/>
                    <a:srcRect b="24873"/>
                    <a:stretch>
                      <a:fillRect/>
                    </a:stretch>
                  </pic:blipFill>
                  <pic:spPr bwMode="auto">
                    <a:xfrm>
                      <a:off x="0" y="0"/>
                      <a:ext cx="6058535" cy="2564130"/>
                    </a:xfrm>
                    <a:prstGeom prst="rect">
                      <a:avLst/>
                    </a:prstGeom>
                  </pic:spPr>
                </pic:pic>
              </a:graphicData>
            </a:graphic>
          </wp:inline>
        </w:drawing>
      </w:r>
    </w:p>
    <w:p w14:paraId="1CAE57E6" w14:textId="77777777" w:rsidR="008866A6" w:rsidRDefault="008866A6">
      <w:pPr>
        <w:rPr>
          <w:rFonts w:eastAsia="Calibri" w:cs="Calibri"/>
          <w:sz w:val="22"/>
          <w:szCs w:val="22"/>
        </w:rPr>
      </w:pPr>
      <w:bookmarkStart w:id="94" w:name="_3o7alnk"/>
      <w:bookmarkEnd w:id="94"/>
    </w:p>
    <w:p w14:paraId="676EE44D" w14:textId="77777777" w:rsidR="008866A6" w:rsidRDefault="005677BD">
      <w:r>
        <w:t xml:space="preserve">Documentation -&gt; </w:t>
      </w:r>
      <w:hyperlink r:id="rId60">
        <w:r>
          <w:rPr>
            <w:rStyle w:val="InternetLink"/>
            <w:rFonts w:ascii="Helvetica Neue" w:eastAsia="Helvetica Neue" w:hAnsi="Helvetica Neue" w:cs="Helvetica Neue"/>
            <w:vanish/>
            <w:webHidden/>
            <w:color w:val="0563C1"/>
            <w:sz w:val="26"/>
            <w:szCs w:val="26"/>
          </w:rPr>
          <w:t>https://turnto.zendesk.com/hc/en-us/articles/360023587572-Comments-Pinboard-Teaser-5-0</w:t>
        </w:r>
      </w:hyperlink>
    </w:p>
    <w:p w14:paraId="24393E55" w14:textId="77777777" w:rsidR="008866A6" w:rsidRDefault="008866A6"/>
    <w:p w14:paraId="43190CFC" w14:textId="77777777" w:rsidR="008866A6" w:rsidRDefault="005677BD">
      <w:pPr>
        <w:pStyle w:val="Nadpis4"/>
        <w:numPr>
          <w:ilvl w:val="3"/>
          <w:numId w:val="3"/>
        </w:numPr>
      </w:pPr>
      <w:bookmarkStart w:id="95" w:name="_Toc68256350"/>
      <w:bookmarkEnd w:id="95"/>
      <w:r>
        <w:t>Visual Content Pinboard</w:t>
      </w:r>
    </w:p>
    <w:p w14:paraId="3313EBAD" w14:textId="77777777" w:rsidR="008866A6" w:rsidRDefault="005677BD">
      <w:r>
        <w:t>The VC Pinboard relies on the following div element to be placed on the page for the widget JS to properly render the data:</w:t>
      </w:r>
    </w:p>
    <w:p w14:paraId="1E45144E" w14:textId="77777777" w:rsidR="008866A6" w:rsidRDefault="008866A6"/>
    <w:p w14:paraId="5B28C09D"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w:t>
      </w:r>
      <w:proofErr w:type="spellEnd"/>
      <w:r>
        <w:rPr>
          <w:rFonts w:ascii="Courier" w:eastAsia="Courier" w:hAnsi="Courier" w:cs="Courier"/>
          <w:color w:val="3F3F3F"/>
          <w:sz w:val="21"/>
          <w:szCs w:val="21"/>
        </w:rPr>
        <w:t>-pinboard-widget"&gt;&lt;/div&gt;</w:t>
      </w:r>
    </w:p>
    <w:p w14:paraId="45721D6D" w14:textId="77777777" w:rsidR="008866A6" w:rsidRDefault="008866A6"/>
    <w:p w14:paraId="45DFC8FF" w14:textId="77777777" w:rsidR="008866A6" w:rsidRDefault="005677BD">
      <w:r>
        <w:t>Widget Refresh Function </w:t>
      </w:r>
    </w:p>
    <w:p w14:paraId="352EB5C8" w14:textId="77777777" w:rsidR="008866A6" w:rsidRDefault="005677BD">
      <w:r>
        <w:t xml:space="preserve">To use the Visual Content </w:t>
      </w:r>
      <w:proofErr w:type="spellStart"/>
      <w:r>
        <w:t>Pinbpard</w:t>
      </w:r>
      <w:proofErr w:type="spellEnd"/>
      <w:r>
        <w:t xml:space="preserve"> widget on a page that switches product SKUs dynamically, use the built-in </w:t>
      </w:r>
      <w:r>
        <w:rPr>
          <w:rFonts w:ascii="Courier New" w:eastAsia="Courier New" w:hAnsi="Courier New" w:cs="Courier New"/>
          <w:shd w:val="clear" w:color="auto" w:fill="F9F9F9"/>
        </w:rPr>
        <w:t>set</w:t>
      </w:r>
      <w:r>
        <w:t> function. It can be called with any SKU in the following manner:</w:t>
      </w:r>
    </w:p>
    <w:p w14:paraId="5C0076A6" w14:textId="77777777" w:rsidR="008866A6" w:rsidRDefault="008866A6">
      <w:pPr>
        <w:rPr>
          <w:color w:val="555555"/>
          <w:sz w:val="20"/>
          <w:szCs w:val="20"/>
        </w:rPr>
      </w:pPr>
    </w:p>
    <w:p w14:paraId="18D4929A"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vcPinboard.set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brands: [‘brand1’,’brand2’], tags: [‘tag1’,’tag2’]})</w:t>
      </w:r>
    </w:p>
    <w:p w14:paraId="2E08DEAF" w14:textId="77777777" w:rsidR="008866A6" w:rsidRDefault="008866A6"/>
    <w:p w14:paraId="2553B704" w14:textId="77777777" w:rsidR="008866A6" w:rsidRDefault="005677BD">
      <w:r>
        <w:t>After calling this function, the widget is updated with contents that apply to the provided SKUs.</w:t>
      </w:r>
    </w:p>
    <w:p w14:paraId="17A0ED52" w14:textId="77777777" w:rsidR="008866A6" w:rsidRDefault="008866A6"/>
    <w:p w14:paraId="13BD269A" w14:textId="77777777" w:rsidR="008866A6" w:rsidRDefault="005677BD">
      <w:r>
        <w:t>To customize the visual content pinboard, add your configurations in the </w:t>
      </w:r>
      <w:proofErr w:type="spellStart"/>
      <w:r>
        <w:rPr>
          <w:rFonts w:ascii="Courier New" w:eastAsia="Courier New" w:hAnsi="Courier New" w:cs="Courier New"/>
          <w:shd w:val="clear" w:color="auto" w:fill="F9F9F9"/>
        </w:rPr>
        <w:t>vcPinboard</w:t>
      </w:r>
      <w:proofErr w:type="spellEnd"/>
      <w:r>
        <w:t> property within the </w:t>
      </w:r>
      <w:proofErr w:type="spellStart"/>
      <w:r>
        <w:rPr>
          <w:rFonts w:ascii="Courier New" w:eastAsia="Courier New" w:hAnsi="Courier New" w:cs="Courier New"/>
          <w:shd w:val="clear" w:color="auto" w:fill="F9F9F9"/>
        </w:rPr>
        <w:t>turnToConfig</w:t>
      </w:r>
      <w:proofErr w:type="spellEnd"/>
      <w:r>
        <w:t> object. Here is an example:</w:t>
      </w:r>
    </w:p>
    <w:p w14:paraId="5A7EA42E" w14:textId="77777777" w:rsidR="008866A6" w:rsidRDefault="008866A6"/>
    <w:p w14:paraId="476D686E" w14:textId="77777777" w:rsidR="008866A6" w:rsidRDefault="005677BD">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vcPinboard</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brands: ['brand1','brand2','brand3'],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r>
      <w:r>
        <w:rPr>
          <w:rFonts w:ascii="Courier New" w:eastAsia="Courier New" w:hAnsi="Courier New" w:cs="Courier New"/>
          <w:color w:val="555555"/>
          <w:sz w:val="20"/>
          <w:szCs w:val="20"/>
        </w:rPr>
        <w:lastRenderedPageBreak/>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&lt;/script&gt; </w:t>
      </w:r>
    </w:p>
    <w:p w14:paraId="4B4C1722" w14:textId="77777777" w:rsidR="008866A6" w:rsidRDefault="008866A6"/>
    <w:p w14:paraId="41203EA8" w14:textId="77777777" w:rsidR="008866A6" w:rsidRDefault="005677BD">
      <w:r>
        <w:t xml:space="preserve">Documentation -&gt; </w:t>
      </w:r>
      <w:hyperlink r:id="rId61">
        <w:r>
          <w:rPr>
            <w:rStyle w:val="InternetLink"/>
            <w:rFonts w:ascii="Helvetica Neue" w:eastAsia="Helvetica Neue" w:hAnsi="Helvetica Neue" w:cs="Helvetica Neue"/>
            <w:vanish/>
            <w:webHidden/>
            <w:color w:val="0563C1"/>
            <w:sz w:val="26"/>
            <w:szCs w:val="26"/>
          </w:rPr>
          <w:t>https://turnto.zendesk.com/hc/en-us/articles/360030227731-Visual-Content-Pinboard</w:t>
        </w:r>
      </w:hyperlink>
    </w:p>
    <w:p w14:paraId="0D107B91" w14:textId="77777777" w:rsidR="008866A6" w:rsidRDefault="008866A6"/>
    <w:p w14:paraId="4C61168F" w14:textId="77777777" w:rsidR="008866A6" w:rsidRDefault="005677BD">
      <w:pPr>
        <w:pStyle w:val="Nadpis3"/>
        <w:numPr>
          <w:ilvl w:val="2"/>
          <w:numId w:val="3"/>
        </w:numPr>
      </w:pPr>
      <w:bookmarkStart w:id="96" w:name="_Toc68256351"/>
      <w:bookmarkStart w:id="97" w:name="_23ckvvd"/>
      <w:bookmarkEnd w:id="96"/>
      <w:bookmarkEnd w:id="97"/>
      <w:r>
        <w:t>Other Features</w:t>
      </w:r>
    </w:p>
    <w:p w14:paraId="43AB3E38" w14:textId="77777777" w:rsidR="008866A6" w:rsidRDefault="008866A6"/>
    <w:p w14:paraId="1B7ED51E" w14:textId="77777777" w:rsidR="008866A6" w:rsidRDefault="005677BD">
      <w:pPr>
        <w:pStyle w:val="Nadpis4"/>
        <w:numPr>
          <w:ilvl w:val="3"/>
          <w:numId w:val="3"/>
        </w:numPr>
      </w:pPr>
      <w:bookmarkStart w:id="98" w:name="_Toc68256352"/>
      <w:bookmarkEnd w:id="98"/>
      <w:r>
        <w:t>JavaScript Order Feed</w:t>
      </w:r>
    </w:p>
    <w:p w14:paraId="6BC2B384" w14:textId="77777777" w:rsidR="008866A6" w:rsidRDefault="005677BD">
      <w:r>
        <w:t xml:space="preserve">During the integration process clients typically provide </w:t>
      </w:r>
      <w:proofErr w:type="spellStart"/>
      <w:r>
        <w:t>TurnTo</w:t>
      </w:r>
      <w:proofErr w:type="spellEnd"/>
      <w:r>
        <w:t xml:space="preserve"> with a one-time historical order feed that populates the </w:t>
      </w:r>
      <w:proofErr w:type="spellStart"/>
      <w:r>
        <w:t>TurnTo</w:t>
      </w:r>
      <w:proofErr w:type="spellEnd"/>
      <w:r>
        <w:t xml:space="preserve"> system with past order data.  Once </w:t>
      </w:r>
      <w:proofErr w:type="spellStart"/>
      <w:r>
        <w:t>TurnTo</w:t>
      </w:r>
      <w:proofErr w:type="spellEnd"/>
      <w:r>
        <w:t xml:space="preserve"> is live, the JavaScript Order feed passes newly placed orders from the order confirmation page into the </w:t>
      </w:r>
      <w:proofErr w:type="spellStart"/>
      <w:r>
        <w:t>TurnTo</w:t>
      </w:r>
      <w:proofErr w:type="spellEnd"/>
      <w:r>
        <w:t xml:space="preserve"> system.</w:t>
      </w:r>
    </w:p>
    <w:p w14:paraId="276DC411" w14:textId="77777777" w:rsidR="008866A6" w:rsidRDefault="008866A6"/>
    <w:p w14:paraId="3907966B" w14:textId="77777777" w:rsidR="008866A6" w:rsidRDefault="005677BD">
      <w:r>
        <w:t>We recommend adding this JavaScript code on your production site prior to going live so you can start to build your product owner pools early on.</w:t>
      </w:r>
    </w:p>
    <w:p w14:paraId="73226354" w14:textId="77777777" w:rsidR="008866A6" w:rsidRDefault="008866A6"/>
    <w:p w14:paraId="09499344" w14:textId="77777777" w:rsidR="008866A6" w:rsidRDefault="005677BD">
      <w:r>
        <w:t xml:space="preserve">The order feed code has already been placed in the cartridge.  See the following template </w:t>
      </w:r>
      <w:proofErr w:type="spellStart"/>
      <w:proofErr w:type="gramStart"/>
      <w:r>
        <w:rPr>
          <w:i/>
        </w:rPr>
        <w:t>confirmationinclude.isml</w:t>
      </w:r>
      <w:proofErr w:type="spellEnd"/>
      <w:proofErr w:type="gramEnd"/>
    </w:p>
    <w:p w14:paraId="66A35405" w14:textId="77777777" w:rsidR="008866A6" w:rsidRDefault="008866A6"/>
    <w:p w14:paraId="22DB2620" w14:textId="77777777" w:rsidR="008866A6" w:rsidRDefault="005677BD">
      <w:r>
        <w:t xml:space="preserve">Order Data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8866A6" w14:paraId="74252D8C"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C525917" w14:textId="77777777" w:rsidR="008866A6" w:rsidRDefault="005677BD">
            <w:pPr>
              <w:spacing w:after="60"/>
              <w:rPr>
                <w:rFonts w:ascii="Times" w:eastAsia="Times" w:hAnsi="Times" w:cs="Times"/>
              </w:rPr>
            </w:pPr>
            <w:r>
              <w:t xml:space="preserve">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E309B6E" w14:textId="77777777" w:rsidR="008866A6" w:rsidRDefault="005677BD">
            <w:pPr>
              <w:spacing w:after="60"/>
              <w:rPr>
                <w:rFonts w:ascii="Times" w:eastAsia="Times" w:hAnsi="Times" w:cs="Times"/>
              </w:rPr>
            </w:pPr>
            <w:r>
              <w:t xml:space="preserve">Required?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9C776CA" w14:textId="77777777" w:rsidR="008866A6" w:rsidRDefault="005677BD">
            <w:pPr>
              <w:spacing w:after="60"/>
              <w:rPr>
                <w:rFonts w:ascii="Times" w:eastAsia="Times" w:hAnsi="Times" w:cs="Times"/>
              </w:rPr>
            </w:pPr>
            <w:r>
              <w:t xml:space="preserve">Description </w:t>
            </w:r>
          </w:p>
        </w:tc>
      </w:tr>
      <w:tr w:rsidR="008866A6" w14:paraId="118E042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15151F7" w14:textId="77777777" w:rsidR="008866A6" w:rsidRDefault="005677BD">
            <w:pPr>
              <w:spacing w:after="60"/>
              <w:rPr>
                <w:rFonts w:ascii="Times" w:eastAsia="Times" w:hAnsi="Times" w:cs="Times"/>
              </w:rPr>
            </w:pPr>
            <w:proofErr w:type="spellStart"/>
            <w:r>
              <w:t>orderId</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7C23F2E" w14:textId="77777777" w:rsidR="008866A6" w:rsidRDefault="005677BD">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1FEA85F" w14:textId="77777777" w:rsidR="008866A6" w:rsidRDefault="005677BD">
            <w:pPr>
              <w:spacing w:after="60"/>
              <w:rPr>
                <w:rFonts w:ascii="Times" w:eastAsia="Times" w:hAnsi="Times" w:cs="Times"/>
              </w:rPr>
            </w:pPr>
            <w:r>
              <w:t xml:space="preserve">The id of the order </w:t>
            </w:r>
          </w:p>
        </w:tc>
      </w:tr>
      <w:tr w:rsidR="008866A6" w14:paraId="7BEAD90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04121A2" w14:textId="77777777" w:rsidR="008866A6" w:rsidRDefault="005677BD">
            <w:pPr>
              <w:spacing w:after="60"/>
              <w:rPr>
                <w:rFonts w:ascii="Times" w:eastAsia="Times" w:hAnsi="Times" w:cs="Times"/>
              </w:rPr>
            </w:pPr>
            <w:r>
              <w:t xml:space="preserve">email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DB40DCF" w14:textId="77777777" w:rsidR="008866A6" w:rsidRDefault="005677BD">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F827C63" w14:textId="77777777" w:rsidR="008866A6" w:rsidRDefault="005677BD">
            <w:pPr>
              <w:spacing w:after="60"/>
              <w:rPr>
                <w:rFonts w:ascii="Times" w:eastAsia="Times" w:hAnsi="Times" w:cs="Times"/>
              </w:rPr>
            </w:pPr>
            <w:r>
              <w:t xml:space="preserve">Customer email address </w:t>
            </w:r>
          </w:p>
        </w:tc>
      </w:tr>
      <w:tr w:rsidR="008866A6" w14:paraId="77E537B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B94AD24" w14:textId="77777777" w:rsidR="008866A6" w:rsidRDefault="005677BD">
            <w:pPr>
              <w:spacing w:after="60"/>
              <w:rPr>
                <w:rFonts w:ascii="Times" w:eastAsia="Times" w:hAnsi="Times" w:cs="Times"/>
              </w:rPr>
            </w:pPr>
            <w:proofErr w:type="spellStart"/>
            <w:r>
              <w:t>firstName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1C348EC" w14:textId="77777777" w:rsidR="008866A6" w:rsidRDefault="005677BD">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BD14F8B" w14:textId="77777777" w:rsidR="008866A6" w:rsidRDefault="005677BD">
            <w:pPr>
              <w:spacing w:after="60"/>
              <w:rPr>
                <w:rFonts w:ascii="Times" w:eastAsia="Times" w:hAnsi="Times" w:cs="Times"/>
              </w:rPr>
            </w:pPr>
            <w:r>
              <w:t xml:space="preserve">Customer first name </w:t>
            </w:r>
          </w:p>
        </w:tc>
      </w:tr>
      <w:tr w:rsidR="008866A6" w14:paraId="4D4E6A1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F9899B1" w14:textId="77777777" w:rsidR="008866A6" w:rsidRDefault="005677BD">
            <w:pPr>
              <w:spacing w:after="60"/>
              <w:rPr>
                <w:rFonts w:ascii="Times" w:eastAsia="Times" w:hAnsi="Times" w:cs="Times"/>
              </w:rPr>
            </w:pPr>
            <w:proofErr w:type="spellStart"/>
            <w:r>
              <w:t>lastName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C4CE628" w14:textId="77777777" w:rsidR="008866A6" w:rsidRDefault="005677BD">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26519D" w14:textId="77777777" w:rsidR="008866A6" w:rsidRDefault="005677BD">
            <w:pPr>
              <w:spacing w:after="60"/>
              <w:rPr>
                <w:rFonts w:ascii="Times" w:eastAsia="Times" w:hAnsi="Times" w:cs="Times"/>
              </w:rPr>
            </w:pPr>
            <w:r>
              <w:t xml:space="preserve">Customer last name </w:t>
            </w:r>
          </w:p>
          <w:p w14:paraId="4215E002" w14:textId="77777777" w:rsidR="008866A6" w:rsidRDefault="005677BD">
            <w:pPr>
              <w:spacing w:after="60"/>
              <w:rPr>
                <w:i/>
              </w:rPr>
            </w:pPr>
            <w:r>
              <w:rPr>
                <w:i/>
              </w:rPr>
              <w:t>Note: If '</w:t>
            </w:r>
            <w:proofErr w:type="spellStart"/>
            <w:r>
              <w:rPr>
                <w:i/>
              </w:rPr>
              <w:t>firstName</w:t>
            </w:r>
            <w:proofErr w:type="spellEnd"/>
            <w:r>
              <w:rPr>
                <w:i/>
              </w:rPr>
              <w:t>' and '</w:t>
            </w:r>
            <w:proofErr w:type="spellStart"/>
            <w:r>
              <w:rPr>
                <w:i/>
              </w:rPr>
              <w:t>lastName</w:t>
            </w:r>
            <w:proofErr w:type="spellEnd"/>
            <w:r>
              <w:rPr>
                <w:i/>
              </w:rPr>
              <w:t xml:space="preserve">' are not </w:t>
            </w:r>
          </w:p>
          <w:p w14:paraId="5C3F7CD3" w14:textId="77777777" w:rsidR="008866A6" w:rsidRDefault="005677BD">
            <w:pPr>
              <w:spacing w:after="60"/>
              <w:rPr>
                <w:i/>
              </w:rPr>
            </w:pPr>
            <w:r>
              <w:rPr>
                <w:i/>
              </w:rPr>
              <w:t xml:space="preserve">present the JS Feed, we take the first letter </w:t>
            </w:r>
          </w:p>
          <w:p w14:paraId="0AA48B2A" w14:textId="77777777" w:rsidR="008866A6" w:rsidRDefault="005677BD">
            <w:pPr>
              <w:spacing w:after="60"/>
              <w:rPr>
                <w:i/>
              </w:rPr>
            </w:pPr>
            <w:r>
              <w:rPr>
                <w:i/>
              </w:rPr>
              <w:t xml:space="preserve">of the email as first name and the second </w:t>
            </w:r>
          </w:p>
          <w:p w14:paraId="657B7BEF" w14:textId="77777777" w:rsidR="008866A6" w:rsidRDefault="005677BD">
            <w:pPr>
              <w:spacing w:after="60"/>
              <w:rPr>
                <w:rFonts w:ascii="Times" w:eastAsia="Times" w:hAnsi="Times" w:cs="Times"/>
              </w:rPr>
            </w:pPr>
            <w:r>
              <w:rPr>
                <w:i/>
              </w:rPr>
              <w:t xml:space="preserve">letter as last name.  </w:t>
            </w:r>
          </w:p>
        </w:tc>
      </w:tr>
      <w:tr w:rsidR="008866A6" w14:paraId="6937265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448241B" w14:textId="77777777" w:rsidR="008866A6" w:rsidRDefault="005677BD">
            <w:pPr>
              <w:spacing w:after="60"/>
              <w:rPr>
                <w:rFonts w:ascii="Times" w:eastAsia="Times" w:hAnsi="Times" w:cs="Times"/>
              </w:rPr>
            </w:pPr>
            <w:proofErr w:type="spellStart"/>
            <w:r>
              <w:t>nickName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E9E0B67"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0286854" w14:textId="77777777" w:rsidR="008866A6" w:rsidRDefault="005677BD">
            <w:pPr>
              <w:spacing w:after="60"/>
              <w:rPr>
                <w:rFonts w:ascii="Times" w:eastAsia="Times" w:hAnsi="Times" w:cs="Times"/>
              </w:rPr>
            </w:pPr>
            <w:r>
              <w:t xml:space="preserve">The nickname of the customer </w:t>
            </w:r>
          </w:p>
        </w:tc>
      </w:tr>
      <w:tr w:rsidR="008866A6" w14:paraId="482C056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3C7EBC6" w14:textId="77777777" w:rsidR="008866A6" w:rsidRDefault="005677BD">
            <w:pPr>
              <w:spacing w:after="60"/>
              <w:rPr>
                <w:rFonts w:ascii="Times" w:eastAsia="Times" w:hAnsi="Times" w:cs="Times"/>
              </w:rPr>
            </w:pPr>
            <w:proofErr w:type="spellStart"/>
            <w:r>
              <w:t>postalCode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7ACB591"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7BE3CB7" w14:textId="77777777" w:rsidR="008866A6" w:rsidRDefault="005677BD">
            <w:pPr>
              <w:spacing w:after="60"/>
              <w:rPr>
                <w:rFonts w:ascii="Times" w:eastAsia="Times" w:hAnsi="Times" w:cs="Times"/>
              </w:rPr>
            </w:pPr>
            <w:r>
              <w:t xml:space="preserve">Postal code </w:t>
            </w:r>
          </w:p>
        </w:tc>
      </w:tr>
      <w:tr w:rsidR="008866A6" w14:paraId="76DD8E2C"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BD93BB4" w14:textId="77777777" w:rsidR="008866A6" w:rsidRDefault="005677BD">
            <w:pPr>
              <w:spacing w:after="60"/>
              <w:rPr>
                <w:rFonts w:ascii="Times" w:eastAsia="Times" w:hAnsi="Times" w:cs="Times"/>
              </w:rPr>
            </w:pPr>
            <w:proofErr w:type="spellStart"/>
            <w:r>
              <w:t>deliveryDate</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7D45410"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7A9C453" w14:textId="77777777" w:rsidR="008866A6" w:rsidRDefault="005677BD">
            <w:pPr>
              <w:spacing w:after="60"/>
            </w:pPr>
            <w:r>
              <w:t>The date by which the purchased item will be delivered to the customer.  Value should be a string in '</w:t>
            </w:r>
            <w:proofErr w:type="spellStart"/>
            <w:r>
              <w:t>yyyy</w:t>
            </w:r>
            <w:proofErr w:type="spellEnd"/>
            <w:r>
              <w:t xml:space="preserve">-MM-dd' format (e.g.  '2019-02-23' for February 23, 2019).  </w:t>
            </w:r>
          </w:p>
        </w:tc>
      </w:tr>
      <w:tr w:rsidR="008866A6" w14:paraId="4BDBE88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CA42F03" w14:textId="77777777" w:rsidR="008866A6" w:rsidRDefault="005677BD">
            <w:pPr>
              <w:spacing w:after="60"/>
              <w:rPr>
                <w:rFonts w:ascii="Times" w:eastAsia="Times" w:hAnsi="Times" w:cs="Times"/>
              </w:rPr>
            </w:pPr>
            <w:proofErr w:type="spellStart"/>
            <w:r>
              <w:t>emailOptOut</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1AC57D6"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BB28D1A" w14:textId="77777777" w:rsidR="008866A6" w:rsidRDefault="005677BD">
            <w:pPr>
              <w:spacing w:after="60"/>
            </w:pPr>
            <w:r>
              <w:t xml:space="preserve">Default value ‘false’.  Set to the </w:t>
            </w:r>
            <w:proofErr w:type="spellStart"/>
            <w:r>
              <w:t>boolean</w:t>
            </w:r>
            <w:proofErr w:type="spellEnd"/>
            <w:r>
              <w:t xml:space="preserve"> value 'true' if shopper should receive no emails from </w:t>
            </w:r>
            <w:proofErr w:type="spellStart"/>
            <w:r>
              <w:lastRenderedPageBreak/>
              <w:t>TurnTo</w:t>
            </w:r>
            <w:proofErr w:type="spellEnd"/>
            <w:r>
              <w:t xml:space="preserve">.  </w:t>
            </w:r>
          </w:p>
        </w:tc>
      </w:tr>
      <w:tr w:rsidR="008866A6" w14:paraId="257EB5C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E753559" w14:textId="77777777" w:rsidR="008866A6" w:rsidRDefault="005677BD">
            <w:pPr>
              <w:spacing w:after="60"/>
              <w:rPr>
                <w:rFonts w:ascii="Times" w:eastAsia="Times" w:hAnsi="Times" w:cs="Times"/>
              </w:rPr>
            </w:pPr>
            <w:r>
              <w:lastRenderedPageBreak/>
              <w:t xml:space="preserve">items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18C8628" w14:textId="77777777" w:rsidR="008866A6" w:rsidRDefault="005677BD">
            <w:pPr>
              <w:spacing w:after="60"/>
              <w:rPr>
                <w:rFonts w:ascii="Times" w:eastAsia="Times" w:hAnsi="Times" w:cs="Times"/>
              </w:rPr>
            </w:pPr>
            <w: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7035273" w14:textId="77777777" w:rsidR="008866A6" w:rsidRDefault="005677BD">
            <w:pPr>
              <w:spacing w:after="60"/>
            </w:pPr>
            <w:r>
              <w:t>An array containing data about each line item in the order (see ‘</w:t>
            </w:r>
            <w:proofErr w:type="gramStart"/>
            <w:r>
              <w:t>Line Item</w:t>
            </w:r>
            <w:proofErr w:type="gramEnd"/>
            <w:r>
              <w:t xml:space="preserve"> Fields’ below for a list of objects in the items array) </w:t>
            </w:r>
          </w:p>
        </w:tc>
      </w:tr>
    </w:tbl>
    <w:p w14:paraId="091195BD" w14:textId="77777777" w:rsidR="008866A6" w:rsidRDefault="008866A6"/>
    <w:p w14:paraId="02AA3317" w14:textId="77777777" w:rsidR="008866A6" w:rsidRDefault="005677BD">
      <w:pPr>
        <w:rPr>
          <w:rFonts w:ascii="Times" w:eastAsia="Times" w:hAnsi="Times" w:cs="Times"/>
        </w:rPr>
      </w:pPr>
      <w:proofErr w:type="gramStart"/>
      <w:r>
        <w:t>Line Item</w:t>
      </w:r>
      <w:proofErr w:type="gramEnd"/>
      <w:r>
        <w:t xml:space="preserve">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8866A6" w14:paraId="25848EF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676B6C2" w14:textId="77777777" w:rsidR="008866A6" w:rsidRDefault="005677BD">
            <w:pPr>
              <w:spacing w:after="60"/>
            </w:pPr>
            <w:r>
              <w:t>Name</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34E17EB" w14:textId="77777777" w:rsidR="008866A6" w:rsidRDefault="005677BD">
            <w:pPr>
              <w:spacing w:after="60"/>
            </w:pPr>
            <w:r>
              <w:t>Required?</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5F86698" w14:textId="77777777" w:rsidR="008866A6" w:rsidRDefault="005677BD">
            <w:pPr>
              <w:spacing w:after="60"/>
            </w:pPr>
            <w:r>
              <w:t>Description</w:t>
            </w:r>
          </w:p>
        </w:tc>
      </w:tr>
      <w:tr w:rsidR="008866A6" w14:paraId="608E310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96E5B78" w14:textId="77777777" w:rsidR="008866A6" w:rsidRDefault="005677BD">
            <w:pPr>
              <w:spacing w:after="60"/>
            </w:pPr>
            <w:r>
              <w:t>SKU</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9B80972" w14:textId="77777777" w:rsidR="008866A6" w:rsidRDefault="005677BD">
            <w:pPr>
              <w:spacing w:after="60"/>
            </w:pPr>
            <w:r>
              <w:t>Y</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4F481C" w14:textId="77777777" w:rsidR="008866A6" w:rsidRDefault="005677BD">
            <w:pPr>
              <w:spacing w:after="60"/>
            </w:pPr>
            <w:r>
              <w:t>The SKU of the product</w:t>
            </w:r>
          </w:p>
        </w:tc>
      </w:tr>
      <w:tr w:rsidR="008866A6" w14:paraId="6C18536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9FB2DEF" w14:textId="77777777" w:rsidR="008866A6" w:rsidRDefault="005677BD">
            <w:pPr>
              <w:spacing w:after="60"/>
              <w:rPr>
                <w:rFonts w:ascii="Times" w:eastAsia="Times" w:hAnsi="Times" w:cs="Times"/>
              </w:rPr>
            </w:pPr>
            <w:r>
              <w:t xml:space="preserve">title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41E0E9A"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0230F8C" w14:textId="77777777" w:rsidR="008866A6" w:rsidRDefault="005677BD">
            <w:pPr>
              <w:spacing w:after="60"/>
              <w:rPr>
                <w:rFonts w:ascii="Times" w:eastAsia="Times" w:hAnsi="Times" w:cs="Times"/>
              </w:rPr>
            </w:pPr>
            <w:r>
              <w:t xml:space="preserve">The product name.  We strongly recommend that you include this field to avoid errors if the purchased SKU isn't present in your catalog feed.  The value passed will never overwrite the catalog feed data for the given SKU.  </w:t>
            </w:r>
          </w:p>
        </w:tc>
      </w:tr>
      <w:tr w:rsidR="008866A6" w14:paraId="2372CE0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C43DB85" w14:textId="77777777" w:rsidR="008866A6" w:rsidRDefault="005677BD">
            <w:pPr>
              <w:spacing w:after="60"/>
              <w:rPr>
                <w:rFonts w:ascii="Times" w:eastAsia="Times" w:hAnsi="Times" w:cs="Times"/>
              </w:rPr>
            </w:pPr>
            <w:proofErr w:type="spellStart"/>
            <w:r>
              <w:t>url</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2498682"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9BA198B" w14:textId="77777777" w:rsidR="008866A6" w:rsidRDefault="005677BD">
            <w:pPr>
              <w:spacing w:after="60"/>
              <w:rPr>
                <w:rFonts w:ascii="Times" w:eastAsia="Times" w:hAnsi="Times" w:cs="Times"/>
              </w:rPr>
            </w:pPr>
            <w:r>
              <w:t xml:space="preserve">The product URL on your site.  We strongly recommend that clients include this field to avoid errors if the purchased SKU isn't present in your catalog feed.  The value passed will never overwrite catalog feed data for the given SKU.  </w:t>
            </w:r>
          </w:p>
        </w:tc>
      </w:tr>
      <w:tr w:rsidR="008866A6" w14:paraId="1735AFA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657996D" w14:textId="77777777" w:rsidR="008866A6" w:rsidRDefault="005677BD">
            <w:pPr>
              <w:spacing w:after="60"/>
              <w:rPr>
                <w:rFonts w:ascii="Times" w:eastAsia="Times" w:hAnsi="Times" w:cs="Times"/>
              </w:rPr>
            </w:pPr>
            <w:proofErr w:type="spellStart"/>
            <w:r>
              <w:t>itemImageUrl</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9A58FC3"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F890947" w14:textId="77777777" w:rsidR="008866A6" w:rsidRDefault="005677BD">
            <w:pPr>
              <w:spacing w:after="60"/>
              <w:rPr>
                <w:rFonts w:ascii="Times" w:eastAsia="Times" w:hAnsi="Times" w:cs="Times"/>
              </w:rPr>
            </w:pPr>
            <w:r>
              <w:t xml:space="preserve">The image URL for the product.  We strongly recommend that clients include this field to avoid errors if the purchased SKU isn't present in your catalog feed.  The value passed will never overwrite catalog feed data for the given SKU.  </w:t>
            </w:r>
          </w:p>
        </w:tc>
      </w:tr>
      <w:tr w:rsidR="008866A6" w14:paraId="7CD29619"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1A1533F" w14:textId="77777777" w:rsidR="008866A6" w:rsidRDefault="005677BD">
            <w:pPr>
              <w:spacing w:after="60"/>
              <w:rPr>
                <w:rFonts w:ascii="Times" w:eastAsia="Times" w:hAnsi="Times" w:cs="Times"/>
              </w:rPr>
            </w:pPr>
            <w:r>
              <w:t xml:space="preserve">price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50351BC"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B635578" w14:textId="77777777" w:rsidR="008866A6" w:rsidRDefault="005677BD">
            <w:pPr>
              <w:spacing w:after="60"/>
              <w:rPr>
                <w:rFonts w:ascii="Times" w:eastAsia="Times" w:hAnsi="Times" w:cs="Times"/>
              </w:rPr>
            </w:pPr>
            <w:r>
              <w:t xml:space="preserve">The price of the product.  The value passed will never overwrite catalog feed data for the given SKU (only used if the purchased SKU wasn't included in your catalog feed).  </w:t>
            </w:r>
          </w:p>
        </w:tc>
      </w:tr>
      <w:tr w:rsidR="008866A6" w14:paraId="3670836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5D539CD" w14:textId="77777777" w:rsidR="008866A6" w:rsidRDefault="005677BD">
            <w:pPr>
              <w:spacing w:after="60"/>
              <w:rPr>
                <w:rFonts w:ascii="Times" w:eastAsia="Times" w:hAnsi="Times" w:cs="Times"/>
              </w:rPr>
            </w:pPr>
            <w:proofErr w:type="spellStart"/>
            <w:r>
              <w:t>lineItemId</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0174151" w14:textId="77777777" w:rsidR="008866A6" w:rsidRDefault="005677BD">
            <w:pPr>
              <w:spacing w:after="60"/>
              <w:rPr>
                <w:rFonts w:ascii="Times" w:eastAsia="Times" w:hAnsi="Times" w:cs="Times"/>
              </w:rPr>
            </w:pPr>
            <w: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731A415" w14:textId="77777777" w:rsidR="008866A6" w:rsidRDefault="005677BD">
            <w:pPr>
              <w:spacing w:after="60"/>
              <w:rPr>
                <w:rFonts w:ascii="Times" w:eastAsia="Times" w:hAnsi="Times" w:cs="Times"/>
              </w:rPr>
            </w:pPr>
            <w:r>
              <w:t xml:space="preserve">The </w:t>
            </w:r>
            <w:proofErr w:type="gramStart"/>
            <w:r>
              <w:t>line item</w:t>
            </w:r>
            <w:proofErr w:type="gramEnd"/>
            <w:r>
              <w:t xml:space="preserve"> id of the order </w:t>
            </w:r>
          </w:p>
        </w:tc>
      </w:tr>
      <w:tr w:rsidR="008866A6" w14:paraId="3E1DF2B4"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56F0FF2" w14:textId="77777777" w:rsidR="008866A6" w:rsidRDefault="005677BD">
            <w:pPr>
              <w:spacing w:after="60"/>
              <w:rPr>
                <w:rFonts w:ascii="Times" w:eastAsia="Times" w:hAnsi="Times" w:cs="Times"/>
              </w:rPr>
            </w:pPr>
            <w:proofErr w:type="spellStart"/>
            <w:r>
              <w:t>siteKey</w:t>
            </w:r>
            <w:proofErr w:type="spellEnd"/>
            <w: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0C3697D" w14:textId="77777777" w:rsidR="008866A6" w:rsidRDefault="005677BD">
            <w:pPr>
              <w:spacing w:after="60"/>
              <w:rPr>
                <w:rFonts w:ascii="Times" w:eastAsia="Times" w:hAnsi="Times" w:cs="Times"/>
              </w:rPr>
            </w:pPr>
            <w: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3B2D18D" w14:textId="77777777" w:rsidR="008866A6" w:rsidRDefault="005677BD">
            <w:pPr>
              <w:spacing w:after="60"/>
              <w:rPr>
                <w:rFonts w:ascii="Times" w:eastAsia="Times" w:hAnsi="Times" w:cs="Times"/>
              </w:rPr>
            </w:pPr>
            <w:r>
              <w:t xml:space="preserve">The </w:t>
            </w:r>
            <w:proofErr w:type="spellStart"/>
            <w:r>
              <w:t>TurnTo</w:t>
            </w:r>
            <w:proofErr w:type="spellEnd"/>
            <w:r>
              <w:t xml:space="preserve"> Site Key of the store where the item was added to the cart </w:t>
            </w:r>
          </w:p>
        </w:tc>
      </w:tr>
    </w:tbl>
    <w:p w14:paraId="1DF4AD1F" w14:textId="77777777" w:rsidR="008866A6" w:rsidRDefault="008866A6"/>
    <w:p w14:paraId="4EA24DE9" w14:textId="77777777" w:rsidR="008866A6" w:rsidRDefault="005677BD">
      <w:pPr>
        <w:pStyle w:val="Nadpis4"/>
        <w:numPr>
          <w:ilvl w:val="3"/>
          <w:numId w:val="3"/>
        </w:numPr>
      </w:pPr>
      <w:bookmarkStart w:id="99" w:name="_Toc68256353"/>
      <w:bookmarkEnd w:id="99"/>
      <w:r>
        <w:t>Checkout Comment Capture Widget</w:t>
      </w:r>
    </w:p>
    <w:p w14:paraId="4393C0B5" w14:textId="77777777" w:rsidR="008866A6" w:rsidRDefault="005677BD">
      <w:r>
        <w:rPr>
          <w:b/>
        </w:rPr>
        <w:t xml:space="preserve">NOTE: To install the Comment Capture widget you must also install the JavaScript Order feed on your order confirmation page, which is added to the cartridge out of the box, see </w:t>
      </w:r>
      <w:proofErr w:type="spellStart"/>
      <w:proofErr w:type="gramStart"/>
      <w:r>
        <w:rPr>
          <w:b/>
          <w:i/>
        </w:rPr>
        <w:t>confirmationinclude.isml</w:t>
      </w:r>
      <w:proofErr w:type="spellEnd"/>
      <w:proofErr w:type="gramEnd"/>
    </w:p>
    <w:p w14:paraId="1654AA29" w14:textId="77777777" w:rsidR="008866A6" w:rsidRDefault="008866A6">
      <w:pPr>
        <w:widowControl/>
        <w:rPr>
          <w:rFonts w:eastAsia="Calibri" w:cs="Calibri"/>
          <w:color w:val="000000"/>
          <w:sz w:val="22"/>
          <w:szCs w:val="22"/>
        </w:rPr>
      </w:pPr>
    </w:p>
    <w:p w14:paraId="4910A888" w14:textId="77777777" w:rsidR="008866A6" w:rsidRDefault="005677BD">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-comment-capture”&gt;&lt;/div&gt;</w:t>
      </w:r>
    </w:p>
    <w:p w14:paraId="1F1E47BE" w14:textId="77777777" w:rsidR="008866A6" w:rsidRDefault="008866A6"/>
    <w:p w14:paraId="67B311CC" w14:textId="77777777" w:rsidR="008866A6" w:rsidRDefault="005677BD">
      <w:r>
        <w:t xml:space="preserve">Documentation -&gt; </w:t>
      </w:r>
      <w:hyperlink r:id="rId62">
        <w:r>
          <w:rPr>
            <w:rStyle w:val="InternetLink"/>
            <w:rFonts w:ascii="Helvetica Neue" w:eastAsia="Helvetica Neue" w:hAnsi="Helvetica Neue" w:cs="Helvetica Neue"/>
            <w:vanish/>
            <w:webHidden/>
            <w:color w:val="0563C1"/>
            <w:sz w:val="26"/>
            <w:szCs w:val="26"/>
          </w:rPr>
          <w:t>https://turnto.zendesk.com/hc/en-us/articles/360022365432-Comment-Capture-5-0</w:t>
        </w:r>
      </w:hyperlink>
    </w:p>
    <w:p w14:paraId="5BBEADC7" w14:textId="77777777" w:rsidR="008866A6" w:rsidRDefault="008866A6">
      <w:pPr>
        <w:widowControl/>
        <w:rPr>
          <w:rFonts w:eastAsia="Calibri" w:cs="Calibri"/>
          <w:color w:val="000000"/>
          <w:sz w:val="22"/>
          <w:szCs w:val="22"/>
        </w:rPr>
      </w:pPr>
    </w:p>
    <w:p w14:paraId="3D1D8FFF" w14:textId="77777777" w:rsidR="008866A6" w:rsidRDefault="008866A6">
      <w:pPr>
        <w:widowControl/>
        <w:rPr>
          <w:rFonts w:eastAsia="Calibri" w:cs="Calibri"/>
          <w:color w:val="000000"/>
          <w:sz w:val="22"/>
          <w:szCs w:val="22"/>
        </w:rPr>
      </w:pPr>
    </w:p>
    <w:p w14:paraId="322A0846" w14:textId="77777777" w:rsidR="008866A6" w:rsidRDefault="005677BD">
      <w:pPr>
        <w:spacing w:after="160" w:line="259" w:lineRule="auto"/>
        <w:rPr>
          <w:rFonts w:eastAsia="Calibri" w:cs="Calibri"/>
          <w:sz w:val="22"/>
          <w:szCs w:val="22"/>
        </w:rPr>
      </w:pPr>
      <w:r>
        <w:br w:type="page"/>
      </w:r>
    </w:p>
    <w:p w14:paraId="118C28B8" w14:textId="77777777" w:rsidR="008866A6" w:rsidRDefault="005677BD">
      <w:pPr>
        <w:pStyle w:val="Nadpis2"/>
        <w:numPr>
          <w:ilvl w:val="1"/>
          <w:numId w:val="3"/>
        </w:numPr>
      </w:pPr>
      <w:bookmarkStart w:id="100" w:name="_Toc68256354"/>
      <w:bookmarkStart w:id="101" w:name="_ihv636"/>
      <w:bookmarkEnd w:id="100"/>
      <w:bookmarkEnd w:id="101"/>
      <w:r>
        <w:lastRenderedPageBreak/>
        <w:t>Testing Use Cases</w:t>
      </w:r>
    </w:p>
    <w:p w14:paraId="4902D2AA" w14:textId="77777777" w:rsidR="008866A6" w:rsidRDefault="008866A6"/>
    <w:p w14:paraId="0C58A9F7" w14:textId="77777777" w:rsidR="008866A6" w:rsidRDefault="005677BD">
      <w:pPr>
        <w:rPr>
          <w:b/>
        </w:rPr>
      </w:pPr>
      <w:r>
        <w:rPr>
          <w:b/>
        </w:rPr>
        <w:t xml:space="preserve">IMPORTANT NOTE: Please contact your </w:t>
      </w:r>
      <w:proofErr w:type="spellStart"/>
      <w:r>
        <w:rPr>
          <w:b/>
        </w:rPr>
        <w:t>TurnTo</w:t>
      </w:r>
      <w:proofErr w:type="spellEnd"/>
      <w:r>
        <w:rPr>
          <w:b/>
        </w:rPr>
        <w:t xml:space="preserve"> Customer Success Manager if you have any questions about enabling these features.</w:t>
      </w:r>
    </w:p>
    <w:p w14:paraId="407D12EA" w14:textId="77777777" w:rsidR="008866A6" w:rsidRDefault="008866A6">
      <w:pPr>
        <w:rPr>
          <w:b/>
        </w:rPr>
      </w:pPr>
    </w:p>
    <w:p w14:paraId="194B7EF7" w14:textId="77777777" w:rsidR="008866A6" w:rsidRDefault="005677BD">
      <w:pPr>
        <w:pStyle w:val="Nadpis3"/>
        <w:numPr>
          <w:ilvl w:val="2"/>
          <w:numId w:val="3"/>
        </w:numPr>
      </w:pPr>
      <w:bookmarkStart w:id="102" w:name="_Toc68256355"/>
      <w:bookmarkEnd w:id="102"/>
      <w:proofErr w:type="spellStart"/>
      <w:r>
        <w:t>TurnTo</w:t>
      </w:r>
      <w:proofErr w:type="spellEnd"/>
      <w:r>
        <w:t xml:space="preserve"> Site Down Scenario</w:t>
      </w:r>
    </w:p>
    <w:p w14:paraId="0052890D" w14:textId="77777777" w:rsidR="008866A6" w:rsidRDefault="008866A6"/>
    <w:p w14:paraId="7960577D" w14:textId="77777777" w:rsidR="008866A6" w:rsidRDefault="005677BD">
      <w:r>
        <w:t xml:space="preserve">If the </w:t>
      </w:r>
      <w:proofErr w:type="spellStart"/>
      <w:r>
        <w:t>Turnto</w:t>
      </w:r>
      <w:proofErr w:type="spellEnd"/>
      <w:r>
        <w:t xml:space="preserve"> site is down, the JS will not load on the storefront so </w:t>
      </w:r>
      <w:proofErr w:type="gramStart"/>
      <w:r>
        <w:t>all of</w:t>
      </w:r>
      <w:proofErr w:type="gramEnd"/>
      <w:r>
        <w:t xml:space="preserve">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00095738" w14:textId="77777777" w:rsidR="008866A6" w:rsidRDefault="008866A6"/>
    <w:p w14:paraId="0163A423" w14:textId="77777777" w:rsidR="008866A6" w:rsidRDefault="005677BD">
      <w:r>
        <w:t xml:space="preserve">i.e. </w:t>
      </w:r>
      <w:r>
        <w:rPr>
          <w:u w:val="single"/>
        </w:rPr>
        <w:t>http://widgets.turnto.com/v5/widgets/[site_</w:t>
      </w:r>
      <w:proofErr w:type="gramStart"/>
      <w:r>
        <w:rPr>
          <w:u w:val="single"/>
        </w:rPr>
        <w:t>key]/js/turnto.js</w:t>
      </w:r>
      <w:proofErr w:type="gramEnd"/>
    </w:p>
    <w:p w14:paraId="669C8D4F" w14:textId="77777777" w:rsidR="008866A6" w:rsidRDefault="008866A6"/>
    <w:p w14:paraId="1EE5F8D8" w14:textId="77777777" w:rsidR="008866A6" w:rsidRDefault="005677BD">
      <w:r>
        <w:t xml:space="preserve">There will be no </w:t>
      </w:r>
      <w:proofErr w:type="spellStart"/>
      <w:r>
        <w:t>visable</w:t>
      </w:r>
      <w:proofErr w:type="spellEnd"/>
      <w:r>
        <w:t xml:space="preserve"> error messages on the storefront, the only error will be a 404 error on the developer console due to the </w:t>
      </w:r>
      <w:proofErr w:type="spellStart"/>
      <w:r>
        <w:t>TurnTo</w:t>
      </w:r>
      <w:proofErr w:type="spellEnd"/>
      <w:r>
        <w:t xml:space="preserve"> JS file not being able to be loaded.</w:t>
      </w:r>
    </w:p>
    <w:p w14:paraId="778836E7" w14:textId="77777777" w:rsidR="008866A6" w:rsidRDefault="008866A6">
      <w:pPr>
        <w:widowControl/>
        <w:rPr>
          <w:rFonts w:eastAsia="Calibri" w:cs="Calibri"/>
          <w:color w:val="000000"/>
          <w:sz w:val="22"/>
          <w:szCs w:val="22"/>
        </w:rPr>
      </w:pPr>
    </w:p>
    <w:p w14:paraId="3FAF4436" w14:textId="77777777" w:rsidR="008866A6" w:rsidRDefault="008866A6">
      <w:pPr>
        <w:pStyle w:val="Nadpis3"/>
        <w:numPr>
          <w:ilvl w:val="2"/>
          <w:numId w:val="3"/>
        </w:numPr>
      </w:pPr>
      <w:bookmarkStart w:id="103" w:name="_32hioqz"/>
      <w:bookmarkEnd w:id="103"/>
    </w:p>
    <w:p w14:paraId="41D8B50B" w14:textId="77777777" w:rsidR="008866A6" w:rsidRDefault="005677BD">
      <w:pPr>
        <w:pStyle w:val="Nadpis3"/>
        <w:numPr>
          <w:ilvl w:val="2"/>
          <w:numId w:val="3"/>
        </w:numPr>
      </w:pPr>
      <w:bookmarkStart w:id="104" w:name="_Toc68256356"/>
      <w:bookmarkEnd w:id="104"/>
      <w:r>
        <w:t>Q&amp;A Testing</w:t>
      </w:r>
    </w:p>
    <w:p w14:paraId="31A63047" w14:textId="77777777" w:rsidR="008866A6" w:rsidRDefault="008866A6">
      <w:pPr>
        <w:rPr>
          <w:rFonts w:eastAsia="Calibri" w:cs="Calibri"/>
          <w:sz w:val="22"/>
          <w:szCs w:val="22"/>
        </w:rPr>
      </w:pPr>
    </w:p>
    <w:p w14:paraId="4F96DFFF" w14:textId="77777777" w:rsidR="008866A6" w:rsidRDefault="005677BD">
      <w:pPr>
        <w:numPr>
          <w:ilvl w:val="0"/>
          <w:numId w:val="31"/>
        </w:numPr>
        <w:spacing w:line="276" w:lineRule="auto"/>
      </w:pPr>
      <w:r>
        <w:rPr>
          <w:rFonts w:ascii="Helvetica Neue" w:eastAsia="Helvetica Neue" w:hAnsi="Helvetica Neue" w:cs="Helvetica Neue"/>
          <w:color w:val="3C3C3C"/>
          <w:sz w:val="28"/>
          <w:szCs w:val="28"/>
        </w:rPr>
        <w:t>Navigate to any product page and find the Q&amp;A module.</w:t>
      </w:r>
    </w:p>
    <w:p w14:paraId="6A1C090F" w14:textId="77777777" w:rsidR="008866A6" w:rsidRDefault="005677BD">
      <w:pPr>
        <w:numPr>
          <w:ilvl w:val="0"/>
          <w:numId w:val="31"/>
        </w:numPr>
        <w:spacing w:line="276" w:lineRule="auto"/>
      </w:pPr>
      <w:r>
        <w:rPr>
          <w:rFonts w:ascii="Helvetica Neue" w:eastAsia="Helvetica Neue" w:hAnsi="Helvetica Neue" w:cs="Helvetica Neue"/>
          <w:color w:val="3C3C3C"/>
          <w:sz w:val="28"/>
          <w:szCs w:val="28"/>
        </w:rPr>
        <w:t xml:space="preserve">Enter a search term into the Instant Answers widget and see matching data delivered dynamically from </w:t>
      </w:r>
      <w:proofErr w:type="spellStart"/>
      <w:r>
        <w:rPr>
          <w:rFonts w:ascii="Helvetica Neue" w:eastAsia="Helvetica Neue" w:hAnsi="Helvetica Neue" w:cs="Helvetica Neue"/>
          <w:color w:val="3C3C3C"/>
          <w:sz w:val="28"/>
          <w:szCs w:val="28"/>
        </w:rPr>
        <w:t>TurnTo</w:t>
      </w:r>
      <w:proofErr w:type="spellEnd"/>
    </w:p>
    <w:p w14:paraId="509472F8" w14:textId="77777777" w:rsidR="008866A6" w:rsidRDefault="005677BD">
      <w:pPr>
        <w:numPr>
          <w:ilvl w:val="0"/>
          <w:numId w:val="31"/>
        </w:numPr>
        <w:spacing w:after="200" w:line="276" w:lineRule="auto"/>
      </w:pPr>
      <w:r>
        <w:rPr>
          <w:rFonts w:ascii="Helvetica Neue" w:eastAsia="Helvetica Neue" w:hAnsi="Helvetica Neue" w:cs="Helvetica Neue"/>
          <w:color w:val="3C3C3C"/>
          <w:sz w:val="28"/>
          <w:szCs w:val="28"/>
        </w:rPr>
        <w:t>Submit a new question</w:t>
      </w:r>
    </w:p>
    <w:p w14:paraId="6A0B6ADC" w14:textId="77777777" w:rsidR="008866A6" w:rsidRDefault="005677BD">
      <w:pPr>
        <w:ind w:left="360"/>
        <w:jc w:val="center"/>
      </w:pPr>
      <w:r>
        <w:rPr>
          <w:noProof/>
        </w:rPr>
        <w:drawing>
          <wp:inline distT="0" distB="0" distL="0" distR="0" wp14:anchorId="31DB7D56" wp14:editId="4C6424BB">
            <wp:extent cx="5943600" cy="2291080"/>
            <wp:effectExtent l="0" t="0" r="0" b="0"/>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a:picLocks noChangeAspect="1" noChangeArrowheads="1"/>
                    </pic:cNvPicPr>
                  </pic:nvPicPr>
                  <pic:blipFill>
                    <a:blip r:embed="rId63"/>
                    <a:srcRect b="24430"/>
                    <a:stretch>
                      <a:fillRect/>
                    </a:stretch>
                  </pic:blipFill>
                  <pic:spPr bwMode="auto">
                    <a:xfrm>
                      <a:off x="0" y="0"/>
                      <a:ext cx="5943600" cy="2291080"/>
                    </a:xfrm>
                    <a:prstGeom prst="rect">
                      <a:avLst/>
                    </a:prstGeom>
                  </pic:spPr>
                </pic:pic>
              </a:graphicData>
            </a:graphic>
          </wp:inline>
        </w:drawing>
      </w:r>
    </w:p>
    <w:p w14:paraId="530F60CC" w14:textId="77777777" w:rsidR="008866A6" w:rsidRDefault="008866A6">
      <w:pPr>
        <w:widowControl/>
        <w:rPr>
          <w:rFonts w:eastAsia="Calibri" w:cs="Calibri"/>
          <w:color w:val="000000"/>
          <w:sz w:val="22"/>
          <w:szCs w:val="22"/>
        </w:rPr>
      </w:pPr>
      <w:bookmarkStart w:id="105" w:name="_1hmsyys"/>
      <w:bookmarkEnd w:id="105"/>
    </w:p>
    <w:p w14:paraId="10015B03" w14:textId="77777777" w:rsidR="008866A6" w:rsidRDefault="005677BD">
      <w:pPr>
        <w:pStyle w:val="Nadpis3"/>
        <w:numPr>
          <w:ilvl w:val="2"/>
          <w:numId w:val="3"/>
        </w:numPr>
      </w:pPr>
      <w:bookmarkStart w:id="106" w:name="_Toc68256357"/>
      <w:bookmarkStart w:id="107" w:name="_41mghml"/>
      <w:bookmarkEnd w:id="106"/>
      <w:bookmarkEnd w:id="107"/>
      <w:r>
        <w:lastRenderedPageBreak/>
        <w:t>Reviews Testing</w:t>
      </w:r>
    </w:p>
    <w:p w14:paraId="1F0D40F5" w14:textId="77777777" w:rsidR="008866A6" w:rsidRDefault="008866A6">
      <w:pPr>
        <w:rPr>
          <w:rFonts w:eastAsia="Calibri" w:cs="Calibri"/>
          <w:sz w:val="22"/>
          <w:szCs w:val="22"/>
        </w:rPr>
      </w:pPr>
    </w:p>
    <w:p w14:paraId="5A81B9B0" w14:textId="77777777" w:rsidR="008866A6" w:rsidRDefault="005677BD">
      <w:pPr>
        <w:rPr>
          <w:b/>
        </w:rPr>
      </w:pPr>
      <w:r>
        <w:rPr>
          <w:b/>
        </w:rPr>
        <w:t>IMPORTANT NOTE: The Review List widget will only display when there are reviews on the product SKU.</w:t>
      </w:r>
    </w:p>
    <w:p w14:paraId="3DBD881A" w14:textId="77777777" w:rsidR="008866A6" w:rsidRDefault="008866A6">
      <w:pPr>
        <w:widowControl/>
        <w:rPr>
          <w:rFonts w:eastAsia="Calibri" w:cs="Calibri"/>
          <w:color w:val="000000"/>
          <w:sz w:val="22"/>
          <w:szCs w:val="22"/>
        </w:rPr>
      </w:pPr>
    </w:p>
    <w:p w14:paraId="2B1B2E41" w14:textId="77777777" w:rsidR="008866A6" w:rsidRDefault="005677BD">
      <w:pPr>
        <w:numPr>
          <w:ilvl w:val="0"/>
          <w:numId w:val="13"/>
        </w:numPr>
        <w:spacing w:after="200" w:line="276" w:lineRule="auto"/>
      </w:pPr>
      <w:r>
        <w:rPr>
          <w:rFonts w:ascii="Helvetica Neue" w:eastAsia="Helvetica Neue" w:hAnsi="Helvetica Neue" w:cs="Helvetica Neue"/>
          <w:color w:val="3C3C3C"/>
          <w:sz w:val="28"/>
          <w:szCs w:val="28"/>
        </w:rPr>
        <w:t>Navigate to the PDP and observe the teaser and review widget:</w:t>
      </w:r>
    </w:p>
    <w:p w14:paraId="4CCA412A" w14:textId="77777777" w:rsidR="008866A6" w:rsidRDefault="005677BD">
      <w:pPr>
        <w:widowControl/>
        <w:jc w:val="center"/>
        <w:rPr>
          <w:rFonts w:eastAsia="Calibri" w:cs="Calibri"/>
          <w:color w:val="000000"/>
          <w:sz w:val="22"/>
          <w:szCs w:val="22"/>
        </w:rPr>
      </w:pPr>
      <w:r>
        <w:rPr>
          <w:noProof/>
        </w:rPr>
        <w:drawing>
          <wp:inline distT="0" distB="0" distL="0" distR="0" wp14:anchorId="38E207A1" wp14:editId="524B8254">
            <wp:extent cx="3576955" cy="1344295"/>
            <wp:effectExtent l="0" t="0" r="0" b="0"/>
            <wp:docPr id="5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pic:cNvPicPr>
                      <a:picLocks noChangeAspect="1" noChangeArrowheads="1"/>
                    </pic:cNvPicPr>
                  </pic:nvPicPr>
                  <pic:blipFill>
                    <a:blip r:embed="rId64"/>
                    <a:stretch>
                      <a:fillRect/>
                    </a:stretch>
                  </pic:blipFill>
                  <pic:spPr bwMode="auto">
                    <a:xfrm>
                      <a:off x="0" y="0"/>
                      <a:ext cx="3576955" cy="1344295"/>
                    </a:xfrm>
                    <a:prstGeom prst="rect">
                      <a:avLst/>
                    </a:prstGeom>
                  </pic:spPr>
                </pic:pic>
              </a:graphicData>
            </a:graphic>
          </wp:inline>
        </w:drawing>
      </w:r>
    </w:p>
    <w:p w14:paraId="0632C207" w14:textId="77777777" w:rsidR="008866A6" w:rsidRDefault="008866A6">
      <w:pPr>
        <w:widowControl/>
        <w:rPr>
          <w:rFonts w:eastAsia="Calibri" w:cs="Calibri"/>
          <w:color w:val="000000"/>
          <w:sz w:val="22"/>
          <w:szCs w:val="22"/>
        </w:rPr>
      </w:pPr>
    </w:p>
    <w:p w14:paraId="644A2AE2" w14:textId="77777777" w:rsidR="008866A6" w:rsidRDefault="005677BD">
      <w:pPr>
        <w:widowControl/>
        <w:rPr>
          <w:rFonts w:eastAsia="Calibri" w:cs="Calibri"/>
          <w:color w:val="000000"/>
          <w:sz w:val="22"/>
          <w:szCs w:val="22"/>
        </w:rPr>
      </w:pPr>
      <w:r>
        <w:rPr>
          <w:noProof/>
        </w:rPr>
        <w:drawing>
          <wp:inline distT="0" distB="0" distL="0" distR="0" wp14:anchorId="35D3BE5D" wp14:editId="173AB434">
            <wp:extent cx="5926455" cy="1820545"/>
            <wp:effectExtent l="0" t="0" r="0" b="0"/>
            <wp:docPr id="57" name="image14.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descr="Macintosh HD:private:var:folders:gb:9tr94ts54s3894x6pv_txkl00000gn:T:TemporaryItems:Screen Shot 2019-03-11 at 1.04.01 PM.png"/>
                    <pic:cNvPicPr>
                      <a:picLocks noChangeAspect="1" noChangeArrowheads="1"/>
                    </pic:cNvPicPr>
                  </pic:nvPicPr>
                  <pic:blipFill>
                    <a:blip r:embed="rId65"/>
                    <a:stretch>
                      <a:fillRect/>
                    </a:stretch>
                  </pic:blipFill>
                  <pic:spPr bwMode="auto">
                    <a:xfrm>
                      <a:off x="0" y="0"/>
                      <a:ext cx="5926455" cy="1820545"/>
                    </a:xfrm>
                    <a:prstGeom prst="rect">
                      <a:avLst/>
                    </a:prstGeom>
                  </pic:spPr>
                </pic:pic>
              </a:graphicData>
            </a:graphic>
          </wp:inline>
        </w:drawing>
      </w:r>
    </w:p>
    <w:p w14:paraId="0C5BFD9E" w14:textId="77777777" w:rsidR="008866A6" w:rsidRDefault="008866A6">
      <w:pPr>
        <w:widowControl/>
        <w:rPr>
          <w:rFonts w:eastAsia="Calibri" w:cs="Calibri"/>
          <w:color w:val="000000"/>
          <w:sz w:val="22"/>
          <w:szCs w:val="22"/>
        </w:rPr>
      </w:pPr>
    </w:p>
    <w:p w14:paraId="401D3DE3" w14:textId="77777777" w:rsidR="008866A6" w:rsidRDefault="005677BD">
      <w:pPr>
        <w:numPr>
          <w:ilvl w:val="0"/>
          <w:numId w:val="13"/>
        </w:numPr>
        <w:spacing w:line="276" w:lineRule="auto"/>
      </w:pPr>
      <w:r>
        <w:rPr>
          <w:rFonts w:ascii="Helvetica Neue" w:eastAsia="Helvetica Neue" w:hAnsi="Helvetica Neue" w:cs="Helvetica Neue"/>
          <w:color w:val="3C3C3C"/>
          <w:sz w:val="28"/>
          <w:szCs w:val="28"/>
        </w:rPr>
        <w:t>Click on the ‘Write a Review’ button and populate some data:</w:t>
      </w:r>
    </w:p>
    <w:p w14:paraId="3CDBFCBD" w14:textId="77777777" w:rsidR="008866A6" w:rsidRDefault="005677BD">
      <w:pPr>
        <w:spacing w:line="276" w:lineRule="auto"/>
        <w:ind w:left="720"/>
        <w:jc w:val="center"/>
        <w:rPr>
          <w:rFonts w:ascii="Helvetica Neue" w:eastAsia="Helvetica Neue" w:hAnsi="Helvetica Neue" w:cs="Helvetica Neue"/>
          <w:color w:val="3C3C3C"/>
          <w:sz w:val="28"/>
          <w:szCs w:val="28"/>
        </w:rPr>
      </w:pPr>
      <w:r>
        <w:rPr>
          <w:noProof/>
        </w:rPr>
        <w:lastRenderedPageBreak/>
        <w:drawing>
          <wp:inline distT="0" distB="0" distL="0" distR="0" wp14:anchorId="421FEE21" wp14:editId="5DFF4D84">
            <wp:extent cx="2730500" cy="3035300"/>
            <wp:effectExtent l="0" t="0" r="0" b="0"/>
            <wp:docPr id="33" name="image7.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descr="Macintosh HD:private:var:folders:gb:9tr94ts54s3894x6pv_txkl00000gn:T:TemporaryItems:Screen Shot 2019-03-11 at 1.03.09 PM.png"/>
                    <pic:cNvPicPr>
                      <a:picLocks noChangeAspect="1" noChangeArrowheads="1"/>
                    </pic:cNvPicPr>
                  </pic:nvPicPr>
                  <pic:blipFill>
                    <a:blip r:embed="rId66"/>
                    <a:srcRect b="3075"/>
                    <a:stretch>
                      <a:fillRect/>
                    </a:stretch>
                  </pic:blipFill>
                  <pic:spPr bwMode="auto">
                    <a:xfrm>
                      <a:off x="0" y="0"/>
                      <a:ext cx="2730500" cy="3035300"/>
                    </a:xfrm>
                    <a:prstGeom prst="rect">
                      <a:avLst/>
                    </a:prstGeom>
                  </pic:spPr>
                </pic:pic>
              </a:graphicData>
            </a:graphic>
          </wp:inline>
        </w:drawing>
      </w:r>
    </w:p>
    <w:p w14:paraId="5E7BBF3E" w14:textId="77777777" w:rsidR="008866A6" w:rsidRDefault="005677BD">
      <w:pPr>
        <w:numPr>
          <w:ilvl w:val="0"/>
          <w:numId w:val="13"/>
        </w:numPr>
        <w:spacing w:after="200" w:line="276" w:lineRule="auto"/>
      </w:pPr>
      <w:r>
        <w:rPr>
          <w:rFonts w:ascii="Helvetica Neue" w:eastAsia="Helvetica Neue" w:hAnsi="Helvetica Neue" w:cs="Helvetica Neue"/>
          <w:color w:val="3C3C3C"/>
          <w:sz w:val="28"/>
          <w:szCs w:val="28"/>
        </w:rPr>
        <w:t xml:space="preserve">After the review has been moderated in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dashboard, the review will appear on the PDP:</w:t>
      </w:r>
    </w:p>
    <w:p w14:paraId="4C648C88" w14:textId="77777777" w:rsidR="008866A6" w:rsidRDefault="005677BD">
      <w:pPr>
        <w:widowControl/>
        <w:rPr>
          <w:rFonts w:eastAsia="Calibri" w:cs="Calibri"/>
          <w:color w:val="000000"/>
          <w:sz w:val="22"/>
          <w:szCs w:val="22"/>
        </w:rPr>
      </w:pPr>
      <w:r>
        <w:rPr>
          <w:noProof/>
        </w:rPr>
        <w:drawing>
          <wp:inline distT="0" distB="0" distL="0" distR="0" wp14:anchorId="264D9F84" wp14:editId="0AED4746">
            <wp:extent cx="5926455" cy="1820545"/>
            <wp:effectExtent l="0" t="0" r="0" b="0"/>
            <wp:docPr id="34"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Macintosh HD:private:var:folders:gb:9tr94ts54s3894x6pv_txkl00000gn:T:TemporaryItems:Screen Shot 2019-03-11 at 1.04.01 PM.png"/>
                    <pic:cNvPicPr>
                      <a:picLocks noChangeAspect="1" noChangeArrowheads="1"/>
                    </pic:cNvPicPr>
                  </pic:nvPicPr>
                  <pic:blipFill>
                    <a:blip r:embed="rId65"/>
                    <a:stretch>
                      <a:fillRect/>
                    </a:stretch>
                  </pic:blipFill>
                  <pic:spPr bwMode="auto">
                    <a:xfrm>
                      <a:off x="0" y="0"/>
                      <a:ext cx="5926455" cy="1820545"/>
                    </a:xfrm>
                    <a:prstGeom prst="rect">
                      <a:avLst/>
                    </a:prstGeom>
                  </pic:spPr>
                </pic:pic>
              </a:graphicData>
            </a:graphic>
          </wp:inline>
        </w:drawing>
      </w:r>
    </w:p>
    <w:p w14:paraId="48702389" w14:textId="77777777" w:rsidR="008866A6" w:rsidRDefault="008866A6">
      <w:pPr>
        <w:widowControl/>
        <w:rPr>
          <w:rFonts w:eastAsia="Calibri" w:cs="Calibri"/>
          <w:color w:val="000000"/>
          <w:sz w:val="22"/>
          <w:szCs w:val="22"/>
        </w:rPr>
      </w:pPr>
    </w:p>
    <w:p w14:paraId="1110085A" w14:textId="77777777" w:rsidR="008866A6" w:rsidRDefault="005677BD">
      <w:pPr>
        <w:pStyle w:val="Nadpis3"/>
        <w:numPr>
          <w:ilvl w:val="2"/>
          <w:numId w:val="3"/>
        </w:numPr>
      </w:pPr>
      <w:bookmarkStart w:id="108" w:name="_Toc68256358"/>
      <w:bookmarkStart w:id="109" w:name="_2grqrue"/>
      <w:bookmarkEnd w:id="108"/>
      <w:bookmarkEnd w:id="109"/>
      <w:r>
        <w:t>Refinements Testing</w:t>
      </w:r>
    </w:p>
    <w:p w14:paraId="2F1D2669" w14:textId="77777777" w:rsidR="008866A6" w:rsidRDefault="008866A6">
      <w:pPr>
        <w:ind w:left="360"/>
        <w:rPr>
          <w:rFonts w:eastAsia="Calibri" w:cs="Calibri"/>
          <w:sz w:val="22"/>
          <w:szCs w:val="22"/>
        </w:rPr>
      </w:pPr>
    </w:p>
    <w:p w14:paraId="0C574916" w14:textId="77777777" w:rsidR="008866A6" w:rsidRDefault="005677BD">
      <w:pPr>
        <w:numPr>
          <w:ilvl w:val="0"/>
          <w:numId w:val="14"/>
        </w:numPr>
        <w:spacing w:after="160" w:line="276" w:lineRule="auto"/>
      </w:pPr>
      <w:r>
        <w:rPr>
          <w:rFonts w:ascii="Helvetica Neue" w:eastAsia="Helvetica Neue" w:hAnsi="Helvetica Neue" w:cs="Helvetica Neue"/>
          <w:color w:val="3C3C3C"/>
          <w:sz w:val="28"/>
          <w:szCs w:val="28"/>
        </w:rPr>
        <w:t xml:space="preserve">Follow the guide steps in “Configure Average Star Ratings as a Search Refinement” to enable the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average rating for desired storefront catalog refinements.  After setup you will see the following on search and category results page if one or more product(s) have at least one review.</w:t>
      </w:r>
    </w:p>
    <w:p w14:paraId="0B9B9AA6" w14:textId="77777777" w:rsidR="008866A6" w:rsidRDefault="005677BD">
      <w:pPr>
        <w:widowControl/>
        <w:rPr>
          <w:rFonts w:eastAsia="Calibri" w:cs="Calibri"/>
          <w:color w:val="000000"/>
          <w:sz w:val="22"/>
          <w:szCs w:val="22"/>
        </w:rPr>
      </w:pPr>
      <w:r>
        <w:rPr>
          <w:noProof/>
        </w:rPr>
        <w:lastRenderedPageBreak/>
        <w:drawing>
          <wp:inline distT="0" distB="0" distL="0" distR="0" wp14:anchorId="4BD4045F" wp14:editId="1FB89657">
            <wp:extent cx="5719445" cy="3587115"/>
            <wp:effectExtent l="0" t="0" r="0" b="0"/>
            <wp:docPr id="35" name="image13.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descr="Macintosh HD:Users:ssoifert:Desktop:Screen Shot 2018-09-27 at 12.22.05 PM.png"/>
                    <pic:cNvPicPr>
                      <a:picLocks noChangeAspect="1" noChangeArrowheads="1"/>
                    </pic:cNvPicPr>
                  </pic:nvPicPr>
                  <pic:blipFill>
                    <a:blip r:embed="rId67"/>
                    <a:stretch>
                      <a:fillRect/>
                    </a:stretch>
                  </pic:blipFill>
                  <pic:spPr bwMode="auto">
                    <a:xfrm>
                      <a:off x="0" y="0"/>
                      <a:ext cx="5719445" cy="3587115"/>
                    </a:xfrm>
                    <a:prstGeom prst="rect">
                      <a:avLst/>
                    </a:prstGeom>
                  </pic:spPr>
                </pic:pic>
              </a:graphicData>
            </a:graphic>
          </wp:inline>
        </w:drawing>
      </w:r>
    </w:p>
    <w:p w14:paraId="6B889AFC" w14:textId="77777777" w:rsidR="008866A6" w:rsidRDefault="008866A6">
      <w:pPr>
        <w:widowControl/>
        <w:rPr>
          <w:rFonts w:eastAsia="Calibri" w:cs="Calibri"/>
          <w:color w:val="000000"/>
          <w:sz w:val="22"/>
          <w:szCs w:val="22"/>
        </w:rPr>
      </w:pPr>
    </w:p>
    <w:p w14:paraId="72AE96BA" w14:textId="77777777" w:rsidR="008866A6" w:rsidRDefault="005677BD">
      <w:pPr>
        <w:pStyle w:val="Nadpis3"/>
        <w:numPr>
          <w:ilvl w:val="2"/>
          <w:numId w:val="3"/>
        </w:numPr>
      </w:pPr>
      <w:bookmarkStart w:id="110" w:name="_vx1227"/>
      <w:bookmarkStart w:id="111" w:name="_Toc68256359"/>
      <w:bookmarkEnd w:id="110"/>
      <w:r>
        <w:t>Checkout Comments</w:t>
      </w:r>
      <w:bookmarkEnd w:id="111"/>
      <w:r>
        <w:t xml:space="preserve"> </w:t>
      </w:r>
    </w:p>
    <w:p w14:paraId="2ED94E0A" w14:textId="77777777" w:rsidR="008866A6" w:rsidRDefault="008866A6">
      <w:pPr>
        <w:widowControl/>
        <w:rPr>
          <w:rFonts w:eastAsia="Calibri" w:cs="Calibri"/>
          <w:color w:val="000000"/>
          <w:sz w:val="22"/>
          <w:szCs w:val="22"/>
        </w:rPr>
      </w:pPr>
    </w:p>
    <w:p w14:paraId="6193A1D5" w14:textId="77777777" w:rsidR="008866A6" w:rsidRDefault="005677BD">
      <w:pPr>
        <w:numPr>
          <w:ilvl w:val="0"/>
          <w:numId w:val="15"/>
        </w:numPr>
        <w:spacing w:after="160" w:line="276" w:lineRule="auto"/>
      </w:pPr>
      <w:r>
        <w:rPr>
          <w:rFonts w:ascii="Helvetica Neue" w:eastAsia="Helvetica Neue" w:hAnsi="Helvetica Neue" w:cs="Helvetica Neue"/>
          <w:color w:val="3C3C3C"/>
          <w:sz w:val="28"/>
          <w:szCs w:val="28"/>
        </w:rPr>
        <w:t>Place an order on the storefront and observe the checkout comments module:</w:t>
      </w:r>
    </w:p>
    <w:p w14:paraId="77B45E2A" w14:textId="77777777" w:rsidR="008866A6" w:rsidRDefault="005677BD">
      <w:pPr>
        <w:widowControl/>
        <w:jc w:val="center"/>
        <w:rPr>
          <w:rFonts w:eastAsia="Calibri" w:cs="Calibri"/>
          <w:color w:val="000000"/>
          <w:sz w:val="22"/>
          <w:szCs w:val="22"/>
        </w:rPr>
      </w:pPr>
      <w:r>
        <w:rPr>
          <w:noProof/>
        </w:rPr>
        <w:drawing>
          <wp:inline distT="0" distB="0" distL="0" distR="0" wp14:anchorId="076C5BAE" wp14:editId="6305CE0B">
            <wp:extent cx="3129280" cy="2655570"/>
            <wp:effectExtent l="0" t="0" r="0" b="0"/>
            <wp:docPr id="3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pic:cNvPicPr>
                      <a:picLocks noChangeAspect="1" noChangeArrowheads="1"/>
                    </pic:cNvPicPr>
                  </pic:nvPicPr>
                  <pic:blipFill>
                    <a:blip r:embed="rId68"/>
                    <a:srcRect l="1992" t="1613" b="31063"/>
                    <a:stretch>
                      <a:fillRect/>
                    </a:stretch>
                  </pic:blipFill>
                  <pic:spPr bwMode="auto">
                    <a:xfrm>
                      <a:off x="0" y="0"/>
                      <a:ext cx="3129280" cy="2655570"/>
                    </a:xfrm>
                    <a:prstGeom prst="rect">
                      <a:avLst/>
                    </a:prstGeom>
                  </pic:spPr>
                </pic:pic>
              </a:graphicData>
            </a:graphic>
          </wp:inline>
        </w:drawing>
      </w:r>
    </w:p>
    <w:p w14:paraId="5D8D5FC7" w14:textId="77777777" w:rsidR="008866A6" w:rsidRDefault="008866A6">
      <w:pPr>
        <w:widowControl/>
        <w:rPr>
          <w:rFonts w:eastAsia="Calibri" w:cs="Calibri"/>
          <w:color w:val="000000"/>
          <w:sz w:val="22"/>
          <w:szCs w:val="22"/>
        </w:rPr>
      </w:pPr>
    </w:p>
    <w:p w14:paraId="13A02C23" w14:textId="77777777" w:rsidR="008866A6" w:rsidRDefault="005677BD">
      <w:r>
        <w:t>To test any other checkout comment features (category page, etc.) see the installation guide above for the necessary criteria.</w:t>
      </w:r>
    </w:p>
    <w:p w14:paraId="02CA0233" w14:textId="77777777" w:rsidR="008866A6" w:rsidRDefault="008866A6">
      <w:pPr>
        <w:widowControl/>
        <w:rPr>
          <w:rFonts w:eastAsia="Calibri" w:cs="Calibri"/>
          <w:color w:val="000000"/>
          <w:sz w:val="22"/>
          <w:szCs w:val="22"/>
        </w:rPr>
      </w:pPr>
    </w:p>
    <w:p w14:paraId="1AC31CF2" w14:textId="77777777" w:rsidR="008866A6" w:rsidRDefault="005677BD">
      <w:pPr>
        <w:pStyle w:val="Nadpis3"/>
        <w:numPr>
          <w:ilvl w:val="2"/>
          <w:numId w:val="3"/>
        </w:numPr>
      </w:pPr>
      <w:bookmarkStart w:id="112" w:name="_Toc68256360"/>
      <w:bookmarkStart w:id="113" w:name="_3fwokq0"/>
      <w:bookmarkEnd w:id="112"/>
      <w:bookmarkEnd w:id="113"/>
      <w:r>
        <w:t>JavaScript Order Feed Testing</w:t>
      </w:r>
    </w:p>
    <w:p w14:paraId="4A3A2F28" w14:textId="77777777" w:rsidR="008866A6" w:rsidRDefault="008866A6">
      <w:pPr>
        <w:widowControl/>
        <w:ind w:left="360"/>
        <w:rPr>
          <w:rFonts w:eastAsia="Calibri" w:cs="Calibri"/>
          <w:color w:val="000000"/>
          <w:sz w:val="22"/>
          <w:szCs w:val="22"/>
        </w:rPr>
      </w:pPr>
    </w:p>
    <w:p w14:paraId="352FE7B3" w14:textId="77777777" w:rsidR="008866A6" w:rsidRDefault="005677BD">
      <w:pPr>
        <w:numPr>
          <w:ilvl w:val="0"/>
          <w:numId w:val="11"/>
        </w:numPr>
        <w:spacing w:line="276" w:lineRule="auto"/>
      </w:pPr>
      <w:r>
        <w:rPr>
          <w:rFonts w:ascii="Helvetica Neue" w:eastAsia="Helvetica Neue" w:hAnsi="Helvetica Neue" w:cs="Helvetica Neue"/>
          <w:color w:val="3C3C3C"/>
          <w:sz w:val="28"/>
          <w:szCs w:val="28"/>
        </w:rPr>
        <w:t>Create a mock order on your order confirmation page</w:t>
      </w:r>
    </w:p>
    <w:p w14:paraId="09D89386" w14:textId="77777777" w:rsidR="008866A6" w:rsidRDefault="005677BD">
      <w:pPr>
        <w:numPr>
          <w:ilvl w:val="0"/>
          <w:numId w:val="11"/>
        </w:numPr>
        <w:spacing w:line="276" w:lineRule="auto"/>
      </w:pPr>
      <w:r>
        <w:rPr>
          <w:rFonts w:ascii="Helvetica Neue" w:eastAsia="Helvetica Neue" w:hAnsi="Helvetica Neue" w:cs="Helvetica Neue"/>
          <w:color w:val="3C3C3C"/>
          <w:sz w:val="28"/>
          <w:szCs w:val="28"/>
        </w:rPr>
        <w:t>Visit the page with Chrome Web Developer Tools (or Firebug from Firefox) open to the ‘Console’ tab</w:t>
      </w:r>
    </w:p>
    <w:p w14:paraId="54A038D2" w14:textId="77777777" w:rsidR="008866A6" w:rsidRDefault="005677BD">
      <w:pPr>
        <w:numPr>
          <w:ilvl w:val="0"/>
          <w:numId w:val="11"/>
        </w:numPr>
        <w:spacing w:line="276" w:lineRule="auto"/>
      </w:pPr>
      <w:r>
        <w:rPr>
          <w:rFonts w:ascii="Helvetica Neue" w:eastAsia="Helvetica Neue" w:hAnsi="Helvetica Neue" w:cs="Helvetica Neue"/>
          <w:color w:val="3C3C3C"/>
          <w:sz w:val="28"/>
          <w:szCs w:val="28"/>
        </w:rPr>
        <w:t>Note any turnto.js errors that you may find.  Specifically those that start with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(error) order feed </w:t>
      </w:r>
      <w:proofErr w:type="gramStart"/>
      <w:r>
        <w:rPr>
          <w:rFonts w:ascii="Helvetica Neue" w:eastAsia="Helvetica Neue" w:hAnsi="Helvetica Neue" w:cs="Helvetica Neue"/>
          <w:color w:val="3C3C3C"/>
          <w:sz w:val="28"/>
          <w:szCs w:val="28"/>
        </w:rPr>
        <w:t>– ”</w:t>
      </w:r>
      <w:proofErr w:type="gramEnd"/>
    </w:p>
    <w:p w14:paraId="21B0B286" w14:textId="77777777" w:rsidR="008866A6" w:rsidRDefault="005677BD">
      <w:pPr>
        <w:numPr>
          <w:ilvl w:val="0"/>
          <w:numId w:val="11"/>
        </w:numPr>
        <w:spacing w:line="276" w:lineRule="auto"/>
      </w:pPr>
      <w:r>
        <w:rPr>
          <w:rFonts w:ascii="Helvetica Neue" w:eastAsia="Helvetica Neue" w:hAnsi="Helvetica Neue" w:cs="Helvetica Neue"/>
          <w:color w:val="3C3C3C"/>
          <w:sz w:val="28"/>
          <w:szCs w:val="28"/>
        </w:rPr>
        <w:t xml:space="preserve">Search for </w:t>
      </w:r>
      <w:proofErr w:type="spellStart"/>
      <w:r>
        <w:rPr>
          <w:rFonts w:ascii="Helvetica Neue" w:eastAsia="Helvetica Neue" w:hAnsi="Helvetica Neue" w:cs="Helvetica Neue"/>
          <w:color w:val="3C3C3C"/>
          <w:sz w:val="28"/>
          <w:szCs w:val="28"/>
        </w:rPr>
        <w:t>ttreqid</w:t>
      </w:r>
      <w:proofErr w:type="spellEnd"/>
      <w:r>
        <w:rPr>
          <w:rFonts w:ascii="Helvetica Neue" w:eastAsia="Helvetica Neue" w:hAnsi="Helvetica Neue" w:cs="Helvetica Neue"/>
          <w:color w:val="3C3C3C"/>
          <w:sz w:val="28"/>
          <w:szCs w:val="28"/>
        </w:rPr>
        <w:t xml:space="preserve"> call (example '</w:t>
      </w:r>
      <w:proofErr w:type="spellStart"/>
      <w:r>
        <w:rPr>
          <w:rFonts w:ascii="Helvetica Neue" w:eastAsia="Helvetica Neue" w:hAnsi="Helvetica Neue" w:cs="Helvetica Neue"/>
          <w:color w:val="3C3C3C"/>
          <w:sz w:val="28"/>
          <w:szCs w:val="28"/>
        </w:rPr>
        <w:t>en_US?ttreqid</w:t>
      </w:r>
      <w:proofErr w:type="spellEnd"/>
      <w:r>
        <w:rPr>
          <w:rFonts w:ascii="Helvetica Neue" w:eastAsia="Helvetica Neue" w:hAnsi="Helvetica Neue" w:cs="Helvetica Neue"/>
          <w:color w:val="3C3C3C"/>
          <w:sz w:val="28"/>
          <w:szCs w:val="28"/>
        </w:rPr>
        <w:t xml:space="preserve">=1234...') and click on the 2nd one.  The Request Method should be POST, not OPTIONS.  </w:t>
      </w:r>
    </w:p>
    <w:p w14:paraId="12BD772E" w14:textId="77777777" w:rsidR="008866A6" w:rsidRDefault="005677BD">
      <w:pPr>
        <w:numPr>
          <w:ilvl w:val="0"/>
          <w:numId w:val="11"/>
        </w:numPr>
        <w:spacing w:line="276" w:lineRule="auto"/>
      </w:pPr>
      <w:r>
        <w:rPr>
          <w:rFonts w:ascii="Helvetica Neue" w:eastAsia="Helvetica Neue" w:hAnsi="Helvetica Neue" w:cs="Helvetica Neue"/>
          <w:color w:val="3C3C3C"/>
          <w:sz w:val="28"/>
          <w:szCs w:val="28"/>
        </w:rPr>
        <w:t>Scroll to the bottom of the 'Headers' pane in the 'Request Payload' section to see and confirm that the correct order data is being passed.</w:t>
      </w:r>
    </w:p>
    <w:p w14:paraId="0991D18B" w14:textId="77777777" w:rsidR="008866A6" w:rsidRDefault="005677BD">
      <w:pPr>
        <w:numPr>
          <w:ilvl w:val="0"/>
          <w:numId w:val="11"/>
        </w:numPr>
        <w:spacing w:after="160" w:line="276" w:lineRule="auto"/>
      </w:pPr>
      <w:r>
        <w:rPr>
          <w:rFonts w:ascii="Helvetica Neue" w:eastAsia="Helvetica Neue" w:hAnsi="Helvetica Neue" w:cs="Helvetica Neue"/>
          <w:color w:val="3C3C3C"/>
          <w:sz w:val="28"/>
          <w:szCs w:val="28"/>
        </w:rPr>
        <w:t xml:space="preserve">If there are errors in the JavaScript Order Feed or you need further assistance with troubleshooting please contact your </w:t>
      </w:r>
      <w:proofErr w:type="spellStart"/>
      <w:r>
        <w:rPr>
          <w:rFonts w:ascii="Helvetica Neue" w:eastAsia="Helvetica Neue" w:hAnsi="Helvetica Neue" w:cs="Helvetica Neue"/>
          <w:color w:val="3C3C3C"/>
          <w:sz w:val="28"/>
          <w:szCs w:val="28"/>
        </w:rPr>
        <w:t>TurnTo</w:t>
      </w:r>
      <w:proofErr w:type="spellEnd"/>
      <w:r>
        <w:rPr>
          <w:rFonts w:ascii="Helvetica Neue" w:eastAsia="Helvetica Neue" w:hAnsi="Helvetica Neue" w:cs="Helvetica Neue"/>
          <w:color w:val="3C3C3C"/>
          <w:sz w:val="28"/>
          <w:szCs w:val="28"/>
        </w:rPr>
        <w:t xml:space="preserve"> account team at </w:t>
      </w:r>
      <w:proofErr w:type="gramStart"/>
      <w:r>
        <w:rPr>
          <w:rFonts w:ascii="Helvetica Neue" w:eastAsia="Helvetica Neue" w:hAnsi="Helvetica Neue" w:cs="Helvetica Neue"/>
          <w:color w:val="103CC0"/>
          <w:sz w:val="28"/>
          <w:szCs w:val="28"/>
        </w:rPr>
        <w:t xml:space="preserve">support@turnto.com </w:t>
      </w:r>
      <w:r>
        <w:rPr>
          <w:rFonts w:ascii="Helvetica Neue" w:eastAsia="Helvetica Neue" w:hAnsi="Helvetica Neue" w:cs="Helvetica Neue"/>
          <w:color w:val="3C3C3C"/>
          <w:sz w:val="28"/>
          <w:szCs w:val="28"/>
        </w:rPr>
        <w:t>.</w:t>
      </w:r>
      <w:proofErr w:type="gramEnd"/>
      <w:r>
        <w:rPr>
          <w:rFonts w:ascii="Helvetica Neue" w:eastAsia="Helvetica Neue" w:hAnsi="Helvetica Neue" w:cs="Helvetica Neue"/>
          <w:color w:val="3C3C3C"/>
          <w:sz w:val="28"/>
          <w:szCs w:val="28"/>
        </w:rPr>
        <w:t xml:space="preserve">  </w:t>
      </w:r>
    </w:p>
    <w:sectPr w:rsidR="008866A6">
      <w:headerReference w:type="default" r:id="rId69"/>
      <w:footerReference w:type="default" r:id="rId70"/>
      <w:pgSz w:w="12240" w:h="15840"/>
      <w:pgMar w:top="1440" w:right="1440" w:bottom="1440" w:left="1440" w:header="720" w:footer="720" w:gutter="0"/>
      <w:pgNumType w:start="1"/>
      <w:cols w:space="708"/>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F9F88" w14:textId="77777777" w:rsidR="00E804F8" w:rsidRDefault="00E804F8">
      <w:r>
        <w:separator/>
      </w:r>
    </w:p>
  </w:endnote>
  <w:endnote w:type="continuationSeparator" w:id="0">
    <w:p w14:paraId="3AF7FC7E" w14:textId="77777777" w:rsidR="00E804F8" w:rsidRDefault="00E80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variable"/>
  </w:font>
  <w:font w:name="Times">
    <w:altName w:val="Times New Roman"/>
    <w:panose1 w:val="02020603050405020304"/>
    <w:charset w:val="00"/>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roman"/>
    <w:pitch w:val="variable"/>
  </w:font>
  <w:font w:name="Consolas">
    <w:panose1 w:val="020B0609020204030204"/>
    <w:charset w:val="00"/>
    <w:family w:val="modern"/>
    <w:pitch w:val="fixed"/>
    <w:sig w:usb0="E00006FF" w:usb1="0000FCFF" w:usb2="00000001" w:usb3="00000000" w:csb0="0000019F" w:csb1="00000000"/>
  </w:font>
  <w:font w:name="Monac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59902" w14:textId="77777777" w:rsidR="008866A6" w:rsidRDefault="005677BD">
    <w:pPr>
      <w:widowControl/>
      <w:tabs>
        <w:tab w:val="center" w:pos="4680"/>
        <w:tab w:val="right" w:pos="9360"/>
      </w:tabs>
      <w:jc w:val="right"/>
    </w:pPr>
    <w:r>
      <w:fldChar w:fldCharType="begin"/>
    </w:r>
    <w:r>
      <w:instrText>PAGE</w:instrText>
    </w:r>
    <w:r>
      <w:fldChar w:fldCharType="separate"/>
    </w:r>
    <w:r>
      <w:t>45</w:t>
    </w:r>
    <w:r>
      <w:fldChar w:fldCharType="end"/>
    </w:r>
  </w:p>
  <w:p w14:paraId="625BA95B" w14:textId="1FC7CF8B" w:rsidR="008866A6" w:rsidRDefault="005677BD">
    <w:pPr>
      <w:widowControl/>
      <w:tabs>
        <w:tab w:val="center" w:pos="4680"/>
        <w:tab w:val="right" w:pos="9360"/>
      </w:tabs>
      <w:ind w:right="360"/>
      <w:jc w:val="center"/>
      <w:rPr>
        <w:rFonts w:ascii="Helvetica Neue" w:eastAsia="Helvetica Neue" w:hAnsi="Helvetica Neue" w:cs="Helvetica Neue"/>
        <w:i/>
        <w:color w:val="3C3C3C"/>
        <w:sz w:val="28"/>
        <w:szCs w:val="28"/>
      </w:rPr>
    </w:pPr>
    <w:r>
      <w:rPr>
        <w:rFonts w:ascii="Helvetica Neue" w:eastAsia="Helvetica Neue" w:hAnsi="Helvetica Neue" w:cs="Helvetica Neue"/>
        <w:i/>
        <w:color w:val="3C3C3C"/>
        <w:sz w:val="28"/>
        <w:szCs w:val="28"/>
      </w:rPr>
      <w:t xml:space="preserve">Last revised </w:t>
    </w:r>
    <w:r w:rsidR="001B708F">
      <w:rPr>
        <w:rFonts w:ascii="Helvetica Neue" w:eastAsia="Helvetica Neue" w:hAnsi="Helvetica Neue" w:cs="Helvetica Neue"/>
        <w:i/>
        <w:color w:val="3C3C3C"/>
        <w:sz w:val="28"/>
        <w:szCs w:val="28"/>
      </w:rPr>
      <w:t>October</w:t>
    </w:r>
    <w:r>
      <w:rPr>
        <w:rFonts w:ascii="Helvetica Neue" w:eastAsia="Helvetica Neue" w:hAnsi="Helvetica Neue" w:cs="Helvetica Neue"/>
        <w:i/>
        <w:color w:val="3C3C3C"/>
        <w:sz w:val="28"/>
        <w:szCs w:val="28"/>
      </w:rPr>
      <w:t xml:space="preserve"> 2021</w:t>
    </w:r>
  </w:p>
  <w:p w14:paraId="717CFAC5" w14:textId="77777777" w:rsidR="008866A6" w:rsidRDefault="008866A6">
    <w:pPr>
      <w:widowControl/>
      <w:tabs>
        <w:tab w:val="center" w:pos="4680"/>
        <w:tab w:val="right" w:pos="9360"/>
      </w:tabs>
      <w:rPr>
        <w:rFonts w:ascii="Helvetica Neue" w:eastAsia="Helvetica Neue" w:hAnsi="Helvetica Neue" w:cs="Helvetica Neue"/>
        <w:color w:val="3C3C3C"/>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BB4E" w14:textId="77777777" w:rsidR="00E804F8" w:rsidRDefault="00E804F8">
      <w:r>
        <w:separator/>
      </w:r>
    </w:p>
  </w:footnote>
  <w:footnote w:type="continuationSeparator" w:id="0">
    <w:p w14:paraId="7D99C64F" w14:textId="77777777" w:rsidR="00E804F8" w:rsidRDefault="00E80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736D" w14:textId="77777777" w:rsidR="008866A6" w:rsidRDefault="005677BD">
    <w:pPr>
      <w:widowControl/>
      <w:tabs>
        <w:tab w:val="center" w:pos="4680"/>
        <w:tab w:val="right" w:pos="9360"/>
      </w:tabs>
      <w:rPr>
        <w:rFonts w:ascii="Helvetica Neue" w:eastAsia="Helvetica Neue" w:hAnsi="Helvetica Neue" w:cs="Helvetica Neue"/>
        <w:color w:val="3C3C3C"/>
        <w:sz w:val="28"/>
        <w:szCs w:val="28"/>
      </w:rPr>
    </w:pPr>
    <w:r>
      <w:rPr>
        <w:rFonts w:ascii="Helvetica Neue" w:eastAsia="Helvetica Neue" w:hAnsi="Helvetica Neue" w:cs="Helvetica Neue"/>
        <w:noProof/>
        <w:color w:val="3C3C3C"/>
        <w:sz w:val="28"/>
        <w:szCs w:val="28"/>
      </w:rPr>
      <mc:AlternateContent>
        <mc:Choice Requires="wpg">
          <w:drawing>
            <wp:anchor distT="0" distB="0" distL="0" distR="0" simplePos="0" relativeHeight="45" behindDoc="1" locked="0" layoutInCell="1" allowOverlap="1" wp14:anchorId="5DA91827" wp14:editId="3B1067C3">
              <wp:simplePos x="0" y="0"/>
              <wp:positionH relativeFrom="page">
                <wp:posOffset>283210</wp:posOffset>
              </wp:positionH>
              <wp:positionV relativeFrom="page">
                <wp:posOffset>265430</wp:posOffset>
              </wp:positionV>
              <wp:extent cx="340995" cy="340995"/>
              <wp:effectExtent l="0" t="0" r="0" b="0"/>
              <wp:wrapSquare wrapText="bothSides"/>
              <wp:docPr id="37" name="Image4"/>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38" name="Skupina 38"/>
                      <wpg:cNvGrpSpPr/>
                      <wpg:grpSpPr>
                        <a:xfrm>
                          <a:off x="0" y="0"/>
                          <a:ext cx="340200" cy="340200"/>
                          <a:chOff x="0" y="0"/>
                          <a:chExt cx="0" cy="0"/>
                        </a:xfrm>
                      </wpg:grpSpPr>
                      <wps:wsp>
                        <wps:cNvPr id="39" name="Obdĺžnik 39"/>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40" name="Skupina 40"/>
                        <wpg:cNvGrpSpPr/>
                        <wpg:grpSpPr>
                          <a:xfrm>
                            <a:off x="0" y="0"/>
                            <a:ext cx="340200" cy="340200"/>
                            <a:chOff x="0" y="0"/>
                            <a:chExt cx="0" cy="0"/>
                          </a:xfrm>
                        </wpg:grpSpPr>
                        <wps:wsp>
                          <wps:cNvPr id="41" name="Voľný tvar: obrazec 41"/>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2" name="Shape 18"/>
                            <pic:cNvPicPr/>
                          </pic:nvPicPr>
                          <pic:blipFill>
                            <a:blip r:embed="rId1"/>
                            <a:stretch/>
                          </pic:blipFill>
                          <pic:spPr>
                            <a:xfrm>
                              <a:off x="0" y="0"/>
                              <a:ext cx="340200" cy="340200"/>
                            </a:xfrm>
                            <a:prstGeom prst="rect">
                              <a:avLst/>
                            </a:prstGeom>
                            <a:ln>
                              <a:noFill/>
                            </a:ln>
                          </pic:spPr>
                        </pic:pic>
                      </wpg:grpSp>
                    </wpg:grpSp>
                  </wpg:wgp>
                </a:graphicData>
              </a:graphic>
            </wp:anchor>
          </w:drawing>
        </mc:Choice>
        <mc:Fallback>
          <w:pict>
            <v:group id="shape_0" alt="Image4"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8" stroked="f" style="position:absolute;left:446;top:418;width:535;height:535;mso-position-horizontal-relative:page;mso-position-vertical-relative:page">
                    <v:imagedata r:id="rId2" o:detectmouseclick="t"/>
                    <w10:wrap type="none"/>
                    <v:stroke color="#3465a4" joinstyle="round" endcap="flat"/>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7F26"/>
    <w:multiLevelType w:val="multilevel"/>
    <w:tmpl w:val="3434F5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024262"/>
    <w:multiLevelType w:val="multilevel"/>
    <w:tmpl w:val="F33023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411904"/>
    <w:multiLevelType w:val="multilevel"/>
    <w:tmpl w:val="D1DA52DE"/>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 w15:restartNumberingAfterBreak="0">
    <w:nsid w:val="1A211A14"/>
    <w:multiLevelType w:val="multilevel"/>
    <w:tmpl w:val="34DC2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BC325D"/>
    <w:multiLevelType w:val="multilevel"/>
    <w:tmpl w:val="A8EC0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CA3F1E"/>
    <w:multiLevelType w:val="multilevel"/>
    <w:tmpl w:val="63B2FF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5128BC"/>
    <w:multiLevelType w:val="multilevel"/>
    <w:tmpl w:val="DE1801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D36C7C"/>
    <w:multiLevelType w:val="multilevel"/>
    <w:tmpl w:val="31A61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EF2BF3"/>
    <w:multiLevelType w:val="multilevel"/>
    <w:tmpl w:val="90E06C1C"/>
    <w:lvl w:ilvl="0">
      <w:start w:val="1"/>
      <w:numFmt w:val="none"/>
      <w:pStyle w:val="Nadpis1"/>
      <w:suff w:val="nothing"/>
      <w:lvlText w:val=""/>
      <w:lvlJc w:val="left"/>
      <w:pPr>
        <w:ind w:left="0" w:firstLine="0"/>
      </w:pPr>
    </w:lvl>
    <w:lvl w:ilvl="1">
      <w:start w:val="1"/>
      <w:numFmt w:val="none"/>
      <w:pStyle w:val="Nadpis2"/>
      <w:suff w:val="nothing"/>
      <w:lvlText w:val=""/>
      <w:lvlJc w:val="left"/>
      <w:pPr>
        <w:ind w:left="0" w:firstLine="0"/>
      </w:pPr>
    </w:lvl>
    <w:lvl w:ilvl="2">
      <w:start w:val="1"/>
      <w:numFmt w:val="none"/>
      <w:pStyle w:val="Nadpis3"/>
      <w:suff w:val="nothing"/>
      <w:lvlText w:val=""/>
      <w:lvlJc w:val="left"/>
      <w:pPr>
        <w:ind w:left="0" w:firstLine="0"/>
      </w:pPr>
    </w:lvl>
    <w:lvl w:ilvl="3">
      <w:start w:val="1"/>
      <w:numFmt w:val="none"/>
      <w:pStyle w:val="Nadpis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49156AE"/>
    <w:multiLevelType w:val="multilevel"/>
    <w:tmpl w:val="19BC8640"/>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0" w15:restartNumberingAfterBreak="0">
    <w:nsid w:val="3A60241D"/>
    <w:multiLevelType w:val="multilevel"/>
    <w:tmpl w:val="2B049F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D79120A"/>
    <w:multiLevelType w:val="multilevel"/>
    <w:tmpl w:val="8092E9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FAC6DD6"/>
    <w:multiLevelType w:val="multilevel"/>
    <w:tmpl w:val="13A27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1869D7"/>
    <w:multiLevelType w:val="multilevel"/>
    <w:tmpl w:val="7A128396"/>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15:restartNumberingAfterBreak="0">
    <w:nsid w:val="45B500C6"/>
    <w:multiLevelType w:val="multilevel"/>
    <w:tmpl w:val="A1A0F4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6E63662"/>
    <w:multiLevelType w:val="multilevel"/>
    <w:tmpl w:val="15E681D8"/>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6" w15:restartNumberingAfterBreak="0">
    <w:nsid w:val="4A0A29E8"/>
    <w:multiLevelType w:val="multilevel"/>
    <w:tmpl w:val="A580AB3C"/>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b w:val="0"/>
        <w:sz w:val="28"/>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7" w15:restartNumberingAfterBreak="0">
    <w:nsid w:val="52276317"/>
    <w:multiLevelType w:val="multilevel"/>
    <w:tmpl w:val="67CEC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47F44B6"/>
    <w:multiLevelType w:val="multilevel"/>
    <w:tmpl w:val="8FE25DF4"/>
    <w:lvl w:ilvl="0">
      <w:start w:val="1"/>
      <w:numFmt w:val="bullet"/>
      <w:lvlText w:val="●"/>
      <w:lvlJc w:val="left"/>
      <w:pPr>
        <w:ind w:left="720" w:hanging="360"/>
      </w:pPr>
      <w:rPr>
        <w:rFonts w:ascii="Noto Sans Symbols" w:hAnsi="Noto Sans Symbols" w:cs="Noto Sans Symbol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516058E"/>
    <w:multiLevelType w:val="multilevel"/>
    <w:tmpl w:val="9F843BC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6721EA7"/>
    <w:multiLevelType w:val="multilevel"/>
    <w:tmpl w:val="55226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8894F8A"/>
    <w:multiLevelType w:val="multilevel"/>
    <w:tmpl w:val="43F0BE36"/>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2" w15:restartNumberingAfterBreak="0">
    <w:nsid w:val="5B7D0A6E"/>
    <w:multiLevelType w:val="multilevel"/>
    <w:tmpl w:val="91D06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3209FF"/>
    <w:multiLevelType w:val="multilevel"/>
    <w:tmpl w:val="6A943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2B3798"/>
    <w:multiLevelType w:val="multilevel"/>
    <w:tmpl w:val="FB908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4AF4B87"/>
    <w:multiLevelType w:val="multilevel"/>
    <w:tmpl w:val="70980474"/>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6" w15:restartNumberingAfterBreak="0">
    <w:nsid w:val="693A1210"/>
    <w:multiLevelType w:val="multilevel"/>
    <w:tmpl w:val="238E59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6E4BCA"/>
    <w:multiLevelType w:val="multilevel"/>
    <w:tmpl w:val="A1EE9A10"/>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8" w15:restartNumberingAfterBreak="0">
    <w:nsid w:val="71022D5F"/>
    <w:multiLevelType w:val="multilevel"/>
    <w:tmpl w:val="BEEAA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11329B7"/>
    <w:multiLevelType w:val="multilevel"/>
    <w:tmpl w:val="1002A248"/>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0" w15:restartNumberingAfterBreak="0">
    <w:nsid w:val="74E846D3"/>
    <w:multiLevelType w:val="multilevel"/>
    <w:tmpl w:val="B526F1EE"/>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1" w15:restartNumberingAfterBreak="0">
    <w:nsid w:val="76124F48"/>
    <w:multiLevelType w:val="multilevel"/>
    <w:tmpl w:val="84B21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7ED005F"/>
    <w:multiLevelType w:val="multilevel"/>
    <w:tmpl w:val="F0CEC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3303D6"/>
    <w:multiLevelType w:val="multilevel"/>
    <w:tmpl w:val="8D50D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A50BE1"/>
    <w:multiLevelType w:val="multilevel"/>
    <w:tmpl w:val="D59C77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D173779"/>
    <w:multiLevelType w:val="multilevel"/>
    <w:tmpl w:val="A93E3F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34"/>
  </w:num>
  <w:num w:numId="3">
    <w:abstractNumId w:val="11"/>
  </w:num>
  <w:num w:numId="4">
    <w:abstractNumId w:val="19"/>
  </w:num>
  <w:num w:numId="5">
    <w:abstractNumId w:val="16"/>
  </w:num>
  <w:num w:numId="6">
    <w:abstractNumId w:val="26"/>
  </w:num>
  <w:num w:numId="7">
    <w:abstractNumId w:val="28"/>
  </w:num>
  <w:num w:numId="8">
    <w:abstractNumId w:val="27"/>
  </w:num>
  <w:num w:numId="9">
    <w:abstractNumId w:val="24"/>
  </w:num>
  <w:num w:numId="10">
    <w:abstractNumId w:val="33"/>
  </w:num>
  <w:num w:numId="11">
    <w:abstractNumId w:val="13"/>
  </w:num>
  <w:num w:numId="12">
    <w:abstractNumId w:val="23"/>
  </w:num>
  <w:num w:numId="13">
    <w:abstractNumId w:val="25"/>
  </w:num>
  <w:num w:numId="14">
    <w:abstractNumId w:val="7"/>
  </w:num>
  <w:num w:numId="15">
    <w:abstractNumId w:val="3"/>
  </w:num>
  <w:num w:numId="16">
    <w:abstractNumId w:val="14"/>
  </w:num>
  <w:num w:numId="17">
    <w:abstractNumId w:val="4"/>
  </w:num>
  <w:num w:numId="18">
    <w:abstractNumId w:val="10"/>
  </w:num>
  <w:num w:numId="19">
    <w:abstractNumId w:val="5"/>
  </w:num>
  <w:num w:numId="20">
    <w:abstractNumId w:val="31"/>
  </w:num>
  <w:num w:numId="21">
    <w:abstractNumId w:val="32"/>
  </w:num>
  <w:num w:numId="22">
    <w:abstractNumId w:val="21"/>
  </w:num>
  <w:num w:numId="23">
    <w:abstractNumId w:val="15"/>
  </w:num>
  <w:num w:numId="24">
    <w:abstractNumId w:val="18"/>
  </w:num>
  <w:num w:numId="25">
    <w:abstractNumId w:val="30"/>
  </w:num>
  <w:num w:numId="26">
    <w:abstractNumId w:val="35"/>
  </w:num>
  <w:num w:numId="27">
    <w:abstractNumId w:val="1"/>
  </w:num>
  <w:num w:numId="28">
    <w:abstractNumId w:val="22"/>
  </w:num>
  <w:num w:numId="29">
    <w:abstractNumId w:val="12"/>
  </w:num>
  <w:num w:numId="30">
    <w:abstractNumId w:val="17"/>
  </w:num>
  <w:num w:numId="31">
    <w:abstractNumId w:val="6"/>
  </w:num>
  <w:num w:numId="32">
    <w:abstractNumId w:val="29"/>
  </w:num>
  <w:num w:numId="33">
    <w:abstractNumId w:val="2"/>
  </w:num>
  <w:num w:numId="34">
    <w:abstractNumId w:val="9"/>
  </w:num>
  <w:num w:numId="35">
    <w:abstractNumId w:val="2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6A6"/>
    <w:rsid w:val="001B708F"/>
    <w:rsid w:val="005677BD"/>
    <w:rsid w:val="008866A6"/>
    <w:rsid w:val="00D4576A"/>
    <w:rsid w:val="00E804F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D9BA"/>
  <w15:docId w15:val="{22C3A6B3-E288-4EE6-A9D6-D5B879B27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pPr>
      <w:widowControl w:val="0"/>
    </w:pPr>
    <w:rPr>
      <w:color w:val="00000A"/>
      <w:sz w:val="24"/>
    </w:rPr>
  </w:style>
  <w:style w:type="paragraph" w:styleId="Nadpis1">
    <w:name w:val="heading 1"/>
    <w:basedOn w:val="Normlny"/>
    <w:next w:val="Normlny"/>
    <w:uiPriority w:val="9"/>
    <w:qFormat/>
    <w:pPr>
      <w:keepNext/>
      <w:keepLines/>
      <w:numPr>
        <w:numId w:val="1"/>
      </w:numPr>
      <w:spacing w:before="240"/>
      <w:jc w:val="center"/>
      <w:outlineLvl w:val="0"/>
    </w:pPr>
    <w:rPr>
      <w:rFonts w:ascii="Helvetica Neue" w:eastAsia="Helvetica Neue" w:hAnsi="Helvetica Neue" w:cs="Helvetica Neue"/>
      <w:color w:val="1098D9"/>
      <w:sz w:val="96"/>
      <w:szCs w:val="96"/>
    </w:rPr>
  </w:style>
  <w:style w:type="paragraph" w:styleId="Nadpis2">
    <w:name w:val="heading 2"/>
    <w:basedOn w:val="Normlny"/>
    <w:next w:val="Normlny"/>
    <w:uiPriority w:val="9"/>
    <w:unhideWhenUsed/>
    <w:qFormat/>
    <w:pPr>
      <w:keepNext/>
      <w:keepLines/>
      <w:numPr>
        <w:ilvl w:val="1"/>
        <w:numId w:val="1"/>
      </w:numPr>
      <w:spacing w:before="40"/>
      <w:outlineLvl w:val="1"/>
    </w:pPr>
    <w:rPr>
      <w:rFonts w:ascii="Helvetica Neue" w:eastAsia="Helvetica Neue" w:hAnsi="Helvetica Neue" w:cs="Helvetica Neue"/>
      <w:color w:val="1098D9"/>
      <w:sz w:val="56"/>
      <w:szCs w:val="56"/>
    </w:rPr>
  </w:style>
  <w:style w:type="paragraph" w:styleId="Nadpis3">
    <w:name w:val="heading 3"/>
    <w:basedOn w:val="Normlny"/>
    <w:next w:val="Normlny"/>
    <w:uiPriority w:val="9"/>
    <w:unhideWhenUsed/>
    <w:qFormat/>
    <w:pPr>
      <w:keepNext/>
      <w:keepLines/>
      <w:numPr>
        <w:ilvl w:val="2"/>
        <w:numId w:val="1"/>
      </w:numPr>
      <w:spacing w:before="40"/>
      <w:outlineLvl w:val="2"/>
    </w:pPr>
    <w:rPr>
      <w:rFonts w:ascii="Helvetica Neue" w:eastAsia="Helvetica Neue" w:hAnsi="Helvetica Neue" w:cs="Helvetica Neue"/>
      <w:color w:val="3C3C3C"/>
      <w:sz w:val="36"/>
      <w:szCs w:val="36"/>
    </w:rPr>
  </w:style>
  <w:style w:type="paragraph" w:styleId="Nadpis4">
    <w:name w:val="heading 4"/>
    <w:basedOn w:val="Normlny"/>
    <w:next w:val="Normlny"/>
    <w:uiPriority w:val="9"/>
    <w:unhideWhenUsed/>
    <w:qFormat/>
    <w:pPr>
      <w:keepNext/>
      <w:keepLines/>
      <w:numPr>
        <w:ilvl w:val="3"/>
        <w:numId w:val="1"/>
      </w:numPr>
      <w:spacing w:before="40"/>
      <w:outlineLvl w:val="3"/>
    </w:pPr>
    <w:rPr>
      <w:rFonts w:ascii="Helvetica Neue" w:eastAsia="Helvetica Neue" w:hAnsi="Helvetica Neue" w:cs="Helvetica Neue"/>
      <w:i/>
      <w:color w:val="1098D9"/>
      <w:sz w:val="30"/>
      <w:szCs w:val="30"/>
    </w:rPr>
  </w:style>
  <w:style w:type="paragraph" w:styleId="Nadpis5">
    <w:name w:val="heading 5"/>
    <w:basedOn w:val="Normlny"/>
    <w:next w:val="Normlny"/>
    <w:uiPriority w:val="9"/>
    <w:unhideWhenUsed/>
    <w:qFormat/>
    <w:pPr>
      <w:keepNext/>
      <w:keepLines/>
      <w:spacing w:before="40"/>
      <w:outlineLvl w:val="4"/>
    </w:pPr>
    <w:rPr>
      <w:rFonts w:ascii="Helvetica Neue" w:eastAsia="Helvetica Neue" w:hAnsi="Helvetica Neue" w:cs="Helvetica Neue"/>
      <w:i/>
      <w:color w:val="3C3C3C"/>
      <w:sz w:val="28"/>
      <w:szCs w:val="28"/>
    </w:rPr>
  </w:style>
  <w:style w:type="paragraph" w:styleId="Nadpis6">
    <w:name w:val="heading 6"/>
    <w:basedOn w:val="Normlny"/>
    <w:next w:val="Normlny"/>
    <w:uiPriority w:val="9"/>
    <w:semiHidden/>
    <w:unhideWhenUsed/>
    <w:qFormat/>
    <w:pPr>
      <w:keepNext/>
      <w:keepLines/>
      <w:spacing w:before="200"/>
      <w:outlineLvl w:val="5"/>
    </w:pPr>
    <w:rPr>
      <w:rFonts w:eastAsia="Calibri" w:cs="Calibri"/>
      <w:i/>
      <w:color w:val="1E4D78"/>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imes" w:eastAsia="Noto Sans Symbols" w:hAnsi="Times" w:cs="Noto Sans Symbols"/>
      <w:b w:val="0"/>
      <w:sz w:val="28"/>
    </w:rPr>
  </w:style>
  <w:style w:type="character" w:customStyle="1" w:styleId="ListLabel11">
    <w:name w:val="ListLabel 11"/>
    <w:qFormat/>
    <w:rPr>
      <w:rFonts w:ascii="Times" w:eastAsia="Courier New" w:hAnsi="Times" w:cs="Courier New"/>
      <w:b w:val="0"/>
      <w:sz w:val="28"/>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w:eastAsia="Noto Sans Symbols" w:hAnsi="Times" w:cs="Noto Sans Symbols"/>
      <w:b w:val="0"/>
      <w:sz w:val="28"/>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ascii="Helvetica Neue" w:eastAsia="Noto Sans Symbols" w:hAnsi="Helvetica Neue" w:cs="Noto Sans Symbols"/>
      <w:b w:val="0"/>
      <w:sz w:val="28"/>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ascii="Times" w:eastAsia="Noto Sans Symbols" w:hAnsi="Times" w:cs="Noto Sans Symbols"/>
      <w:b w:val="0"/>
      <w:sz w:val="28"/>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ascii="Helvetica Neue" w:eastAsia="Noto Sans Symbols" w:hAnsi="Helvetica Neue" w:cs="Noto Sans Symbols"/>
      <w:sz w:val="28"/>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Times" w:eastAsia="Noto Sans Symbols" w:hAnsi="Times" w:cs="Noto Sans Symbols"/>
      <w:b w:val="0"/>
      <w:sz w:val="24"/>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eastAsia="Noto Sans Symbols" w:cs="Noto Sans Symbols"/>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eastAsia="Noto Sans Symbols" w:cs="Noto Sans Symbols"/>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InternetLink">
    <w:name w:val="Internet Link"/>
    <w:basedOn w:val="Predvolenpsmoodseku"/>
    <w:uiPriority w:val="99"/>
    <w:unhideWhenUsed/>
    <w:rsid w:val="00816B53"/>
    <w:rPr>
      <w:color w:val="0000FF" w:themeColor="hyperlink"/>
      <w:u w:val="single"/>
    </w:rPr>
  </w:style>
  <w:style w:type="character" w:customStyle="1" w:styleId="IndexLink">
    <w:name w:val="Index Link"/>
    <w:qFormat/>
  </w:style>
  <w:style w:type="character" w:customStyle="1" w:styleId="ListLabel91">
    <w:name w:val="ListLabel 91"/>
    <w:qFormat/>
    <w:rPr>
      <w:rFonts w:cs="Noto Sans Symbols"/>
    </w:rPr>
  </w:style>
  <w:style w:type="character" w:customStyle="1" w:styleId="ListLabel92">
    <w:name w:val="ListLabel 92"/>
    <w:qFormat/>
    <w:rPr>
      <w:rFonts w:cs="Courier New"/>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ascii="Times" w:hAnsi="Times" w:cs="Noto Sans Symbols"/>
      <w:b w:val="0"/>
      <w:sz w:val="28"/>
    </w:rPr>
  </w:style>
  <w:style w:type="character" w:customStyle="1" w:styleId="ListLabel101">
    <w:name w:val="ListLabel 101"/>
    <w:qFormat/>
    <w:rPr>
      <w:rFonts w:ascii="Times" w:hAnsi="Times" w:cs="Courier New"/>
      <w:b w:val="0"/>
      <w:sz w:val="28"/>
    </w:rPr>
  </w:style>
  <w:style w:type="character" w:customStyle="1" w:styleId="ListLabel102">
    <w:name w:val="ListLabel 102"/>
    <w:qFormat/>
    <w:rPr>
      <w:rFonts w:cs="Noto Sans Symbols"/>
    </w:rPr>
  </w:style>
  <w:style w:type="character" w:customStyle="1" w:styleId="ListLabel103">
    <w:name w:val="ListLabel 103"/>
    <w:qFormat/>
    <w:rPr>
      <w:rFonts w:cs="Noto Sans Symbols"/>
    </w:rPr>
  </w:style>
  <w:style w:type="character" w:customStyle="1" w:styleId="ListLabel104">
    <w:name w:val="ListLabel 104"/>
    <w:qFormat/>
    <w:rPr>
      <w:rFonts w:cs="Courier New"/>
    </w:rPr>
  </w:style>
  <w:style w:type="character" w:customStyle="1" w:styleId="ListLabel105">
    <w:name w:val="ListLabel 105"/>
    <w:qFormat/>
    <w:rPr>
      <w:rFonts w:cs="Noto Sans Symbols"/>
    </w:rPr>
  </w:style>
  <w:style w:type="character" w:customStyle="1" w:styleId="ListLabel106">
    <w:name w:val="ListLabel 106"/>
    <w:qFormat/>
    <w:rPr>
      <w:rFonts w:cs="Noto Sans Symbols"/>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ascii="Times" w:hAnsi="Times" w:cs="Noto Sans Symbols"/>
      <w:b w:val="0"/>
      <w:sz w:val="28"/>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ascii="Helvetica Neue" w:hAnsi="Helvetica Neue" w:cs="Noto Sans Symbols"/>
      <w:b w:val="0"/>
      <w:sz w:val="28"/>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Courier New"/>
    </w:rPr>
  </w:style>
  <w:style w:type="character" w:customStyle="1" w:styleId="ListLabel126">
    <w:name w:val="ListLabel 126"/>
    <w:qFormat/>
    <w:rPr>
      <w:rFonts w:cs="Noto Sans Symbols"/>
    </w:rPr>
  </w:style>
  <w:style w:type="character" w:customStyle="1" w:styleId="ListLabel127">
    <w:name w:val="ListLabel 127"/>
    <w:qFormat/>
    <w:rPr>
      <w:rFonts w:ascii="Times" w:hAnsi="Times" w:cs="Noto Sans Symbols"/>
      <w:b w:val="0"/>
      <w:sz w:val="28"/>
    </w:rPr>
  </w:style>
  <w:style w:type="character" w:customStyle="1" w:styleId="ListLabel128">
    <w:name w:val="ListLabel 128"/>
    <w:qFormat/>
    <w:rPr>
      <w:rFonts w:cs="Courier New"/>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Courier New"/>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Courier New"/>
    </w:rPr>
  </w:style>
  <w:style w:type="character" w:customStyle="1" w:styleId="ListLabel135">
    <w:name w:val="ListLabel 135"/>
    <w:qFormat/>
    <w:rPr>
      <w:rFonts w:cs="Noto Sans Symbols"/>
    </w:rPr>
  </w:style>
  <w:style w:type="character" w:customStyle="1" w:styleId="ListLabel136">
    <w:name w:val="ListLabel 136"/>
    <w:qFormat/>
    <w:rPr>
      <w:rFonts w:ascii="Helvetica Neue" w:hAnsi="Helvetica Neue" w:cs="Noto Sans Symbols"/>
      <w:sz w:val="28"/>
    </w:rPr>
  </w:style>
  <w:style w:type="character" w:customStyle="1" w:styleId="ListLabel137">
    <w:name w:val="ListLabel 137"/>
    <w:qFormat/>
    <w:rPr>
      <w:rFonts w:cs="Courier New"/>
    </w:rPr>
  </w:style>
  <w:style w:type="character" w:customStyle="1" w:styleId="ListLabel138">
    <w:name w:val="ListLabel 138"/>
    <w:qFormat/>
    <w:rPr>
      <w:rFonts w:cs="Noto Sans Symbols"/>
    </w:rPr>
  </w:style>
  <w:style w:type="character" w:customStyle="1" w:styleId="ListLabel139">
    <w:name w:val="ListLabel 139"/>
    <w:qFormat/>
    <w:rPr>
      <w:rFonts w:cs="Noto Sans Symbols"/>
    </w:rPr>
  </w:style>
  <w:style w:type="character" w:customStyle="1" w:styleId="ListLabel140">
    <w:name w:val="ListLabel 140"/>
    <w:qFormat/>
    <w:rPr>
      <w:rFonts w:cs="Courier New"/>
    </w:rPr>
  </w:style>
  <w:style w:type="character" w:customStyle="1" w:styleId="ListLabel141">
    <w:name w:val="ListLabel 141"/>
    <w:qFormat/>
    <w:rPr>
      <w:rFonts w:cs="Noto Sans Symbols"/>
    </w:rPr>
  </w:style>
  <w:style w:type="character" w:customStyle="1" w:styleId="ListLabel142">
    <w:name w:val="ListLabel 142"/>
    <w:qFormat/>
    <w:rPr>
      <w:rFonts w:cs="Noto Sans Symbols"/>
    </w:rPr>
  </w:style>
  <w:style w:type="character" w:customStyle="1" w:styleId="ListLabel143">
    <w:name w:val="ListLabel 143"/>
    <w:qFormat/>
    <w:rPr>
      <w:rFonts w:cs="Courier New"/>
    </w:rPr>
  </w:style>
  <w:style w:type="character" w:customStyle="1" w:styleId="ListLabel144">
    <w:name w:val="ListLabel 144"/>
    <w:qFormat/>
    <w:rPr>
      <w:rFonts w:cs="Noto Sans Symbols"/>
    </w:rPr>
  </w:style>
  <w:style w:type="character" w:customStyle="1" w:styleId="ListLabel145">
    <w:name w:val="ListLabel 145"/>
    <w:qFormat/>
    <w:rPr>
      <w:rFonts w:cs="Noto Sans Symbols"/>
    </w:rPr>
  </w:style>
  <w:style w:type="character" w:customStyle="1" w:styleId="ListLabel146">
    <w:name w:val="ListLabel 146"/>
    <w:qFormat/>
    <w:rPr>
      <w:rFonts w:cs="Courier New"/>
    </w:rPr>
  </w:style>
  <w:style w:type="character" w:customStyle="1" w:styleId="ListLabel147">
    <w:name w:val="ListLabel 147"/>
    <w:qFormat/>
    <w:rPr>
      <w:rFonts w:cs="Noto Sans Symbols"/>
    </w:rPr>
  </w:style>
  <w:style w:type="character" w:customStyle="1" w:styleId="ListLabel148">
    <w:name w:val="ListLabel 148"/>
    <w:qFormat/>
    <w:rPr>
      <w:rFonts w:cs="Noto Sans Symbols"/>
    </w:rPr>
  </w:style>
  <w:style w:type="character" w:customStyle="1" w:styleId="ListLabel149">
    <w:name w:val="ListLabel 149"/>
    <w:qFormat/>
    <w:rPr>
      <w:rFonts w:cs="Courier New"/>
    </w:rPr>
  </w:style>
  <w:style w:type="character" w:customStyle="1" w:styleId="ListLabel150">
    <w:name w:val="ListLabel 150"/>
    <w:qFormat/>
    <w:rPr>
      <w:rFonts w:cs="Noto Sans Symbols"/>
    </w:rPr>
  </w:style>
  <w:style w:type="character" w:customStyle="1" w:styleId="ListLabel151">
    <w:name w:val="ListLabel 151"/>
    <w:qFormat/>
    <w:rPr>
      <w:rFonts w:cs="Noto Sans Symbols"/>
    </w:rPr>
  </w:style>
  <w:style w:type="character" w:customStyle="1" w:styleId="ListLabel152">
    <w:name w:val="ListLabel 152"/>
    <w:qFormat/>
    <w:rPr>
      <w:rFonts w:cs="Courier New"/>
    </w:rPr>
  </w:style>
  <w:style w:type="character" w:customStyle="1" w:styleId="ListLabel153">
    <w:name w:val="ListLabel 153"/>
    <w:qFormat/>
    <w:rPr>
      <w:rFonts w:cs="Noto Sans Symbols"/>
    </w:rPr>
  </w:style>
  <w:style w:type="character" w:customStyle="1" w:styleId="ListLabel154">
    <w:name w:val="ListLabel 154"/>
    <w:qFormat/>
    <w:rPr>
      <w:rFonts w:ascii="Times" w:hAnsi="Times" w:cs="Noto Sans Symbols"/>
      <w:b w:val="0"/>
      <w:sz w:val="24"/>
    </w:rPr>
  </w:style>
  <w:style w:type="character" w:customStyle="1" w:styleId="ListLabel155">
    <w:name w:val="ListLabel 155"/>
    <w:qFormat/>
    <w:rPr>
      <w:rFonts w:cs="Courier New"/>
    </w:rPr>
  </w:style>
  <w:style w:type="character" w:customStyle="1" w:styleId="ListLabel156">
    <w:name w:val="ListLabel 156"/>
    <w:qFormat/>
    <w:rPr>
      <w:rFonts w:cs="Noto Sans Symbols"/>
    </w:rPr>
  </w:style>
  <w:style w:type="character" w:customStyle="1" w:styleId="ListLabel157">
    <w:name w:val="ListLabel 157"/>
    <w:qFormat/>
    <w:rPr>
      <w:rFonts w:cs="Noto Sans Symbols"/>
    </w:rPr>
  </w:style>
  <w:style w:type="character" w:customStyle="1" w:styleId="ListLabel158">
    <w:name w:val="ListLabel 158"/>
    <w:qFormat/>
    <w:rPr>
      <w:rFonts w:cs="Courier New"/>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Courier New"/>
    </w:rPr>
  </w:style>
  <w:style w:type="character" w:customStyle="1" w:styleId="ListLabel162">
    <w:name w:val="ListLabel 162"/>
    <w:qFormat/>
    <w:rPr>
      <w:rFonts w:cs="Noto Sans Symbols"/>
    </w:rPr>
  </w:style>
  <w:style w:type="character" w:customStyle="1" w:styleId="ListLabel163">
    <w:name w:val="ListLabel 163"/>
    <w:qFormat/>
    <w:rPr>
      <w:rFonts w:cs="Noto Sans Symbols"/>
    </w:rPr>
  </w:style>
  <w:style w:type="character" w:customStyle="1" w:styleId="ListLabel164">
    <w:name w:val="ListLabel 164"/>
    <w:qFormat/>
    <w:rPr>
      <w:rFonts w:cs="Courier New"/>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Courier New"/>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Courier New"/>
    </w:rPr>
  </w:style>
  <w:style w:type="character" w:customStyle="1" w:styleId="ListLabel171">
    <w:name w:val="ListLabel 171"/>
    <w:qFormat/>
    <w:rPr>
      <w:rFonts w:cs="Noto Sans Symbols"/>
    </w:rPr>
  </w:style>
  <w:style w:type="character" w:customStyle="1" w:styleId="ListLabel172">
    <w:name w:val="ListLabel 172"/>
    <w:qFormat/>
    <w:rPr>
      <w:rFonts w:cs="Noto Sans Symbols"/>
    </w:rPr>
  </w:style>
  <w:style w:type="character" w:customStyle="1" w:styleId="ListLabel173">
    <w:name w:val="ListLabel 173"/>
    <w:qFormat/>
    <w:rPr>
      <w:rFonts w:cs="Courier New"/>
    </w:rPr>
  </w:style>
  <w:style w:type="character" w:customStyle="1" w:styleId="ListLabel174">
    <w:name w:val="ListLabel 174"/>
    <w:qFormat/>
    <w:rPr>
      <w:rFonts w:cs="Noto Sans Symbols"/>
    </w:rPr>
  </w:style>
  <w:style w:type="character" w:customStyle="1" w:styleId="ListLabel175">
    <w:name w:val="ListLabel 175"/>
    <w:qFormat/>
    <w:rPr>
      <w:rFonts w:cs="Noto Sans Symbols"/>
    </w:rPr>
  </w:style>
  <w:style w:type="character" w:customStyle="1" w:styleId="ListLabel176">
    <w:name w:val="ListLabel 176"/>
    <w:qFormat/>
    <w:rPr>
      <w:rFonts w:cs="Courier New"/>
    </w:rPr>
  </w:style>
  <w:style w:type="character" w:customStyle="1" w:styleId="ListLabel177">
    <w:name w:val="ListLabel 177"/>
    <w:qFormat/>
    <w:rPr>
      <w:rFonts w:cs="Noto Sans Symbols"/>
    </w:rPr>
  </w:style>
  <w:style w:type="character" w:customStyle="1" w:styleId="ListLabel178">
    <w:name w:val="ListLabel 178"/>
    <w:qFormat/>
    <w:rPr>
      <w:rFonts w:cs="Noto Sans Symbols"/>
    </w:rPr>
  </w:style>
  <w:style w:type="character" w:customStyle="1" w:styleId="ListLabel179">
    <w:name w:val="ListLabel 179"/>
    <w:qFormat/>
    <w:rPr>
      <w:rFonts w:cs="Courier New"/>
    </w:rPr>
  </w:style>
  <w:style w:type="character" w:customStyle="1" w:styleId="ListLabel180">
    <w:name w:val="ListLabel 180"/>
    <w:qFormat/>
    <w:rPr>
      <w:rFonts w:cs="Noto Sans Symbols"/>
    </w:rPr>
  </w:style>
  <w:style w:type="character" w:customStyle="1" w:styleId="text-bold">
    <w:name w:val="text-bold"/>
    <w:basedOn w:val="Predvolenpsmoodseku"/>
    <w:qFormat/>
    <w:rsid w:val="000264EC"/>
  </w:style>
  <w:style w:type="character" w:customStyle="1" w:styleId="ListLabel181">
    <w:name w:val="ListLabel 181"/>
    <w:qFormat/>
    <w:rPr>
      <w:rFonts w:cs="Noto Sans Symbols"/>
    </w:rPr>
  </w:style>
  <w:style w:type="character" w:customStyle="1" w:styleId="ListLabel182">
    <w:name w:val="ListLabel 182"/>
    <w:qFormat/>
    <w:rPr>
      <w:rFonts w:cs="Courier New"/>
    </w:rPr>
  </w:style>
  <w:style w:type="character" w:customStyle="1" w:styleId="ListLabel183">
    <w:name w:val="ListLabel 183"/>
    <w:qFormat/>
    <w:rPr>
      <w:rFonts w:cs="Noto Sans Symbols"/>
    </w:rPr>
  </w:style>
  <w:style w:type="character" w:customStyle="1" w:styleId="ListLabel184">
    <w:name w:val="ListLabel 184"/>
    <w:qFormat/>
    <w:rPr>
      <w:rFonts w:cs="Noto Sans Symbols"/>
    </w:rPr>
  </w:style>
  <w:style w:type="character" w:customStyle="1" w:styleId="ListLabel185">
    <w:name w:val="ListLabel 185"/>
    <w:qFormat/>
    <w:rPr>
      <w:rFonts w:cs="Courier New"/>
    </w:rPr>
  </w:style>
  <w:style w:type="character" w:customStyle="1" w:styleId="ListLabel186">
    <w:name w:val="ListLabel 186"/>
    <w:qFormat/>
    <w:rPr>
      <w:rFonts w:cs="Noto Sans Symbols"/>
    </w:rPr>
  </w:style>
  <w:style w:type="character" w:customStyle="1" w:styleId="ListLabel187">
    <w:name w:val="ListLabel 187"/>
    <w:qFormat/>
    <w:rPr>
      <w:rFonts w:cs="Noto Sans Symbols"/>
    </w:rPr>
  </w:style>
  <w:style w:type="character" w:customStyle="1" w:styleId="ListLabel188">
    <w:name w:val="ListLabel 188"/>
    <w:qFormat/>
    <w:rPr>
      <w:rFonts w:cs="Courier New"/>
    </w:rPr>
  </w:style>
  <w:style w:type="character" w:customStyle="1" w:styleId="ListLabel189">
    <w:name w:val="ListLabel 189"/>
    <w:qFormat/>
    <w:rPr>
      <w:rFonts w:cs="Noto Sans Symbols"/>
    </w:rPr>
  </w:style>
  <w:style w:type="character" w:customStyle="1" w:styleId="ListLabel190">
    <w:name w:val="ListLabel 190"/>
    <w:qFormat/>
    <w:rPr>
      <w:rFonts w:ascii="Times" w:hAnsi="Times" w:cs="Noto Sans Symbols"/>
      <w:b w:val="0"/>
      <w:sz w:val="28"/>
    </w:rPr>
  </w:style>
  <w:style w:type="character" w:customStyle="1" w:styleId="ListLabel191">
    <w:name w:val="ListLabel 191"/>
    <w:qFormat/>
    <w:rPr>
      <w:rFonts w:ascii="Times" w:hAnsi="Times" w:cs="Courier New"/>
      <w:b w:val="0"/>
      <w:sz w:val="28"/>
    </w:rPr>
  </w:style>
  <w:style w:type="character" w:customStyle="1" w:styleId="ListLabel192">
    <w:name w:val="ListLabel 192"/>
    <w:qFormat/>
    <w:rPr>
      <w:rFonts w:cs="Noto Sans Symbols"/>
    </w:rPr>
  </w:style>
  <w:style w:type="character" w:customStyle="1" w:styleId="ListLabel193">
    <w:name w:val="ListLabel 193"/>
    <w:qFormat/>
    <w:rPr>
      <w:rFonts w:cs="Noto Sans Symbols"/>
    </w:rPr>
  </w:style>
  <w:style w:type="character" w:customStyle="1" w:styleId="ListLabel194">
    <w:name w:val="ListLabel 194"/>
    <w:qFormat/>
    <w:rPr>
      <w:rFonts w:cs="Courier New"/>
    </w:rPr>
  </w:style>
  <w:style w:type="character" w:customStyle="1" w:styleId="ListLabel195">
    <w:name w:val="ListLabel 195"/>
    <w:qFormat/>
    <w:rPr>
      <w:rFonts w:cs="Noto Sans Symbols"/>
    </w:rPr>
  </w:style>
  <w:style w:type="character" w:customStyle="1" w:styleId="ListLabel196">
    <w:name w:val="ListLabel 196"/>
    <w:qFormat/>
    <w:rPr>
      <w:rFonts w:cs="Noto Sans Symbols"/>
    </w:rPr>
  </w:style>
  <w:style w:type="character" w:customStyle="1" w:styleId="ListLabel197">
    <w:name w:val="ListLabel 197"/>
    <w:qFormat/>
    <w:rPr>
      <w:rFonts w:cs="Courier New"/>
    </w:rPr>
  </w:style>
  <w:style w:type="character" w:customStyle="1" w:styleId="ListLabel198">
    <w:name w:val="ListLabel 198"/>
    <w:qFormat/>
    <w:rPr>
      <w:rFonts w:cs="Noto Sans Symbols"/>
    </w:rPr>
  </w:style>
  <w:style w:type="character" w:customStyle="1" w:styleId="ListLabel199">
    <w:name w:val="ListLabel 199"/>
    <w:qFormat/>
    <w:rPr>
      <w:rFonts w:ascii="Times" w:hAnsi="Times" w:cs="Noto Sans Symbols"/>
      <w:b w:val="0"/>
      <w:sz w:val="28"/>
    </w:rPr>
  </w:style>
  <w:style w:type="character" w:customStyle="1" w:styleId="ListLabel200">
    <w:name w:val="ListLabel 200"/>
    <w:qFormat/>
    <w:rPr>
      <w:rFonts w:cs="Courier New"/>
    </w:rPr>
  </w:style>
  <w:style w:type="character" w:customStyle="1" w:styleId="ListLabel201">
    <w:name w:val="ListLabel 201"/>
    <w:qFormat/>
    <w:rPr>
      <w:rFonts w:cs="Noto Sans Symbols"/>
    </w:rPr>
  </w:style>
  <w:style w:type="character" w:customStyle="1" w:styleId="ListLabel202">
    <w:name w:val="ListLabel 202"/>
    <w:qFormat/>
    <w:rPr>
      <w:rFonts w:cs="Noto Sans Symbols"/>
    </w:rPr>
  </w:style>
  <w:style w:type="character" w:customStyle="1" w:styleId="ListLabel203">
    <w:name w:val="ListLabel 203"/>
    <w:qFormat/>
    <w:rPr>
      <w:rFonts w:cs="Courier New"/>
    </w:rPr>
  </w:style>
  <w:style w:type="character" w:customStyle="1" w:styleId="ListLabel204">
    <w:name w:val="ListLabel 204"/>
    <w:qFormat/>
    <w:rPr>
      <w:rFonts w:cs="Noto Sans Symbols"/>
    </w:rPr>
  </w:style>
  <w:style w:type="character" w:customStyle="1" w:styleId="ListLabel205">
    <w:name w:val="ListLabel 205"/>
    <w:qFormat/>
    <w:rPr>
      <w:rFonts w:cs="Noto Sans Symbols"/>
    </w:rPr>
  </w:style>
  <w:style w:type="character" w:customStyle="1" w:styleId="ListLabel206">
    <w:name w:val="ListLabel 206"/>
    <w:qFormat/>
    <w:rPr>
      <w:rFonts w:cs="Courier New"/>
    </w:rPr>
  </w:style>
  <w:style w:type="character" w:customStyle="1" w:styleId="ListLabel207">
    <w:name w:val="ListLabel 207"/>
    <w:qFormat/>
    <w:rPr>
      <w:rFonts w:cs="Noto Sans Symbols"/>
    </w:rPr>
  </w:style>
  <w:style w:type="character" w:customStyle="1" w:styleId="ListLabel208">
    <w:name w:val="ListLabel 208"/>
    <w:qFormat/>
    <w:rPr>
      <w:rFonts w:ascii="Helvetica Neue" w:hAnsi="Helvetica Neue" w:cs="Noto Sans Symbols"/>
      <w:b w:val="0"/>
      <w:sz w:val="28"/>
    </w:rPr>
  </w:style>
  <w:style w:type="character" w:customStyle="1" w:styleId="ListLabel209">
    <w:name w:val="ListLabel 209"/>
    <w:qFormat/>
    <w:rPr>
      <w:rFonts w:cs="Courier New"/>
    </w:rPr>
  </w:style>
  <w:style w:type="character" w:customStyle="1" w:styleId="ListLabel210">
    <w:name w:val="ListLabel 210"/>
    <w:qFormat/>
    <w:rPr>
      <w:rFonts w:cs="Noto Sans Symbols"/>
    </w:rPr>
  </w:style>
  <w:style w:type="character" w:customStyle="1" w:styleId="ListLabel211">
    <w:name w:val="ListLabel 211"/>
    <w:qFormat/>
    <w:rPr>
      <w:rFonts w:cs="Noto Sans Symbols"/>
    </w:rPr>
  </w:style>
  <w:style w:type="character" w:customStyle="1" w:styleId="ListLabel212">
    <w:name w:val="ListLabel 212"/>
    <w:qFormat/>
    <w:rPr>
      <w:rFonts w:cs="Courier New"/>
    </w:rPr>
  </w:style>
  <w:style w:type="character" w:customStyle="1" w:styleId="ListLabel213">
    <w:name w:val="ListLabel 213"/>
    <w:qFormat/>
    <w:rPr>
      <w:rFonts w:cs="Noto Sans Symbols"/>
    </w:rPr>
  </w:style>
  <w:style w:type="character" w:customStyle="1" w:styleId="ListLabel214">
    <w:name w:val="ListLabel 214"/>
    <w:qFormat/>
    <w:rPr>
      <w:rFonts w:cs="Noto Sans Symbols"/>
    </w:rPr>
  </w:style>
  <w:style w:type="character" w:customStyle="1" w:styleId="ListLabel215">
    <w:name w:val="ListLabel 215"/>
    <w:qFormat/>
    <w:rPr>
      <w:rFonts w:cs="Courier New"/>
    </w:rPr>
  </w:style>
  <w:style w:type="character" w:customStyle="1" w:styleId="ListLabel216">
    <w:name w:val="ListLabel 216"/>
    <w:qFormat/>
    <w:rPr>
      <w:rFonts w:cs="Noto Sans Symbols"/>
    </w:rPr>
  </w:style>
  <w:style w:type="character" w:customStyle="1" w:styleId="ListLabel217">
    <w:name w:val="ListLabel 217"/>
    <w:qFormat/>
    <w:rPr>
      <w:rFonts w:ascii="Times" w:hAnsi="Times" w:cs="Noto Sans Symbols"/>
      <w:b w:val="0"/>
      <w:sz w:val="28"/>
    </w:rPr>
  </w:style>
  <w:style w:type="character" w:customStyle="1" w:styleId="ListLabel218">
    <w:name w:val="ListLabel 218"/>
    <w:qFormat/>
    <w:rPr>
      <w:rFonts w:cs="Courier New"/>
    </w:rPr>
  </w:style>
  <w:style w:type="character" w:customStyle="1" w:styleId="ListLabel219">
    <w:name w:val="ListLabel 219"/>
    <w:qFormat/>
    <w:rPr>
      <w:rFonts w:cs="Noto Sans Symbols"/>
    </w:rPr>
  </w:style>
  <w:style w:type="character" w:customStyle="1" w:styleId="ListLabel220">
    <w:name w:val="ListLabel 220"/>
    <w:qFormat/>
    <w:rPr>
      <w:rFonts w:cs="Noto Sans Symbols"/>
    </w:rPr>
  </w:style>
  <w:style w:type="character" w:customStyle="1" w:styleId="ListLabel221">
    <w:name w:val="ListLabel 221"/>
    <w:qFormat/>
    <w:rPr>
      <w:rFonts w:cs="Courier New"/>
    </w:rPr>
  </w:style>
  <w:style w:type="character" w:customStyle="1" w:styleId="ListLabel222">
    <w:name w:val="ListLabel 222"/>
    <w:qFormat/>
    <w:rPr>
      <w:rFonts w:cs="Noto Sans Symbols"/>
    </w:rPr>
  </w:style>
  <w:style w:type="character" w:customStyle="1" w:styleId="ListLabel223">
    <w:name w:val="ListLabel 223"/>
    <w:qFormat/>
    <w:rPr>
      <w:rFonts w:cs="Noto Sans Symbols"/>
    </w:rPr>
  </w:style>
  <w:style w:type="character" w:customStyle="1" w:styleId="ListLabel224">
    <w:name w:val="ListLabel 224"/>
    <w:qFormat/>
    <w:rPr>
      <w:rFonts w:cs="Courier New"/>
    </w:rPr>
  </w:style>
  <w:style w:type="character" w:customStyle="1" w:styleId="ListLabel225">
    <w:name w:val="ListLabel 225"/>
    <w:qFormat/>
    <w:rPr>
      <w:rFonts w:cs="Noto Sans Symbols"/>
    </w:rPr>
  </w:style>
  <w:style w:type="character" w:customStyle="1" w:styleId="ListLabel226">
    <w:name w:val="ListLabel 226"/>
    <w:qFormat/>
    <w:rPr>
      <w:rFonts w:ascii="Helvetica Neue" w:hAnsi="Helvetica Neue" w:cs="Noto Sans Symbols"/>
      <w:sz w:val="28"/>
    </w:rPr>
  </w:style>
  <w:style w:type="character" w:customStyle="1" w:styleId="ListLabel227">
    <w:name w:val="ListLabel 227"/>
    <w:qFormat/>
    <w:rPr>
      <w:rFonts w:cs="Courier New"/>
    </w:rPr>
  </w:style>
  <w:style w:type="character" w:customStyle="1" w:styleId="ListLabel228">
    <w:name w:val="ListLabel 228"/>
    <w:qFormat/>
    <w:rPr>
      <w:rFonts w:cs="Noto Sans Symbols"/>
    </w:rPr>
  </w:style>
  <w:style w:type="character" w:customStyle="1" w:styleId="ListLabel229">
    <w:name w:val="ListLabel 229"/>
    <w:qFormat/>
    <w:rPr>
      <w:rFonts w:cs="Noto Sans Symbols"/>
    </w:rPr>
  </w:style>
  <w:style w:type="character" w:customStyle="1" w:styleId="ListLabel230">
    <w:name w:val="ListLabel 230"/>
    <w:qFormat/>
    <w:rPr>
      <w:rFonts w:cs="Courier New"/>
    </w:rPr>
  </w:style>
  <w:style w:type="character" w:customStyle="1" w:styleId="ListLabel231">
    <w:name w:val="ListLabel 231"/>
    <w:qFormat/>
    <w:rPr>
      <w:rFonts w:cs="Noto Sans Symbols"/>
    </w:rPr>
  </w:style>
  <w:style w:type="character" w:customStyle="1" w:styleId="ListLabel232">
    <w:name w:val="ListLabel 232"/>
    <w:qFormat/>
    <w:rPr>
      <w:rFonts w:cs="Noto Sans Symbols"/>
    </w:rPr>
  </w:style>
  <w:style w:type="character" w:customStyle="1" w:styleId="ListLabel233">
    <w:name w:val="ListLabel 233"/>
    <w:qFormat/>
    <w:rPr>
      <w:rFonts w:cs="Courier New"/>
    </w:rPr>
  </w:style>
  <w:style w:type="character" w:customStyle="1" w:styleId="ListLabel234">
    <w:name w:val="ListLabel 234"/>
    <w:qFormat/>
    <w:rPr>
      <w:rFonts w:cs="Noto Sans Symbols"/>
    </w:rPr>
  </w:style>
  <w:style w:type="character" w:customStyle="1" w:styleId="ListLabel235">
    <w:name w:val="ListLabel 235"/>
    <w:qFormat/>
    <w:rPr>
      <w:rFonts w:cs="Noto Sans Symbols"/>
    </w:rPr>
  </w:style>
  <w:style w:type="character" w:customStyle="1" w:styleId="ListLabel236">
    <w:name w:val="ListLabel 236"/>
    <w:qFormat/>
    <w:rPr>
      <w:rFonts w:cs="Courier New"/>
    </w:rPr>
  </w:style>
  <w:style w:type="character" w:customStyle="1" w:styleId="ListLabel237">
    <w:name w:val="ListLabel 237"/>
    <w:qFormat/>
    <w:rPr>
      <w:rFonts w:cs="Noto Sans Symbols"/>
    </w:rPr>
  </w:style>
  <w:style w:type="character" w:customStyle="1" w:styleId="ListLabel238">
    <w:name w:val="ListLabel 238"/>
    <w:qFormat/>
    <w:rPr>
      <w:rFonts w:cs="Noto Sans Symbols"/>
    </w:rPr>
  </w:style>
  <w:style w:type="character" w:customStyle="1" w:styleId="ListLabel239">
    <w:name w:val="ListLabel 239"/>
    <w:qFormat/>
    <w:rPr>
      <w:rFonts w:cs="Courier New"/>
    </w:rPr>
  </w:style>
  <w:style w:type="character" w:customStyle="1" w:styleId="ListLabel240">
    <w:name w:val="ListLabel 240"/>
    <w:qFormat/>
    <w:rPr>
      <w:rFonts w:cs="Noto Sans Symbols"/>
    </w:rPr>
  </w:style>
  <w:style w:type="character" w:customStyle="1" w:styleId="ListLabel241">
    <w:name w:val="ListLabel 241"/>
    <w:qFormat/>
    <w:rPr>
      <w:rFonts w:cs="Noto Sans Symbols"/>
    </w:rPr>
  </w:style>
  <w:style w:type="character" w:customStyle="1" w:styleId="ListLabel242">
    <w:name w:val="ListLabel 242"/>
    <w:qFormat/>
    <w:rPr>
      <w:rFonts w:cs="Courier New"/>
    </w:rPr>
  </w:style>
  <w:style w:type="character" w:customStyle="1" w:styleId="ListLabel243">
    <w:name w:val="ListLabel 243"/>
    <w:qFormat/>
    <w:rPr>
      <w:rFonts w:cs="Noto Sans Symbols"/>
    </w:rPr>
  </w:style>
  <w:style w:type="character" w:customStyle="1" w:styleId="ListLabel244">
    <w:name w:val="ListLabel 244"/>
    <w:qFormat/>
    <w:rPr>
      <w:rFonts w:ascii="Times" w:hAnsi="Times" w:cs="Noto Sans Symbols"/>
      <w:b w:val="0"/>
      <w:sz w:val="24"/>
    </w:rPr>
  </w:style>
  <w:style w:type="character" w:customStyle="1" w:styleId="ListLabel245">
    <w:name w:val="ListLabel 245"/>
    <w:qFormat/>
    <w:rPr>
      <w:rFonts w:cs="Courier New"/>
    </w:rPr>
  </w:style>
  <w:style w:type="character" w:customStyle="1" w:styleId="ListLabel246">
    <w:name w:val="ListLabel 246"/>
    <w:qFormat/>
    <w:rPr>
      <w:rFonts w:cs="Noto Sans Symbols"/>
    </w:rPr>
  </w:style>
  <w:style w:type="character" w:customStyle="1" w:styleId="ListLabel247">
    <w:name w:val="ListLabel 247"/>
    <w:qFormat/>
    <w:rPr>
      <w:rFonts w:cs="Noto Sans Symbols"/>
    </w:rPr>
  </w:style>
  <w:style w:type="character" w:customStyle="1" w:styleId="ListLabel248">
    <w:name w:val="ListLabel 248"/>
    <w:qFormat/>
    <w:rPr>
      <w:rFonts w:cs="Courier New"/>
    </w:rPr>
  </w:style>
  <w:style w:type="character" w:customStyle="1" w:styleId="ListLabel249">
    <w:name w:val="ListLabel 249"/>
    <w:qFormat/>
    <w:rPr>
      <w:rFonts w:cs="Noto Sans Symbols"/>
    </w:rPr>
  </w:style>
  <w:style w:type="character" w:customStyle="1" w:styleId="ListLabel250">
    <w:name w:val="ListLabel 250"/>
    <w:qFormat/>
    <w:rPr>
      <w:rFonts w:cs="Noto Sans Symbols"/>
    </w:rPr>
  </w:style>
  <w:style w:type="character" w:customStyle="1" w:styleId="ListLabel251">
    <w:name w:val="ListLabel 251"/>
    <w:qFormat/>
    <w:rPr>
      <w:rFonts w:cs="Courier New"/>
    </w:rPr>
  </w:style>
  <w:style w:type="character" w:customStyle="1" w:styleId="ListLabel252">
    <w:name w:val="ListLabel 252"/>
    <w:qFormat/>
    <w:rPr>
      <w:rFonts w:cs="Noto Sans Symbols"/>
    </w:rPr>
  </w:style>
  <w:style w:type="character" w:customStyle="1" w:styleId="ListLabel253">
    <w:name w:val="ListLabel 253"/>
    <w:qFormat/>
    <w:rPr>
      <w:rFonts w:cs="Noto Sans Symbols"/>
    </w:rPr>
  </w:style>
  <w:style w:type="character" w:customStyle="1" w:styleId="ListLabel254">
    <w:name w:val="ListLabel 254"/>
    <w:qFormat/>
    <w:rPr>
      <w:rFonts w:cs="Courier New"/>
    </w:rPr>
  </w:style>
  <w:style w:type="character" w:customStyle="1" w:styleId="ListLabel255">
    <w:name w:val="ListLabel 255"/>
    <w:qFormat/>
    <w:rPr>
      <w:rFonts w:cs="Noto Sans Symbols"/>
    </w:rPr>
  </w:style>
  <w:style w:type="character" w:customStyle="1" w:styleId="ListLabel256">
    <w:name w:val="ListLabel 256"/>
    <w:qFormat/>
    <w:rPr>
      <w:rFonts w:cs="Noto Sans Symbols"/>
    </w:rPr>
  </w:style>
  <w:style w:type="character" w:customStyle="1" w:styleId="ListLabel257">
    <w:name w:val="ListLabel 257"/>
    <w:qFormat/>
    <w:rPr>
      <w:rFonts w:cs="Courier New"/>
    </w:rPr>
  </w:style>
  <w:style w:type="character" w:customStyle="1" w:styleId="ListLabel258">
    <w:name w:val="ListLabel 258"/>
    <w:qFormat/>
    <w:rPr>
      <w:rFonts w:cs="Noto Sans Symbols"/>
    </w:rPr>
  </w:style>
  <w:style w:type="character" w:customStyle="1" w:styleId="ListLabel259">
    <w:name w:val="ListLabel 259"/>
    <w:qFormat/>
    <w:rPr>
      <w:rFonts w:cs="Noto Sans Symbols"/>
    </w:rPr>
  </w:style>
  <w:style w:type="character" w:customStyle="1" w:styleId="ListLabel260">
    <w:name w:val="ListLabel 260"/>
    <w:qFormat/>
    <w:rPr>
      <w:rFonts w:cs="Courier New"/>
    </w:rPr>
  </w:style>
  <w:style w:type="character" w:customStyle="1" w:styleId="ListLabel261">
    <w:name w:val="ListLabel 261"/>
    <w:qFormat/>
    <w:rPr>
      <w:rFonts w:cs="Noto Sans Symbols"/>
    </w:rPr>
  </w:style>
  <w:style w:type="character" w:customStyle="1" w:styleId="ListLabel262">
    <w:name w:val="ListLabel 262"/>
    <w:qFormat/>
    <w:rPr>
      <w:rFonts w:cs="Noto Sans Symbols"/>
    </w:rPr>
  </w:style>
  <w:style w:type="character" w:customStyle="1" w:styleId="ListLabel263">
    <w:name w:val="ListLabel 263"/>
    <w:qFormat/>
    <w:rPr>
      <w:rFonts w:cs="Courier New"/>
    </w:rPr>
  </w:style>
  <w:style w:type="character" w:customStyle="1" w:styleId="ListLabel264">
    <w:name w:val="ListLabel 264"/>
    <w:qFormat/>
    <w:rPr>
      <w:rFonts w:cs="Noto Sans Symbols"/>
    </w:rPr>
  </w:style>
  <w:style w:type="character" w:customStyle="1" w:styleId="ListLabel265">
    <w:name w:val="ListLabel 265"/>
    <w:qFormat/>
    <w:rPr>
      <w:rFonts w:cs="Noto Sans Symbols"/>
    </w:rPr>
  </w:style>
  <w:style w:type="character" w:customStyle="1" w:styleId="ListLabel266">
    <w:name w:val="ListLabel 266"/>
    <w:qFormat/>
    <w:rPr>
      <w:rFonts w:cs="Courier New"/>
    </w:rPr>
  </w:style>
  <w:style w:type="character" w:customStyle="1" w:styleId="ListLabel267">
    <w:name w:val="ListLabel 267"/>
    <w:qFormat/>
    <w:rPr>
      <w:rFonts w:cs="Noto Sans Symbols"/>
    </w:rPr>
  </w:style>
  <w:style w:type="character" w:customStyle="1" w:styleId="ListLabel268">
    <w:name w:val="ListLabel 268"/>
    <w:qFormat/>
    <w:rPr>
      <w:rFonts w:cs="Noto Sans Symbols"/>
    </w:rPr>
  </w:style>
  <w:style w:type="character" w:customStyle="1" w:styleId="ListLabel269">
    <w:name w:val="ListLabel 269"/>
    <w:qFormat/>
    <w:rPr>
      <w:rFonts w:cs="Courier New"/>
    </w:rPr>
  </w:style>
  <w:style w:type="character" w:customStyle="1" w:styleId="ListLabel270">
    <w:name w:val="ListLabel 270"/>
    <w:qFormat/>
    <w:rPr>
      <w:rFonts w:cs="Noto Sans Symbols"/>
    </w:rPr>
  </w:style>
  <w:style w:type="character" w:customStyle="1" w:styleId="ListLabel271">
    <w:name w:val="ListLabel 271"/>
    <w:qFormat/>
    <w:rPr>
      <w:rFonts w:cs="Noto Sans Symbols"/>
    </w:rPr>
  </w:style>
  <w:style w:type="character" w:customStyle="1" w:styleId="ListLabel272">
    <w:name w:val="ListLabel 272"/>
    <w:qFormat/>
    <w:rPr>
      <w:rFonts w:cs="Courier New"/>
    </w:rPr>
  </w:style>
  <w:style w:type="character" w:customStyle="1" w:styleId="ListLabel273">
    <w:name w:val="ListLabel 273"/>
    <w:qFormat/>
    <w:rPr>
      <w:rFonts w:cs="Noto Sans Symbols"/>
    </w:rPr>
  </w:style>
  <w:style w:type="character" w:customStyle="1" w:styleId="ListLabel274">
    <w:name w:val="ListLabel 274"/>
    <w:qFormat/>
    <w:rPr>
      <w:rFonts w:cs="Noto Sans Symbols"/>
    </w:rPr>
  </w:style>
  <w:style w:type="character" w:customStyle="1" w:styleId="ListLabel275">
    <w:name w:val="ListLabel 275"/>
    <w:qFormat/>
    <w:rPr>
      <w:rFonts w:cs="Courier New"/>
    </w:rPr>
  </w:style>
  <w:style w:type="character" w:customStyle="1" w:styleId="ListLabel276">
    <w:name w:val="ListLabel 276"/>
    <w:qFormat/>
    <w:rPr>
      <w:rFonts w:cs="Noto Sans Symbols"/>
    </w:rPr>
  </w:style>
  <w:style w:type="character" w:customStyle="1" w:styleId="ListLabel277">
    <w:name w:val="ListLabel 277"/>
    <w:qFormat/>
    <w:rPr>
      <w:rFonts w:cs="Noto Sans Symbols"/>
    </w:rPr>
  </w:style>
  <w:style w:type="character" w:customStyle="1" w:styleId="ListLabel278">
    <w:name w:val="ListLabel 278"/>
    <w:qFormat/>
    <w:rPr>
      <w:rFonts w:cs="Courier New"/>
    </w:rPr>
  </w:style>
  <w:style w:type="character" w:customStyle="1" w:styleId="ListLabel279">
    <w:name w:val="ListLabel 279"/>
    <w:qFormat/>
    <w:rPr>
      <w:rFonts w:cs="Noto Sans Symbols"/>
    </w:rPr>
  </w:style>
  <w:style w:type="character" w:customStyle="1" w:styleId="ListLabel280">
    <w:name w:val="ListLabel 280"/>
    <w:qFormat/>
    <w:rPr>
      <w:rFonts w:ascii="Times" w:hAnsi="Times" w:cs="Noto Sans Symbols"/>
      <w:b w:val="0"/>
      <w:sz w:val="28"/>
    </w:rPr>
  </w:style>
  <w:style w:type="character" w:customStyle="1" w:styleId="ListLabel281">
    <w:name w:val="ListLabel 281"/>
    <w:qFormat/>
    <w:rPr>
      <w:rFonts w:ascii="Times" w:hAnsi="Times" w:cs="Courier New"/>
      <w:b w:val="0"/>
      <w:sz w:val="28"/>
    </w:rPr>
  </w:style>
  <w:style w:type="character" w:customStyle="1" w:styleId="ListLabel282">
    <w:name w:val="ListLabel 282"/>
    <w:qFormat/>
    <w:rPr>
      <w:rFonts w:cs="Noto Sans Symbols"/>
    </w:rPr>
  </w:style>
  <w:style w:type="character" w:customStyle="1" w:styleId="ListLabel283">
    <w:name w:val="ListLabel 283"/>
    <w:qFormat/>
    <w:rPr>
      <w:rFonts w:cs="Noto Sans Symbols"/>
    </w:rPr>
  </w:style>
  <w:style w:type="character" w:customStyle="1" w:styleId="ListLabel284">
    <w:name w:val="ListLabel 284"/>
    <w:qFormat/>
    <w:rPr>
      <w:rFonts w:cs="Courier New"/>
    </w:rPr>
  </w:style>
  <w:style w:type="character" w:customStyle="1" w:styleId="ListLabel285">
    <w:name w:val="ListLabel 285"/>
    <w:qFormat/>
    <w:rPr>
      <w:rFonts w:cs="Noto Sans Symbols"/>
    </w:rPr>
  </w:style>
  <w:style w:type="character" w:customStyle="1" w:styleId="ListLabel286">
    <w:name w:val="ListLabel 286"/>
    <w:qFormat/>
    <w:rPr>
      <w:rFonts w:cs="Noto Sans Symbols"/>
    </w:rPr>
  </w:style>
  <w:style w:type="character" w:customStyle="1" w:styleId="ListLabel287">
    <w:name w:val="ListLabel 287"/>
    <w:qFormat/>
    <w:rPr>
      <w:rFonts w:cs="Courier New"/>
    </w:rPr>
  </w:style>
  <w:style w:type="character" w:customStyle="1" w:styleId="ListLabel288">
    <w:name w:val="ListLabel 288"/>
    <w:qFormat/>
    <w:rPr>
      <w:rFonts w:cs="Noto Sans Symbols"/>
    </w:rPr>
  </w:style>
  <w:style w:type="character" w:customStyle="1" w:styleId="ListLabel289">
    <w:name w:val="ListLabel 289"/>
    <w:qFormat/>
    <w:rPr>
      <w:rFonts w:ascii="Times" w:hAnsi="Times" w:cs="Noto Sans Symbols"/>
      <w:b w:val="0"/>
      <w:sz w:val="28"/>
    </w:rPr>
  </w:style>
  <w:style w:type="character" w:customStyle="1" w:styleId="ListLabel290">
    <w:name w:val="ListLabel 290"/>
    <w:qFormat/>
    <w:rPr>
      <w:rFonts w:cs="Courier New"/>
    </w:rPr>
  </w:style>
  <w:style w:type="character" w:customStyle="1" w:styleId="ListLabel291">
    <w:name w:val="ListLabel 291"/>
    <w:qFormat/>
    <w:rPr>
      <w:rFonts w:cs="Noto Sans Symbols"/>
    </w:rPr>
  </w:style>
  <w:style w:type="character" w:customStyle="1" w:styleId="ListLabel292">
    <w:name w:val="ListLabel 292"/>
    <w:qFormat/>
    <w:rPr>
      <w:rFonts w:cs="Noto Sans Symbols"/>
    </w:rPr>
  </w:style>
  <w:style w:type="character" w:customStyle="1" w:styleId="ListLabel293">
    <w:name w:val="ListLabel 293"/>
    <w:qFormat/>
    <w:rPr>
      <w:rFonts w:cs="Courier New"/>
    </w:rPr>
  </w:style>
  <w:style w:type="character" w:customStyle="1" w:styleId="ListLabel294">
    <w:name w:val="ListLabel 294"/>
    <w:qFormat/>
    <w:rPr>
      <w:rFonts w:cs="Noto Sans Symbols"/>
    </w:rPr>
  </w:style>
  <w:style w:type="character" w:customStyle="1" w:styleId="ListLabel295">
    <w:name w:val="ListLabel 295"/>
    <w:qFormat/>
    <w:rPr>
      <w:rFonts w:cs="Noto Sans Symbols"/>
    </w:rPr>
  </w:style>
  <w:style w:type="character" w:customStyle="1" w:styleId="ListLabel296">
    <w:name w:val="ListLabel 296"/>
    <w:qFormat/>
    <w:rPr>
      <w:rFonts w:cs="Courier New"/>
    </w:rPr>
  </w:style>
  <w:style w:type="character" w:customStyle="1" w:styleId="ListLabel297">
    <w:name w:val="ListLabel 297"/>
    <w:qFormat/>
    <w:rPr>
      <w:rFonts w:cs="Noto Sans Symbols"/>
    </w:rPr>
  </w:style>
  <w:style w:type="character" w:customStyle="1" w:styleId="ListLabel298">
    <w:name w:val="ListLabel 298"/>
    <w:qFormat/>
    <w:rPr>
      <w:rFonts w:ascii="Helvetica Neue" w:hAnsi="Helvetica Neue" w:cs="Noto Sans Symbols"/>
      <w:b w:val="0"/>
      <w:sz w:val="28"/>
    </w:rPr>
  </w:style>
  <w:style w:type="character" w:customStyle="1" w:styleId="ListLabel299">
    <w:name w:val="ListLabel 299"/>
    <w:qFormat/>
    <w:rPr>
      <w:rFonts w:cs="Courier New"/>
    </w:rPr>
  </w:style>
  <w:style w:type="character" w:customStyle="1" w:styleId="ListLabel300">
    <w:name w:val="ListLabel 300"/>
    <w:qFormat/>
    <w:rPr>
      <w:rFonts w:cs="Noto Sans Symbols"/>
    </w:rPr>
  </w:style>
  <w:style w:type="character" w:customStyle="1" w:styleId="ListLabel301">
    <w:name w:val="ListLabel 301"/>
    <w:qFormat/>
    <w:rPr>
      <w:rFonts w:cs="Noto Sans Symbols"/>
    </w:rPr>
  </w:style>
  <w:style w:type="character" w:customStyle="1" w:styleId="ListLabel302">
    <w:name w:val="ListLabel 302"/>
    <w:qFormat/>
    <w:rPr>
      <w:rFonts w:cs="Courier New"/>
    </w:rPr>
  </w:style>
  <w:style w:type="character" w:customStyle="1" w:styleId="ListLabel303">
    <w:name w:val="ListLabel 303"/>
    <w:qFormat/>
    <w:rPr>
      <w:rFonts w:cs="Noto Sans Symbols"/>
    </w:rPr>
  </w:style>
  <w:style w:type="character" w:customStyle="1" w:styleId="ListLabel304">
    <w:name w:val="ListLabel 304"/>
    <w:qFormat/>
    <w:rPr>
      <w:rFonts w:cs="Noto Sans Symbols"/>
    </w:rPr>
  </w:style>
  <w:style w:type="character" w:customStyle="1" w:styleId="ListLabel305">
    <w:name w:val="ListLabel 305"/>
    <w:qFormat/>
    <w:rPr>
      <w:rFonts w:cs="Courier New"/>
    </w:rPr>
  </w:style>
  <w:style w:type="character" w:customStyle="1" w:styleId="ListLabel306">
    <w:name w:val="ListLabel 306"/>
    <w:qFormat/>
    <w:rPr>
      <w:rFonts w:cs="Noto Sans Symbols"/>
    </w:rPr>
  </w:style>
  <w:style w:type="character" w:customStyle="1" w:styleId="ListLabel307">
    <w:name w:val="ListLabel 307"/>
    <w:qFormat/>
    <w:rPr>
      <w:rFonts w:ascii="Times" w:hAnsi="Times" w:cs="Noto Sans Symbols"/>
      <w:b w:val="0"/>
      <w:sz w:val="28"/>
    </w:rPr>
  </w:style>
  <w:style w:type="character" w:customStyle="1" w:styleId="ListLabel308">
    <w:name w:val="ListLabel 308"/>
    <w:qFormat/>
    <w:rPr>
      <w:rFonts w:cs="Courier New"/>
    </w:rPr>
  </w:style>
  <w:style w:type="character" w:customStyle="1" w:styleId="ListLabel309">
    <w:name w:val="ListLabel 309"/>
    <w:qFormat/>
    <w:rPr>
      <w:rFonts w:cs="Noto Sans Symbols"/>
    </w:rPr>
  </w:style>
  <w:style w:type="character" w:customStyle="1" w:styleId="ListLabel310">
    <w:name w:val="ListLabel 310"/>
    <w:qFormat/>
    <w:rPr>
      <w:rFonts w:cs="Noto Sans Symbols"/>
    </w:rPr>
  </w:style>
  <w:style w:type="character" w:customStyle="1" w:styleId="ListLabel311">
    <w:name w:val="ListLabel 311"/>
    <w:qFormat/>
    <w:rPr>
      <w:rFonts w:cs="Courier New"/>
    </w:rPr>
  </w:style>
  <w:style w:type="character" w:customStyle="1" w:styleId="ListLabel312">
    <w:name w:val="ListLabel 312"/>
    <w:qFormat/>
    <w:rPr>
      <w:rFonts w:cs="Noto Sans Symbols"/>
    </w:rPr>
  </w:style>
  <w:style w:type="character" w:customStyle="1" w:styleId="ListLabel313">
    <w:name w:val="ListLabel 313"/>
    <w:qFormat/>
    <w:rPr>
      <w:rFonts w:cs="Noto Sans Symbols"/>
    </w:rPr>
  </w:style>
  <w:style w:type="character" w:customStyle="1" w:styleId="ListLabel314">
    <w:name w:val="ListLabel 314"/>
    <w:qFormat/>
    <w:rPr>
      <w:rFonts w:cs="Courier New"/>
    </w:rPr>
  </w:style>
  <w:style w:type="character" w:customStyle="1" w:styleId="ListLabel315">
    <w:name w:val="ListLabel 315"/>
    <w:qFormat/>
    <w:rPr>
      <w:rFonts w:cs="Noto Sans Symbols"/>
    </w:rPr>
  </w:style>
  <w:style w:type="character" w:customStyle="1" w:styleId="ListLabel316">
    <w:name w:val="ListLabel 316"/>
    <w:qFormat/>
    <w:rPr>
      <w:rFonts w:ascii="Helvetica Neue" w:hAnsi="Helvetica Neue" w:cs="Noto Sans Symbols"/>
      <w:sz w:val="28"/>
    </w:rPr>
  </w:style>
  <w:style w:type="character" w:customStyle="1" w:styleId="ListLabel317">
    <w:name w:val="ListLabel 317"/>
    <w:qFormat/>
    <w:rPr>
      <w:rFonts w:cs="Courier New"/>
    </w:rPr>
  </w:style>
  <w:style w:type="character" w:customStyle="1" w:styleId="ListLabel318">
    <w:name w:val="ListLabel 318"/>
    <w:qFormat/>
    <w:rPr>
      <w:rFonts w:cs="Noto Sans Symbols"/>
    </w:rPr>
  </w:style>
  <w:style w:type="character" w:customStyle="1" w:styleId="ListLabel319">
    <w:name w:val="ListLabel 319"/>
    <w:qFormat/>
    <w:rPr>
      <w:rFonts w:cs="Noto Sans Symbols"/>
    </w:rPr>
  </w:style>
  <w:style w:type="character" w:customStyle="1" w:styleId="ListLabel320">
    <w:name w:val="ListLabel 320"/>
    <w:qFormat/>
    <w:rPr>
      <w:rFonts w:cs="Courier New"/>
    </w:rPr>
  </w:style>
  <w:style w:type="character" w:customStyle="1" w:styleId="ListLabel321">
    <w:name w:val="ListLabel 321"/>
    <w:qFormat/>
    <w:rPr>
      <w:rFonts w:cs="Noto Sans Symbols"/>
    </w:rPr>
  </w:style>
  <w:style w:type="character" w:customStyle="1" w:styleId="ListLabel322">
    <w:name w:val="ListLabel 322"/>
    <w:qFormat/>
    <w:rPr>
      <w:rFonts w:cs="Noto Sans Symbols"/>
    </w:rPr>
  </w:style>
  <w:style w:type="character" w:customStyle="1" w:styleId="ListLabel323">
    <w:name w:val="ListLabel 323"/>
    <w:qFormat/>
    <w:rPr>
      <w:rFonts w:cs="Courier New"/>
    </w:rPr>
  </w:style>
  <w:style w:type="character" w:customStyle="1" w:styleId="ListLabel324">
    <w:name w:val="ListLabel 324"/>
    <w:qFormat/>
    <w:rPr>
      <w:rFonts w:cs="Noto Sans Symbols"/>
    </w:rPr>
  </w:style>
  <w:style w:type="character" w:customStyle="1" w:styleId="ListLabel325">
    <w:name w:val="ListLabel 325"/>
    <w:qFormat/>
    <w:rPr>
      <w:rFonts w:cs="Noto Sans Symbols"/>
    </w:rPr>
  </w:style>
  <w:style w:type="character" w:customStyle="1" w:styleId="ListLabel326">
    <w:name w:val="ListLabel 326"/>
    <w:qFormat/>
    <w:rPr>
      <w:rFonts w:cs="Courier New"/>
    </w:rPr>
  </w:style>
  <w:style w:type="character" w:customStyle="1" w:styleId="ListLabel327">
    <w:name w:val="ListLabel 327"/>
    <w:qFormat/>
    <w:rPr>
      <w:rFonts w:cs="Noto Sans Symbols"/>
    </w:rPr>
  </w:style>
  <w:style w:type="character" w:customStyle="1" w:styleId="ListLabel328">
    <w:name w:val="ListLabel 328"/>
    <w:qFormat/>
    <w:rPr>
      <w:rFonts w:cs="Noto Sans Symbols"/>
    </w:rPr>
  </w:style>
  <w:style w:type="character" w:customStyle="1" w:styleId="ListLabel329">
    <w:name w:val="ListLabel 329"/>
    <w:qFormat/>
    <w:rPr>
      <w:rFonts w:cs="Courier New"/>
    </w:rPr>
  </w:style>
  <w:style w:type="character" w:customStyle="1" w:styleId="ListLabel330">
    <w:name w:val="ListLabel 330"/>
    <w:qFormat/>
    <w:rPr>
      <w:rFonts w:cs="Noto Sans Symbols"/>
    </w:rPr>
  </w:style>
  <w:style w:type="character" w:customStyle="1" w:styleId="ListLabel331">
    <w:name w:val="ListLabel 331"/>
    <w:qFormat/>
    <w:rPr>
      <w:rFonts w:cs="Noto Sans Symbols"/>
    </w:rPr>
  </w:style>
  <w:style w:type="character" w:customStyle="1" w:styleId="ListLabel332">
    <w:name w:val="ListLabel 332"/>
    <w:qFormat/>
    <w:rPr>
      <w:rFonts w:cs="Courier New"/>
    </w:rPr>
  </w:style>
  <w:style w:type="character" w:customStyle="1" w:styleId="ListLabel333">
    <w:name w:val="ListLabel 333"/>
    <w:qFormat/>
    <w:rPr>
      <w:rFonts w:cs="Noto Sans Symbols"/>
    </w:rPr>
  </w:style>
  <w:style w:type="character" w:customStyle="1" w:styleId="ListLabel334">
    <w:name w:val="ListLabel 334"/>
    <w:qFormat/>
    <w:rPr>
      <w:rFonts w:ascii="Times" w:hAnsi="Times" w:cs="Noto Sans Symbols"/>
      <w:b w:val="0"/>
      <w:sz w:val="24"/>
    </w:rPr>
  </w:style>
  <w:style w:type="character" w:customStyle="1" w:styleId="ListLabel335">
    <w:name w:val="ListLabel 335"/>
    <w:qFormat/>
    <w:rPr>
      <w:rFonts w:cs="Courier New"/>
    </w:rPr>
  </w:style>
  <w:style w:type="character" w:customStyle="1" w:styleId="ListLabel336">
    <w:name w:val="ListLabel 336"/>
    <w:qFormat/>
    <w:rPr>
      <w:rFonts w:cs="Noto Sans Symbols"/>
    </w:rPr>
  </w:style>
  <w:style w:type="character" w:customStyle="1" w:styleId="ListLabel337">
    <w:name w:val="ListLabel 337"/>
    <w:qFormat/>
    <w:rPr>
      <w:rFonts w:cs="Noto Sans Symbols"/>
    </w:rPr>
  </w:style>
  <w:style w:type="character" w:customStyle="1" w:styleId="ListLabel338">
    <w:name w:val="ListLabel 338"/>
    <w:qFormat/>
    <w:rPr>
      <w:rFonts w:cs="Courier New"/>
    </w:rPr>
  </w:style>
  <w:style w:type="character" w:customStyle="1" w:styleId="ListLabel339">
    <w:name w:val="ListLabel 339"/>
    <w:qFormat/>
    <w:rPr>
      <w:rFonts w:cs="Noto Sans Symbols"/>
    </w:rPr>
  </w:style>
  <w:style w:type="character" w:customStyle="1" w:styleId="ListLabel340">
    <w:name w:val="ListLabel 340"/>
    <w:qFormat/>
    <w:rPr>
      <w:rFonts w:cs="Noto Sans Symbols"/>
    </w:rPr>
  </w:style>
  <w:style w:type="character" w:customStyle="1" w:styleId="ListLabel341">
    <w:name w:val="ListLabel 341"/>
    <w:qFormat/>
    <w:rPr>
      <w:rFonts w:cs="Courier New"/>
    </w:rPr>
  </w:style>
  <w:style w:type="character" w:customStyle="1" w:styleId="ListLabel342">
    <w:name w:val="ListLabel 342"/>
    <w:qFormat/>
    <w:rPr>
      <w:rFonts w:cs="Noto Sans Symbols"/>
    </w:rPr>
  </w:style>
  <w:style w:type="character" w:customStyle="1" w:styleId="ListLabel343">
    <w:name w:val="ListLabel 343"/>
    <w:qFormat/>
    <w:rPr>
      <w:rFonts w:cs="Noto Sans Symbols"/>
    </w:rPr>
  </w:style>
  <w:style w:type="character" w:customStyle="1" w:styleId="ListLabel344">
    <w:name w:val="ListLabel 344"/>
    <w:qFormat/>
    <w:rPr>
      <w:rFonts w:cs="Courier New"/>
    </w:rPr>
  </w:style>
  <w:style w:type="character" w:customStyle="1" w:styleId="ListLabel345">
    <w:name w:val="ListLabel 345"/>
    <w:qFormat/>
    <w:rPr>
      <w:rFonts w:cs="Noto Sans Symbols"/>
    </w:rPr>
  </w:style>
  <w:style w:type="character" w:customStyle="1" w:styleId="ListLabel346">
    <w:name w:val="ListLabel 346"/>
    <w:qFormat/>
    <w:rPr>
      <w:rFonts w:cs="Noto Sans Symbols"/>
    </w:rPr>
  </w:style>
  <w:style w:type="character" w:customStyle="1" w:styleId="ListLabel347">
    <w:name w:val="ListLabel 347"/>
    <w:qFormat/>
    <w:rPr>
      <w:rFonts w:cs="Courier New"/>
    </w:rPr>
  </w:style>
  <w:style w:type="character" w:customStyle="1" w:styleId="ListLabel348">
    <w:name w:val="ListLabel 348"/>
    <w:qFormat/>
    <w:rPr>
      <w:rFonts w:cs="Noto Sans Symbols"/>
    </w:rPr>
  </w:style>
  <w:style w:type="character" w:customStyle="1" w:styleId="ListLabel349">
    <w:name w:val="ListLabel 349"/>
    <w:qFormat/>
    <w:rPr>
      <w:rFonts w:cs="Noto Sans Symbols"/>
    </w:rPr>
  </w:style>
  <w:style w:type="character" w:customStyle="1" w:styleId="ListLabel350">
    <w:name w:val="ListLabel 350"/>
    <w:qFormat/>
    <w:rPr>
      <w:rFonts w:cs="Courier New"/>
    </w:rPr>
  </w:style>
  <w:style w:type="character" w:customStyle="1" w:styleId="ListLabel351">
    <w:name w:val="ListLabel 351"/>
    <w:qFormat/>
    <w:rPr>
      <w:rFonts w:cs="Noto Sans Symbols"/>
    </w:rPr>
  </w:style>
  <w:style w:type="character" w:customStyle="1" w:styleId="ListLabel352">
    <w:name w:val="ListLabel 352"/>
    <w:qFormat/>
    <w:rPr>
      <w:rFonts w:cs="Noto Sans Symbols"/>
    </w:rPr>
  </w:style>
  <w:style w:type="character" w:customStyle="1" w:styleId="ListLabel353">
    <w:name w:val="ListLabel 353"/>
    <w:qFormat/>
    <w:rPr>
      <w:rFonts w:cs="Courier New"/>
    </w:rPr>
  </w:style>
  <w:style w:type="character" w:customStyle="1" w:styleId="ListLabel354">
    <w:name w:val="ListLabel 354"/>
    <w:qFormat/>
    <w:rPr>
      <w:rFonts w:cs="Noto Sans Symbols"/>
    </w:rPr>
  </w:style>
  <w:style w:type="character" w:customStyle="1" w:styleId="ListLabel355">
    <w:name w:val="ListLabel 355"/>
    <w:qFormat/>
    <w:rPr>
      <w:rFonts w:cs="Noto Sans Symbols"/>
    </w:rPr>
  </w:style>
  <w:style w:type="character" w:customStyle="1" w:styleId="ListLabel356">
    <w:name w:val="ListLabel 356"/>
    <w:qFormat/>
    <w:rPr>
      <w:rFonts w:cs="Courier New"/>
    </w:rPr>
  </w:style>
  <w:style w:type="character" w:customStyle="1" w:styleId="ListLabel357">
    <w:name w:val="ListLabel 357"/>
    <w:qFormat/>
    <w:rPr>
      <w:rFonts w:cs="Noto Sans Symbols"/>
    </w:rPr>
  </w:style>
  <w:style w:type="character" w:customStyle="1" w:styleId="ListLabel358">
    <w:name w:val="ListLabel 358"/>
    <w:qFormat/>
    <w:rPr>
      <w:rFonts w:cs="Noto Sans Symbols"/>
    </w:rPr>
  </w:style>
  <w:style w:type="character" w:customStyle="1" w:styleId="ListLabel359">
    <w:name w:val="ListLabel 359"/>
    <w:qFormat/>
    <w:rPr>
      <w:rFonts w:cs="Courier New"/>
    </w:rPr>
  </w:style>
  <w:style w:type="character" w:customStyle="1" w:styleId="ListLabel360">
    <w:name w:val="ListLabel 360"/>
    <w:qFormat/>
    <w:rPr>
      <w:rFonts w:cs="Noto Sans Symbols"/>
    </w:rPr>
  </w:style>
  <w:style w:type="paragraph" w:customStyle="1" w:styleId="Heading">
    <w:name w:val="Heading"/>
    <w:basedOn w:val="Normlny"/>
    <w:next w:val="Zkladntext"/>
    <w:qFormat/>
    <w:pPr>
      <w:keepNext/>
      <w:spacing w:before="240" w:after="120"/>
    </w:pPr>
    <w:rPr>
      <w:rFonts w:ascii="Liberation Sans"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style>
  <w:style w:type="paragraph" w:styleId="Popis">
    <w:name w:val="caption"/>
    <w:basedOn w:val="Normlny"/>
    <w:qFormat/>
    <w:pPr>
      <w:suppressLineNumbers/>
      <w:spacing w:before="120" w:after="120"/>
    </w:pPr>
    <w:rPr>
      <w:i/>
      <w:iCs/>
    </w:rPr>
  </w:style>
  <w:style w:type="paragraph" w:customStyle="1" w:styleId="Index">
    <w:name w:val="Index"/>
    <w:basedOn w:val="Normlny"/>
    <w:qFormat/>
    <w:pPr>
      <w:suppressLineNumbers/>
    </w:pPr>
  </w:style>
  <w:style w:type="paragraph" w:customStyle="1" w:styleId="LO-normal">
    <w:name w:val="LO-normal"/>
    <w:qFormat/>
    <w:rPr>
      <w:color w:val="00000A"/>
      <w:sz w:val="24"/>
    </w:rPr>
  </w:style>
  <w:style w:type="paragraph" w:styleId="Nzov">
    <w:name w:val="Title"/>
    <w:basedOn w:val="LO-normal"/>
    <w:next w:val="Normlny"/>
    <w:uiPriority w:val="10"/>
    <w:qFormat/>
    <w:pPr>
      <w:keepNext/>
      <w:keepLines/>
      <w:spacing w:before="480" w:after="120"/>
    </w:pPr>
    <w:rPr>
      <w:b/>
      <w:sz w:val="72"/>
      <w:szCs w:val="72"/>
    </w:rPr>
  </w:style>
  <w:style w:type="paragraph" w:styleId="Podtitul">
    <w:name w:val="Subtitle"/>
    <w:basedOn w:val="LO-normal"/>
    <w:next w:val="Normlny"/>
    <w:uiPriority w:val="11"/>
    <w:qFormat/>
    <w:pPr>
      <w:keepNext/>
      <w:keepLines/>
      <w:spacing w:before="360" w:after="80"/>
    </w:pPr>
    <w:rPr>
      <w:rFonts w:ascii="Georgia" w:eastAsia="Georgia" w:hAnsi="Georgia" w:cs="Georgia"/>
      <w:i/>
      <w:color w:val="666666"/>
      <w:sz w:val="48"/>
      <w:szCs w:val="48"/>
    </w:rPr>
  </w:style>
  <w:style w:type="paragraph" w:styleId="Hlavika">
    <w:name w:val="header"/>
    <w:basedOn w:val="Normlny"/>
  </w:style>
  <w:style w:type="paragraph" w:styleId="Pta">
    <w:name w:val="footer"/>
    <w:basedOn w:val="Normlny"/>
  </w:style>
  <w:style w:type="paragraph" w:styleId="Obsah2">
    <w:name w:val="toc 2"/>
    <w:basedOn w:val="Index"/>
    <w:uiPriority w:val="39"/>
    <w:pPr>
      <w:tabs>
        <w:tab w:val="right" w:leader="dot" w:pos="9077"/>
      </w:tabs>
      <w:ind w:left="283"/>
    </w:pPr>
  </w:style>
  <w:style w:type="paragraph" w:styleId="Obsah4">
    <w:name w:val="toc 4"/>
    <w:basedOn w:val="Index"/>
    <w:uiPriority w:val="39"/>
    <w:pPr>
      <w:tabs>
        <w:tab w:val="right" w:leader="dot" w:pos="8511"/>
      </w:tabs>
      <w:ind w:left="849"/>
    </w:pPr>
  </w:style>
  <w:style w:type="paragraph" w:styleId="Obsah3">
    <w:name w:val="toc 3"/>
    <w:basedOn w:val="Index"/>
    <w:uiPriority w:val="39"/>
    <w:pPr>
      <w:tabs>
        <w:tab w:val="right" w:leader="dot" w:pos="8794"/>
      </w:tabs>
      <w:ind w:left="566"/>
    </w:pPr>
  </w:style>
  <w:style w:type="paragraph" w:styleId="Odsekzoznamu">
    <w:name w:val="List Paragraph"/>
    <w:basedOn w:val="Normlny"/>
    <w:uiPriority w:val="34"/>
    <w:qFormat/>
    <w:rsid w:val="002F3058"/>
    <w:pPr>
      <w:ind w:left="720"/>
      <w:contextualSpacing/>
    </w:pPr>
    <w:rPr>
      <w:rFonts w:cs="Mangal"/>
      <w:szCs w:val="21"/>
    </w:rPr>
  </w:style>
  <w:style w:type="paragraph" w:styleId="Obsah5">
    <w:name w:val="toc 5"/>
    <w:basedOn w:val="Normlny"/>
    <w:next w:val="Normlny"/>
    <w:autoRedefine/>
    <w:uiPriority w:val="39"/>
    <w:unhideWhenUsed/>
    <w:rsid w:val="00816B53"/>
    <w:pPr>
      <w:spacing w:after="100"/>
      <w:ind w:left="96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turnto.com/" TargetMode="External"/><Relationship Id="rId26" Type="http://schemas.openxmlformats.org/officeDocument/2006/relationships/image" Target="media/image10.jpeg"/><Relationship Id="rId39" Type="http://schemas.openxmlformats.org/officeDocument/2006/relationships/image" Target="media/image17.png"/><Relationship Id="rId21" Type="http://schemas.openxmlformats.org/officeDocument/2006/relationships/hyperlink" Target="http://www.turnto.com/feedUpload/postfile" TargetMode="External"/><Relationship Id="rId34" Type="http://schemas.openxmlformats.org/officeDocument/2006/relationships/hyperlink" Target="https://turnto.zendesk.com/hc/en-us/articles/360028878471-Visual-Content-Gallery-Row-Widget" TargetMode="External"/><Relationship Id="rId42" Type="http://schemas.openxmlformats.org/officeDocument/2006/relationships/hyperlink" Target="https://turnto.zendesk.com/hc/en-us/articles/360023587572-Comments-Pinboard-Teaser-5-0"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turnto.zendesk.com/hc/en-us/articles/360028878471-Visual-Content-Gallery-Row-Widget" TargetMode="External"/><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turnto.com/"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urnto.com/" TargetMode="External"/><Relationship Id="rId24" Type="http://schemas.openxmlformats.org/officeDocument/2006/relationships/image" Target="media/image8.jpeg"/><Relationship Id="rId32" Type="http://schemas.openxmlformats.org/officeDocument/2006/relationships/hyperlink" Target="https://turnto.zendesk.com/hc/en-us/articles/360025543232-Community-Q-A-Widgets-5-0" TargetMode="External"/><Relationship Id="rId37" Type="http://schemas.openxmlformats.org/officeDocument/2006/relationships/image" Target="media/image16.jpeg"/><Relationship Id="rId40" Type="http://schemas.openxmlformats.org/officeDocument/2006/relationships/hyperlink" Target="https://turnto.zendesk.com/hc/en-us/articles/360022603391-Comments-Pinboard-5-0" TargetMode="External"/><Relationship Id="rId45" Type="http://schemas.openxmlformats.org/officeDocument/2006/relationships/image" Target="media/image19.png"/><Relationship Id="rId53" Type="http://schemas.openxmlformats.org/officeDocument/2006/relationships/hyperlink" Target="https://turnto.zendesk.com/hc/en-us/articles/360022609231-Review-Display-Widgets-5-0" TargetMode="External"/><Relationship Id="rId58" Type="http://schemas.openxmlformats.org/officeDocument/2006/relationships/hyperlink" Target="https://turnto.zendesk.com/hc/en-us/articles/360022603391-Comments-Pinboard-5-0" TargetMode="External"/><Relationship Id="rId66"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0.png"/><Relationship Id="rId23" Type="http://schemas.openxmlformats.org/officeDocument/2006/relationships/hyperlink" Target="http://www.turnto.com/static/export/YOURSITEKEYHERE/YOURAUTHKEYHERE/turnto-ugc.xml" TargetMode="External"/><Relationship Id="rId28" Type="http://schemas.openxmlformats.org/officeDocument/2006/relationships/hyperlink" Target="https://turnto.zendesk.com/hc/en-us/articles/360023049991-Creating-a-CGC-Teaser"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hyperlink" Target="https://turnto.zendesk.com/hc/en-us/articles/360022605471-Top-Comment-Widget-5-0" TargetMode="External"/><Relationship Id="rId61" Type="http://schemas.openxmlformats.org/officeDocument/2006/relationships/hyperlink" Target="https://turnto.zendesk.com/hc/en-us/articles/360030227731-Visual-Content-Pinboard" TargetMode="External"/><Relationship Id="rId10" Type="http://schemas.openxmlformats.org/officeDocument/2006/relationships/hyperlink" Target="http://www.turnto.com/register" TargetMode="External"/><Relationship Id="rId19" Type="http://schemas.openxmlformats.org/officeDocument/2006/relationships/hyperlink" Target="http://turnto.com/" TargetMode="External"/><Relationship Id="rId31" Type="http://schemas.openxmlformats.org/officeDocument/2006/relationships/hyperlink" Target="https://turnto.zendesk.com/hc/en-us/articles/360022609231-Review-Display-Widgets-5-0" TargetMode="External"/><Relationship Id="rId44" Type="http://schemas.openxmlformats.org/officeDocument/2006/relationships/image" Target="media/image18.png"/><Relationship Id="rId52" Type="http://schemas.openxmlformats.org/officeDocument/2006/relationships/hyperlink" Target="https://turnto.zendesk.com/hc/en-us/articles/360023049991-Creating-a-CGC-Teaser" TargetMode="External"/><Relationship Id="rId60" Type="http://schemas.openxmlformats.org/officeDocument/2006/relationships/hyperlink" Target="https://turnto.zendesk.com/hc/en-us/articles/360023587572-Comments-Pinboard-Teaser-5-0" TargetMode="External"/><Relationship Id="rId65"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turnto.com/static/export/YOURSITEKEYHERE/YOURAUTHKEYHERE/turnto-skuaveragerating.xml" TargetMode="External"/><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hyperlink" Target="https://turnto.zendesk.com/hc/en-us/articles/360030227731-Visual-Content-Pinboard" TargetMode="External"/><Relationship Id="rId43" Type="http://schemas.openxmlformats.org/officeDocument/2006/relationships/hyperlink" Target="https://turnto.zendesk.com/hc/en-us/articles/360022365432-Comment-Capture-5-0" TargetMode="External"/><Relationship Id="rId48" Type="http://schemas.openxmlformats.org/officeDocument/2006/relationships/image" Target="media/image22.png"/><Relationship Id="rId56" Type="http://schemas.openxmlformats.org/officeDocument/2006/relationships/hyperlink" Target="https://turnto.zendesk.com/hc/en-us/articles/360022605211-Comments-Display-Widget-5-0" TargetMode="External"/><Relationship Id="rId64" Type="http://schemas.openxmlformats.org/officeDocument/2006/relationships/image" Target="media/image2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hyperlink" Target="https://turnto.zendesk.com/hc/en-us/articles/360022605211-Comments-Display-Widget-5-0" TargetMode="Externa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http://www.turnto.com/static/export/YOURSITEKEY/YOURAUTHKEY/turnto-ugc.xml" TargetMode="External"/><Relationship Id="rId41" Type="http://schemas.openxmlformats.org/officeDocument/2006/relationships/hyperlink" Target="https://turnto.zendesk.com/hc/en-us/articles/360022603391-Comments-Pinboard-5-0" TargetMode="External"/><Relationship Id="rId54" Type="http://schemas.openxmlformats.org/officeDocument/2006/relationships/hyperlink" Target="https://turnto.zendesk.com/hc/en-us/articles/360025543232-Community-Q-A-Widgets-5-0" TargetMode="External"/><Relationship Id="rId62" Type="http://schemas.openxmlformats.org/officeDocument/2006/relationships/hyperlink" Target="https://turnto.zendesk.com/hc/en-us/articles/360022365432-Comment-Capture-5-0" TargetMode="External"/><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8402</Words>
  <Characters>47894</Characters>
  <Application>Microsoft Office Word</Application>
  <DocSecurity>0</DocSecurity>
  <Lines>399</Lines>
  <Paragraphs>112</Paragraphs>
  <ScaleCrop>false</ScaleCrop>
  <Company/>
  <LinksUpToDate>false</LinksUpToDate>
  <CharactersWithSpaces>56184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Holgate</dc:creator>
  <dc:description/>
  <cp:lastModifiedBy>Tomas Durcak</cp:lastModifiedBy>
  <cp:revision>8</cp:revision>
  <dcterms:created xsi:type="dcterms:W3CDTF">2021-04-19T20:31:00Z</dcterms:created>
  <dcterms:modified xsi:type="dcterms:W3CDTF">2021-10-28T15:37:00Z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