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probando probando Esta es la primera prueba para ver si guarda los audios en una carpeta separada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