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27479" w:rsidR="00F27479" w:rsidP="2412F1F6" w:rsidRDefault="00F27479" w14:paraId="0417905A" w14:textId="77777777">
      <w:pPr>
        <w:pStyle w:val="Normal"/>
        <w:spacing w:before="100" w:beforeAutospacing="on" w:after="100" w:afterAutospacing="on" w:line="240" w:lineRule="auto"/>
        <w:outlineLvl w:val="0"/>
        <w:rPr>
          <w:rFonts w:ascii="Times New Roman" w:hAnsi="Times New Roman" w:eastAsia="Times New Roman" w:cs="Times New Roman"/>
          <w:b w:val="1"/>
          <w:bCs w:val="1"/>
          <w:kern w:val="36"/>
          <w:sz w:val="48"/>
          <w:szCs w:val="48"/>
          <w:lang w:val="en-US"/>
          <w14:ligatures w14:val="none"/>
        </w:rPr>
      </w:pPr>
      <w:r w:rsidRPr="00F27479" w:rsidR="00F27479">
        <w:rPr>
          <w:rFonts w:ascii="Times New Roman" w:hAnsi="Times New Roman" w:eastAsia="Times New Roman" w:cs="Times New Roman"/>
          <w:b w:val="1"/>
          <w:bCs w:val="1"/>
          <w:kern w:val="36"/>
          <w:sz w:val="48"/>
          <w:szCs w:val="48"/>
          <w:lang w:val="en-US"/>
          <w14:ligatures w14:val="none"/>
        </w:rPr>
        <w:t>Comprehensive AI Model Recommendations for Phishing Detection</w:t>
      </w:r>
    </w:p>
    <w:p w:rsidRPr="00F27479" w:rsidR="00F27479" w:rsidP="00F27479" w:rsidRDefault="00F27479" w14:paraId="17098665"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lang w:val="en-US"/>
          <w14:ligatures w14:val="none"/>
        </w:rPr>
      </w:pPr>
      <w:r w:rsidRPr="00F27479">
        <w:rPr>
          <w:rFonts w:ascii="Times New Roman" w:hAnsi="Times New Roman" w:eastAsia="Times New Roman" w:cs="Times New Roman"/>
          <w:b/>
          <w:bCs/>
          <w:kern w:val="0"/>
          <w:sz w:val="36"/>
          <w:szCs w:val="36"/>
          <w:lang w:val="en-US"/>
          <w14:ligatures w14:val="none"/>
        </w:rPr>
        <w:t>Executive Summary</w:t>
      </w:r>
    </w:p>
    <w:p w:rsidRPr="00F27479" w:rsidR="00F27479" w:rsidP="00F27479" w:rsidRDefault="00F27479" w14:paraId="63757EEC" w14:textId="77777777">
      <w:p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kern w:val="0"/>
          <w:lang w:val="en-US"/>
          <w14:ligatures w14:val="none"/>
        </w:rPr>
        <w:t>This document provides strategic AI model recommendations for building a comprehensive phishing detection system targeting Critical Sector Enterprises (CSEs). The recommendations balance accuracy, performance, and scalability across multiple detection vectors including visual analysis, natural language processing, behavioral pattern recognition, and infrastructure analysis.</w:t>
      </w:r>
    </w:p>
    <w:p w:rsidRPr="00F27479" w:rsidR="00F27479" w:rsidP="00F27479" w:rsidRDefault="00F27479" w14:paraId="2D930059"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lang w:val="en-US"/>
          <w14:ligatures w14:val="none"/>
        </w:rPr>
      </w:pPr>
      <w:r w:rsidRPr="00F27479">
        <w:rPr>
          <w:rFonts w:ascii="Times New Roman" w:hAnsi="Times New Roman" w:eastAsia="Times New Roman" w:cs="Times New Roman"/>
          <w:b/>
          <w:bCs/>
          <w:kern w:val="0"/>
          <w:sz w:val="36"/>
          <w:szCs w:val="36"/>
          <w:lang w:val="en-US"/>
          <w14:ligatures w14:val="none"/>
        </w:rPr>
        <w:t>Model Categories &amp; Strategic Applications</w:t>
      </w:r>
    </w:p>
    <w:p w:rsidRPr="00F27479" w:rsidR="00F27479" w:rsidP="00F27479" w:rsidRDefault="00F27479" w14:paraId="7B811D49"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sidRPr="00F27479">
        <w:rPr>
          <w:rFonts w:ascii="Times New Roman" w:hAnsi="Times New Roman" w:eastAsia="Times New Roman" w:cs="Times New Roman"/>
          <w:b/>
          <w:bCs/>
          <w:kern w:val="0"/>
          <w:sz w:val="27"/>
          <w:szCs w:val="27"/>
          <w:lang w:val="en-US"/>
          <w14:ligatures w14:val="none"/>
        </w:rPr>
        <w:t>1. Computer Vision Models</w:t>
      </w:r>
    </w:p>
    <w:p w:rsidRPr="00F27479" w:rsidR="00F27479" w:rsidP="00F27479" w:rsidRDefault="00F27479" w14:paraId="234D7A40" w14:textId="77777777">
      <w:pPr>
        <w:spacing w:before="100" w:beforeAutospacing="1" w:after="100" w:afterAutospacing="1" w:line="240" w:lineRule="auto"/>
        <w:outlineLvl w:val="3"/>
        <w:rPr>
          <w:rFonts w:ascii="Times New Roman" w:hAnsi="Times New Roman" w:eastAsia="Times New Roman" w:cs="Times New Roman"/>
          <w:b/>
          <w:bCs/>
          <w:kern w:val="0"/>
          <w:lang w:val="en-US"/>
          <w14:ligatures w14:val="none"/>
        </w:rPr>
      </w:pPr>
      <w:r w:rsidRPr="00F27479">
        <w:rPr>
          <w:rFonts w:ascii="Times New Roman" w:hAnsi="Times New Roman" w:eastAsia="Times New Roman" w:cs="Times New Roman"/>
          <w:b/>
          <w:bCs/>
          <w:kern w:val="0"/>
          <w:lang w:val="en-US"/>
          <w14:ligatures w14:val="none"/>
        </w:rPr>
        <w:t>Primary: CLIP (Contrastive Language-Image Pre-training)</w:t>
      </w:r>
    </w:p>
    <w:p w:rsidRPr="00F27479" w:rsidR="00F27479" w:rsidP="00F27479" w:rsidRDefault="00F27479" w14:paraId="6E579F1F" w14:textId="77777777">
      <w:pPr>
        <w:numPr>
          <w:ilvl w:val="0"/>
          <w:numId w:val="22"/>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Use Case</w:t>
      </w:r>
      <w:r w:rsidRPr="00F27479">
        <w:rPr>
          <w:rFonts w:ascii="Times New Roman" w:hAnsi="Times New Roman" w:eastAsia="Times New Roman" w:cs="Times New Roman"/>
          <w:kern w:val="0"/>
          <w:lang w:val="en-US"/>
          <w14:ligatures w14:val="none"/>
        </w:rPr>
        <w:t>: Logo/favicon similarity detection against CSE brands</w:t>
      </w:r>
    </w:p>
    <w:p w:rsidRPr="00F27479" w:rsidR="00F27479" w:rsidP="00F27479" w:rsidRDefault="00F27479" w14:paraId="3280591B" w14:textId="77777777">
      <w:pPr>
        <w:numPr>
          <w:ilvl w:val="0"/>
          <w:numId w:val="22"/>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Advantage</w:t>
      </w:r>
      <w:r w:rsidRPr="00F27479">
        <w:rPr>
          <w:rFonts w:ascii="Times New Roman" w:hAnsi="Times New Roman" w:eastAsia="Times New Roman" w:cs="Times New Roman"/>
          <w:kern w:val="0"/>
          <w:lang w:val="en-US"/>
          <w14:ligatures w14:val="none"/>
        </w:rPr>
        <w:t>: Semantic similarity understanding between images and text descriptions</w:t>
      </w:r>
    </w:p>
    <w:p w:rsidRPr="00F27479" w:rsidR="00F27479" w:rsidP="00F27479" w:rsidRDefault="00F27479" w14:paraId="00E72991" w14:textId="77777777">
      <w:pPr>
        <w:numPr>
          <w:ilvl w:val="0"/>
          <w:numId w:val="22"/>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Implementation</w:t>
      </w:r>
      <w:r w:rsidRPr="00F27479">
        <w:rPr>
          <w:rFonts w:ascii="Times New Roman" w:hAnsi="Times New Roman" w:eastAsia="Times New Roman" w:cs="Times New Roman"/>
          <w:kern w:val="0"/>
          <w:lang w:val="en-US"/>
          <w14:ligatures w14:val="none"/>
        </w:rPr>
        <w:t>: Search for "State Bank of India logo" semantically rather than pixel-perfect matches</w:t>
      </w:r>
    </w:p>
    <w:p w:rsidRPr="00F27479" w:rsidR="00F27479" w:rsidP="00F27479" w:rsidRDefault="00F27479" w14:paraId="3F326177" w14:textId="77777777">
      <w:pPr>
        <w:numPr>
          <w:ilvl w:val="0"/>
          <w:numId w:val="22"/>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Why Superior</w:t>
      </w:r>
      <w:r w:rsidRPr="00F27479">
        <w:rPr>
          <w:rFonts w:ascii="Times New Roman" w:hAnsi="Times New Roman" w:eastAsia="Times New Roman" w:cs="Times New Roman"/>
          <w:kern w:val="0"/>
          <w:lang w:val="en-US"/>
          <w14:ligatures w14:val="none"/>
        </w:rPr>
        <w:t>: Handles resized, recolored, or stylistically modified logos that traditional CV approaches (SIFT/ORB) miss</w:t>
      </w:r>
    </w:p>
    <w:p w:rsidRPr="00F27479" w:rsidR="00F27479" w:rsidP="00F27479" w:rsidRDefault="00F27479" w14:paraId="0AD1D825" w14:textId="77777777">
      <w:pPr>
        <w:spacing w:before="100" w:beforeAutospacing="1" w:after="100" w:afterAutospacing="1" w:line="240" w:lineRule="auto"/>
        <w:outlineLvl w:val="3"/>
        <w:rPr>
          <w:rFonts w:ascii="Times New Roman" w:hAnsi="Times New Roman" w:eastAsia="Times New Roman" w:cs="Times New Roman"/>
          <w:b/>
          <w:bCs/>
          <w:kern w:val="0"/>
          <w:lang w:val="en-US"/>
          <w14:ligatures w14:val="none"/>
        </w:rPr>
      </w:pPr>
      <w:r w:rsidRPr="00F27479">
        <w:rPr>
          <w:rFonts w:ascii="Times New Roman" w:hAnsi="Times New Roman" w:eastAsia="Times New Roman" w:cs="Times New Roman"/>
          <w:b/>
          <w:bCs/>
          <w:kern w:val="0"/>
          <w:lang w:val="en-US"/>
          <w14:ligatures w14:val="none"/>
        </w:rPr>
        <w:t>Secondary: DINO (Self-Distillation with No Labels)</w:t>
      </w:r>
    </w:p>
    <w:p w:rsidRPr="00F27479" w:rsidR="00F27479" w:rsidP="00F27479" w:rsidRDefault="00F27479" w14:paraId="2F5DAE14" w14:textId="77777777">
      <w:pPr>
        <w:numPr>
          <w:ilvl w:val="0"/>
          <w:numId w:val="23"/>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Use Case</w:t>
      </w:r>
      <w:r w:rsidRPr="00F27479">
        <w:rPr>
          <w:rFonts w:ascii="Times New Roman" w:hAnsi="Times New Roman" w:eastAsia="Times New Roman" w:cs="Times New Roman"/>
          <w:kern w:val="0"/>
          <w:lang w:val="en-US"/>
          <w14:ligatures w14:val="none"/>
        </w:rPr>
        <w:t>: Structural layout similarity detection between legitimate CSE pages and phishing attempts</w:t>
      </w:r>
    </w:p>
    <w:p w:rsidRPr="00F27479" w:rsidR="00F27479" w:rsidP="00F27479" w:rsidRDefault="00F27479" w14:paraId="37EBF64E" w14:textId="77777777">
      <w:pPr>
        <w:numPr>
          <w:ilvl w:val="0"/>
          <w:numId w:val="23"/>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Advantage</w:t>
      </w:r>
      <w:r w:rsidRPr="00F27479">
        <w:rPr>
          <w:rFonts w:ascii="Times New Roman" w:hAnsi="Times New Roman" w:eastAsia="Times New Roman" w:cs="Times New Roman"/>
          <w:kern w:val="0"/>
          <w:lang w:val="en-US"/>
          <w14:ligatures w14:val="none"/>
        </w:rPr>
        <w:t>: Excellent visual representations without labeled data requirements</w:t>
      </w:r>
    </w:p>
    <w:p w:rsidRPr="00F27479" w:rsidR="00F27479" w:rsidP="00F27479" w:rsidRDefault="00F27479" w14:paraId="7254DB49" w14:textId="77777777">
      <w:pPr>
        <w:numPr>
          <w:ilvl w:val="0"/>
          <w:numId w:val="23"/>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Implementation</w:t>
      </w:r>
      <w:r w:rsidRPr="00F27479">
        <w:rPr>
          <w:rFonts w:ascii="Times New Roman" w:hAnsi="Times New Roman" w:eastAsia="Times New Roman" w:cs="Times New Roman"/>
          <w:kern w:val="0"/>
          <w:lang w:val="en-US"/>
          <w14:ligatures w14:val="none"/>
        </w:rPr>
        <w:t>: Compare webpage screenshots to detect layout copying</w:t>
      </w:r>
    </w:p>
    <w:p w:rsidRPr="00F27479" w:rsidR="00F27479" w:rsidP="00F27479" w:rsidRDefault="00F27479" w14:paraId="3C6D6E44" w14:textId="77777777">
      <w:pPr>
        <w:numPr>
          <w:ilvl w:val="0"/>
          <w:numId w:val="23"/>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Why Superior</w:t>
      </w:r>
      <w:r w:rsidRPr="00F27479">
        <w:rPr>
          <w:rFonts w:ascii="Times New Roman" w:hAnsi="Times New Roman" w:eastAsia="Times New Roman" w:cs="Times New Roman"/>
          <w:kern w:val="0"/>
          <w:lang w:val="en-US"/>
          <w14:ligatures w14:val="none"/>
        </w:rPr>
        <w:t>: Captures structural patterns that persist even when attackers modify colors, fonts, or content</w:t>
      </w:r>
    </w:p>
    <w:p w:rsidRPr="00F27479" w:rsidR="00F27479" w:rsidP="00F27479" w:rsidRDefault="00F27479" w14:paraId="4D2BEC29" w14:textId="77777777">
      <w:pPr>
        <w:spacing w:before="100" w:beforeAutospacing="1" w:after="100" w:afterAutospacing="1" w:line="240" w:lineRule="auto"/>
        <w:outlineLvl w:val="3"/>
        <w:rPr>
          <w:rFonts w:ascii="Times New Roman" w:hAnsi="Times New Roman" w:eastAsia="Times New Roman" w:cs="Times New Roman"/>
          <w:b/>
          <w:bCs/>
          <w:kern w:val="0"/>
          <w:lang w:val="en-US"/>
          <w14:ligatures w14:val="none"/>
        </w:rPr>
      </w:pPr>
      <w:r w:rsidRPr="00F27479">
        <w:rPr>
          <w:rFonts w:ascii="Times New Roman" w:hAnsi="Times New Roman" w:eastAsia="Times New Roman" w:cs="Times New Roman"/>
          <w:b/>
          <w:bCs/>
          <w:kern w:val="0"/>
          <w:lang w:val="en-US"/>
          <w14:ligatures w14:val="none"/>
        </w:rPr>
        <w:t>Specialized: Structural Similarity Networks (Custom Architecture)</w:t>
      </w:r>
    </w:p>
    <w:p w:rsidRPr="00F27479" w:rsidR="00F27479" w:rsidP="00F27479" w:rsidRDefault="00F27479" w14:paraId="290FC959" w14:textId="77777777">
      <w:pPr>
        <w:numPr>
          <w:ilvl w:val="0"/>
          <w:numId w:val="24"/>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Use Case</w:t>
      </w:r>
      <w:r w:rsidRPr="00F27479">
        <w:rPr>
          <w:rFonts w:ascii="Times New Roman" w:hAnsi="Times New Roman" w:eastAsia="Times New Roman" w:cs="Times New Roman"/>
          <w:kern w:val="0"/>
          <w:lang w:val="en-US"/>
          <w14:ligatures w14:val="none"/>
        </w:rPr>
        <w:t>: DOM tree structure comparison and form hierarchy analysis</w:t>
      </w:r>
    </w:p>
    <w:p w:rsidRPr="00F27479" w:rsidR="00F27479" w:rsidP="00F27479" w:rsidRDefault="00F27479" w14:paraId="5DAC16C0" w14:textId="77777777">
      <w:pPr>
        <w:numPr>
          <w:ilvl w:val="0"/>
          <w:numId w:val="24"/>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Advantage</w:t>
      </w:r>
      <w:r w:rsidRPr="00F27479">
        <w:rPr>
          <w:rFonts w:ascii="Times New Roman" w:hAnsi="Times New Roman" w:eastAsia="Times New Roman" w:cs="Times New Roman"/>
          <w:kern w:val="0"/>
          <w:lang w:val="en-US"/>
          <w14:ligatures w14:val="none"/>
        </w:rPr>
        <w:t>: Purpose-built for detecting structural mimicry</w:t>
      </w:r>
    </w:p>
    <w:p w:rsidRPr="00F27479" w:rsidR="00F27479" w:rsidP="00F27479" w:rsidRDefault="00F27479" w14:paraId="2DF19F2A" w14:textId="77777777">
      <w:pPr>
        <w:numPr>
          <w:ilvl w:val="0"/>
          <w:numId w:val="24"/>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Implementation</w:t>
      </w:r>
      <w:r w:rsidRPr="00F27479">
        <w:rPr>
          <w:rFonts w:ascii="Times New Roman" w:hAnsi="Times New Roman" w:eastAsia="Times New Roman" w:cs="Times New Roman"/>
          <w:kern w:val="0"/>
          <w:lang w:val="en-US"/>
          <w14:ligatures w14:val="none"/>
        </w:rPr>
        <w:t>: Identify identical field arrangements (username → password → OTP) across sites</w:t>
      </w:r>
    </w:p>
    <w:p w:rsidRPr="00F27479" w:rsidR="00F27479" w:rsidP="00F27479" w:rsidRDefault="00F27479" w14:paraId="2973D8D0" w14:textId="77777777">
      <w:pPr>
        <w:numPr>
          <w:ilvl w:val="0"/>
          <w:numId w:val="24"/>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Why Superior</w:t>
      </w:r>
      <w:r w:rsidRPr="00F27479">
        <w:rPr>
          <w:rFonts w:ascii="Times New Roman" w:hAnsi="Times New Roman" w:eastAsia="Times New Roman" w:cs="Times New Roman"/>
          <w:kern w:val="0"/>
          <w:lang w:val="en-US"/>
          <w14:ligatures w14:val="none"/>
        </w:rPr>
        <w:t>: Detects structural patterns even when field labels or styling change</w:t>
      </w:r>
    </w:p>
    <w:p w:rsidRPr="00F27479" w:rsidR="00F27479" w:rsidP="00F27479" w:rsidRDefault="00F27479" w14:paraId="5C517323"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sidRPr="00F27479">
        <w:rPr>
          <w:rFonts w:ascii="Times New Roman" w:hAnsi="Times New Roman" w:eastAsia="Times New Roman" w:cs="Times New Roman"/>
          <w:b/>
          <w:bCs/>
          <w:kern w:val="0"/>
          <w:sz w:val="27"/>
          <w:szCs w:val="27"/>
          <w:lang w:val="en-US"/>
          <w14:ligatures w14:val="none"/>
        </w:rPr>
        <w:t>2. Natural Language Processing Models</w:t>
      </w:r>
    </w:p>
    <w:p w:rsidRPr="00F27479" w:rsidR="00F27479" w:rsidP="00F27479" w:rsidRDefault="00F27479" w14:paraId="3BBADBCF" w14:textId="77777777">
      <w:pPr>
        <w:spacing w:before="100" w:beforeAutospacing="1" w:after="100" w:afterAutospacing="1" w:line="240" w:lineRule="auto"/>
        <w:outlineLvl w:val="3"/>
        <w:rPr>
          <w:rFonts w:ascii="Times New Roman" w:hAnsi="Times New Roman" w:eastAsia="Times New Roman" w:cs="Times New Roman"/>
          <w:b/>
          <w:bCs/>
          <w:kern w:val="0"/>
          <w:lang w:val="en-US"/>
          <w14:ligatures w14:val="none"/>
        </w:rPr>
      </w:pPr>
      <w:r w:rsidRPr="00F27479">
        <w:rPr>
          <w:rFonts w:ascii="Times New Roman" w:hAnsi="Times New Roman" w:eastAsia="Times New Roman" w:cs="Times New Roman"/>
          <w:b/>
          <w:bCs/>
          <w:kern w:val="0"/>
          <w:lang w:val="en-US"/>
          <w14:ligatures w14:val="none"/>
        </w:rPr>
        <w:t>Multilingual Text Analysis</w:t>
      </w:r>
    </w:p>
    <w:p w:rsidRPr="00F27479" w:rsidR="00F27479" w:rsidP="00F27479" w:rsidRDefault="00F27479" w14:paraId="0A8F62BA" w14:textId="77777777">
      <w:p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Primary: Qwen2-7B-Instruct</w:t>
      </w:r>
    </w:p>
    <w:p w:rsidRPr="00F27479" w:rsidR="00F27479" w:rsidP="00F27479" w:rsidRDefault="00F27479" w14:paraId="39CB3AD5" w14:textId="77777777">
      <w:pPr>
        <w:numPr>
          <w:ilvl w:val="0"/>
          <w:numId w:val="25"/>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Use Case</w:t>
      </w:r>
      <w:r w:rsidRPr="00F27479">
        <w:rPr>
          <w:rFonts w:ascii="Times New Roman" w:hAnsi="Times New Roman" w:eastAsia="Times New Roman" w:cs="Times New Roman"/>
          <w:kern w:val="0"/>
          <w:lang w:val="en-US"/>
          <w14:ligatures w14:val="none"/>
        </w:rPr>
        <w:t>: Language vs content mismatch detection</w:t>
      </w:r>
    </w:p>
    <w:p w:rsidRPr="00F27479" w:rsidR="00F27479" w:rsidP="00F27479" w:rsidRDefault="00F27479" w14:paraId="449CDF3C" w14:textId="77777777">
      <w:pPr>
        <w:numPr>
          <w:ilvl w:val="0"/>
          <w:numId w:val="25"/>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Advantage</w:t>
      </w:r>
      <w:r w:rsidRPr="00F27479">
        <w:rPr>
          <w:rFonts w:ascii="Times New Roman" w:hAnsi="Times New Roman" w:eastAsia="Times New Roman" w:cs="Times New Roman"/>
          <w:kern w:val="0"/>
          <w:lang w:val="en-US"/>
          <w14:ligatures w14:val="none"/>
        </w:rPr>
        <w:t>: Strong multilingual capability with instruction following</w:t>
      </w:r>
    </w:p>
    <w:p w:rsidRPr="00F27479" w:rsidR="00F27479" w:rsidP="00F27479" w:rsidRDefault="00F27479" w14:paraId="512CE32D" w14:textId="77777777">
      <w:pPr>
        <w:numPr>
          <w:ilvl w:val="0"/>
          <w:numId w:val="25"/>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Resource Requirements</w:t>
      </w:r>
      <w:r w:rsidRPr="00F27479">
        <w:rPr>
          <w:rFonts w:ascii="Times New Roman" w:hAnsi="Times New Roman" w:eastAsia="Times New Roman" w:cs="Times New Roman"/>
          <w:kern w:val="0"/>
          <w:lang w:val="en-US"/>
          <w14:ligatures w14:val="none"/>
        </w:rPr>
        <w:t>: Single 24-48 GB GPU or 4-bit quantization on 16-24 GB</w:t>
      </w:r>
    </w:p>
    <w:p w:rsidRPr="00F27479" w:rsidR="00F27479" w:rsidP="00F27479" w:rsidRDefault="00F27479" w14:paraId="42142225" w14:textId="77777777">
      <w:pPr>
        <w:numPr>
          <w:ilvl w:val="0"/>
          <w:numId w:val="25"/>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Alternative</w:t>
      </w:r>
      <w:r w:rsidRPr="00F27479">
        <w:rPr>
          <w:rFonts w:ascii="Times New Roman" w:hAnsi="Times New Roman" w:eastAsia="Times New Roman" w:cs="Times New Roman"/>
          <w:kern w:val="0"/>
          <w:lang w:val="en-US"/>
          <w14:ligatures w14:val="none"/>
        </w:rPr>
        <w:t>: Mistral-7B-Instruct for compact, fast inference</w:t>
      </w:r>
    </w:p>
    <w:p w:rsidRPr="00F27479" w:rsidR="00F27479" w:rsidP="00F27479" w:rsidRDefault="00F27479" w14:paraId="196EB564" w14:textId="77777777">
      <w:p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Enhanced: Multilingual BERT</w:t>
      </w:r>
    </w:p>
    <w:p w:rsidRPr="00F27479" w:rsidR="00F27479" w:rsidP="00F27479" w:rsidRDefault="00F27479" w14:paraId="47318FE6" w14:textId="77777777">
      <w:pPr>
        <w:numPr>
          <w:ilvl w:val="0"/>
          <w:numId w:val="26"/>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Use Case</w:t>
      </w:r>
      <w:r w:rsidRPr="00F27479">
        <w:rPr>
          <w:rFonts w:ascii="Times New Roman" w:hAnsi="Times New Roman" w:eastAsia="Times New Roman" w:cs="Times New Roman"/>
          <w:kern w:val="0"/>
          <w:lang w:val="en-US"/>
          <w14:ligatures w14:val="none"/>
        </w:rPr>
        <w:t>: Keyword detection across Hindi, English, and regional languages</w:t>
      </w:r>
    </w:p>
    <w:p w:rsidRPr="00F27479" w:rsidR="00F27479" w:rsidP="00F27479" w:rsidRDefault="00F27479" w14:paraId="536A4AD6" w14:textId="77777777">
      <w:pPr>
        <w:numPr>
          <w:ilvl w:val="0"/>
          <w:numId w:val="26"/>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lastRenderedPageBreak/>
        <w:t>Advantage</w:t>
      </w:r>
      <w:r w:rsidRPr="00F27479">
        <w:rPr>
          <w:rFonts w:ascii="Times New Roman" w:hAnsi="Times New Roman" w:eastAsia="Times New Roman" w:cs="Times New Roman"/>
          <w:kern w:val="0"/>
          <w:lang w:val="en-US"/>
          <w14:ligatures w14:val="none"/>
        </w:rPr>
        <w:t>: Handles code-mixing patterns common in Indian web</w:t>
      </w:r>
    </w:p>
    <w:p w:rsidRPr="00F27479" w:rsidR="00F27479" w:rsidP="00F27479" w:rsidRDefault="00F27479" w14:paraId="2FC5DD3E" w14:textId="77777777">
      <w:pPr>
        <w:numPr>
          <w:ilvl w:val="0"/>
          <w:numId w:val="26"/>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Implementation</w:t>
      </w:r>
      <w:r w:rsidRPr="00F27479">
        <w:rPr>
          <w:rFonts w:ascii="Times New Roman" w:hAnsi="Times New Roman" w:eastAsia="Times New Roman" w:cs="Times New Roman"/>
          <w:kern w:val="0"/>
          <w:lang w:val="en-US"/>
          <w14:ligatures w14:val="none"/>
        </w:rPr>
        <w:t>: Detect suspicious keywords like "</w:t>
      </w:r>
      <w:r w:rsidRPr="00F27479">
        <w:rPr>
          <w:rFonts w:ascii="Nirmala UI" w:hAnsi="Nirmala UI" w:eastAsia="Times New Roman" w:cs="Nirmala UI"/>
          <w:kern w:val="0"/>
          <w:lang w:val="en-US"/>
          <w14:ligatures w14:val="none"/>
        </w:rPr>
        <w:t>खाता</w:t>
      </w:r>
      <w:r w:rsidRPr="00F27479">
        <w:rPr>
          <w:rFonts w:ascii="Times New Roman" w:hAnsi="Times New Roman" w:eastAsia="Times New Roman" w:cs="Times New Roman"/>
          <w:kern w:val="0"/>
          <w:lang w:val="en-US"/>
          <w14:ligatures w14:val="none"/>
        </w:rPr>
        <w:t xml:space="preserve"> </w:t>
      </w:r>
      <w:r w:rsidRPr="00F27479">
        <w:rPr>
          <w:rFonts w:ascii="Nirmala UI" w:hAnsi="Nirmala UI" w:eastAsia="Times New Roman" w:cs="Nirmala UI"/>
          <w:kern w:val="0"/>
          <w:lang w:val="en-US"/>
          <w14:ligatures w14:val="none"/>
        </w:rPr>
        <w:t>अपडेट</w:t>
      </w:r>
      <w:r w:rsidRPr="00F27479">
        <w:rPr>
          <w:rFonts w:ascii="Times New Roman" w:hAnsi="Times New Roman" w:eastAsia="Times New Roman" w:cs="Times New Roman"/>
          <w:kern w:val="0"/>
          <w:lang w:val="en-US"/>
          <w14:ligatures w14:val="none"/>
        </w:rPr>
        <w:t xml:space="preserve"> </w:t>
      </w:r>
      <w:r w:rsidRPr="00F27479">
        <w:rPr>
          <w:rFonts w:ascii="Nirmala UI" w:hAnsi="Nirmala UI" w:eastAsia="Times New Roman" w:cs="Nirmala UI"/>
          <w:kern w:val="0"/>
          <w:lang w:val="en-US"/>
          <w14:ligatures w14:val="none"/>
        </w:rPr>
        <w:t>करें</w:t>
      </w:r>
      <w:r w:rsidRPr="00F27479">
        <w:rPr>
          <w:rFonts w:ascii="Times New Roman" w:hAnsi="Times New Roman" w:eastAsia="Times New Roman" w:cs="Times New Roman"/>
          <w:kern w:val="0"/>
          <w:lang w:val="en-US"/>
          <w14:ligatures w14:val="none"/>
        </w:rPr>
        <w:t>" or mixed-language attempts</w:t>
      </w:r>
    </w:p>
    <w:p w:rsidRPr="00F27479" w:rsidR="00F27479" w:rsidP="00F27479" w:rsidRDefault="00F27479" w14:paraId="54C563C5" w14:textId="77777777">
      <w:pPr>
        <w:numPr>
          <w:ilvl w:val="0"/>
          <w:numId w:val="26"/>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Why Superior</w:t>
      </w:r>
      <w:r w:rsidRPr="00F27479">
        <w:rPr>
          <w:rFonts w:ascii="Times New Roman" w:hAnsi="Times New Roman" w:eastAsia="Times New Roman" w:cs="Times New Roman"/>
          <w:kern w:val="0"/>
          <w:lang w:val="en-US"/>
          <w14:ligatures w14:val="none"/>
        </w:rPr>
        <w:t>: Single model handles India's multilingual landscape vs separate language-specific models</w:t>
      </w:r>
    </w:p>
    <w:p w:rsidRPr="00F27479" w:rsidR="00F27479" w:rsidP="00F27479" w:rsidRDefault="00F27479" w14:paraId="33916B03" w14:textId="77777777">
      <w:pPr>
        <w:spacing w:before="100" w:beforeAutospacing="1" w:after="100" w:afterAutospacing="1" w:line="240" w:lineRule="auto"/>
        <w:outlineLvl w:val="3"/>
        <w:rPr>
          <w:rFonts w:ascii="Times New Roman" w:hAnsi="Times New Roman" w:eastAsia="Times New Roman" w:cs="Times New Roman"/>
          <w:b/>
          <w:bCs/>
          <w:kern w:val="0"/>
          <w:lang w:val="en-US"/>
          <w14:ligatures w14:val="none"/>
        </w:rPr>
      </w:pPr>
      <w:r w:rsidRPr="00F27479">
        <w:rPr>
          <w:rFonts w:ascii="Times New Roman" w:hAnsi="Times New Roman" w:eastAsia="Times New Roman" w:cs="Times New Roman"/>
          <w:b/>
          <w:bCs/>
          <w:kern w:val="0"/>
          <w:lang w:val="en-US"/>
          <w14:ligatures w14:val="none"/>
        </w:rPr>
        <w:t>Language Detection</w:t>
      </w:r>
    </w:p>
    <w:p w:rsidRPr="00F27479" w:rsidR="00F27479" w:rsidP="00F27479" w:rsidRDefault="00F27479" w14:paraId="6CC321E3" w14:textId="77777777">
      <w:p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Primary: fastText Language Detection</w:t>
      </w:r>
    </w:p>
    <w:p w:rsidRPr="00F27479" w:rsidR="00F27479" w:rsidP="00F27479" w:rsidRDefault="00F27479" w14:paraId="14F7EC77" w14:textId="77777777">
      <w:pPr>
        <w:numPr>
          <w:ilvl w:val="0"/>
          <w:numId w:val="27"/>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Use Case</w:t>
      </w:r>
      <w:r w:rsidRPr="00F27479">
        <w:rPr>
          <w:rFonts w:ascii="Times New Roman" w:hAnsi="Times New Roman" w:eastAsia="Times New Roman" w:cs="Times New Roman"/>
          <w:kern w:val="0"/>
          <w:lang w:val="en-US"/>
          <w14:ligatures w14:val="none"/>
        </w:rPr>
        <w:t>: Identifying language mismatches indicating amateur/malicious construction</w:t>
      </w:r>
    </w:p>
    <w:p w:rsidRPr="00F27479" w:rsidR="00F27479" w:rsidP="00F27479" w:rsidRDefault="00F27479" w14:paraId="06375365" w14:textId="77777777">
      <w:pPr>
        <w:numPr>
          <w:ilvl w:val="0"/>
          <w:numId w:val="27"/>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Advantage</w:t>
      </w:r>
      <w:r w:rsidRPr="00F27479">
        <w:rPr>
          <w:rFonts w:ascii="Times New Roman" w:hAnsi="Times New Roman" w:eastAsia="Times New Roman" w:cs="Times New Roman"/>
          <w:kern w:val="0"/>
          <w:lang w:val="en-US"/>
          <w14:ligatures w14:val="none"/>
        </w:rPr>
        <w:t>: Fast, lightweight detection of inconsistencies</w:t>
      </w:r>
    </w:p>
    <w:p w:rsidRPr="00F27479" w:rsidR="00F27479" w:rsidP="00F27479" w:rsidRDefault="00F27479" w14:paraId="13870C15" w14:textId="77777777">
      <w:pPr>
        <w:numPr>
          <w:ilvl w:val="0"/>
          <w:numId w:val="27"/>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Implementation</w:t>
      </w:r>
      <w:r w:rsidRPr="00F27479">
        <w:rPr>
          <w:rFonts w:ascii="Times New Roman" w:hAnsi="Times New Roman" w:eastAsia="Times New Roman" w:cs="Times New Roman"/>
          <w:kern w:val="0"/>
          <w:lang w:val="en-US"/>
          <w14:ligatures w14:val="none"/>
        </w:rPr>
        <w:t>: Detect when declared language doesn't match actual content</w:t>
      </w:r>
    </w:p>
    <w:p w:rsidRPr="00F27479" w:rsidR="00F27479" w:rsidP="00F27479" w:rsidRDefault="00F27479" w14:paraId="3EE7328F" w14:textId="77777777">
      <w:pPr>
        <w:numPr>
          <w:ilvl w:val="0"/>
          <w:numId w:val="27"/>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Escalation Path</w:t>
      </w:r>
      <w:r w:rsidRPr="00F27479">
        <w:rPr>
          <w:rFonts w:ascii="Times New Roman" w:hAnsi="Times New Roman" w:eastAsia="Times New Roman" w:cs="Times New Roman"/>
          <w:kern w:val="0"/>
          <w:lang w:val="en-US"/>
          <w14:ligatures w14:val="none"/>
        </w:rPr>
        <w:t>: Route uncertain cases to Qwen2-7B for complex analysis</w:t>
      </w:r>
    </w:p>
    <w:p w:rsidRPr="00F27479" w:rsidR="00F27479" w:rsidP="00F27479" w:rsidRDefault="00F27479" w14:paraId="468B62E1" w14:textId="77777777">
      <w:pPr>
        <w:spacing w:before="100" w:beforeAutospacing="1" w:after="100" w:afterAutospacing="1" w:line="240" w:lineRule="auto"/>
        <w:outlineLvl w:val="3"/>
        <w:rPr>
          <w:rFonts w:ascii="Times New Roman" w:hAnsi="Times New Roman" w:eastAsia="Times New Roman" w:cs="Times New Roman"/>
          <w:b/>
          <w:bCs/>
          <w:kern w:val="0"/>
          <w:lang w:val="en-US"/>
          <w14:ligatures w14:val="none"/>
        </w:rPr>
      </w:pPr>
      <w:r w:rsidRPr="00F27479">
        <w:rPr>
          <w:rFonts w:ascii="Times New Roman" w:hAnsi="Times New Roman" w:eastAsia="Times New Roman" w:cs="Times New Roman"/>
          <w:b/>
          <w:bCs/>
          <w:kern w:val="0"/>
          <w:lang w:val="en-US"/>
          <w14:ligatures w14:val="none"/>
        </w:rPr>
        <w:t>Entity Recognition</w:t>
      </w:r>
    </w:p>
    <w:p w:rsidRPr="00F27479" w:rsidR="00F27479" w:rsidP="00F27479" w:rsidRDefault="00F27479" w14:paraId="6C5D1DCA" w14:textId="77777777">
      <w:p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Primary: Named Entity Recognition (Custom Financial Domain)</w:t>
      </w:r>
    </w:p>
    <w:p w:rsidRPr="00F27479" w:rsidR="00F27479" w:rsidP="00F27479" w:rsidRDefault="00F27479" w14:paraId="4B4CB63C" w14:textId="77777777">
      <w:pPr>
        <w:numPr>
          <w:ilvl w:val="0"/>
          <w:numId w:val="28"/>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Use Case</w:t>
      </w:r>
      <w:r w:rsidRPr="00F27479">
        <w:rPr>
          <w:rFonts w:ascii="Times New Roman" w:hAnsi="Times New Roman" w:eastAsia="Times New Roman" w:cs="Times New Roman"/>
          <w:kern w:val="0"/>
          <w:lang w:val="en-US"/>
          <w14:ligatures w14:val="none"/>
        </w:rPr>
        <w:t>: Extract financial institution names and banking terminology</w:t>
      </w:r>
    </w:p>
    <w:p w:rsidRPr="00F27479" w:rsidR="00F27479" w:rsidP="00F27479" w:rsidRDefault="00F27479" w14:paraId="58F7EC58" w14:textId="77777777">
      <w:pPr>
        <w:numPr>
          <w:ilvl w:val="0"/>
          <w:numId w:val="28"/>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Advantage</w:t>
      </w:r>
      <w:r w:rsidRPr="00F27479">
        <w:rPr>
          <w:rFonts w:ascii="Times New Roman" w:hAnsi="Times New Roman" w:eastAsia="Times New Roman" w:cs="Times New Roman"/>
          <w:kern w:val="0"/>
          <w:lang w:val="en-US"/>
          <w14:ligatures w14:val="none"/>
        </w:rPr>
        <w:t>: Trained on Indian financial institutions and terminology</w:t>
      </w:r>
    </w:p>
    <w:p w:rsidRPr="00F27479" w:rsidR="00F27479" w:rsidP="00F27479" w:rsidRDefault="00F27479" w14:paraId="3A32CFEC" w14:textId="77777777">
      <w:pPr>
        <w:numPr>
          <w:ilvl w:val="0"/>
          <w:numId w:val="28"/>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Implementation</w:t>
      </w:r>
      <w:r w:rsidRPr="00F27479">
        <w:rPr>
          <w:rFonts w:ascii="Times New Roman" w:hAnsi="Times New Roman" w:eastAsia="Times New Roman" w:cs="Times New Roman"/>
          <w:kern w:val="0"/>
          <w:lang w:val="en-US"/>
          <w14:ligatures w14:val="none"/>
        </w:rPr>
        <w:t>: Detect unofficial domains mentioning legitimate institution names</w:t>
      </w:r>
    </w:p>
    <w:p w:rsidRPr="00F27479" w:rsidR="00F27479" w:rsidP="00F27479" w:rsidRDefault="00F27479" w14:paraId="4A5F7669" w14:textId="77777777">
      <w:pPr>
        <w:numPr>
          <w:ilvl w:val="0"/>
          <w:numId w:val="28"/>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Why Superior</w:t>
      </w:r>
      <w:r w:rsidRPr="00F27479">
        <w:rPr>
          <w:rFonts w:ascii="Times New Roman" w:hAnsi="Times New Roman" w:eastAsia="Times New Roman" w:cs="Times New Roman"/>
          <w:kern w:val="0"/>
          <w:lang w:val="en-US"/>
          <w14:ligatures w14:val="none"/>
        </w:rPr>
        <w:t>: Handles Indian institution name variations and common misspellings</w:t>
      </w:r>
    </w:p>
    <w:p w:rsidRPr="00F27479" w:rsidR="00F27479" w:rsidP="00F27479" w:rsidRDefault="00F27479" w14:paraId="4B4E86A4"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sidRPr="00F27479">
        <w:rPr>
          <w:rFonts w:ascii="Times New Roman" w:hAnsi="Times New Roman" w:eastAsia="Times New Roman" w:cs="Times New Roman"/>
          <w:b/>
          <w:bCs/>
          <w:kern w:val="0"/>
          <w:sz w:val="27"/>
          <w:szCs w:val="27"/>
          <w:lang w:val="en-US"/>
          <w14:ligatures w14:val="none"/>
        </w:rPr>
        <w:t>3. Visual Analysis Models</w:t>
      </w:r>
    </w:p>
    <w:p w:rsidRPr="00F27479" w:rsidR="00F27479" w:rsidP="00F27479" w:rsidRDefault="00F27479" w14:paraId="1E901C05" w14:textId="77777777">
      <w:pPr>
        <w:spacing w:before="100" w:beforeAutospacing="1" w:after="100" w:afterAutospacing="1" w:line="240" w:lineRule="auto"/>
        <w:outlineLvl w:val="3"/>
        <w:rPr>
          <w:rFonts w:ascii="Times New Roman" w:hAnsi="Times New Roman" w:eastAsia="Times New Roman" w:cs="Times New Roman"/>
          <w:b/>
          <w:bCs/>
          <w:kern w:val="0"/>
          <w:lang w:val="en-US"/>
          <w14:ligatures w14:val="none"/>
        </w:rPr>
      </w:pPr>
      <w:r w:rsidRPr="00F27479">
        <w:rPr>
          <w:rFonts w:ascii="Times New Roman" w:hAnsi="Times New Roman" w:eastAsia="Times New Roman" w:cs="Times New Roman"/>
          <w:b/>
          <w:bCs/>
          <w:kern w:val="0"/>
          <w:lang w:val="en-US"/>
          <w14:ligatures w14:val="none"/>
        </w:rPr>
        <w:t>Screenshot Analysis</w:t>
      </w:r>
    </w:p>
    <w:p w:rsidRPr="00F27479" w:rsidR="00F27479" w:rsidP="00F27479" w:rsidRDefault="00F27479" w14:paraId="198FA883" w14:textId="77777777">
      <w:p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Primary: Qwen2-VL-7B</w:t>
      </w:r>
    </w:p>
    <w:p w:rsidRPr="00F27479" w:rsidR="00F27479" w:rsidP="00F27479" w:rsidRDefault="00F27479" w14:paraId="37406203" w14:textId="77777777">
      <w:pPr>
        <w:numPr>
          <w:ilvl w:val="0"/>
          <w:numId w:val="29"/>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Use Case</w:t>
      </w:r>
      <w:r w:rsidRPr="00F27479">
        <w:rPr>
          <w:rFonts w:ascii="Times New Roman" w:hAnsi="Times New Roman" w:eastAsia="Times New Roman" w:cs="Times New Roman"/>
          <w:kern w:val="0"/>
          <w:lang w:val="en-US"/>
          <w14:ligatures w14:val="none"/>
        </w:rPr>
        <w:t>: Visual phishing intent detection from full-page screenshots</w:t>
      </w:r>
    </w:p>
    <w:p w:rsidRPr="00F27479" w:rsidR="00F27479" w:rsidP="00F27479" w:rsidRDefault="00F27479" w14:paraId="3BFCDE50" w14:textId="77777777">
      <w:pPr>
        <w:numPr>
          <w:ilvl w:val="0"/>
          <w:numId w:val="29"/>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Advantage</w:t>
      </w:r>
      <w:r w:rsidRPr="00F27479">
        <w:rPr>
          <w:rFonts w:ascii="Times New Roman" w:hAnsi="Times New Roman" w:eastAsia="Times New Roman" w:cs="Times New Roman"/>
          <w:kern w:val="0"/>
          <w:lang w:val="en-US"/>
          <w14:ligatures w14:val="none"/>
        </w:rPr>
        <w:t>: Excellent UI/screenshot understanding with OCR-like text reading</w:t>
      </w:r>
    </w:p>
    <w:p w:rsidRPr="00F27479" w:rsidR="00F27479" w:rsidP="00F27479" w:rsidRDefault="00F27479" w14:paraId="6EE97901" w14:textId="77777777">
      <w:pPr>
        <w:numPr>
          <w:ilvl w:val="0"/>
          <w:numId w:val="29"/>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Implementation</w:t>
      </w:r>
      <w:r w:rsidRPr="00F27479">
        <w:rPr>
          <w:rFonts w:ascii="Times New Roman" w:hAnsi="Times New Roman" w:eastAsia="Times New Roman" w:cs="Times New Roman"/>
          <w:kern w:val="0"/>
          <w:lang w:val="en-US"/>
          <w14:ligatures w14:val="none"/>
        </w:rPr>
        <w:t>: Determine if page resembles legitimate banking interface</w:t>
      </w:r>
    </w:p>
    <w:p w:rsidRPr="00F27479" w:rsidR="00F27479" w:rsidP="00F27479" w:rsidRDefault="00F27479" w14:paraId="0DD40251" w14:textId="77777777">
      <w:pPr>
        <w:numPr>
          <w:ilvl w:val="0"/>
          <w:numId w:val="29"/>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Alternative</w:t>
      </w:r>
      <w:r w:rsidRPr="00F27479">
        <w:rPr>
          <w:rFonts w:ascii="Times New Roman" w:hAnsi="Times New Roman" w:eastAsia="Times New Roman" w:cs="Times New Roman"/>
          <w:kern w:val="0"/>
          <w:lang w:val="en-US"/>
          <w14:ligatures w14:val="none"/>
        </w:rPr>
        <w:t>: LLaVA-1.6/LLaVA-NeXT-7B for strong web UI semantics</w:t>
      </w:r>
    </w:p>
    <w:p w:rsidRPr="00F27479" w:rsidR="00F27479" w:rsidP="00F27479" w:rsidRDefault="00F27479" w14:paraId="1969A715" w14:textId="77777777">
      <w:pPr>
        <w:numPr>
          <w:ilvl w:val="0"/>
          <w:numId w:val="29"/>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High-Accuracy Option</w:t>
      </w:r>
      <w:r w:rsidRPr="00F27479">
        <w:rPr>
          <w:rFonts w:ascii="Times New Roman" w:hAnsi="Times New Roman" w:eastAsia="Times New Roman" w:cs="Times New Roman"/>
          <w:kern w:val="0"/>
          <w:lang w:val="en-US"/>
          <w14:ligatures w14:val="none"/>
        </w:rPr>
        <w:t>: InternVL-2-8B for state-of-the-art OCR + layout grounding</w:t>
      </w:r>
    </w:p>
    <w:p w:rsidRPr="00F27479" w:rsidR="00F27479" w:rsidP="00F27479" w:rsidRDefault="00F27479" w14:paraId="053B9950" w14:textId="77777777">
      <w:p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Optimization Strategy</w:t>
      </w:r>
      <w:r w:rsidRPr="00F27479">
        <w:rPr>
          <w:rFonts w:ascii="Times New Roman" w:hAnsi="Times New Roman" w:eastAsia="Times New Roman" w:cs="Times New Roman"/>
          <w:kern w:val="0"/>
          <w:lang w:val="en-US"/>
          <w14:ligatures w14:val="none"/>
        </w:rPr>
        <w:t>: Use pHash/SSIM for initial filtering, escalate uncertain cases to VLM</w:t>
      </w:r>
    </w:p>
    <w:p w:rsidRPr="00F27479" w:rsidR="00F27479" w:rsidP="00F27479" w:rsidRDefault="00F27479" w14:paraId="5A754CE1"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sidRPr="00F27479">
        <w:rPr>
          <w:rFonts w:ascii="Times New Roman" w:hAnsi="Times New Roman" w:eastAsia="Times New Roman" w:cs="Times New Roman"/>
          <w:b/>
          <w:bCs/>
          <w:kern w:val="0"/>
          <w:sz w:val="27"/>
          <w:szCs w:val="27"/>
          <w:lang w:val="en-US"/>
          <w14:ligatures w14:val="none"/>
        </w:rPr>
        <w:t>4. Social Media &amp; Content Classification</w:t>
      </w:r>
    </w:p>
    <w:p w:rsidRPr="00F27479" w:rsidR="00F27479" w:rsidP="00F27479" w:rsidRDefault="00F27479" w14:paraId="61134421" w14:textId="77777777">
      <w:pPr>
        <w:spacing w:before="100" w:beforeAutospacing="1" w:after="100" w:afterAutospacing="1" w:line="240" w:lineRule="auto"/>
        <w:outlineLvl w:val="3"/>
        <w:rPr>
          <w:rFonts w:ascii="Times New Roman" w:hAnsi="Times New Roman" w:eastAsia="Times New Roman" w:cs="Times New Roman"/>
          <w:b/>
          <w:bCs/>
          <w:kern w:val="0"/>
          <w:lang w:val="en-US"/>
          <w14:ligatures w14:val="none"/>
        </w:rPr>
      </w:pPr>
      <w:r w:rsidRPr="00F27479">
        <w:rPr>
          <w:rFonts w:ascii="Times New Roman" w:hAnsi="Times New Roman" w:eastAsia="Times New Roman" w:cs="Times New Roman"/>
          <w:b/>
          <w:bCs/>
          <w:kern w:val="0"/>
          <w:lang w:val="en-US"/>
          <w14:ligatures w14:val="none"/>
        </w:rPr>
        <w:t>Social Media Monitoring</w:t>
      </w:r>
    </w:p>
    <w:p w:rsidRPr="00F27479" w:rsidR="00F27479" w:rsidP="00F27479" w:rsidRDefault="00F27479" w14:paraId="3B299183" w14:textId="77777777">
      <w:p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Primary: RoBERTa-base (Fine-tuned)</w:t>
      </w:r>
    </w:p>
    <w:p w:rsidRPr="00F27479" w:rsidR="00F27479" w:rsidP="00F27479" w:rsidRDefault="00F27479" w14:paraId="44C01B2B" w14:textId="77777777">
      <w:pPr>
        <w:numPr>
          <w:ilvl w:val="0"/>
          <w:numId w:val="30"/>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Use Case</w:t>
      </w:r>
      <w:r w:rsidRPr="00F27479">
        <w:rPr>
          <w:rFonts w:ascii="Times New Roman" w:hAnsi="Times New Roman" w:eastAsia="Times New Roman" w:cs="Times New Roman"/>
          <w:kern w:val="0"/>
          <w:lang w:val="en-US"/>
          <w14:ligatures w14:val="none"/>
        </w:rPr>
        <w:t>: Classify social mentions promoting fake login/credential harvesting</w:t>
      </w:r>
    </w:p>
    <w:p w:rsidRPr="00F27479" w:rsidR="00F27479" w:rsidP="00F27479" w:rsidRDefault="00F27479" w14:paraId="18DF0C87" w14:textId="77777777">
      <w:pPr>
        <w:numPr>
          <w:ilvl w:val="0"/>
          <w:numId w:val="30"/>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Advantage</w:t>
      </w:r>
      <w:r w:rsidRPr="00F27479">
        <w:rPr>
          <w:rFonts w:ascii="Times New Roman" w:hAnsi="Times New Roman" w:eastAsia="Times New Roman" w:cs="Times New Roman"/>
          <w:kern w:val="0"/>
          <w:lang w:val="en-US"/>
          <w14:ligatures w14:val="none"/>
        </w:rPr>
        <w:t>: Fast, accurate binary/multi-label text classification</w:t>
      </w:r>
    </w:p>
    <w:p w:rsidRPr="00F27479" w:rsidR="00F27479" w:rsidP="00F27479" w:rsidRDefault="00F27479" w14:paraId="3FF04A98" w14:textId="77777777">
      <w:pPr>
        <w:numPr>
          <w:ilvl w:val="0"/>
          <w:numId w:val="30"/>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Implementation</w:t>
      </w:r>
      <w:r w:rsidRPr="00F27479">
        <w:rPr>
          <w:rFonts w:ascii="Times New Roman" w:hAnsi="Times New Roman" w:eastAsia="Times New Roman" w:cs="Times New Roman"/>
          <w:kern w:val="0"/>
          <w:lang w:val="en-US"/>
          <w14:ligatures w14:val="none"/>
        </w:rPr>
        <w:t>: Identify posts urging login/payment on suspicious domains</w:t>
      </w:r>
    </w:p>
    <w:p w:rsidRPr="00F27479" w:rsidR="00F27479" w:rsidP="00F27479" w:rsidRDefault="00F27479" w14:paraId="006A81DD" w14:textId="77777777">
      <w:pPr>
        <w:numPr>
          <w:ilvl w:val="0"/>
          <w:numId w:val="30"/>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Multilingual Alternative</w:t>
      </w:r>
      <w:r w:rsidRPr="00F27479">
        <w:rPr>
          <w:rFonts w:ascii="Times New Roman" w:hAnsi="Times New Roman" w:eastAsia="Times New Roman" w:cs="Times New Roman"/>
          <w:kern w:val="0"/>
          <w:lang w:val="en-US"/>
          <w14:ligatures w14:val="none"/>
        </w:rPr>
        <w:t>: XLM-RoBERTa-base for Indian language coverage</w:t>
      </w:r>
    </w:p>
    <w:p w:rsidRPr="00F27479" w:rsidR="00F27479" w:rsidP="00F27479" w:rsidRDefault="00F27479" w14:paraId="1104AA32" w14:textId="77777777">
      <w:pPr>
        <w:numPr>
          <w:ilvl w:val="0"/>
          <w:numId w:val="30"/>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Zero-shot Fallback</w:t>
      </w:r>
      <w:r w:rsidRPr="00F27479">
        <w:rPr>
          <w:rFonts w:ascii="Times New Roman" w:hAnsi="Times New Roman" w:eastAsia="Times New Roman" w:cs="Times New Roman"/>
          <w:kern w:val="0"/>
          <w:lang w:val="en-US"/>
          <w14:ligatures w14:val="none"/>
        </w:rPr>
        <w:t>: Llama-3.1-8B-Instruct when labeled data is insufficient</w:t>
      </w:r>
    </w:p>
    <w:p w:rsidRPr="00F27479" w:rsidR="00F27479" w:rsidP="00F27479" w:rsidRDefault="00F27479" w14:paraId="7B01E866" w14:textId="77777777">
      <w:pPr>
        <w:spacing w:before="100" w:beforeAutospacing="1" w:after="100" w:afterAutospacing="1" w:line="240" w:lineRule="auto"/>
        <w:outlineLvl w:val="3"/>
        <w:rPr>
          <w:rFonts w:ascii="Times New Roman" w:hAnsi="Times New Roman" w:eastAsia="Times New Roman" w:cs="Times New Roman"/>
          <w:b/>
          <w:bCs/>
          <w:kern w:val="0"/>
          <w:lang w:val="en-US"/>
          <w14:ligatures w14:val="none"/>
        </w:rPr>
      </w:pPr>
      <w:r w:rsidRPr="00F27479">
        <w:rPr>
          <w:rFonts w:ascii="Times New Roman" w:hAnsi="Times New Roman" w:eastAsia="Times New Roman" w:cs="Times New Roman"/>
          <w:b/>
          <w:bCs/>
          <w:kern w:val="0"/>
          <w:lang w:val="en-US"/>
          <w14:ligatures w14:val="none"/>
        </w:rPr>
        <w:t>Code/Paste Analysis</w:t>
      </w:r>
    </w:p>
    <w:p w:rsidRPr="00F27479" w:rsidR="00F27479" w:rsidP="00F27479" w:rsidRDefault="00F27479" w14:paraId="133D8B27" w14:textId="77777777">
      <w:p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Primary: RoBERTa-base (Fine-tuned)</w:t>
      </w:r>
    </w:p>
    <w:p w:rsidRPr="00F27479" w:rsidR="00F27479" w:rsidP="00F27479" w:rsidRDefault="00F27479" w14:paraId="3B101D3A" w14:textId="77777777">
      <w:pPr>
        <w:numPr>
          <w:ilvl w:val="0"/>
          <w:numId w:val="31"/>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Use Case</w:t>
      </w:r>
      <w:r w:rsidRPr="00F27479">
        <w:rPr>
          <w:rFonts w:ascii="Times New Roman" w:hAnsi="Times New Roman" w:eastAsia="Times New Roman" w:cs="Times New Roman"/>
          <w:kern w:val="0"/>
          <w:lang w:val="en-US"/>
          <w14:ligatures w14:val="none"/>
        </w:rPr>
        <w:t>: Classify paste/code-sharing content for credential bait and token theft</w:t>
      </w:r>
    </w:p>
    <w:p w:rsidRPr="00F27479" w:rsidR="00F27479" w:rsidP="00F27479" w:rsidRDefault="00F27479" w14:paraId="743E0D8A" w14:textId="77777777">
      <w:pPr>
        <w:numPr>
          <w:ilvl w:val="0"/>
          <w:numId w:val="31"/>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Advantage</w:t>
      </w:r>
      <w:r w:rsidRPr="00F27479">
        <w:rPr>
          <w:rFonts w:ascii="Times New Roman" w:hAnsi="Times New Roman" w:eastAsia="Times New Roman" w:cs="Times New Roman"/>
          <w:kern w:val="0"/>
          <w:lang w:val="en-US"/>
          <w14:ligatures w14:val="none"/>
        </w:rPr>
        <w:t>: Handles noisy, technical text efficiently</w:t>
      </w:r>
    </w:p>
    <w:p w:rsidRPr="00F27479" w:rsidR="00F27479" w:rsidP="00F27479" w:rsidRDefault="00F27479" w14:paraId="0B9A4E50" w14:textId="77777777">
      <w:pPr>
        <w:numPr>
          <w:ilvl w:val="0"/>
          <w:numId w:val="31"/>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Alternative</w:t>
      </w:r>
      <w:r w:rsidRPr="00F27479">
        <w:rPr>
          <w:rFonts w:ascii="Times New Roman" w:hAnsi="Times New Roman" w:eastAsia="Times New Roman" w:cs="Times New Roman"/>
          <w:kern w:val="0"/>
          <w:lang w:val="en-US"/>
          <w14:ligatures w14:val="none"/>
        </w:rPr>
        <w:t>: Mistral-7B-Instruct for rapidly evolving rules without labeled data</w:t>
      </w:r>
    </w:p>
    <w:p w:rsidRPr="00F27479" w:rsidR="00F27479" w:rsidP="00F27479" w:rsidRDefault="00F27479" w14:paraId="39BB0B2F"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sidRPr="00F27479">
        <w:rPr>
          <w:rFonts w:ascii="Times New Roman" w:hAnsi="Times New Roman" w:eastAsia="Times New Roman" w:cs="Times New Roman"/>
          <w:b/>
          <w:bCs/>
          <w:kern w:val="0"/>
          <w:sz w:val="27"/>
          <w:szCs w:val="27"/>
          <w:lang w:val="en-US"/>
          <w14:ligatures w14:val="none"/>
        </w:rPr>
        <w:t>5. Behavioral &amp; Time Series Models</w:t>
      </w:r>
    </w:p>
    <w:p w:rsidRPr="00F27479" w:rsidR="00F27479" w:rsidP="00F27479" w:rsidRDefault="00F27479" w14:paraId="57A8E5C9" w14:textId="77777777">
      <w:pPr>
        <w:spacing w:before="100" w:beforeAutospacing="1" w:after="100" w:afterAutospacing="1" w:line="240" w:lineRule="auto"/>
        <w:outlineLvl w:val="3"/>
        <w:rPr>
          <w:rFonts w:ascii="Times New Roman" w:hAnsi="Times New Roman" w:eastAsia="Times New Roman" w:cs="Times New Roman"/>
          <w:b/>
          <w:bCs/>
          <w:kern w:val="0"/>
          <w:lang w:val="en-US"/>
          <w14:ligatures w14:val="none"/>
        </w:rPr>
      </w:pPr>
      <w:r w:rsidRPr="00F27479">
        <w:rPr>
          <w:rFonts w:ascii="Times New Roman" w:hAnsi="Times New Roman" w:eastAsia="Times New Roman" w:cs="Times New Roman"/>
          <w:b/>
          <w:bCs/>
          <w:kern w:val="0"/>
          <w:lang w:val="en-US"/>
          <w14:ligatures w14:val="none"/>
        </w:rPr>
        <w:t>Temporal Pattern Analysis</w:t>
      </w:r>
    </w:p>
    <w:p w:rsidRPr="00F27479" w:rsidR="00F27479" w:rsidP="00F27479" w:rsidRDefault="00F27479" w14:paraId="05843673" w14:textId="77777777">
      <w:p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Primary: LSTM/Transformer for Temporal Behavior</w:t>
      </w:r>
    </w:p>
    <w:p w:rsidRPr="00F27479" w:rsidR="00F27479" w:rsidP="00F27479" w:rsidRDefault="00F27479" w14:paraId="3C2998DE" w14:textId="77777777">
      <w:pPr>
        <w:numPr>
          <w:ilvl w:val="0"/>
          <w:numId w:val="32"/>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Use Case</w:t>
      </w:r>
      <w:r w:rsidRPr="00F27479">
        <w:rPr>
          <w:rFonts w:ascii="Times New Roman" w:hAnsi="Times New Roman" w:eastAsia="Times New Roman" w:cs="Times New Roman"/>
          <w:kern w:val="0"/>
          <w:lang w:val="en-US"/>
          <w14:ligatures w14:val="none"/>
        </w:rPr>
        <w:t>: Analyze domain behavioral patterns over time</w:t>
      </w:r>
    </w:p>
    <w:p w:rsidRPr="00F27479" w:rsidR="00F27479" w:rsidP="00F27479" w:rsidRDefault="00F27479" w14:paraId="22DA543E" w14:textId="77777777">
      <w:pPr>
        <w:numPr>
          <w:ilvl w:val="0"/>
          <w:numId w:val="32"/>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Advantage</w:t>
      </w:r>
      <w:r w:rsidRPr="00F27479">
        <w:rPr>
          <w:rFonts w:ascii="Times New Roman" w:hAnsi="Times New Roman" w:eastAsia="Times New Roman" w:cs="Times New Roman"/>
          <w:kern w:val="0"/>
          <w:lang w:val="en-US"/>
          <w14:ligatures w14:val="none"/>
        </w:rPr>
        <w:t>: Detect complex temporal signatures of phishing campaigns</w:t>
      </w:r>
    </w:p>
    <w:p w:rsidRPr="00F27479" w:rsidR="00F27479" w:rsidP="00F27479" w:rsidRDefault="00F27479" w14:paraId="2CDE8EF7" w14:textId="77777777">
      <w:pPr>
        <w:numPr>
          <w:ilvl w:val="0"/>
          <w:numId w:val="32"/>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Implementation</w:t>
      </w:r>
      <w:r w:rsidRPr="00F27479">
        <w:rPr>
          <w:rFonts w:ascii="Times New Roman" w:hAnsi="Times New Roman" w:eastAsia="Times New Roman" w:cs="Times New Roman"/>
          <w:kern w:val="0"/>
          <w:lang w:val="en-US"/>
          <w14:ligatures w14:val="none"/>
        </w:rPr>
        <w:t>: Identify rapid DNS changes, burst traffic, short-lived activity cycles</w:t>
      </w:r>
    </w:p>
    <w:p w:rsidRPr="00F27479" w:rsidR="00F27479" w:rsidP="00F27479" w:rsidRDefault="00F27479" w14:paraId="711F554C" w14:textId="77777777">
      <w:pPr>
        <w:numPr>
          <w:ilvl w:val="0"/>
          <w:numId w:val="32"/>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Why Superior</w:t>
      </w:r>
      <w:r w:rsidRPr="00F27479">
        <w:rPr>
          <w:rFonts w:ascii="Times New Roman" w:hAnsi="Times New Roman" w:eastAsia="Times New Roman" w:cs="Times New Roman"/>
          <w:kern w:val="0"/>
          <w:lang w:val="en-US"/>
          <w14:ligatures w14:val="none"/>
        </w:rPr>
        <w:t>: Captures non-linear behavioral shifts vs traditional time series models</w:t>
      </w:r>
    </w:p>
    <w:p w:rsidRPr="00F27479" w:rsidR="00F27479" w:rsidP="00F27479" w:rsidRDefault="00F27479" w14:paraId="5A182DF5" w14:textId="77777777">
      <w:pPr>
        <w:spacing w:before="100" w:beforeAutospacing="1" w:after="100" w:afterAutospacing="1" w:line="240" w:lineRule="auto"/>
        <w:outlineLvl w:val="3"/>
        <w:rPr>
          <w:rFonts w:ascii="Times New Roman" w:hAnsi="Times New Roman" w:eastAsia="Times New Roman" w:cs="Times New Roman"/>
          <w:b/>
          <w:bCs/>
          <w:kern w:val="0"/>
          <w:lang w:val="en-US"/>
          <w14:ligatures w14:val="none"/>
        </w:rPr>
      </w:pPr>
      <w:r w:rsidRPr="00F27479">
        <w:rPr>
          <w:rFonts w:ascii="Times New Roman" w:hAnsi="Times New Roman" w:eastAsia="Times New Roman" w:cs="Times New Roman"/>
          <w:b/>
          <w:bCs/>
          <w:kern w:val="0"/>
          <w:lang w:val="en-US"/>
          <w14:ligatures w14:val="none"/>
        </w:rPr>
        <w:t>Anomaly Detection</w:t>
      </w:r>
    </w:p>
    <w:p w:rsidRPr="00F27479" w:rsidR="00F27479" w:rsidP="00F27479" w:rsidRDefault="00F27479" w14:paraId="6CA7F8D4" w14:textId="77777777">
      <w:p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Primary: Isolation Forest/Autoencoders</w:t>
      </w:r>
    </w:p>
    <w:p w:rsidRPr="00F27479" w:rsidR="00F27479" w:rsidP="00F27479" w:rsidRDefault="00F27479" w14:paraId="0301BB48" w14:textId="77777777">
      <w:pPr>
        <w:numPr>
          <w:ilvl w:val="0"/>
          <w:numId w:val="33"/>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Use Case</w:t>
      </w:r>
      <w:r w:rsidRPr="00F27479">
        <w:rPr>
          <w:rFonts w:ascii="Times New Roman" w:hAnsi="Times New Roman" w:eastAsia="Times New Roman" w:cs="Times New Roman"/>
          <w:kern w:val="0"/>
          <w:lang w:val="en-US"/>
          <w14:ligatures w14:val="none"/>
        </w:rPr>
        <w:t>: Detect statistical anomalies across multiple dimensions</w:t>
      </w:r>
    </w:p>
    <w:p w:rsidRPr="00F27479" w:rsidR="00F27479" w:rsidP="00F27479" w:rsidRDefault="00F27479" w14:paraId="747A59BF" w14:textId="77777777">
      <w:pPr>
        <w:numPr>
          <w:ilvl w:val="0"/>
          <w:numId w:val="33"/>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Advantage</w:t>
      </w:r>
      <w:r w:rsidRPr="00F27479">
        <w:rPr>
          <w:rFonts w:ascii="Times New Roman" w:hAnsi="Times New Roman" w:eastAsia="Times New Roman" w:cs="Times New Roman"/>
          <w:kern w:val="0"/>
          <w:lang w:val="en-US"/>
          <w14:ligatures w14:val="none"/>
        </w:rPr>
        <w:t>: Unsupervised learning detects novel attack patterns</w:t>
      </w:r>
    </w:p>
    <w:p w:rsidRPr="00F27479" w:rsidR="00F27479" w:rsidP="00F27479" w:rsidRDefault="00F27479" w14:paraId="14D1F51E" w14:textId="77777777">
      <w:pPr>
        <w:numPr>
          <w:ilvl w:val="0"/>
          <w:numId w:val="33"/>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Implementation</w:t>
      </w:r>
      <w:r w:rsidRPr="00F27479">
        <w:rPr>
          <w:rFonts w:ascii="Times New Roman" w:hAnsi="Times New Roman" w:eastAsia="Times New Roman" w:cs="Times New Roman"/>
          <w:kern w:val="0"/>
          <w:lang w:val="en-US"/>
          <w14:ligatures w14:val="none"/>
        </w:rPr>
        <w:t>: Flag unusual combinations (new domain + premium SSL + foreign hosting claiming to be Indian bank)</w:t>
      </w:r>
    </w:p>
    <w:p w:rsidRPr="00F27479" w:rsidR="00F27479" w:rsidP="00F27479" w:rsidRDefault="00F27479" w14:paraId="55B54CB3" w14:textId="77777777">
      <w:pPr>
        <w:numPr>
          <w:ilvl w:val="0"/>
          <w:numId w:val="33"/>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Why Superior</w:t>
      </w:r>
      <w:r w:rsidRPr="00F27479">
        <w:rPr>
          <w:rFonts w:ascii="Times New Roman" w:hAnsi="Times New Roman" w:eastAsia="Times New Roman" w:cs="Times New Roman"/>
          <w:kern w:val="0"/>
          <w:lang w:val="en-US"/>
          <w14:ligatures w14:val="none"/>
        </w:rPr>
        <w:t>: Works without balanced datasets of known phishing examples</w:t>
      </w:r>
    </w:p>
    <w:p w:rsidRPr="00F27479" w:rsidR="00F27479" w:rsidP="00F27479" w:rsidRDefault="00F27479" w14:paraId="274C4FD6" w14:textId="77777777">
      <w:pPr>
        <w:spacing w:before="100" w:beforeAutospacing="1" w:after="100" w:afterAutospacing="1" w:line="240" w:lineRule="auto"/>
        <w:outlineLvl w:val="3"/>
        <w:rPr>
          <w:rFonts w:ascii="Times New Roman" w:hAnsi="Times New Roman" w:eastAsia="Times New Roman" w:cs="Times New Roman"/>
          <w:b/>
          <w:bCs/>
          <w:kern w:val="0"/>
          <w:lang w:val="en-US"/>
          <w14:ligatures w14:val="none"/>
        </w:rPr>
      </w:pPr>
      <w:r w:rsidRPr="00F27479">
        <w:rPr>
          <w:rFonts w:ascii="Times New Roman" w:hAnsi="Times New Roman" w:eastAsia="Times New Roman" w:cs="Times New Roman"/>
          <w:b/>
          <w:bCs/>
          <w:kern w:val="0"/>
          <w:lang w:val="en-US"/>
          <w14:ligatures w14:val="none"/>
        </w:rPr>
        <w:t>Infrastructure Analysis</w:t>
      </w:r>
    </w:p>
    <w:p w:rsidRPr="00F27479" w:rsidR="00F27479" w:rsidP="00F27479" w:rsidRDefault="00F27479" w14:paraId="359F924B" w14:textId="77777777">
      <w:p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Primary: Graph Neural Networks (GNNs)</w:t>
      </w:r>
    </w:p>
    <w:p w:rsidRPr="00F27479" w:rsidR="00F27479" w:rsidP="00F27479" w:rsidRDefault="00F27479" w14:paraId="45BC2103" w14:textId="77777777">
      <w:pPr>
        <w:numPr>
          <w:ilvl w:val="0"/>
          <w:numId w:val="34"/>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Use Case</w:t>
      </w:r>
      <w:r w:rsidRPr="00F27479">
        <w:rPr>
          <w:rFonts w:ascii="Times New Roman" w:hAnsi="Times New Roman" w:eastAsia="Times New Roman" w:cs="Times New Roman"/>
          <w:kern w:val="0"/>
          <w:lang w:val="en-US"/>
          <w14:ligatures w14:val="none"/>
        </w:rPr>
        <w:t>: Analyze infrastructure relationships for coordinated campaigns</w:t>
      </w:r>
    </w:p>
    <w:p w:rsidRPr="00F27479" w:rsidR="00F27479" w:rsidP="00F27479" w:rsidRDefault="00F27479" w14:paraId="5D4B3ACB" w14:textId="77777777">
      <w:pPr>
        <w:numPr>
          <w:ilvl w:val="0"/>
          <w:numId w:val="34"/>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Advantage</w:t>
      </w:r>
      <w:r w:rsidRPr="00F27479">
        <w:rPr>
          <w:rFonts w:ascii="Times New Roman" w:hAnsi="Times New Roman" w:eastAsia="Times New Roman" w:cs="Times New Roman"/>
          <w:kern w:val="0"/>
          <w:lang w:val="en-US"/>
          <w14:ligatures w14:val="none"/>
        </w:rPr>
        <w:t>: Identifies relationship patterns across entire infrastructure graph</w:t>
      </w:r>
    </w:p>
    <w:p w:rsidRPr="00F27479" w:rsidR="00F27479" w:rsidP="00F27479" w:rsidRDefault="00F27479" w14:paraId="2A1B5B42" w14:textId="77777777">
      <w:pPr>
        <w:numPr>
          <w:ilvl w:val="0"/>
          <w:numId w:val="34"/>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Implementation</w:t>
      </w:r>
      <w:r w:rsidRPr="00F27479">
        <w:rPr>
          <w:rFonts w:ascii="Times New Roman" w:hAnsi="Times New Roman" w:eastAsia="Times New Roman" w:cs="Times New Roman"/>
          <w:kern w:val="0"/>
          <w:lang w:val="en-US"/>
          <w14:ligatures w14:val="none"/>
        </w:rPr>
        <w:t>: Detect shared hosting, registrars, or certificate patterns</w:t>
      </w:r>
    </w:p>
    <w:p w:rsidRPr="00F27479" w:rsidR="00F27479" w:rsidP="00F27479" w:rsidRDefault="00F27479" w14:paraId="7688C0D3" w14:textId="77777777">
      <w:pPr>
        <w:numPr>
          <w:ilvl w:val="0"/>
          <w:numId w:val="34"/>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Why Superior</w:t>
      </w:r>
      <w:r w:rsidRPr="00F27479">
        <w:rPr>
          <w:rFonts w:ascii="Times New Roman" w:hAnsi="Times New Roman" w:eastAsia="Times New Roman" w:cs="Times New Roman"/>
          <w:kern w:val="0"/>
          <w:lang w:val="en-US"/>
          <w14:ligatures w14:val="none"/>
        </w:rPr>
        <w:t>: Catches multi-domain campaigns that individual analysis might miss</w:t>
      </w:r>
    </w:p>
    <w:p w:rsidRPr="00F27479" w:rsidR="00F27479" w:rsidP="00F27479" w:rsidRDefault="00F27479" w14:paraId="775A5449"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sidRPr="00F27479">
        <w:rPr>
          <w:rFonts w:ascii="Times New Roman" w:hAnsi="Times New Roman" w:eastAsia="Times New Roman" w:cs="Times New Roman"/>
          <w:b/>
          <w:bCs/>
          <w:kern w:val="0"/>
          <w:sz w:val="27"/>
          <w:szCs w:val="27"/>
          <w:lang w:val="en-US"/>
          <w14:ligatures w14:val="none"/>
        </w:rPr>
        <w:t>6. Analyst Support &amp; Reporting</w:t>
      </w:r>
    </w:p>
    <w:p w:rsidRPr="00F27479" w:rsidR="00F27479" w:rsidP="00F27479" w:rsidRDefault="00F27479" w14:paraId="5F607B9D" w14:textId="77777777">
      <w:pPr>
        <w:spacing w:before="100" w:beforeAutospacing="1" w:after="100" w:afterAutospacing="1" w:line="240" w:lineRule="auto"/>
        <w:outlineLvl w:val="3"/>
        <w:rPr>
          <w:rFonts w:ascii="Times New Roman" w:hAnsi="Times New Roman" w:eastAsia="Times New Roman" w:cs="Times New Roman"/>
          <w:b/>
          <w:bCs/>
          <w:kern w:val="0"/>
          <w:lang w:val="en-US"/>
          <w14:ligatures w14:val="none"/>
        </w:rPr>
      </w:pPr>
      <w:r w:rsidRPr="00F27479">
        <w:rPr>
          <w:rFonts w:ascii="Times New Roman" w:hAnsi="Times New Roman" w:eastAsia="Times New Roman" w:cs="Times New Roman"/>
          <w:b/>
          <w:bCs/>
          <w:kern w:val="0"/>
          <w:lang w:val="en-US"/>
          <w14:ligatures w14:val="none"/>
        </w:rPr>
        <w:t>Narrative Generation</w:t>
      </w:r>
    </w:p>
    <w:p w:rsidRPr="00F27479" w:rsidR="00F27479" w:rsidP="00F27479" w:rsidRDefault="00F27479" w14:paraId="1373230F" w14:textId="77777777">
      <w:p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Primary: Llama-3.1-8B-Instruct</w:t>
      </w:r>
    </w:p>
    <w:p w:rsidRPr="00F27479" w:rsidR="00F27479" w:rsidP="00F27479" w:rsidRDefault="00F27479" w14:paraId="4314B4F1" w14:textId="77777777">
      <w:pPr>
        <w:numPr>
          <w:ilvl w:val="0"/>
          <w:numId w:val="35"/>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Use Case</w:t>
      </w:r>
      <w:r w:rsidRPr="00F27479">
        <w:rPr>
          <w:rFonts w:ascii="Times New Roman" w:hAnsi="Times New Roman" w:eastAsia="Times New Roman" w:cs="Times New Roman"/>
          <w:kern w:val="0"/>
          <w:lang w:val="en-US"/>
          <w14:ligatures w14:val="none"/>
        </w:rPr>
        <w:t>: Generate analyst-facing summaries explaining why domains were flagged</w:t>
      </w:r>
    </w:p>
    <w:p w:rsidRPr="00F27479" w:rsidR="00F27479" w:rsidP="00F27479" w:rsidRDefault="00F27479" w14:paraId="0C6E47C3" w14:textId="77777777">
      <w:pPr>
        <w:numPr>
          <w:ilvl w:val="0"/>
          <w:numId w:val="35"/>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Advantage</w:t>
      </w:r>
      <w:r w:rsidRPr="00F27479">
        <w:rPr>
          <w:rFonts w:ascii="Times New Roman" w:hAnsi="Times New Roman" w:eastAsia="Times New Roman" w:cs="Times New Roman"/>
          <w:kern w:val="0"/>
          <w:lang w:val="en-US"/>
          <w14:ligatures w14:val="none"/>
        </w:rPr>
        <w:t>: Controllable, faithful summaries from structured features</w:t>
      </w:r>
    </w:p>
    <w:p w:rsidRPr="00F27479" w:rsidR="00F27479" w:rsidP="00F27479" w:rsidRDefault="00F27479" w14:paraId="7DC3BEE1" w14:textId="77777777">
      <w:pPr>
        <w:numPr>
          <w:ilvl w:val="0"/>
          <w:numId w:val="35"/>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Implementation</w:t>
      </w:r>
      <w:r w:rsidRPr="00F27479">
        <w:rPr>
          <w:rFonts w:ascii="Times New Roman" w:hAnsi="Times New Roman" w:eastAsia="Times New Roman" w:cs="Times New Roman"/>
          <w:kern w:val="0"/>
          <w:lang w:val="en-US"/>
          <w14:ligatures w14:val="none"/>
        </w:rPr>
        <w:t>: Convert detection results into coherent explanations</w:t>
      </w:r>
    </w:p>
    <w:p w:rsidRPr="00F27479" w:rsidR="00F27479" w:rsidP="00F27479" w:rsidRDefault="00F27479" w14:paraId="597EC309" w14:textId="77777777">
      <w:pPr>
        <w:numPr>
          <w:ilvl w:val="0"/>
          <w:numId w:val="35"/>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Alternatives</w:t>
      </w:r>
      <w:r w:rsidRPr="00F27479">
        <w:rPr>
          <w:rFonts w:ascii="Times New Roman" w:hAnsi="Times New Roman" w:eastAsia="Times New Roman" w:cs="Times New Roman"/>
          <w:kern w:val="0"/>
          <w:lang w:val="en-US"/>
          <w14:ligatures w14:val="none"/>
        </w:rPr>
        <w:t xml:space="preserve">: </w:t>
      </w:r>
    </w:p>
    <w:p w:rsidRPr="00F27479" w:rsidR="00F27479" w:rsidP="00F27479" w:rsidRDefault="00F27479" w14:paraId="6F0D0F80" w14:textId="77777777">
      <w:pPr>
        <w:numPr>
          <w:ilvl w:val="1"/>
          <w:numId w:val="35"/>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kern w:val="0"/>
          <w:lang w:val="en-US"/>
          <w14:ligatures w14:val="none"/>
        </w:rPr>
        <w:t>Mistral-7B-Instruct for fast, concise rationales</w:t>
      </w:r>
    </w:p>
    <w:p w:rsidRPr="00F27479" w:rsidR="00F27479" w:rsidP="00F27479" w:rsidRDefault="00F27479" w14:paraId="63189C88" w14:textId="77777777">
      <w:pPr>
        <w:numPr>
          <w:ilvl w:val="1"/>
          <w:numId w:val="35"/>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kern w:val="0"/>
          <w:lang w:val="en-US"/>
          <w14:ligatures w14:val="none"/>
        </w:rPr>
        <w:t>Llama-3.1-70B-Instruct for complex multi-feature explanations</w:t>
      </w:r>
    </w:p>
    <w:p w:rsidRPr="00F27479" w:rsidR="00F27479" w:rsidP="00F27479" w:rsidRDefault="00F27479" w14:paraId="4239F123"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lang w:val="en-US"/>
          <w14:ligatures w14:val="none"/>
        </w:rPr>
      </w:pPr>
      <w:r w:rsidRPr="00F27479">
        <w:rPr>
          <w:rFonts w:ascii="Times New Roman" w:hAnsi="Times New Roman" w:eastAsia="Times New Roman" w:cs="Times New Roman"/>
          <w:b/>
          <w:bCs/>
          <w:kern w:val="0"/>
          <w:sz w:val="36"/>
          <w:szCs w:val="36"/>
          <w:lang w:val="en-US"/>
          <w14:ligatures w14:val="none"/>
        </w:rPr>
        <w:t>Implementation Strategy</w:t>
      </w:r>
    </w:p>
    <w:p w:rsidRPr="00F27479" w:rsidR="00F27479" w:rsidP="00F27479" w:rsidRDefault="00F27479" w14:paraId="43E49C7D"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sidRPr="00F27479">
        <w:rPr>
          <w:rFonts w:ascii="Times New Roman" w:hAnsi="Times New Roman" w:eastAsia="Times New Roman" w:cs="Times New Roman"/>
          <w:b/>
          <w:bCs/>
          <w:kern w:val="0"/>
          <w:sz w:val="27"/>
          <w:szCs w:val="27"/>
          <w:lang w:val="en-US"/>
          <w14:ligatures w14:val="none"/>
        </w:rPr>
        <w:t>Performance Optimization</w:t>
      </w:r>
    </w:p>
    <w:p w:rsidRPr="00F27479" w:rsidR="00F27479" w:rsidP="00F27479" w:rsidRDefault="00F27479" w14:paraId="345439E8" w14:textId="77777777">
      <w:pPr>
        <w:numPr>
          <w:ilvl w:val="0"/>
          <w:numId w:val="36"/>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Quantization</w:t>
      </w:r>
      <w:r w:rsidRPr="00F27479">
        <w:rPr>
          <w:rFonts w:ascii="Times New Roman" w:hAnsi="Times New Roman" w:eastAsia="Times New Roman" w:cs="Times New Roman"/>
          <w:kern w:val="0"/>
          <w:lang w:val="en-US"/>
          <w14:ligatures w14:val="none"/>
        </w:rPr>
        <w:t>: Use 4-bit quantization (GGUF or AWQ) for efficient GPU utilization</w:t>
      </w:r>
    </w:p>
    <w:p w:rsidRPr="00F27479" w:rsidR="00F27479" w:rsidP="00F27479" w:rsidRDefault="00F27479" w14:paraId="1E3E5299" w14:textId="77777777">
      <w:pPr>
        <w:numPr>
          <w:ilvl w:val="0"/>
          <w:numId w:val="36"/>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Triage Policy</w:t>
      </w:r>
      <w:r w:rsidRPr="00F27479">
        <w:rPr>
          <w:rFonts w:ascii="Times New Roman" w:hAnsi="Times New Roman" w:eastAsia="Times New Roman" w:cs="Times New Roman"/>
          <w:kern w:val="0"/>
          <w:lang w:val="en-US"/>
          <w14:ligatures w14:val="none"/>
        </w:rPr>
        <w:t>: Deploy deterministic features first, escalate ambiguous cases to AI models</w:t>
      </w:r>
    </w:p>
    <w:p w:rsidRPr="00F27479" w:rsidR="00F27479" w:rsidP="00F27479" w:rsidRDefault="00F27479" w14:paraId="57F37ED6" w14:textId="77777777">
      <w:pPr>
        <w:numPr>
          <w:ilvl w:val="0"/>
          <w:numId w:val="36"/>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Resource Management</w:t>
      </w:r>
      <w:r w:rsidRPr="00F27479">
        <w:rPr>
          <w:rFonts w:ascii="Times New Roman" w:hAnsi="Times New Roman" w:eastAsia="Times New Roman" w:cs="Times New Roman"/>
          <w:kern w:val="0"/>
          <w:lang w:val="en-US"/>
          <w14:ligatures w14:val="none"/>
        </w:rPr>
        <w:t>: Balance accuracy requirements with computational constraints</w:t>
      </w:r>
    </w:p>
    <w:p w:rsidRPr="00F27479" w:rsidR="00F27479" w:rsidP="00F27479" w:rsidRDefault="00F27479" w14:paraId="3355CDFB"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sidRPr="00F27479">
        <w:rPr>
          <w:rFonts w:ascii="Times New Roman" w:hAnsi="Times New Roman" w:eastAsia="Times New Roman" w:cs="Times New Roman"/>
          <w:b/>
          <w:bCs/>
          <w:kern w:val="0"/>
          <w:sz w:val="27"/>
          <w:szCs w:val="27"/>
          <w:lang w:val="en-US"/>
          <w14:ligatures w14:val="none"/>
        </w:rPr>
        <w:t>Deployment Architecture</w:t>
      </w:r>
    </w:p>
    <w:p w:rsidRPr="00F27479" w:rsidR="00F27479" w:rsidP="00F27479" w:rsidRDefault="00F27479" w14:paraId="7DCBE1C8" w14:textId="77777777">
      <w:pPr>
        <w:numPr>
          <w:ilvl w:val="0"/>
          <w:numId w:val="37"/>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Fast Screening</w:t>
      </w:r>
      <w:r w:rsidRPr="00F27479">
        <w:rPr>
          <w:rFonts w:ascii="Times New Roman" w:hAnsi="Times New Roman" w:eastAsia="Times New Roman" w:cs="Times New Roman"/>
          <w:kern w:val="0"/>
          <w:lang w:val="en-US"/>
          <w14:ligatures w14:val="none"/>
        </w:rPr>
        <w:t>: fastText language detection, pHash/SSIM visual comparison</w:t>
      </w:r>
    </w:p>
    <w:p w:rsidRPr="00F27479" w:rsidR="00F27479" w:rsidP="00F27479" w:rsidRDefault="00F27479" w14:paraId="11A1C06D" w14:textId="77777777">
      <w:pPr>
        <w:numPr>
          <w:ilvl w:val="0"/>
          <w:numId w:val="37"/>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Medium Processing</w:t>
      </w:r>
      <w:r w:rsidRPr="00F27479">
        <w:rPr>
          <w:rFonts w:ascii="Times New Roman" w:hAnsi="Times New Roman" w:eastAsia="Times New Roman" w:cs="Times New Roman"/>
          <w:kern w:val="0"/>
          <w:lang w:val="en-US"/>
          <w14:ligatures w14:val="none"/>
        </w:rPr>
        <w:t>: RoBERTa classification models, BERT multilingual analysis</w:t>
      </w:r>
    </w:p>
    <w:p w:rsidRPr="00F27479" w:rsidR="00F27479" w:rsidP="00F27479" w:rsidRDefault="00F27479" w14:paraId="055FD85D" w14:textId="77777777">
      <w:pPr>
        <w:numPr>
          <w:ilvl w:val="0"/>
          <w:numId w:val="37"/>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Deep Analysis</w:t>
      </w:r>
      <w:r w:rsidRPr="00F27479">
        <w:rPr>
          <w:rFonts w:ascii="Times New Roman" w:hAnsi="Times New Roman" w:eastAsia="Times New Roman" w:cs="Times New Roman"/>
          <w:kern w:val="0"/>
          <w:lang w:val="en-US"/>
          <w14:ligatures w14:val="none"/>
        </w:rPr>
        <w:t>: VLMs, large language models, GNNs for complex cases</w:t>
      </w:r>
    </w:p>
    <w:p w:rsidRPr="00F27479" w:rsidR="00F27479" w:rsidP="00F27479" w:rsidRDefault="00F27479" w14:paraId="48FC1531"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sidRPr="00F27479">
        <w:rPr>
          <w:rFonts w:ascii="Times New Roman" w:hAnsi="Times New Roman" w:eastAsia="Times New Roman" w:cs="Times New Roman"/>
          <w:b/>
          <w:bCs/>
          <w:kern w:val="0"/>
          <w:sz w:val="27"/>
          <w:szCs w:val="27"/>
          <w:lang w:val="en-US"/>
          <w14:ligatures w14:val="none"/>
        </w:rPr>
        <w:t>Quality Assurance</w:t>
      </w:r>
    </w:p>
    <w:p w:rsidRPr="00F27479" w:rsidR="00F27479" w:rsidP="00F27479" w:rsidRDefault="00F27479" w14:paraId="09C5D57E" w14:textId="77777777">
      <w:pPr>
        <w:numPr>
          <w:ilvl w:val="0"/>
          <w:numId w:val="38"/>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Evaluation Framework</w:t>
      </w:r>
      <w:r w:rsidRPr="00F27479">
        <w:rPr>
          <w:rFonts w:ascii="Times New Roman" w:hAnsi="Times New Roman" w:eastAsia="Times New Roman" w:cs="Times New Roman"/>
          <w:kern w:val="0"/>
          <w:lang w:val="en-US"/>
          <w14:ligatures w14:val="none"/>
        </w:rPr>
        <w:t>: Maintain labeled dev sets (300-1,000 cases) per detection type</w:t>
      </w:r>
    </w:p>
    <w:p w:rsidRPr="00F27479" w:rsidR="00F27479" w:rsidP="00F27479" w:rsidRDefault="00F27479" w14:paraId="059BEA57" w14:textId="77777777">
      <w:pPr>
        <w:numPr>
          <w:ilvl w:val="0"/>
          <w:numId w:val="38"/>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Monitoring</w:t>
      </w:r>
      <w:r w:rsidRPr="00F27479">
        <w:rPr>
          <w:rFonts w:ascii="Times New Roman" w:hAnsi="Times New Roman" w:eastAsia="Times New Roman" w:cs="Times New Roman"/>
          <w:kern w:val="0"/>
          <w:lang w:val="en-US"/>
          <w14:ligatures w14:val="none"/>
        </w:rPr>
        <w:t>: Track precision/recall across different sources (social, visual, behavioral)</w:t>
      </w:r>
    </w:p>
    <w:p w:rsidRPr="00F27479" w:rsidR="00F27479" w:rsidP="00F27479" w:rsidRDefault="00F27479" w14:paraId="4979BB7C" w14:textId="77777777">
      <w:pPr>
        <w:numPr>
          <w:ilvl w:val="0"/>
          <w:numId w:val="38"/>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Guardrails</w:t>
      </w:r>
      <w:r w:rsidRPr="00F27479">
        <w:rPr>
          <w:rFonts w:ascii="Times New Roman" w:hAnsi="Times New Roman" w:eastAsia="Times New Roman" w:cs="Times New Roman"/>
          <w:kern w:val="0"/>
          <w:lang w:val="en-US"/>
          <w14:ligatures w14:val="none"/>
        </w:rPr>
        <w:t>: Use structured feature inputs and extraction-then-summary prompts to minimize hallucinations</w:t>
      </w:r>
    </w:p>
    <w:p w:rsidRPr="00F27479" w:rsidR="00F27479" w:rsidP="00F27479" w:rsidRDefault="00F27479" w14:paraId="5E1A6082"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lang w:val="en-US"/>
          <w14:ligatures w14:val="none"/>
        </w:rPr>
      </w:pPr>
      <w:r w:rsidRPr="00F27479">
        <w:rPr>
          <w:rFonts w:ascii="Times New Roman" w:hAnsi="Times New Roman" w:eastAsia="Times New Roman" w:cs="Times New Roman"/>
          <w:b/>
          <w:bCs/>
          <w:kern w:val="0"/>
          <w:sz w:val="36"/>
          <w:szCs w:val="36"/>
          <w:lang w:val="en-US"/>
          <w14:ligatures w14:val="none"/>
        </w:rPr>
        <w:t>Scalability Considerations</w:t>
      </w:r>
    </w:p>
    <w:p w:rsidRPr="00F27479" w:rsidR="00F27479" w:rsidP="00F27479" w:rsidRDefault="00F27479" w14:paraId="34F53A9C"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sidRPr="00F27479">
        <w:rPr>
          <w:rFonts w:ascii="Times New Roman" w:hAnsi="Times New Roman" w:eastAsia="Times New Roman" w:cs="Times New Roman"/>
          <w:b/>
          <w:bCs/>
          <w:kern w:val="0"/>
          <w:sz w:val="27"/>
          <w:szCs w:val="27"/>
          <w:lang w:val="en-US"/>
          <w14:ligatures w14:val="none"/>
        </w:rPr>
        <w:t>Model Maintenance Requirements</w:t>
      </w:r>
    </w:p>
    <w:p w:rsidRPr="00F27479" w:rsidR="00F27479" w:rsidP="00F27479" w:rsidRDefault="00F27479" w14:paraId="3ED65547" w14:textId="77777777">
      <w:pPr>
        <w:numPr>
          <w:ilvl w:val="0"/>
          <w:numId w:val="39"/>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Minimal Maintenance</w:t>
      </w:r>
      <w:r w:rsidRPr="00F27479">
        <w:rPr>
          <w:rFonts w:ascii="Times New Roman" w:hAnsi="Times New Roman" w:eastAsia="Times New Roman" w:cs="Times New Roman"/>
          <w:kern w:val="0"/>
          <w:lang w:val="en-US"/>
          <w14:ligatures w14:val="none"/>
        </w:rPr>
        <w:t>: CLIP, DINO (pre-trained models)</w:t>
      </w:r>
    </w:p>
    <w:p w:rsidRPr="00F27479" w:rsidR="00F27479" w:rsidP="00F27479" w:rsidRDefault="00F27479" w14:paraId="3F926022" w14:textId="77777777">
      <w:pPr>
        <w:numPr>
          <w:ilvl w:val="0"/>
          <w:numId w:val="39"/>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Periodic Retraining</w:t>
      </w:r>
      <w:r w:rsidRPr="00F27479">
        <w:rPr>
          <w:rFonts w:ascii="Times New Roman" w:hAnsi="Times New Roman" w:eastAsia="Times New Roman" w:cs="Times New Roman"/>
          <w:kern w:val="0"/>
          <w:lang w:val="en-US"/>
          <w14:ligatures w14:val="none"/>
        </w:rPr>
        <w:t>: Custom NER, Structural Similarity Networks</w:t>
      </w:r>
    </w:p>
    <w:p w:rsidRPr="00F27479" w:rsidR="00F27479" w:rsidP="00F27479" w:rsidRDefault="00F27479" w14:paraId="6D7EBBEF" w14:textId="77777777">
      <w:pPr>
        <w:numPr>
          <w:ilvl w:val="0"/>
          <w:numId w:val="39"/>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Continuous Learning</w:t>
      </w:r>
      <w:r w:rsidRPr="00F27479">
        <w:rPr>
          <w:rFonts w:ascii="Times New Roman" w:hAnsi="Times New Roman" w:eastAsia="Times New Roman" w:cs="Times New Roman"/>
          <w:kern w:val="0"/>
          <w:lang w:val="en-US"/>
          <w14:ligatures w14:val="none"/>
        </w:rPr>
        <w:t>: Behavioral models requiring new attack pattern updates</w:t>
      </w:r>
    </w:p>
    <w:p w:rsidRPr="00F27479" w:rsidR="00F27479" w:rsidP="00F27479" w:rsidRDefault="00F27479" w14:paraId="31FCB9E2"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sidRPr="00F27479">
        <w:rPr>
          <w:rFonts w:ascii="Times New Roman" w:hAnsi="Times New Roman" w:eastAsia="Times New Roman" w:cs="Times New Roman"/>
          <w:b/>
          <w:bCs/>
          <w:kern w:val="0"/>
          <w:sz w:val="27"/>
          <w:szCs w:val="27"/>
          <w:lang w:val="en-US"/>
          <w14:ligatures w14:val="none"/>
        </w:rPr>
        <w:t>Resource Allocation Priority</w:t>
      </w:r>
    </w:p>
    <w:p w:rsidRPr="00F27479" w:rsidR="00F27479" w:rsidP="00F27479" w:rsidRDefault="00F27479" w14:paraId="4773E8E5" w14:textId="77777777">
      <w:pPr>
        <w:numPr>
          <w:ilvl w:val="0"/>
          <w:numId w:val="40"/>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High-Impact Features</w:t>
      </w:r>
      <w:r w:rsidRPr="00F27479">
        <w:rPr>
          <w:rFonts w:ascii="Times New Roman" w:hAnsi="Times New Roman" w:eastAsia="Times New Roman" w:cs="Times New Roman"/>
          <w:kern w:val="0"/>
          <w:lang w:val="en-US"/>
          <w14:ligatures w14:val="none"/>
        </w:rPr>
        <w:t>: Visual similarity, behavioral analysis (prioritize accuracy)</w:t>
      </w:r>
    </w:p>
    <w:p w:rsidRPr="00F27479" w:rsidR="00F27479" w:rsidP="00F27479" w:rsidRDefault="00F27479" w14:paraId="44BA7235" w14:textId="77777777">
      <w:pPr>
        <w:numPr>
          <w:ilvl w:val="0"/>
          <w:numId w:val="40"/>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Volume Processing</w:t>
      </w:r>
      <w:r w:rsidRPr="00F27479">
        <w:rPr>
          <w:rFonts w:ascii="Times New Roman" w:hAnsi="Times New Roman" w:eastAsia="Times New Roman" w:cs="Times New Roman"/>
          <w:kern w:val="0"/>
          <w:lang w:val="en-US"/>
          <w14:ligatures w14:val="none"/>
        </w:rPr>
        <w:t>: Language detection, anomaly detection (optimize for speed)</w:t>
      </w:r>
    </w:p>
    <w:p w:rsidRPr="00F27479" w:rsidR="00F27479" w:rsidP="00F27479" w:rsidRDefault="00F27479" w14:paraId="3FBC2D00" w14:textId="77777777">
      <w:pPr>
        <w:numPr>
          <w:ilvl w:val="0"/>
          <w:numId w:val="40"/>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b/>
          <w:bCs/>
          <w:kern w:val="0"/>
          <w:lang w:val="en-US"/>
          <w14:ligatures w14:val="none"/>
        </w:rPr>
        <w:t>Infrastructure Analysis</w:t>
      </w:r>
      <w:r w:rsidRPr="00F27479">
        <w:rPr>
          <w:rFonts w:ascii="Times New Roman" w:hAnsi="Times New Roman" w:eastAsia="Times New Roman" w:cs="Times New Roman"/>
          <w:kern w:val="0"/>
          <w:lang w:val="en-US"/>
          <w14:ligatures w14:val="none"/>
        </w:rPr>
        <w:t>: GNNs (computationally intensive but essential for campaign detection)</w:t>
      </w:r>
    </w:p>
    <w:p w:rsidRPr="00F27479" w:rsidR="00F27479" w:rsidP="00F27479" w:rsidRDefault="00F27479" w14:paraId="3117395C" w14:textId="77777777">
      <w:pPr>
        <w:spacing w:before="100" w:beforeAutospacing="1" w:after="100" w:afterAutospacing="1" w:line="240" w:lineRule="auto"/>
        <w:outlineLvl w:val="1"/>
        <w:rPr>
          <w:rFonts w:ascii="Times New Roman" w:hAnsi="Times New Roman" w:eastAsia="Times New Roman" w:cs="Times New Roman"/>
          <w:b/>
          <w:bCs/>
          <w:kern w:val="0"/>
          <w:sz w:val="36"/>
          <w:szCs w:val="36"/>
          <w:lang w:val="en-US"/>
          <w14:ligatures w14:val="none"/>
        </w:rPr>
      </w:pPr>
      <w:r w:rsidRPr="00F27479">
        <w:rPr>
          <w:rFonts w:ascii="Times New Roman" w:hAnsi="Times New Roman" w:eastAsia="Times New Roman" w:cs="Times New Roman"/>
          <w:b/>
          <w:bCs/>
          <w:kern w:val="0"/>
          <w:sz w:val="36"/>
          <w:szCs w:val="36"/>
          <w:lang w:val="en-US"/>
          <w14:ligatures w14:val="none"/>
        </w:rPr>
        <w:t>Recommended Implementation Pipeline</w:t>
      </w:r>
    </w:p>
    <w:p w:rsidRPr="00F27479" w:rsidR="00F27479" w:rsidP="00F27479" w:rsidRDefault="00F27479" w14:paraId="63004886"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sidRPr="00F27479">
        <w:rPr>
          <w:rFonts w:ascii="Times New Roman" w:hAnsi="Times New Roman" w:eastAsia="Times New Roman" w:cs="Times New Roman"/>
          <w:b/>
          <w:bCs/>
          <w:kern w:val="0"/>
          <w:sz w:val="27"/>
          <w:szCs w:val="27"/>
          <w:lang w:val="en-US"/>
          <w14:ligatures w14:val="none"/>
        </w:rPr>
        <w:t>Phase 1: Core Detection</w:t>
      </w:r>
    </w:p>
    <w:p w:rsidRPr="00F27479" w:rsidR="00F27479" w:rsidP="00F27479" w:rsidRDefault="00F27479" w14:paraId="1CEB2F2C" w14:textId="77777777">
      <w:pPr>
        <w:numPr>
          <w:ilvl w:val="0"/>
          <w:numId w:val="41"/>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kern w:val="0"/>
          <w:lang w:val="en-US"/>
          <w14:ligatures w14:val="none"/>
        </w:rPr>
        <w:t>Deploy CLIP for logo similarity</w:t>
      </w:r>
    </w:p>
    <w:p w:rsidRPr="00F27479" w:rsidR="00F27479" w:rsidP="00F27479" w:rsidRDefault="00F27479" w14:paraId="057D7372" w14:textId="77777777">
      <w:pPr>
        <w:numPr>
          <w:ilvl w:val="0"/>
          <w:numId w:val="41"/>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kern w:val="0"/>
          <w:lang w:val="en-US"/>
          <w14:ligatures w14:val="none"/>
        </w:rPr>
        <w:t>Implement multilingual BERT for keyword detection</w:t>
      </w:r>
    </w:p>
    <w:p w:rsidRPr="00F27479" w:rsidR="00F27479" w:rsidP="00F27479" w:rsidRDefault="00F27479" w14:paraId="38C28254" w14:textId="77777777">
      <w:pPr>
        <w:numPr>
          <w:ilvl w:val="0"/>
          <w:numId w:val="41"/>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kern w:val="0"/>
          <w:lang w:val="en-US"/>
          <w14:ligatures w14:val="none"/>
        </w:rPr>
        <w:t>Set up RoBERTa classifiers for social media monitoring</w:t>
      </w:r>
    </w:p>
    <w:p w:rsidRPr="00F27479" w:rsidR="00F27479" w:rsidP="00F27479" w:rsidRDefault="00F27479" w14:paraId="190EA6E9" w14:textId="77777777">
      <w:pPr>
        <w:numPr>
          <w:ilvl w:val="0"/>
          <w:numId w:val="41"/>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kern w:val="0"/>
          <w:lang w:val="en-US"/>
          <w14:ligatures w14:val="none"/>
        </w:rPr>
        <w:t>Configure fastText for language mismatch detection</w:t>
      </w:r>
    </w:p>
    <w:p w:rsidRPr="00F27479" w:rsidR="00F27479" w:rsidP="00F27479" w:rsidRDefault="00F27479" w14:paraId="6225FCAD"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sidRPr="00F27479">
        <w:rPr>
          <w:rFonts w:ascii="Times New Roman" w:hAnsi="Times New Roman" w:eastAsia="Times New Roman" w:cs="Times New Roman"/>
          <w:b/>
          <w:bCs/>
          <w:kern w:val="0"/>
          <w:sz w:val="27"/>
          <w:szCs w:val="27"/>
          <w:lang w:val="en-US"/>
          <w14:ligatures w14:val="none"/>
        </w:rPr>
        <w:t>Phase 2: Advanced Analysis</w:t>
      </w:r>
    </w:p>
    <w:p w:rsidRPr="00F27479" w:rsidR="00F27479" w:rsidP="00F27479" w:rsidRDefault="00F27479" w14:paraId="665B765A" w14:textId="77777777">
      <w:pPr>
        <w:numPr>
          <w:ilvl w:val="0"/>
          <w:numId w:val="42"/>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kern w:val="0"/>
          <w:lang w:val="en-US"/>
          <w14:ligatures w14:val="none"/>
        </w:rPr>
        <w:t>Integrate Qwen2-VL for screenshot analysis</w:t>
      </w:r>
    </w:p>
    <w:p w:rsidRPr="00F27479" w:rsidR="00F27479" w:rsidP="00F27479" w:rsidRDefault="00F27479" w14:paraId="5DD83E0C" w14:textId="77777777">
      <w:pPr>
        <w:numPr>
          <w:ilvl w:val="0"/>
          <w:numId w:val="42"/>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kern w:val="0"/>
          <w:lang w:val="en-US"/>
          <w14:ligatures w14:val="none"/>
        </w:rPr>
        <w:t>Deploy temporal behavior models</w:t>
      </w:r>
    </w:p>
    <w:p w:rsidRPr="00F27479" w:rsidR="00F27479" w:rsidP="00F27479" w:rsidRDefault="00F27479" w14:paraId="4BD14D04" w14:textId="77777777">
      <w:pPr>
        <w:numPr>
          <w:ilvl w:val="0"/>
          <w:numId w:val="42"/>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kern w:val="0"/>
          <w:lang w:val="en-US"/>
          <w14:ligatures w14:val="none"/>
        </w:rPr>
        <w:t>Implement anomaly detection systems</w:t>
      </w:r>
    </w:p>
    <w:p w:rsidRPr="00F27479" w:rsidR="00F27479" w:rsidP="00F27479" w:rsidRDefault="00F27479" w14:paraId="3784798E" w14:textId="77777777">
      <w:pPr>
        <w:numPr>
          <w:ilvl w:val="0"/>
          <w:numId w:val="42"/>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kern w:val="0"/>
          <w:lang w:val="en-US"/>
          <w14:ligatures w14:val="none"/>
        </w:rPr>
        <w:t>Set up infrastructure relationship analysis with GNNs</w:t>
      </w:r>
    </w:p>
    <w:p w:rsidRPr="00F27479" w:rsidR="00F27479" w:rsidP="00F27479" w:rsidRDefault="00F27479" w14:paraId="70381406"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sidRPr="00F27479">
        <w:rPr>
          <w:rFonts w:ascii="Times New Roman" w:hAnsi="Times New Roman" w:eastAsia="Times New Roman" w:cs="Times New Roman"/>
          <w:b/>
          <w:bCs/>
          <w:kern w:val="0"/>
          <w:sz w:val="27"/>
          <w:szCs w:val="27"/>
          <w:lang w:val="en-US"/>
          <w14:ligatures w14:val="none"/>
        </w:rPr>
        <w:t>Phase 3: Intelligence &amp; Reporting</w:t>
      </w:r>
    </w:p>
    <w:p w:rsidRPr="00F27479" w:rsidR="00F27479" w:rsidP="00F27479" w:rsidRDefault="00F27479" w14:paraId="32652969" w14:textId="77777777">
      <w:pPr>
        <w:numPr>
          <w:ilvl w:val="0"/>
          <w:numId w:val="43"/>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kern w:val="0"/>
          <w:lang w:val="en-US"/>
          <w14:ligatures w14:val="none"/>
        </w:rPr>
        <w:t>Configure narrative generation with Llama models</w:t>
      </w:r>
    </w:p>
    <w:p w:rsidRPr="00F27479" w:rsidR="00F27479" w:rsidP="00F27479" w:rsidRDefault="00F27479" w14:paraId="6DF2651A" w14:textId="77777777">
      <w:pPr>
        <w:numPr>
          <w:ilvl w:val="0"/>
          <w:numId w:val="43"/>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kern w:val="0"/>
          <w:lang w:val="en-US"/>
          <w14:ligatures w14:val="none"/>
        </w:rPr>
        <w:t>Implement feedback loops for model improvement</w:t>
      </w:r>
    </w:p>
    <w:p w:rsidRPr="00F27479" w:rsidR="00F27479" w:rsidP="00F27479" w:rsidRDefault="00F27479" w14:paraId="071D8CFC" w14:textId="77777777">
      <w:pPr>
        <w:numPr>
          <w:ilvl w:val="0"/>
          <w:numId w:val="43"/>
        </w:num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kern w:val="0"/>
          <w:lang w:val="en-US"/>
          <w14:ligatures w14:val="none"/>
        </w:rPr>
        <w:t>Deploy comprehensive monitoring and evaluation systems</w:t>
      </w:r>
    </w:p>
    <w:p w:rsidRPr="00F27479" w:rsidR="00F27479" w:rsidP="00F27479" w:rsidRDefault="00F27479" w14:paraId="13B660D0" w14:textId="77777777">
      <w:pPr>
        <w:spacing w:before="100" w:beforeAutospacing="1" w:after="100" w:afterAutospacing="1" w:line="240" w:lineRule="auto"/>
        <w:rPr>
          <w:rFonts w:ascii="Times New Roman" w:hAnsi="Times New Roman" w:eastAsia="Times New Roman" w:cs="Times New Roman"/>
          <w:kern w:val="0"/>
          <w:lang w:val="en-US"/>
          <w14:ligatures w14:val="none"/>
        </w:rPr>
      </w:pPr>
      <w:r w:rsidRPr="00F27479">
        <w:rPr>
          <w:rFonts w:ascii="Times New Roman" w:hAnsi="Times New Roman" w:eastAsia="Times New Roman" w:cs="Times New Roman"/>
          <w:kern w:val="0"/>
          <w:lang w:val="en-US"/>
          <w14:ligatures w14:val="none"/>
        </w:rPr>
        <w:t>This comprehensive approach ensures robust phishing detection across all attack vectors while maintaining operational efficiency and scalability for enterprise deployment.</w:t>
      </w:r>
    </w:p>
    <w:p w:rsidRPr="00F27479" w:rsidR="002C68DC" w:rsidP="00F27479" w:rsidRDefault="002C68DC" w14:paraId="40931AB2" w14:textId="72EED96C"/>
    <w:sectPr w:rsidRPr="00F27479" w:rsidR="002C68DC" w:rsidSect="007B3BA9">
      <w:pgSz w:w="11906" w:h="16838" w:orient="portrait"/>
      <w:pgMar w:top="720" w:right="720" w:bottom="720" w:left="720" w:header="708" w:footer="708" w:gutter="0"/>
      <w:pgBorders w:offsetFrom="page">
        <w:top w:val="single" w:color="auto" w:sz="6" w:space="24"/>
        <w:left w:val="single" w:color="auto" w:sz="6" w:space="24"/>
        <w:bottom w:val="single" w:color="auto" w:sz="6" w:space="24"/>
        <w:right w:val="single" w:color="auto" w:sz="6"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3B49"/>
    <w:multiLevelType w:val="multilevel"/>
    <w:tmpl w:val="19FAFE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8609C3"/>
    <w:multiLevelType w:val="multilevel"/>
    <w:tmpl w:val="397E0B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741059"/>
    <w:multiLevelType w:val="multilevel"/>
    <w:tmpl w:val="A084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3001E"/>
    <w:multiLevelType w:val="multilevel"/>
    <w:tmpl w:val="5AEC8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209EB"/>
    <w:multiLevelType w:val="multilevel"/>
    <w:tmpl w:val="682257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C9D0771"/>
    <w:multiLevelType w:val="multilevel"/>
    <w:tmpl w:val="31C270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5AB6BC6"/>
    <w:multiLevelType w:val="multilevel"/>
    <w:tmpl w:val="A11061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8AC43CA"/>
    <w:multiLevelType w:val="multilevel"/>
    <w:tmpl w:val="97F8A2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D696EAE"/>
    <w:multiLevelType w:val="multilevel"/>
    <w:tmpl w:val="A3AEDC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DC72531"/>
    <w:multiLevelType w:val="multilevel"/>
    <w:tmpl w:val="2312C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2AD777F"/>
    <w:multiLevelType w:val="multilevel"/>
    <w:tmpl w:val="252430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773266D"/>
    <w:multiLevelType w:val="multilevel"/>
    <w:tmpl w:val="9E582D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7B90B7B"/>
    <w:multiLevelType w:val="multilevel"/>
    <w:tmpl w:val="1B2CB0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7F7645F"/>
    <w:multiLevelType w:val="multilevel"/>
    <w:tmpl w:val="C30073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B145181"/>
    <w:multiLevelType w:val="multilevel"/>
    <w:tmpl w:val="138083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B2A177D"/>
    <w:multiLevelType w:val="multilevel"/>
    <w:tmpl w:val="957A04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B56452D"/>
    <w:multiLevelType w:val="multilevel"/>
    <w:tmpl w:val="1F7676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B6D3CC0"/>
    <w:multiLevelType w:val="multilevel"/>
    <w:tmpl w:val="80DA9B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EBE6DBB"/>
    <w:multiLevelType w:val="multilevel"/>
    <w:tmpl w:val="F0CA18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2B740CA"/>
    <w:multiLevelType w:val="multilevel"/>
    <w:tmpl w:val="901AC8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50C50ED"/>
    <w:multiLevelType w:val="multilevel"/>
    <w:tmpl w:val="A2D2FF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6F46543"/>
    <w:multiLevelType w:val="multilevel"/>
    <w:tmpl w:val="F77295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FF604E9"/>
    <w:multiLevelType w:val="multilevel"/>
    <w:tmpl w:val="227EC0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8146C16"/>
    <w:multiLevelType w:val="multilevel"/>
    <w:tmpl w:val="A3187E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A3A4689"/>
    <w:multiLevelType w:val="multilevel"/>
    <w:tmpl w:val="68BEC7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B485C87"/>
    <w:multiLevelType w:val="multilevel"/>
    <w:tmpl w:val="C3D2CA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1991E68"/>
    <w:multiLevelType w:val="multilevel"/>
    <w:tmpl w:val="7EDE81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6A83177"/>
    <w:multiLevelType w:val="multilevel"/>
    <w:tmpl w:val="A72845B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8F33B7D"/>
    <w:multiLevelType w:val="multilevel"/>
    <w:tmpl w:val="D056F8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C3E0966"/>
    <w:multiLevelType w:val="multilevel"/>
    <w:tmpl w:val="7D081A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D030DE8"/>
    <w:multiLevelType w:val="multilevel"/>
    <w:tmpl w:val="44142A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D8F033B"/>
    <w:multiLevelType w:val="multilevel"/>
    <w:tmpl w:val="31561C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1276A74"/>
    <w:multiLevelType w:val="multilevel"/>
    <w:tmpl w:val="4C8601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19D0079"/>
    <w:multiLevelType w:val="multilevel"/>
    <w:tmpl w:val="B878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A44B0A"/>
    <w:multiLevelType w:val="multilevel"/>
    <w:tmpl w:val="E77C09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77A78B6"/>
    <w:multiLevelType w:val="multilevel"/>
    <w:tmpl w:val="562A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316C39"/>
    <w:multiLevelType w:val="multilevel"/>
    <w:tmpl w:val="0B5882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CC91816"/>
    <w:multiLevelType w:val="multilevel"/>
    <w:tmpl w:val="8C16D2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0D74303"/>
    <w:multiLevelType w:val="multilevel"/>
    <w:tmpl w:val="20FA8B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5510117"/>
    <w:multiLevelType w:val="multilevel"/>
    <w:tmpl w:val="1F9AD1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7D5010C"/>
    <w:multiLevelType w:val="multilevel"/>
    <w:tmpl w:val="8FC2A6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8790750"/>
    <w:multiLevelType w:val="multilevel"/>
    <w:tmpl w:val="8612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256469"/>
    <w:multiLevelType w:val="multilevel"/>
    <w:tmpl w:val="C4081B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639263792">
    <w:abstractNumId w:val="29"/>
  </w:num>
  <w:num w:numId="2" w16cid:durableId="833379841">
    <w:abstractNumId w:val="28"/>
  </w:num>
  <w:num w:numId="3" w16cid:durableId="438570726">
    <w:abstractNumId w:val="7"/>
  </w:num>
  <w:num w:numId="4" w16cid:durableId="390662545">
    <w:abstractNumId w:val="26"/>
  </w:num>
  <w:num w:numId="5" w16cid:durableId="724256168">
    <w:abstractNumId w:val="10"/>
  </w:num>
  <w:num w:numId="6" w16cid:durableId="735978842">
    <w:abstractNumId w:val="40"/>
  </w:num>
  <w:num w:numId="7" w16cid:durableId="502085568">
    <w:abstractNumId w:val="18"/>
  </w:num>
  <w:num w:numId="8" w16cid:durableId="630019369">
    <w:abstractNumId w:val="1"/>
  </w:num>
  <w:num w:numId="9" w16cid:durableId="1510365163">
    <w:abstractNumId w:val="23"/>
  </w:num>
  <w:num w:numId="10" w16cid:durableId="1597013630">
    <w:abstractNumId w:val="11"/>
  </w:num>
  <w:num w:numId="11" w16cid:durableId="1202858381">
    <w:abstractNumId w:val="36"/>
  </w:num>
  <w:num w:numId="12" w16cid:durableId="527334824">
    <w:abstractNumId w:val="21"/>
  </w:num>
  <w:num w:numId="13" w16cid:durableId="2085031303">
    <w:abstractNumId w:val="39"/>
  </w:num>
  <w:num w:numId="14" w16cid:durableId="954556712">
    <w:abstractNumId w:val="8"/>
  </w:num>
  <w:num w:numId="15" w16cid:durableId="494955153">
    <w:abstractNumId w:val="3"/>
  </w:num>
  <w:num w:numId="16" w16cid:durableId="2105569080">
    <w:abstractNumId w:val="5"/>
  </w:num>
  <w:num w:numId="17" w16cid:durableId="394820116">
    <w:abstractNumId w:val="42"/>
  </w:num>
  <w:num w:numId="18" w16cid:durableId="1734310582">
    <w:abstractNumId w:val="12"/>
  </w:num>
  <w:num w:numId="19" w16cid:durableId="638925518">
    <w:abstractNumId w:val="34"/>
  </w:num>
  <w:num w:numId="20" w16cid:durableId="2033918456">
    <w:abstractNumId w:val="19"/>
  </w:num>
  <w:num w:numId="21" w16cid:durableId="317728836">
    <w:abstractNumId w:val="30"/>
  </w:num>
  <w:num w:numId="22" w16cid:durableId="97484195">
    <w:abstractNumId w:val="0"/>
  </w:num>
  <w:num w:numId="23" w16cid:durableId="1763601569">
    <w:abstractNumId w:val="14"/>
  </w:num>
  <w:num w:numId="24" w16cid:durableId="754284706">
    <w:abstractNumId w:val="20"/>
  </w:num>
  <w:num w:numId="25" w16cid:durableId="1415125280">
    <w:abstractNumId w:val="16"/>
  </w:num>
  <w:num w:numId="26" w16cid:durableId="655036474">
    <w:abstractNumId w:val="9"/>
  </w:num>
  <w:num w:numId="27" w16cid:durableId="548611738">
    <w:abstractNumId w:val="22"/>
  </w:num>
  <w:num w:numId="28" w16cid:durableId="1245801747">
    <w:abstractNumId w:val="4"/>
  </w:num>
  <w:num w:numId="29" w16cid:durableId="1925450320">
    <w:abstractNumId w:val="24"/>
  </w:num>
  <w:num w:numId="30" w16cid:durableId="1678650191">
    <w:abstractNumId w:val="25"/>
  </w:num>
  <w:num w:numId="31" w16cid:durableId="876355404">
    <w:abstractNumId w:val="17"/>
  </w:num>
  <w:num w:numId="32" w16cid:durableId="2114201609">
    <w:abstractNumId w:val="32"/>
  </w:num>
  <w:num w:numId="33" w16cid:durableId="634218799">
    <w:abstractNumId w:val="15"/>
  </w:num>
  <w:num w:numId="34" w16cid:durableId="179781774">
    <w:abstractNumId w:val="38"/>
  </w:num>
  <w:num w:numId="35" w16cid:durableId="1883011375">
    <w:abstractNumId w:val="27"/>
  </w:num>
  <w:num w:numId="36" w16cid:durableId="1763988776">
    <w:abstractNumId w:val="31"/>
  </w:num>
  <w:num w:numId="37" w16cid:durableId="1156530507">
    <w:abstractNumId w:val="6"/>
  </w:num>
  <w:num w:numId="38" w16cid:durableId="1897084183">
    <w:abstractNumId w:val="13"/>
  </w:num>
  <w:num w:numId="39" w16cid:durableId="712539337">
    <w:abstractNumId w:val="37"/>
  </w:num>
  <w:num w:numId="40" w16cid:durableId="1176382516">
    <w:abstractNumId w:val="41"/>
  </w:num>
  <w:num w:numId="41" w16cid:durableId="1609196045">
    <w:abstractNumId w:val="2"/>
  </w:num>
  <w:num w:numId="42" w16cid:durableId="1618028471">
    <w:abstractNumId w:val="35"/>
  </w:num>
  <w:num w:numId="43" w16cid:durableId="15705733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54"/>
    <w:rsid w:val="002369C9"/>
    <w:rsid w:val="002C68DC"/>
    <w:rsid w:val="00331782"/>
    <w:rsid w:val="004341D1"/>
    <w:rsid w:val="00670FFB"/>
    <w:rsid w:val="00791B38"/>
    <w:rsid w:val="007B3BA9"/>
    <w:rsid w:val="00A15327"/>
    <w:rsid w:val="00AE7C28"/>
    <w:rsid w:val="00F02C6D"/>
    <w:rsid w:val="00F27479"/>
    <w:rsid w:val="00F74554"/>
    <w:rsid w:val="2412F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3A79"/>
  <w15:chartTrackingRefBased/>
  <w15:docId w15:val="{F7B0C0FA-6BD5-4B86-9068-9F1A87C5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3BA9"/>
    <w:rPr>
      <w:lang w:val="en-IN"/>
    </w:rPr>
  </w:style>
  <w:style w:type="paragraph" w:styleId="Heading1">
    <w:name w:val="heading 1"/>
    <w:basedOn w:val="Normal"/>
    <w:next w:val="Normal"/>
    <w:link w:val="Heading1Char"/>
    <w:uiPriority w:val="9"/>
    <w:qFormat/>
    <w:rsid w:val="00F74554"/>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4554"/>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45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45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5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5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5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5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55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74554"/>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F74554"/>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F74554"/>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F74554"/>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F74554"/>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F7455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7455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7455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74554"/>
    <w:rPr>
      <w:rFonts w:eastAsiaTheme="majorEastAsia" w:cstheme="majorBidi"/>
      <w:color w:val="272727" w:themeColor="text1" w:themeTint="D8"/>
    </w:rPr>
  </w:style>
  <w:style w:type="paragraph" w:styleId="Title">
    <w:name w:val="Title"/>
    <w:basedOn w:val="Normal"/>
    <w:next w:val="Normal"/>
    <w:link w:val="TitleChar"/>
    <w:uiPriority w:val="10"/>
    <w:qFormat/>
    <w:rsid w:val="00F7455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7455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7455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745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554"/>
    <w:pPr>
      <w:spacing w:before="160"/>
      <w:jc w:val="center"/>
    </w:pPr>
    <w:rPr>
      <w:i/>
      <w:iCs/>
      <w:color w:val="404040" w:themeColor="text1" w:themeTint="BF"/>
    </w:rPr>
  </w:style>
  <w:style w:type="character" w:styleId="QuoteChar" w:customStyle="1">
    <w:name w:val="Quote Char"/>
    <w:basedOn w:val="DefaultParagraphFont"/>
    <w:link w:val="Quote"/>
    <w:uiPriority w:val="29"/>
    <w:rsid w:val="00F74554"/>
    <w:rPr>
      <w:i/>
      <w:iCs/>
      <w:color w:val="404040" w:themeColor="text1" w:themeTint="BF"/>
    </w:rPr>
  </w:style>
  <w:style w:type="paragraph" w:styleId="ListParagraph">
    <w:name w:val="List Paragraph"/>
    <w:basedOn w:val="Normal"/>
    <w:uiPriority w:val="34"/>
    <w:qFormat/>
    <w:rsid w:val="00F74554"/>
    <w:pPr>
      <w:ind w:left="720"/>
      <w:contextualSpacing/>
    </w:pPr>
  </w:style>
  <w:style w:type="character" w:styleId="IntenseEmphasis">
    <w:name w:val="Intense Emphasis"/>
    <w:basedOn w:val="DefaultParagraphFont"/>
    <w:uiPriority w:val="21"/>
    <w:qFormat/>
    <w:rsid w:val="00F74554"/>
    <w:rPr>
      <w:i/>
      <w:iCs/>
      <w:color w:val="2F5496" w:themeColor="accent1" w:themeShade="BF"/>
    </w:rPr>
  </w:style>
  <w:style w:type="paragraph" w:styleId="IntenseQuote">
    <w:name w:val="Intense Quote"/>
    <w:basedOn w:val="Normal"/>
    <w:next w:val="Normal"/>
    <w:link w:val="IntenseQuoteChar"/>
    <w:uiPriority w:val="30"/>
    <w:qFormat/>
    <w:rsid w:val="00F74554"/>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F74554"/>
    <w:rPr>
      <w:i/>
      <w:iCs/>
      <w:color w:val="2F5496" w:themeColor="accent1" w:themeShade="BF"/>
    </w:rPr>
  </w:style>
  <w:style w:type="character" w:styleId="IntenseReference">
    <w:name w:val="Intense Reference"/>
    <w:basedOn w:val="DefaultParagraphFont"/>
    <w:uiPriority w:val="32"/>
    <w:qFormat/>
    <w:rsid w:val="00F745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Aditya singh</dc:creator>
  <keywords/>
  <dc:description/>
  <lastModifiedBy>Ankit Kumar Das</lastModifiedBy>
  <revision>5</revision>
  <dcterms:created xsi:type="dcterms:W3CDTF">2025-09-26T15:18:00.0000000Z</dcterms:created>
  <dcterms:modified xsi:type="dcterms:W3CDTF">2025-09-28T12:00:06.5012845Z</dcterms:modified>
</coreProperties>
</file>