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77AE4" w14:textId="77777777" w:rsidR="000913AF" w:rsidRDefault="00000000">
      <w:pPr>
        <w:pStyle w:val="papertitle"/>
      </w:pPr>
      <w:bookmarkStart w:id="0" w:name="OLE_LINK5"/>
      <w:r>
        <w:t xml:space="preserve">Image Stitching Quality Evaluation </w:t>
      </w:r>
      <w:r>
        <w:rPr>
          <w:rFonts w:hint="eastAsia"/>
        </w:rPr>
        <w:t>a</w:t>
      </w:r>
      <w:r>
        <w:t xml:space="preserve">nd Improvement Based on SIFT </w:t>
      </w:r>
      <w:r>
        <w:rPr>
          <w:rFonts w:hint="eastAsia"/>
        </w:rPr>
        <w:t>F</w:t>
      </w:r>
      <w:r>
        <w:t xml:space="preserve">eatures and RANSAC </w:t>
      </w:r>
      <w:r>
        <w:rPr>
          <w:rFonts w:hint="eastAsia"/>
        </w:rPr>
        <w:t>A</w:t>
      </w:r>
      <w:r>
        <w:t>lgorithm</w:t>
      </w:r>
    </w:p>
    <w:p w14:paraId="6B6245E2" w14:textId="5E4D666C" w:rsidR="000913AF" w:rsidRDefault="00000000">
      <w:pPr>
        <w:pStyle w:val="author"/>
      </w:pPr>
      <w:bookmarkStart w:id="1" w:name="OLE_LINK3"/>
      <w:bookmarkEnd w:id="0"/>
      <w:r>
        <w:rPr>
          <w:rFonts w:hint="eastAsia"/>
        </w:rPr>
        <w:t>Jin</w:t>
      </w:r>
      <w:r w:rsidR="00941F84">
        <w:rPr>
          <w:rFonts w:eastAsiaTheme="minorEastAsia" w:hint="eastAsia"/>
          <w:lang w:eastAsia="zh-CN"/>
        </w:rPr>
        <w:t>s</w:t>
      </w:r>
      <w:r>
        <w:rPr>
          <w:rFonts w:hint="eastAsia"/>
        </w:rPr>
        <w:t>ong Shen</w:t>
      </w:r>
      <w:bookmarkEnd w:id="1"/>
      <w:r>
        <w:t xml:space="preserve"> </w:t>
      </w:r>
    </w:p>
    <w:p w14:paraId="341FCCC3" w14:textId="77777777" w:rsidR="000913AF" w:rsidRDefault="00000000">
      <w:pPr>
        <w:pStyle w:val="address"/>
      </w:pPr>
      <w:r>
        <w:t>School of International Education, Guang</w:t>
      </w:r>
      <w:r>
        <w:rPr>
          <w:rFonts w:hint="eastAsia"/>
        </w:rPr>
        <w:t>D</w:t>
      </w:r>
      <w:r>
        <w:t xml:space="preserve">ong University of Technology, </w:t>
      </w:r>
    </w:p>
    <w:p w14:paraId="42FF30C7" w14:textId="77777777" w:rsidR="000913AF" w:rsidRDefault="00000000">
      <w:pPr>
        <w:pStyle w:val="address"/>
      </w:pPr>
      <w:r>
        <w:t xml:space="preserve">Guangzhou, 511495, China </w:t>
      </w:r>
    </w:p>
    <w:p w14:paraId="52FF1743" w14:textId="77777777" w:rsidR="000913AF" w:rsidRDefault="00000000">
      <w:pPr>
        <w:pStyle w:val="address"/>
        <w:rPr>
          <w:rStyle w:val="e-mail"/>
        </w:rPr>
      </w:pPr>
      <w:r>
        <w:rPr>
          <w:rStyle w:val="e-mail"/>
        </w:rPr>
        <w:t>31210100</w:t>
      </w:r>
      <w:r>
        <w:rPr>
          <w:rStyle w:val="e-mail"/>
          <w:rFonts w:hint="eastAsia"/>
        </w:rPr>
        <w:t>47</w:t>
      </w:r>
      <w:r>
        <w:rPr>
          <w:rStyle w:val="e-mail"/>
        </w:rPr>
        <w:t>@mail2.gdut.edu.cn</w:t>
      </w:r>
    </w:p>
    <w:p w14:paraId="1F2C3E6F" w14:textId="77777777" w:rsidR="000913AF" w:rsidRDefault="00000000">
      <w:pPr>
        <w:pStyle w:val="abstract"/>
        <w:spacing w:after="0"/>
        <w:ind w:firstLine="0"/>
      </w:pPr>
      <w:r>
        <w:rPr>
          <w:b/>
          <w:bCs/>
        </w:rPr>
        <w:t>Abstract</w:t>
      </w:r>
      <w:r>
        <w:rPr>
          <w:rFonts w:eastAsia="宋体" w:hint="eastAsia"/>
          <w:b/>
          <w:bCs/>
          <w:lang w:eastAsia="zh-CN"/>
        </w:rPr>
        <w:t>.</w:t>
      </w:r>
      <w:r>
        <w:rPr>
          <w:color w:val="000000" w:themeColor="text1"/>
          <w:sz w:val="20"/>
          <w:szCs w:val="22"/>
        </w:rPr>
        <w:t xml:space="preserve"> </w:t>
      </w:r>
      <w:r>
        <w:t>Due to factors such as perspective and lighting, traditional stitching such as perspective and lighting</w:t>
      </w:r>
      <w:r>
        <w:rPr>
          <w:rFonts w:hint="eastAsia"/>
          <w:lang w:eastAsia="zh-CN"/>
        </w:rPr>
        <w:t xml:space="preserve"> </w:t>
      </w:r>
      <w:r>
        <w:t>algorithms find it difficult to achieve high-quality stitching results. Therefore, how to effectively improve the image stitching effect has become a hot research topic. The traditional image stitching technology mainly uses the SIFT (Scale Invariant Feature Transform) algorithm. By extracting key points from the image and describing their features, the local structural information of the image is obtained, laying the foundation for the next step of feature matching.</w:t>
      </w:r>
      <w:r>
        <w:rPr>
          <w:rFonts w:hint="eastAsia"/>
        </w:rPr>
        <w:t xml:space="preserve"> This article uses the RANSAC (</w:t>
      </w:r>
      <w:bookmarkStart w:id="2" w:name="OLE_LINK7"/>
      <w:r>
        <w:rPr>
          <w:rFonts w:hint="eastAsia"/>
        </w:rPr>
        <w:t>Random Sample Consensus</w:t>
      </w:r>
      <w:bookmarkEnd w:id="2"/>
      <w:r>
        <w:rPr>
          <w:rFonts w:hint="eastAsia"/>
        </w:rPr>
        <w:t>) algorithm to identify and remove outliers, improving matching accuracy and robustness. This article takes the consistency of overlapping areas, color consistency, clarity, and geometric conversion accuracy as evaluation criteria. Based on this, the performance and effectiveness of the algorithm are comprehensively evaluated, providing a reliable solution for its practical application. The average gradient of Experiment Method 1</w:t>
      </w:r>
      <w:r>
        <w:rPr>
          <w:rFonts w:eastAsia="宋体" w:hint="eastAsia"/>
          <w:lang w:eastAsia="zh-CN"/>
        </w:rPr>
        <w:t xml:space="preserve"> </w:t>
      </w:r>
      <w:r>
        <w:t xml:space="preserve">(Standard SIFT-RANSAC image mosaic) </w:t>
      </w:r>
      <w:r>
        <w:rPr>
          <w:rFonts w:hint="eastAsia"/>
        </w:rPr>
        <w:t xml:space="preserve">is 20.5, the edge sharpness is 0.78, and the detail retention is 75%. This article combines the SIFT characteristics with the RANSAC algorithm to achieve better and more natural stitching results. </w:t>
      </w:r>
    </w:p>
    <w:p w14:paraId="7F63DAAC" w14:textId="77777777" w:rsidR="000913AF" w:rsidRDefault="00000000">
      <w:pPr>
        <w:pStyle w:val="keywords"/>
      </w:pPr>
      <w:r>
        <w:rPr>
          <w:b/>
          <w:bCs/>
        </w:rPr>
        <w:t>Keywords</w:t>
      </w:r>
      <w:r>
        <w:rPr>
          <w:b/>
          <w:bCs/>
          <w:color w:val="000000" w:themeColor="text1"/>
          <w:sz w:val="20"/>
          <w:szCs w:val="22"/>
        </w:rPr>
        <w:t>:</w:t>
      </w:r>
      <w:r>
        <w:t xml:space="preserve"> Image Stitching Quality Evaluation, SIFT </w:t>
      </w:r>
      <w:r>
        <w:rPr>
          <w:rFonts w:hint="eastAsia"/>
        </w:rPr>
        <w:t>F</w:t>
      </w:r>
      <w:r>
        <w:t>eatures, RANSAC Algorithm, Matching Accuracy</w:t>
      </w:r>
    </w:p>
    <w:p w14:paraId="34C8FB16" w14:textId="77777777" w:rsidR="000913AF" w:rsidRDefault="00000000">
      <w:pPr>
        <w:pStyle w:val="heading1"/>
      </w:pPr>
      <w:r>
        <w:t>Introduction</w:t>
      </w:r>
    </w:p>
    <w:p w14:paraId="1D55458C" w14:textId="77777777" w:rsidR="000913AF" w:rsidRDefault="00000000">
      <w:pPr>
        <w:ind w:firstLine="0"/>
        <w:rPr>
          <w:color w:val="000000" w:themeColor="text1"/>
        </w:rPr>
      </w:pPr>
      <w:r>
        <w:rPr>
          <w:rFonts w:hint="eastAsia"/>
          <w:color w:val="000000" w:themeColor="text1"/>
          <w:szCs w:val="22"/>
        </w:rPr>
        <w:t>Image stitching is a key technology in digital image processing, which is used to combine multiple overlapping or partially overlapping images into a complete image. It is widely used in aerospace, medical imaging, geographic information system</w:t>
      </w:r>
      <w:r>
        <w:rPr>
          <w:rFonts w:hint="eastAsia"/>
          <w:color w:val="000000" w:themeColor="text1"/>
          <w:szCs w:val="22"/>
          <w:lang w:eastAsia="zh-CN"/>
        </w:rPr>
        <w:t xml:space="preserve"> </w:t>
      </w:r>
      <w:r>
        <w:rPr>
          <w:rFonts w:hint="eastAsia"/>
          <w:color w:val="000000" w:themeColor="text1"/>
          <w:szCs w:val="22"/>
        </w:rPr>
        <w:t xml:space="preserve">(GIS) and other fields. However, due to the transformation between images, illumination, occlusion and other factors, the image stitching process often appears inaccurate stitching, </w:t>
      </w:r>
      <w:r>
        <w:rPr>
          <w:rFonts w:hint="eastAsia"/>
        </w:rPr>
        <w:t xml:space="preserve">unnatural </w:t>
      </w:r>
      <w:r>
        <w:rPr>
          <w:rFonts w:hint="eastAsia"/>
          <w:color w:val="000000" w:themeColor="text1"/>
          <w:szCs w:val="22"/>
        </w:rPr>
        <w:t xml:space="preserve">joints, distortion and other quality problems. Especially when using automated algorithms for concatenation, it is a challenge to accurately identify matching points and apply appropriate </w:t>
      </w:r>
      <w:r>
        <w:rPr>
          <w:color w:val="000000" w:themeColor="text1"/>
          <w:szCs w:val="22"/>
        </w:rPr>
        <w:t xml:space="preserve">transformations. Previous studies have found that the quality of image stitching is influenced by many factors, such as the accuracy of feature </w:t>
      </w:r>
      <w:r>
        <w:t xml:space="preserve">extraction </w:t>
      </w:r>
      <w:r>
        <w:rPr>
          <w:color w:val="000000" w:themeColor="text1"/>
          <w:szCs w:val="22"/>
        </w:rPr>
        <w:t>and matching, and the removal of outliers.</w:t>
      </w:r>
      <w:r>
        <w:rPr>
          <w:rFonts w:hint="eastAsia"/>
          <w:color w:val="000000" w:themeColor="text1"/>
          <w:szCs w:val="22"/>
        </w:rPr>
        <w:t xml:space="preserve"> In response to the above issues, many scholars have proposed various methods such as local feature based </w:t>
      </w:r>
      <w:r>
        <w:rPr>
          <w:rFonts w:hint="eastAsia"/>
          <w:color w:val="000000" w:themeColor="text1"/>
          <w:szCs w:val="22"/>
        </w:rPr>
        <w:lastRenderedPageBreak/>
        <w:t xml:space="preserve">stitching </w:t>
      </w:r>
      <w:r>
        <w:rPr>
          <w:rFonts w:hint="eastAsia"/>
        </w:rPr>
        <w:t xml:space="preserve">and </w:t>
      </w:r>
      <w:r>
        <w:rPr>
          <w:rFonts w:hint="eastAsia"/>
          <w:color w:val="000000" w:themeColor="text1"/>
          <w:szCs w:val="22"/>
        </w:rPr>
        <w:t xml:space="preserve">geometric </w:t>
      </w:r>
      <w:r>
        <w:rPr>
          <w:color w:val="000000" w:themeColor="text1"/>
          <w:szCs w:val="22"/>
        </w:rPr>
        <w:t>transformation-based</w:t>
      </w:r>
      <w:r>
        <w:rPr>
          <w:rFonts w:hint="eastAsia"/>
          <w:color w:val="000000" w:themeColor="text1"/>
          <w:szCs w:val="22"/>
        </w:rPr>
        <w:t xml:space="preserve"> stitching. However, there are still some shortcomings in current research. The research results of this paper can effectively improve the quality and efficiency of image </w:t>
      </w:r>
      <w:r>
        <w:rPr>
          <w:color w:val="000000" w:themeColor="text1"/>
          <w:szCs w:val="22"/>
        </w:rPr>
        <w:t>stitching and</w:t>
      </w:r>
      <w:r>
        <w:rPr>
          <w:rFonts w:hint="eastAsia"/>
          <w:color w:val="000000" w:themeColor="text1"/>
          <w:szCs w:val="22"/>
        </w:rPr>
        <w:t xml:space="preserve"> provide clearer and more accurate image information for different applications. The research results of this project will provide theoretical basis for the development of aerospace, medical imaging, virtual reality, geographic information system and other disciplines, and play a positive role in promoting the development and application of aerospace, medical imaging, virtual </w:t>
      </w:r>
      <w:r>
        <w:rPr>
          <w:color w:val="000000" w:themeColor="text1"/>
          <w:szCs w:val="22"/>
        </w:rPr>
        <w:t>reality, geographic</w:t>
      </w:r>
      <w:r>
        <w:rPr>
          <w:rFonts w:hint="eastAsia"/>
          <w:color w:val="000000" w:themeColor="text1"/>
          <w:szCs w:val="22"/>
        </w:rPr>
        <w:t xml:space="preserve"> information system and other disciplines.</w:t>
      </w:r>
    </w:p>
    <w:p w14:paraId="6B59DB6E" w14:textId="77777777" w:rsidR="000913AF" w:rsidRDefault="00000000">
      <w:pPr>
        <w:rPr>
          <w:color w:val="000000" w:themeColor="text1"/>
          <w:szCs w:val="22"/>
        </w:rPr>
      </w:pPr>
      <w:r>
        <w:rPr>
          <w:rFonts w:hint="eastAsia"/>
          <w:color w:val="000000" w:themeColor="text1"/>
          <w:szCs w:val="22"/>
        </w:rPr>
        <w:t xml:space="preserve">This article combines the SIFT characteristics with the </w:t>
      </w:r>
      <w:r>
        <w:rPr>
          <w:rFonts w:hint="eastAsia"/>
        </w:rPr>
        <w:t>Random Sample Consensus</w:t>
      </w:r>
      <w:r>
        <w:rPr>
          <w:rFonts w:eastAsia="宋体" w:hint="eastAsia"/>
          <w:lang w:eastAsia="zh-CN"/>
        </w:rPr>
        <w:t xml:space="preserve"> (</w:t>
      </w:r>
      <w:r>
        <w:rPr>
          <w:rFonts w:hint="eastAsia"/>
          <w:color w:val="000000" w:themeColor="text1"/>
          <w:szCs w:val="22"/>
        </w:rPr>
        <w:t>RANSAC</w:t>
      </w:r>
      <w:r>
        <w:rPr>
          <w:rFonts w:eastAsia="宋体" w:hint="eastAsia"/>
          <w:color w:val="000000" w:themeColor="text1"/>
          <w:szCs w:val="22"/>
          <w:lang w:eastAsia="zh-CN"/>
        </w:rPr>
        <w:t>)</w:t>
      </w:r>
      <w:r>
        <w:rPr>
          <w:rFonts w:hint="eastAsia"/>
          <w:color w:val="000000" w:themeColor="text1"/>
          <w:szCs w:val="22"/>
        </w:rPr>
        <w:t xml:space="preserve"> algorithm to improve the </w:t>
      </w:r>
      <w:r>
        <w:rPr>
          <w:rFonts w:hint="eastAsia"/>
        </w:rPr>
        <w:t xml:space="preserve">current </w:t>
      </w:r>
      <w:r>
        <w:rPr>
          <w:rFonts w:hint="eastAsia"/>
          <w:color w:val="000000" w:themeColor="text1"/>
          <w:szCs w:val="22"/>
        </w:rPr>
        <w:t xml:space="preserve">image stitching performance. Experimental results have shown that the research results of this article can not only effectively improve the quality of stitching, but also effectively solve the problem of image </w:t>
      </w:r>
      <w:r>
        <w:rPr>
          <w:color w:val="000000" w:themeColor="text1"/>
          <w:szCs w:val="22"/>
        </w:rPr>
        <w:t>stitching, promoting</w:t>
      </w:r>
      <w:r>
        <w:rPr>
          <w:rFonts w:hint="eastAsia"/>
          <w:color w:val="000000" w:themeColor="text1"/>
          <w:szCs w:val="22"/>
        </w:rPr>
        <w:t xml:space="preserve"> its practical application process. </w:t>
      </w:r>
    </w:p>
    <w:p w14:paraId="7144076A" w14:textId="77777777" w:rsidR="000913AF" w:rsidRDefault="00000000">
      <w:pPr>
        <w:rPr>
          <w:color w:val="000000" w:themeColor="text1"/>
          <w:szCs w:val="22"/>
        </w:rPr>
      </w:pPr>
      <w:r>
        <w:rPr>
          <w:color w:val="000000" w:themeColor="text1"/>
          <w:szCs w:val="22"/>
        </w:rPr>
        <w:t>Firstly, this article intends to study key technologies such as SIFT feature extraction, matching, and RANSAC based on SIFT features and RANSAC algorithm. Secondly, this article adopts a new image stitching method based on SIFT features.</w:t>
      </w:r>
      <w:r>
        <w:rPr>
          <w:rFonts w:hint="eastAsia"/>
          <w:color w:val="000000" w:themeColor="text1"/>
          <w:szCs w:val="22"/>
        </w:rPr>
        <w:t xml:space="preserve"> Finally, we adjust the relevant parameters and improved the algorithm to achieve better stitching results and improve the quality of image stitching. </w:t>
      </w:r>
    </w:p>
    <w:p w14:paraId="59DD6278" w14:textId="77777777" w:rsidR="000913AF" w:rsidRDefault="00000000">
      <w:pPr>
        <w:pStyle w:val="heading1"/>
      </w:pPr>
      <w:r>
        <w:t xml:space="preserve">Related </w:t>
      </w:r>
      <w:r>
        <w:rPr>
          <w:rFonts w:hint="eastAsia"/>
        </w:rPr>
        <w:t>W</w:t>
      </w:r>
      <w:r>
        <w:t>ork</w:t>
      </w:r>
    </w:p>
    <w:p w14:paraId="1D178444" w14:textId="77777777" w:rsidR="000913AF" w:rsidRDefault="00000000">
      <w:pPr>
        <w:ind w:firstLine="0"/>
        <w:rPr>
          <w:color w:val="000000" w:themeColor="text1"/>
          <w:szCs w:val="22"/>
        </w:rPr>
      </w:pPr>
      <w:r>
        <w:rPr>
          <w:color w:val="000000" w:themeColor="text1"/>
          <w:szCs w:val="22"/>
        </w:rPr>
        <w:t>Image stitching is an important research direction in the fields of computer vision and image processing.</w:t>
      </w:r>
      <w:r>
        <w:rPr>
          <w:rFonts w:hint="eastAsia"/>
          <w:color w:val="000000" w:themeColor="text1"/>
          <w:szCs w:val="22"/>
        </w:rPr>
        <w:t xml:space="preserve"> Tian C studied a new omnidirectional image quality evaluator based on view stitching</w:t>
      </w:r>
      <w:r>
        <w:rPr>
          <w:rFonts w:hint="eastAsia"/>
          <w:color w:val="000000" w:themeColor="text1"/>
          <w:szCs w:val="22"/>
          <w:lang w:eastAsia="zh-CN"/>
        </w:rPr>
        <w:t xml:space="preserve"> </w:t>
      </w:r>
      <w:r>
        <w:rPr>
          <w:rFonts w:hint="eastAsia"/>
          <w:color w:val="000000" w:themeColor="text1"/>
          <w:szCs w:val="22"/>
        </w:rPr>
        <w:t xml:space="preserve">[1]. Wang Z provided an overview of image stitching techniques [2]. Zhang J explored image stitching techniques based on the human </w:t>
      </w:r>
      <w:r>
        <w:rPr>
          <w:rFonts w:hint="eastAsia"/>
        </w:rPr>
        <w:t xml:space="preserve">visual </w:t>
      </w:r>
      <w:r>
        <w:rPr>
          <w:rFonts w:hint="eastAsia"/>
          <w:color w:val="000000" w:themeColor="text1"/>
          <w:szCs w:val="22"/>
        </w:rPr>
        <w:t xml:space="preserve">system and SIFT algorithm [3]. Shi Z proposed a </w:t>
      </w:r>
      <w:r>
        <w:rPr>
          <w:color w:val="000000" w:themeColor="text1"/>
          <w:szCs w:val="22"/>
        </w:rPr>
        <w:t>grid-based</w:t>
      </w:r>
      <w:r>
        <w:rPr>
          <w:rFonts w:hint="eastAsia"/>
          <w:color w:val="000000" w:themeColor="text1"/>
          <w:szCs w:val="22"/>
        </w:rPr>
        <w:t xml:space="preserve"> motion statistical matching method to eliminate image stitching distortion [4]. Cui Y provided an integrated learning blind stitching panoramic image quality evaluation based on local vision and global depth features [5]. Ma Fangda studied an image stitching quality evaluation algorithm based on convolutional neural networks [6]. Yang Yunyuan explored a </w:t>
      </w:r>
      <w:r>
        <w:rPr>
          <w:color w:val="000000" w:themeColor="text1"/>
          <w:szCs w:val="22"/>
        </w:rPr>
        <w:t>fast-stitching</w:t>
      </w:r>
      <w:r>
        <w:rPr>
          <w:rFonts w:hint="eastAsia"/>
          <w:color w:val="000000" w:themeColor="text1"/>
          <w:szCs w:val="22"/>
        </w:rPr>
        <w:t xml:space="preserve"> method for high-resolution remote sensing images [7]. Zhong Minzhe explored a multi threshold SIFT image stitching algorithm based on texture classification [8]. Zhang Yang studied a research method for estimating the icing quality of power lines based on image stitching [9]. Huang Yuanbo explored the technique of underwater dam crack image stitching based on connected domain priors [10]. However, the graphic stitching effect in their research is not very good.  </w:t>
      </w:r>
    </w:p>
    <w:p w14:paraId="2A39E30C" w14:textId="77777777" w:rsidR="000913AF" w:rsidRDefault="00000000">
      <w:pPr>
        <w:rPr>
          <w:color w:val="000000" w:themeColor="text1"/>
          <w:szCs w:val="22"/>
        </w:rPr>
      </w:pPr>
      <w:r>
        <w:rPr>
          <w:color w:val="000000" w:themeColor="text1"/>
        </w:rPr>
        <w:t>SIFT</w:t>
      </w:r>
      <w:r>
        <w:rPr>
          <w:color w:val="000000" w:themeColor="text1"/>
          <w:szCs w:val="22"/>
        </w:rPr>
        <w:t xml:space="preserve"> is a </w:t>
      </w:r>
      <w:r>
        <w:t xml:space="preserve">fast </w:t>
      </w:r>
      <w:r>
        <w:rPr>
          <w:color w:val="000000" w:themeColor="text1"/>
          <w:szCs w:val="22"/>
        </w:rPr>
        <w:t>and robust feature extraction method that can better detect and describe feature points in images, improving the accuracy and robustness of stitching.</w:t>
      </w:r>
      <w:r>
        <w:rPr>
          <w:rFonts w:hint="eastAsia"/>
          <w:color w:val="000000" w:themeColor="text1"/>
          <w:szCs w:val="22"/>
        </w:rPr>
        <w:t xml:space="preserve"> On this basis, this </w:t>
      </w:r>
      <w:r>
        <w:rPr>
          <w:rFonts w:hint="eastAsia"/>
        </w:rPr>
        <w:t xml:space="preserve">article </w:t>
      </w:r>
      <w:r>
        <w:rPr>
          <w:rFonts w:hint="eastAsia"/>
          <w:color w:val="000000" w:themeColor="text1"/>
          <w:szCs w:val="22"/>
        </w:rPr>
        <w:t xml:space="preserve">adopts a new image fusion method based on RANSAC, which can effectively remove erroneous feature points, reduce the interference of external points on the image, and make the image more accurate and stable. Image stitching has important applications in computer vision, medical image processing, aviation image processing, and other fields. </w:t>
      </w:r>
    </w:p>
    <w:p w14:paraId="09C7FBA2" w14:textId="77777777" w:rsidR="000913AF" w:rsidRDefault="00000000">
      <w:pPr>
        <w:pStyle w:val="heading1"/>
      </w:pPr>
      <w:r>
        <w:rPr>
          <w:rFonts w:hint="eastAsia"/>
        </w:rPr>
        <w:lastRenderedPageBreak/>
        <w:t>Method</w:t>
      </w:r>
    </w:p>
    <w:p w14:paraId="580D3923" w14:textId="77777777" w:rsidR="000913AF" w:rsidRDefault="00000000">
      <w:pPr>
        <w:pStyle w:val="heading2"/>
        <w:spacing w:before="0"/>
      </w:pPr>
      <w:r>
        <w:rPr>
          <w:rFonts w:hint="eastAsia"/>
        </w:rPr>
        <w:t>Exploration Ideas Based on SIFT and RANSAC Methods</w:t>
      </w:r>
    </w:p>
    <w:p w14:paraId="0E55D1E7" w14:textId="77777777" w:rsidR="000913AF" w:rsidRDefault="00000000">
      <w:pPr>
        <w:ind w:firstLine="0"/>
        <w:rPr>
          <w:color w:val="000000" w:themeColor="text1"/>
          <w:szCs w:val="22"/>
        </w:rPr>
      </w:pPr>
      <w:r>
        <w:rPr>
          <w:color w:val="000000" w:themeColor="text1"/>
          <w:szCs w:val="22"/>
        </w:rPr>
        <w:t>The S</w:t>
      </w:r>
      <w:r>
        <w:rPr>
          <w:rFonts w:hint="eastAsia"/>
          <w:color w:val="000000" w:themeColor="text1"/>
          <w:szCs w:val="22"/>
        </w:rPr>
        <w:t>IFT</w:t>
      </w:r>
      <w:r>
        <w:rPr>
          <w:color w:val="000000" w:themeColor="text1"/>
          <w:szCs w:val="22"/>
        </w:rPr>
        <w:t xml:space="preserve"> and RANSAC methods used in this article can effectively solve problems such as perspective changes and lighting changes in real scenes, providing more reliable </w:t>
      </w:r>
      <w:r>
        <w:t xml:space="preserve">technical </w:t>
      </w:r>
      <w:r>
        <w:rPr>
          <w:color w:val="000000" w:themeColor="text1"/>
          <w:szCs w:val="22"/>
        </w:rPr>
        <w:t>support for solving image stitching problems in complex backgrounds [</w:t>
      </w:r>
      <w:r>
        <w:rPr>
          <w:rFonts w:hint="eastAsia"/>
          <w:color w:val="000000" w:themeColor="text1"/>
          <w:szCs w:val="22"/>
        </w:rPr>
        <w:t>11]</w:t>
      </w:r>
      <w:r>
        <w:rPr>
          <w:color w:val="000000" w:themeColor="text1"/>
          <w:szCs w:val="22"/>
        </w:rPr>
        <w:t>.</w:t>
      </w:r>
      <w:r>
        <w:rPr>
          <w:rFonts w:hint="eastAsia"/>
          <w:color w:val="000000" w:themeColor="text1"/>
          <w:szCs w:val="22"/>
        </w:rPr>
        <w:t xml:space="preserve"> Image stitching is a key technology in image processing, which has a significant impact on the analysis and application of images. This article will conduct in-depth research on SIFT and RANSAC algorithms, promote the development of image processing theory and methods, improve overall technical level, and provide new ideas for solving more complex image processing problems.  </w:t>
      </w:r>
    </w:p>
    <w:p w14:paraId="0D624AC3" w14:textId="77777777" w:rsidR="000913AF" w:rsidRDefault="00000000">
      <w:pPr>
        <w:rPr>
          <w:color w:val="000000" w:themeColor="text1"/>
          <w:szCs w:val="22"/>
        </w:rPr>
      </w:pPr>
      <w:r>
        <w:rPr>
          <w:color w:val="000000" w:themeColor="text1"/>
          <w:szCs w:val="22"/>
        </w:rPr>
        <w:t xml:space="preserve">The consistency </w:t>
      </w:r>
      <m:oMath>
        <m:r>
          <w:rPr>
            <w:rFonts w:ascii="Cambria Math" w:hAnsi="Cambria Math" w:hint="eastAsia"/>
            <w:color w:val="000000" w:themeColor="text1"/>
          </w:rPr>
          <m:t>Overlap</m:t>
        </m:r>
        <m:r>
          <m:rPr>
            <m:sty m:val="p"/>
          </m:rPr>
          <w:rPr>
            <w:rFonts w:ascii="Cambria Math" w:hAnsi="Cambria Math" w:hint="eastAsia"/>
            <w:color w:val="000000" w:themeColor="text1"/>
          </w:rPr>
          <m:t>_</m:t>
        </m:r>
        <m:r>
          <w:rPr>
            <w:rFonts w:ascii="Cambria Math" w:hAnsi="Cambria Math" w:hint="eastAsia"/>
            <w:color w:val="000000" w:themeColor="text1"/>
          </w:rPr>
          <m:t>Ratio</m:t>
        </m:r>
        <m:r>
          <w:rPr>
            <w:rFonts w:ascii="Cambria Math" w:hAnsi="Cambria Math"/>
            <w:color w:val="000000" w:themeColor="text1"/>
          </w:rPr>
          <m:t>r</m:t>
        </m:r>
      </m:oMath>
      <w:r>
        <w:rPr>
          <w:rFonts w:hAnsi="Cambria Math" w:hint="eastAsia"/>
          <w:color w:val="000000" w:themeColor="text1"/>
        </w:rPr>
        <w:t xml:space="preserve"> </w:t>
      </w:r>
      <w:r>
        <w:rPr>
          <w:color w:val="000000" w:themeColor="text1"/>
          <w:szCs w:val="22"/>
        </w:rPr>
        <w:t>of overlapping areas is as follows:</w:t>
      </w:r>
    </w:p>
    <w:p w14:paraId="0EDAC507" w14:textId="77777777" w:rsidR="000913AF" w:rsidRDefault="00000000">
      <w:pPr>
        <w:pStyle w:val="equation"/>
        <w:jc w:val="right"/>
        <w:rPr>
          <w:color w:val="000000" w:themeColor="text1"/>
        </w:rPr>
      </w:pPr>
      <m:oMath>
        <m:r>
          <w:rPr>
            <w:rFonts w:ascii="Cambria Math" w:hAnsi="Cambria Math" w:hint="eastAsia"/>
            <w:color w:val="000000" w:themeColor="text1"/>
          </w:rPr>
          <m:t>Overlap</m:t>
        </m:r>
        <m:r>
          <m:rPr>
            <m:sty m:val="p"/>
          </m:rPr>
          <w:rPr>
            <w:rFonts w:ascii="Cambria Math" w:hAnsi="Cambria Math" w:hint="eastAsia"/>
            <w:color w:val="000000" w:themeColor="text1"/>
          </w:rPr>
          <m:t>_</m:t>
        </m:r>
        <m:r>
          <w:rPr>
            <w:rFonts w:ascii="Cambria Math" w:hAnsi="Cambria Math" w:hint="eastAsia"/>
            <w:color w:val="000000" w:themeColor="text1"/>
          </w:rPr>
          <m:t>Ratio</m:t>
        </m:r>
        <m:r>
          <m:rPr>
            <m:sty m:val="p"/>
          </m:rPr>
          <w:rPr>
            <w:rFonts w:ascii="Cambria Math" w:hAnsi="Cambria Math" w:hint="eastAsia"/>
            <w:color w:val="000000" w:themeColor="text1"/>
          </w:rPr>
          <m:t>=</m:t>
        </m:r>
        <m:f>
          <m:fPr>
            <m:ctrlPr>
              <w:rPr>
                <w:rFonts w:ascii="Cambria Math" w:hAnsi="Cambria Math" w:hint="eastAsia"/>
                <w:color w:val="000000" w:themeColor="text1"/>
              </w:rPr>
            </m:ctrlPr>
          </m:fPr>
          <m:num>
            <m:r>
              <w:rPr>
                <w:rFonts w:ascii="Cambria Math" w:hAnsi="Cambria Math" w:hint="eastAsia"/>
                <w:color w:val="000000" w:themeColor="text1"/>
              </w:rPr>
              <m:t>A</m:t>
            </m:r>
            <m:r>
              <m:rPr>
                <m:sty m:val="p"/>
              </m:rPr>
              <w:rPr>
                <w:rFonts w:ascii="Cambria Math" w:hAnsi="Cambria Math" w:hint="eastAsia"/>
                <w:color w:val="000000" w:themeColor="text1"/>
              </w:rPr>
              <m:t>∩</m:t>
            </m:r>
            <m:r>
              <w:rPr>
                <w:rFonts w:ascii="Cambria Math" w:hAnsi="Cambria Math" w:hint="eastAsia"/>
                <w:color w:val="000000" w:themeColor="text1"/>
              </w:rPr>
              <m:t>B</m:t>
            </m:r>
          </m:num>
          <m:den>
            <m:r>
              <w:rPr>
                <w:rFonts w:ascii="Cambria Math" w:hAnsi="Cambria Math" w:hint="eastAsia"/>
                <w:color w:val="000000" w:themeColor="text1"/>
              </w:rPr>
              <m:t>min</m:t>
            </m:r>
            <m:d>
              <m:dPr>
                <m:ctrlPr>
                  <w:rPr>
                    <w:rFonts w:ascii="Cambria Math" w:hAnsi="Cambria Math" w:hint="eastAsia"/>
                    <w:color w:val="000000" w:themeColor="text1"/>
                  </w:rPr>
                </m:ctrlPr>
              </m:dPr>
              <m:e>
                <m:r>
                  <w:rPr>
                    <w:rFonts w:ascii="Cambria Math" w:hAnsi="Cambria Math" w:hint="eastAsia"/>
                    <w:color w:val="000000" w:themeColor="text1"/>
                  </w:rPr>
                  <m:t>A</m:t>
                </m:r>
                <m:r>
                  <m:rPr>
                    <m:sty m:val="p"/>
                  </m:rPr>
                  <w:rPr>
                    <w:rFonts w:ascii="Cambria Math" w:hAnsi="Cambria Math" w:hint="eastAsia"/>
                    <w:color w:val="000000" w:themeColor="text1"/>
                  </w:rPr>
                  <m:t>,</m:t>
                </m:r>
                <m:r>
                  <w:rPr>
                    <w:rFonts w:ascii="Cambria Math" w:hAnsi="Cambria Math" w:hint="eastAsia"/>
                    <w:color w:val="000000" w:themeColor="text1"/>
                  </w:rPr>
                  <m:t>B</m:t>
                </m:r>
              </m:e>
            </m:d>
          </m:den>
        </m:f>
      </m:oMath>
      <w:r>
        <w:rPr>
          <w:rFonts w:eastAsia="宋体" w:hAnsi="Cambria Math" w:hint="eastAsia"/>
          <w:color w:val="000000" w:themeColor="text1"/>
          <w:lang w:eastAsia="zh-CN"/>
        </w:rPr>
        <w:t xml:space="preserve">                      </w:t>
      </w:r>
      <w:r>
        <w:rPr>
          <w:color w:val="000000" w:themeColor="text1"/>
        </w:rPr>
        <w:t>(</w:t>
      </w:r>
      <w:r>
        <w:rPr>
          <w:rFonts w:hint="eastAsia"/>
          <w:color w:val="000000" w:themeColor="text1"/>
        </w:rPr>
        <w:t>1</w:t>
      </w:r>
      <w:r>
        <w:rPr>
          <w:color w:val="000000" w:themeColor="text1"/>
        </w:rPr>
        <w:t>)</w:t>
      </w:r>
    </w:p>
    <w:p w14:paraId="79C55B21" w14:textId="77777777" w:rsidR="000913AF" w:rsidRDefault="00000000">
      <w:pPr>
        <w:rPr>
          <w:color w:val="000000" w:themeColor="text1"/>
          <w:szCs w:val="22"/>
        </w:rPr>
      </w:pPr>
      <w:r>
        <w:rPr>
          <w:color w:val="000000" w:themeColor="text1"/>
          <w:szCs w:val="22"/>
        </w:rPr>
        <w:t xml:space="preserve">Among them, </w:t>
      </w:r>
      <m:oMath>
        <m:r>
          <w:rPr>
            <w:rFonts w:ascii="Cambria Math" w:hAnsi="Cambria Math" w:hint="eastAsia"/>
            <w:color w:val="000000" w:themeColor="text1"/>
          </w:rPr>
          <m:t>A</m:t>
        </m:r>
      </m:oMath>
      <w:r>
        <w:rPr>
          <w:color w:val="000000" w:themeColor="text1"/>
          <w:szCs w:val="22"/>
        </w:rPr>
        <w:t xml:space="preserve"> and </w:t>
      </w:r>
      <m:oMath>
        <m:r>
          <m:rPr>
            <m:sty m:val="p"/>
          </m:rPr>
          <w:rPr>
            <w:rFonts w:ascii="Cambria Math" w:hAnsi="Cambria Math" w:hint="eastAsia"/>
            <w:color w:val="000000" w:themeColor="text1"/>
          </w:rPr>
          <m:t xml:space="preserve">B </m:t>
        </m:r>
      </m:oMath>
      <w:r>
        <w:rPr>
          <w:color w:val="000000" w:themeColor="text1"/>
          <w:szCs w:val="22"/>
        </w:rPr>
        <w:t xml:space="preserve">represent the number of pixels in the overlapping area of the two images, </w:t>
      </w:r>
      <m:oMath>
        <m:r>
          <w:rPr>
            <w:rFonts w:ascii="Cambria Math" w:hAnsi="Cambria Math" w:hint="eastAsia"/>
            <w:color w:val="000000" w:themeColor="text1"/>
          </w:rPr>
          <m:t>A</m:t>
        </m:r>
        <m:r>
          <m:rPr>
            <m:sty m:val="p"/>
          </m:rPr>
          <w:rPr>
            <w:rFonts w:ascii="Cambria Math" w:hAnsi="Cambria Math" w:hint="eastAsia"/>
            <w:color w:val="000000" w:themeColor="text1"/>
          </w:rPr>
          <m:t>∩</m:t>
        </m:r>
        <m:r>
          <w:rPr>
            <w:rFonts w:ascii="Cambria Math" w:hAnsi="Cambria Math" w:hint="eastAsia"/>
            <w:color w:val="000000" w:themeColor="text1"/>
          </w:rPr>
          <m:t>B</m:t>
        </m:r>
      </m:oMath>
      <w:r>
        <w:rPr>
          <w:rFonts w:hint="eastAsia"/>
          <w:color w:val="000000" w:themeColor="text1"/>
        </w:rPr>
        <w:t xml:space="preserve"> </w:t>
      </w:r>
      <w:r>
        <w:rPr>
          <w:color w:val="000000" w:themeColor="text1"/>
          <w:szCs w:val="22"/>
        </w:rPr>
        <w:t xml:space="preserve"> represents the number of identical pixels in the overlapping area, and </w:t>
      </w:r>
      <m:oMath>
        <m:r>
          <w:rPr>
            <w:rFonts w:ascii="Cambria Math" w:hAnsi="Cambria Math" w:hint="eastAsia"/>
            <w:color w:val="000000" w:themeColor="text1"/>
          </w:rPr>
          <m:t>min</m:t>
        </m:r>
        <m:d>
          <m:dPr>
            <m:ctrlPr>
              <w:rPr>
                <w:rFonts w:ascii="Cambria Math" w:hAnsi="Cambria Math" w:hint="eastAsia"/>
                <w:color w:val="000000" w:themeColor="text1"/>
              </w:rPr>
            </m:ctrlPr>
          </m:dPr>
          <m:e>
            <m:r>
              <w:rPr>
                <w:rFonts w:ascii="Cambria Math" w:hAnsi="Cambria Math" w:hint="eastAsia"/>
                <w:color w:val="000000" w:themeColor="text1"/>
              </w:rPr>
              <m:t>A</m:t>
            </m:r>
            <m:r>
              <m:rPr>
                <m:sty m:val="p"/>
              </m:rPr>
              <w:rPr>
                <w:rFonts w:ascii="Cambria Math" w:hAnsi="Cambria Math" w:hint="eastAsia"/>
                <w:color w:val="000000" w:themeColor="text1"/>
              </w:rPr>
              <m:t>,</m:t>
            </m:r>
            <m:r>
              <w:rPr>
                <w:rFonts w:ascii="Cambria Math" w:hAnsi="Cambria Math" w:hint="eastAsia"/>
                <w:color w:val="000000" w:themeColor="text1"/>
              </w:rPr>
              <m:t>B</m:t>
            </m:r>
          </m:e>
        </m:d>
      </m:oMath>
      <w:r>
        <w:rPr>
          <w:color w:val="000000" w:themeColor="text1"/>
          <w:szCs w:val="22"/>
        </w:rPr>
        <w:t xml:space="preserve"> represents the minimum number of pixels in the overlapping area of the two images.</w:t>
      </w:r>
      <w:r>
        <w:rPr>
          <w:rFonts w:hint="eastAsia"/>
          <w:color w:val="000000" w:themeColor="text1"/>
          <w:szCs w:val="22"/>
        </w:rPr>
        <w:t xml:space="preserve"> </w:t>
      </w:r>
    </w:p>
    <w:p w14:paraId="23460D08" w14:textId="77777777" w:rsidR="000913AF" w:rsidRDefault="00000000">
      <w:pPr>
        <w:rPr>
          <w:color w:val="000000" w:themeColor="text1"/>
          <w:szCs w:val="22"/>
        </w:rPr>
      </w:pPr>
      <w:r>
        <w:rPr>
          <w:color w:val="000000" w:themeColor="text1"/>
          <w:szCs w:val="22"/>
        </w:rPr>
        <w:t xml:space="preserve">Color </w:t>
      </w:r>
      <w:r>
        <w:t xml:space="preserve">consistency </w:t>
      </w:r>
      <m:oMath>
        <m:r>
          <w:rPr>
            <w:rFonts w:ascii="Cambria Math" w:hAnsi="Cambria Math" w:hint="eastAsia"/>
            <w:color w:val="000000" w:themeColor="text1"/>
          </w:rPr>
          <m:t>Color</m:t>
        </m:r>
        <m:r>
          <m:rPr>
            <m:sty m:val="p"/>
          </m:rPr>
          <w:rPr>
            <w:rFonts w:ascii="Cambria Math" w:hAnsi="Cambria Math" w:hint="eastAsia"/>
            <w:color w:val="000000" w:themeColor="text1"/>
          </w:rPr>
          <m:t>_</m:t>
        </m:r>
        <m:r>
          <w:rPr>
            <w:rFonts w:ascii="Cambria Math" w:hAnsi="Cambria Math" w:hint="eastAsia"/>
            <w:color w:val="000000" w:themeColor="text1"/>
          </w:rPr>
          <m:t>C</m:t>
        </m:r>
      </m:oMath>
      <w:r>
        <w:rPr>
          <w:color w:val="000000" w:themeColor="text1"/>
          <w:szCs w:val="22"/>
        </w:rPr>
        <w:t xml:space="preserve"> is as follows:</w:t>
      </w:r>
    </w:p>
    <w:p w14:paraId="516EB21D" w14:textId="77777777" w:rsidR="000913AF" w:rsidRDefault="00000000">
      <w:pPr>
        <w:pStyle w:val="equation"/>
        <w:jc w:val="right"/>
        <w:rPr>
          <w:rFonts w:eastAsia="宋体"/>
          <w:color w:val="000000" w:themeColor="text1"/>
        </w:rPr>
      </w:pPr>
      <w:r>
        <w:rPr>
          <w:rFonts w:eastAsia="宋体"/>
          <w:color w:val="000000" w:themeColor="text1"/>
        </w:rPr>
        <w:t xml:space="preserve"> </w:t>
      </w:r>
      <m:oMath>
        <m:r>
          <w:rPr>
            <w:rFonts w:ascii="Cambria Math" w:eastAsia="宋体" w:hAnsi="Cambria Math"/>
            <w:color w:val="000000" w:themeColor="text1"/>
          </w:rPr>
          <m:t>Color</m:t>
        </m:r>
        <m:r>
          <m:rPr>
            <m:sty m:val="p"/>
          </m:rPr>
          <w:rPr>
            <w:rFonts w:ascii="Cambria Math" w:eastAsia="宋体" w:hAnsi="Cambria Math"/>
            <w:color w:val="000000" w:themeColor="text1"/>
          </w:rPr>
          <m:t>_</m:t>
        </m:r>
        <m:r>
          <w:rPr>
            <w:rFonts w:ascii="Cambria Math" w:eastAsia="宋体" w:hAnsi="Cambria Math"/>
            <w:color w:val="000000" w:themeColor="text1"/>
          </w:rPr>
          <m:t>C</m:t>
        </m:r>
        <m:r>
          <m:rPr>
            <m:sty m:val="p"/>
          </m:rPr>
          <w:rPr>
            <w:rFonts w:ascii="Cambria Math" w:eastAsia="宋体" w:hAnsi="Cambria Math"/>
            <w:color w:val="000000" w:themeColor="text1"/>
          </w:rPr>
          <m:t>=</m:t>
        </m:r>
        <m:f>
          <m:fPr>
            <m:ctrlPr>
              <w:rPr>
                <w:rFonts w:ascii="Cambria Math" w:eastAsia="宋体" w:hAnsi="Cambria Math"/>
                <w:color w:val="000000" w:themeColor="text1"/>
              </w:rPr>
            </m:ctrlPr>
          </m:fPr>
          <m:num>
            <m:r>
              <w:rPr>
                <w:rFonts w:ascii="Cambria Math" w:eastAsia="宋体" w:hAnsi="Cambria Math"/>
                <w:color w:val="000000" w:themeColor="text1"/>
              </w:rPr>
              <m:t>1</m:t>
            </m:r>
          </m:num>
          <m:den>
            <m:r>
              <w:rPr>
                <w:rFonts w:ascii="Cambria Math" w:eastAsia="宋体" w:hAnsi="Cambria Math"/>
                <w:color w:val="000000" w:themeColor="text1"/>
              </w:rPr>
              <m:t>N</m:t>
            </m:r>
          </m:den>
        </m:f>
        <m:nary>
          <m:naryPr>
            <m:chr m:val="∑"/>
            <m:limLoc m:val="undOvr"/>
            <m:ctrlPr>
              <w:rPr>
                <w:rFonts w:ascii="Cambria Math" w:eastAsia="宋体" w:hAnsi="Cambria Math"/>
                <w:color w:val="000000" w:themeColor="text1"/>
              </w:rPr>
            </m:ctrlPr>
          </m:naryPr>
          <m:sub>
            <m:r>
              <w:rPr>
                <w:rFonts w:ascii="Cambria Math" w:eastAsia="宋体" w:hAnsi="Cambria Math"/>
                <w:color w:val="000000" w:themeColor="text1"/>
              </w:rPr>
              <m:t>i</m:t>
            </m:r>
            <m:r>
              <m:rPr>
                <m:sty m:val="p"/>
              </m:rPr>
              <w:rPr>
                <w:rFonts w:ascii="Cambria Math" w:eastAsia="宋体" w:hAnsi="Cambria Math"/>
                <w:color w:val="000000" w:themeColor="text1"/>
              </w:rPr>
              <m:t>=</m:t>
            </m:r>
            <m:r>
              <w:rPr>
                <w:rFonts w:ascii="Cambria Math" w:eastAsia="宋体" w:hAnsi="Cambria Math"/>
                <w:color w:val="000000" w:themeColor="text1"/>
              </w:rPr>
              <m:t>1</m:t>
            </m:r>
          </m:sub>
          <m:sup>
            <m:r>
              <w:rPr>
                <w:rFonts w:ascii="Cambria Math" w:eastAsia="宋体" w:hAnsi="Cambria Math"/>
                <w:color w:val="000000" w:themeColor="text1"/>
              </w:rPr>
              <m:t>N</m:t>
            </m:r>
          </m:sup>
          <m:e>
            <m:d>
              <m:dPr>
                <m:ctrlPr>
                  <w:rPr>
                    <w:rFonts w:ascii="Cambria Math" w:eastAsia="宋体" w:hAnsi="Cambria Math"/>
                    <w:color w:val="000000" w:themeColor="text1"/>
                  </w:rPr>
                </m:ctrlPr>
              </m:dPr>
              <m:e>
                <m:r>
                  <w:rPr>
                    <w:rFonts w:ascii="Cambria Math" w:eastAsia="宋体" w:hAnsi="Cambria Math"/>
                    <w:color w:val="000000" w:themeColor="text1"/>
                  </w:rPr>
                  <m:t>1</m:t>
                </m:r>
                <m:r>
                  <m:rPr>
                    <m:sty m:val="p"/>
                  </m:rPr>
                  <w:rPr>
                    <w:rFonts w:ascii="Cambria Math" w:eastAsia="宋体" w:hAnsi="Cambria Math"/>
                    <w:color w:val="000000" w:themeColor="text1"/>
                  </w:rPr>
                  <m:t>-</m:t>
                </m:r>
                <m:f>
                  <m:fPr>
                    <m:ctrlPr>
                      <w:rPr>
                        <w:rFonts w:ascii="Cambria Math" w:eastAsia="宋体" w:hAnsi="Cambria Math"/>
                        <w:color w:val="000000" w:themeColor="text1"/>
                      </w:rPr>
                    </m:ctrlPr>
                  </m:fPr>
                  <m:num>
                    <m:r>
                      <w:rPr>
                        <w:rFonts w:ascii="Cambria Math" w:eastAsia="宋体" w:hAnsi="Cambria Math"/>
                        <w:color w:val="000000" w:themeColor="text1"/>
                      </w:rPr>
                      <m:t>d</m:t>
                    </m:r>
                    <m:d>
                      <m:dPr>
                        <m:ctrlPr>
                          <w:rPr>
                            <w:rFonts w:ascii="Cambria Math" w:eastAsia="宋体" w:hAnsi="Cambria Math"/>
                            <w:color w:val="000000" w:themeColor="text1"/>
                          </w:rPr>
                        </m:ctrlPr>
                      </m:dPr>
                      <m:e>
                        <m:r>
                          <w:rPr>
                            <w:rFonts w:ascii="Cambria Math" w:eastAsia="宋体" w:hAnsi="Cambria Math"/>
                            <w:color w:val="000000" w:themeColor="text1"/>
                          </w:rPr>
                          <m:t>i</m:t>
                        </m:r>
                      </m:e>
                    </m:d>
                  </m:num>
                  <m:den>
                    <m:r>
                      <w:rPr>
                        <w:rFonts w:ascii="Cambria Math" w:eastAsia="宋体" w:hAnsi="Cambria Math"/>
                        <w:color w:val="000000" w:themeColor="text1"/>
                      </w:rPr>
                      <m:t>max</m:t>
                    </m:r>
                    <m:d>
                      <m:dPr>
                        <m:ctrlPr>
                          <w:rPr>
                            <w:rFonts w:ascii="Cambria Math" w:eastAsia="宋体" w:hAnsi="Cambria Math"/>
                            <w:color w:val="000000" w:themeColor="text1"/>
                          </w:rPr>
                        </m:ctrlPr>
                      </m:dPr>
                      <m:e>
                        <m:r>
                          <w:rPr>
                            <w:rFonts w:ascii="Cambria Math" w:eastAsia="宋体" w:hAnsi="Cambria Math"/>
                            <w:color w:val="000000" w:themeColor="text1"/>
                          </w:rPr>
                          <m:t>d</m:t>
                        </m:r>
                      </m:e>
                    </m:d>
                  </m:den>
                </m:f>
              </m:e>
            </m:d>
          </m:e>
        </m:nary>
      </m:oMath>
      <w:r>
        <w:rPr>
          <w:rFonts w:eastAsia="宋体"/>
          <w:color w:val="000000" w:themeColor="text1"/>
        </w:rPr>
        <w:t xml:space="preserve"> </w:t>
      </w:r>
      <w:r>
        <w:rPr>
          <w:rFonts w:eastAsia="宋体" w:hAnsi="Cambria Math" w:hint="eastAsia"/>
          <w:color w:val="000000" w:themeColor="text1"/>
          <w:lang w:eastAsia="zh-CN"/>
        </w:rPr>
        <w:t xml:space="preserve">                 </w:t>
      </w:r>
      <w:r>
        <w:rPr>
          <w:rFonts w:eastAsia="宋体"/>
          <w:color w:val="000000" w:themeColor="text1"/>
        </w:rPr>
        <w:t>(2)</w:t>
      </w:r>
    </w:p>
    <w:p w14:paraId="1EB3E3F2" w14:textId="77777777" w:rsidR="000913AF" w:rsidRDefault="00000000">
      <w:pPr>
        <w:rPr>
          <w:color w:val="000000" w:themeColor="text1"/>
          <w:szCs w:val="22"/>
        </w:rPr>
      </w:pPr>
      <w:r>
        <w:rPr>
          <w:color w:val="000000" w:themeColor="text1"/>
          <w:szCs w:val="22"/>
        </w:rPr>
        <w:t xml:space="preserve">Among them, </w:t>
      </w:r>
      <m:oMath>
        <m:r>
          <w:rPr>
            <w:rFonts w:ascii="Cambria Math" w:hAnsi="Cambria Math" w:hint="eastAsia"/>
            <w:color w:val="000000" w:themeColor="text1"/>
          </w:rPr>
          <m:t>N</m:t>
        </m:r>
      </m:oMath>
      <w:r>
        <w:rPr>
          <w:color w:val="000000" w:themeColor="text1"/>
          <w:szCs w:val="22"/>
        </w:rPr>
        <w:t xml:space="preserve"> represents the number of boxes in the color histogram, </w:t>
      </w:r>
      <m:oMath>
        <m:r>
          <w:rPr>
            <w:rFonts w:ascii="Cambria Math" w:hAnsi="Cambria Math" w:hint="eastAsia"/>
            <w:color w:val="000000" w:themeColor="text1"/>
          </w:rPr>
          <m:t>d</m:t>
        </m:r>
        <m:d>
          <m:dPr>
            <m:ctrlPr>
              <w:rPr>
                <w:rFonts w:ascii="Cambria Math" w:hAnsi="Cambria Math" w:hint="eastAsia"/>
                <w:color w:val="000000" w:themeColor="text1"/>
              </w:rPr>
            </m:ctrlPr>
          </m:dPr>
          <m:e>
            <m:r>
              <w:rPr>
                <w:rFonts w:ascii="Cambria Math" w:hAnsi="Cambria Math" w:hint="eastAsia"/>
                <w:color w:val="000000" w:themeColor="text1"/>
              </w:rPr>
              <m:t>i</m:t>
            </m:r>
          </m:e>
        </m:d>
      </m:oMath>
      <w:r>
        <w:t xml:space="preserve">represents </w:t>
      </w:r>
      <w:r>
        <w:rPr>
          <w:color w:val="000000" w:themeColor="text1"/>
          <w:szCs w:val="22"/>
        </w:rPr>
        <w:t xml:space="preserve">the histogram distance between two images in the </w:t>
      </w:r>
      <m:oMath>
        <m:r>
          <w:rPr>
            <w:rFonts w:ascii="Cambria Math" w:hAnsi="Cambria Math"/>
            <w:color w:val="000000" w:themeColor="text1"/>
          </w:rPr>
          <m:t>i</m:t>
        </m:r>
      </m:oMath>
      <w:r>
        <w:rPr>
          <w:color w:val="000000" w:themeColor="text1"/>
        </w:rPr>
        <w:t>-th</w:t>
      </w:r>
      <w:r>
        <w:rPr>
          <w:color w:val="000000" w:themeColor="text1"/>
          <w:szCs w:val="22"/>
        </w:rPr>
        <w:t xml:space="preserve"> box, and </w:t>
      </w:r>
      <m:oMath>
        <m:r>
          <w:rPr>
            <w:rFonts w:ascii="Cambria Math" w:hAnsi="Cambria Math" w:hint="eastAsia"/>
            <w:color w:val="000000" w:themeColor="text1"/>
          </w:rPr>
          <m:t>max</m:t>
        </m:r>
        <m:d>
          <m:dPr>
            <m:ctrlPr>
              <w:rPr>
                <w:rFonts w:ascii="Cambria Math" w:hAnsi="Cambria Math" w:hint="eastAsia"/>
                <w:color w:val="000000" w:themeColor="text1"/>
              </w:rPr>
            </m:ctrlPr>
          </m:dPr>
          <m:e>
            <m:r>
              <w:rPr>
                <w:rFonts w:ascii="Cambria Math" w:hAnsi="Cambria Math" w:hint="eastAsia"/>
                <w:color w:val="000000" w:themeColor="text1"/>
              </w:rPr>
              <m:t>d</m:t>
            </m:r>
          </m:e>
        </m:d>
      </m:oMath>
      <w:r>
        <w:rPr>
          <w:color w:val="000000" w:themeColor="text1"/>
          <w:szCs w:val="22"/>
        </w:rPr>
        <w:t xml:space="preserve"> represents the maximum value of histogram distance.</w:t>
      </w:r>
      <w:r>
        <w:rPr>
          <w:rFonts w:hint="eastAsia"/>
          <w:color w:val="000000" w:themeColor="text1"/>
          <w:szCs w:val="22"/>
        </w:rPr>
        <w:t xml:space="preserve"> </w:t>
      </w:r>
    </w:p>
    <w:p w14:paraId="763C737B" w14:textId="77777777" w:rsidR="000913AF" w:rsidRDefault="00000000">
      <w:pPr>
        <w:pStyle w:val="heading2"/>
        <w:spacing w:before="0"/>
      </w:pPr>
      <w:r>
        <w:t>Improving Image Stitching Methods</w:t>
      </w:r>
    </w:p>
    <w:p w14:paraId="08273B36" w14:textId="77777777" w:rsidR="000913AF" w:rsidRDefault="00000000">
      <w:pPr>
        <w:ind w:firstLine="0"/>
        <w:rPr>
          <w:color w:val="000000" w:themeColor="text1"/>
          <w:szCs w:val="22"/>
        </w:rPr>
      </w:pPr>
      <w:r>
        <w:rPr>
          <w:color w:val="000000" w:themeColor="text1"/>
          <w:szCs w:val="22"/>
        </w:rPr>
        <w:t>SIFT feature extraction: Traditional image stitching techniques mainly use the SIFT algorithm. SIFT has the property of being invariant to rotation, scale, brightness, etc. and can robustly extract feature points in images.</w:t>
      </w:r>
      <w:r>
        <w:rPr>
          <w:rFonts w:hint="eastAsia"/>
          <w:color w:val="000000" w:themeColor="text1"/>
          <w:szCs w:val="22"/>
        </w:rPr>
        <w:t xml:space="preserve"> By extracting key points from the image and describing their features, the local structural information of the image is obtained, laying the foundation for the next step of feature matching. </w:t>
      </w:r>
    </w:p>
    <w:p w14:paraId="64172E1A" w14:textId="77777777" w:rsidR="000913AF" w:rsidRDefault="00000000">
      <w:pPr>
        <w:rPr>
          <w:color w:val="000000" w:themeColor="text1"/>
          <w:szCs w:val="22"/>
        </w:rPr>
      </w:pPr>
      <w:r>
        <w:rPr>
          <w:color w:val="000000" w:themeColor="text1"/>
          <w:szCs w:val="22"/>
        </w:rPr>
        <w:t>Feature matching: In the process of image stitching, feature matching is a very important step. On this basis, a similarity calculation method based on feature descriptors was adopted.</w:t>
      </w:r>
      <w:r>
        <w:rPr>
          <w:rFonts w:hint="eastAsia"/>
          <w:color w:val="000000" w:themeColor="text1"/>
          <w:szCs w:val="22"/>
        </w:rPr>
        <w:t xml:space="preserve"> However, when encountering multiple overlapping areas or mutual occlusion, the accuracy of feature matching will decrease, thereby affecting the </w:t>
      </w:r>
      <w:r>
        <w:rPr>
          <w:rFonts w:hint="eastAsia"/>
        </w:rPr>
        <w:t xml:space="preserve">final </w:t>
      </w:r>
      <w:r>
        <w:rPr>
          <w:rFonts w:hint="eastAsia"/>
          <w:color w:val="000000" w:themeColor="text1"/>
          <w:szCs w:val="22"/>
        </w:rPr>
        <w:t xml:space="preserve">stitching result. </w:t>
      </w:r>
    </w:p>
    <w:p w14:paraId="68509115" w14:textId="77777777" w:rsidR="000913AF" w:rsidRDefault="00000000">
      <w:pPr>
        <w:rPr>
          <w:color w:val="000000" w:themeColor="text1"/>
          <w:szCs w:val="22"/>
        </w:rPr>
      </w:pPr>
      <w:r>
        <w:rPr>
          <w:color w:val="000000" w:themeColor="text1"/>
          <w:szCs w:val="22"/>
        </w:rPr>
        <w:t xml:space="preserve">Outlier removal: </w:t>
      </w:r>
      <w:r>
        <w:t xml:space="preserve">During </w:t>
      </w:r>
      <w:r>
        <w:rPr>
          <w:color w:val="000000" w:themeColor="text1"/>
          <w:szCs w:val="22"/>
        </w:rPr>
        <w:t>feature matching, outliers are often generated due to factors such as noise, occlusion, or the complexity of the image itself.</w:t>
      </w:r>
      <w:r>
        <w:rPr>
          <w:rFonts w:hint="eastAsia"/>
          <w:color w:val="000000" w:themeColor="text1"/>
          <w:szCs w:val="22"/>
        </w:rPr>
        <w:t xml:space="preserve"> Due to the outliers in the </w:t>
      </w:r>
      <w:r>
        <w:rPr>
          <w:rFonts w:hint="eastAsia"/>
        </w:rPr>
        <w:t>image</w:t>
      </w:r>
      <w:r>
        <w:rPr>
          <w:rFonts w:hint="eastAsia"/>
          <w:color w:val="000000" w:themeColor="text1"/>
          <w:szCs w:val="22"/>
        </w:rPr>
        <w:t xml:space="preserve">, effective segmentation of the image is necessary. On this basis, the RANSAC algorithm is used to identify and remove outliers, thereby improving matching accuracy and robustness. </w:t>
      </w:r>
    </w:p>
    <w:p w14:paraId="75DAB335" w14:textId="77777777" w:rsidR="000913AF" w:rsidRDefault="00000000">
      <w:pPr>
        <w:rPr>
          <w:color w:val="000000" w:themeColor="text1"/>
          <w:szCs w:val="22"/>
        </w:rPr>
      </w:pPr>
      <w:r>
        <w:rPr>
          <w:color w:val="000000" w:themeColor="text1"/>
          <w:szCs w:val="22"/>
        </w:rPr>
        <w:t xml:space="preserve">Geometric transformation estimation: Based on feature matching, the geometric transformation relationship between two images is determined, thereby completing </w:t>
      </w:r>
      <w:r>
        <w:rPr>
          <w:color w:val="000000" w:themeColor="text1"/>
          <w:szCs w:val="22"/>
        </w:rPr>
        <w:lastRenderedPageBreak/>
        <w:t>alignment and stitching. Traditional research often uses homography or matrices to characterize the transformation relationship between images.</w:t>
      </w:r>
      <w:r>
        <w:rPr>
          <w:rFonts w:hint="eastAsia"/>
          <w:color w:val="000000" w:themeColor="text1"/>
          <w:szCs w:val="22"/>
        </w:rPr>
        <w:t xml:space="preserve"> However, when encountering </w:t>
      </w:r>
      <w:r>
        <w:rPr>
          <w:rFonts w:hint="eastAsia"/>
        </w:rPr>
        <w:t xml:space="preserve">complex </w:t>
      </w:r>
      <w:r>
        <w:rPr>
          <w:rFonts w:hint="eastAsia"/>
          <w:color w:val="000000" w:themeColor="text1"/>
          <w:szCs w:val="22"/>
        </w:rPr>
        <w:t xml:space="preserve">scenes or a large amount of occlusion, this algorithm often produces errors, which in turn affect the final stitching result. </w:t>
      </w:r>
    </w:p>
    <w:p w14:paraId="6219FDA0" w14:textId="77777777" w:rsidR="000913AF" w:rsidRDefault="00000000">
      <w:pPr>
        <w:rPr>
          <w:color w:val="000000" w:themeColor="text1"/>
          <w:szCs w:val="22"/>
        </w:rPr>
      </w:pPr>
      <w:r>
        <w:rPr>
          <w:color w:val="000000" w:themeColor="text1"/>
          <w:szCs w:val="22"/>
        </w:rPr>
        <w:t>Image fusion: After alignment, the two aligned images are merged to obtain the final stitching effect.</w:t>
      </w:r>
      <w:r>
        <w:rPr>
          <w:rFonts w:hint="eastAsia"/>
          <w:color w:val="000000" w:themeColor="text1"/>
          <w:szCs w:val="22"/>
        </w:rPr>
        <w:t xml:space="preserve"> The commonly used fusion techniques currently include weighted average method, multi resolution method, and Poisson's ratio method. This algorithm can achieve smooth transitions of images well without producing obvious stitching marks, thereby improving the quality of the stitched images. </w:t>
      </w:r>
    </w:p>
    <w:p w14:paraId="1A23C941" w14:textId="77777777" w:rsidR="000913AF" w:rsidRDefault="00000000">
      <w:pPr>
        <w:rPr>
          <w:color w:val="000000" w:themeColor="text1"/>
          <w:szCs w:val="22"/>
        </w:rPr>
      </w:pPr>
      <w:r>
        <w:rPr>
          <w:color w:val="000000" w:themeColor="text1"/>
          <w:szCs w:val="22"/>
        </w:rPr>
        <w:t>Splicing quality evaluation: Finally, design</w:t>
      </w:r>
      <w:r>
        <w:rPr>
          <w:rFonts w:hint="eastAsia"/>
          <w:color w:val="000000" w:themeColor="text1"/>
          <w:szCs w:val="22"/>
        </w:rPr>
        <w:t>ing</w:t>
      </w:r>
      <w:r>
        <w:rPr>
          <w:color w:val="000000" w:themeColor="text1"/>
          <w:szCs w:val="22"/>
        </w:rPr>
        <w:t xml:space="preserve"> an evaluation index system to qualitatively and quantitatively evaluate the algorithms used.</w:t>
      </w:r>
      <w:r>
        <w:rPr>
          <w:rFonts w:hint="eastAsia"/>
          <w:color w:val="000000" w:themeColor="text1"/>
          <w:szCs w:val="22"/>
        </w:rPr>
        <w:t xml:space="preserve"> </w:t>
      </w:r>
      <w:r>
        <w:rPr>
          <w:color w:val="000000" w:themeColor="text1"/>
          <w:szCs w:val="22"/>
        </w:rPr>
        <w:t xml:space="preserve">The common evaluation criteria include consistency of overlapping areas, consistency of colors, clarity, geometric </w:t>
      </w:r>
      <w:r>
        <w:t xml:space="preserve">conversion </w:t>
      </w:r>
      <w:r>
        <w:rPr>
          <w:color w:val="000000" w:themeColor="text1"/>
          <w:szCs w:val="22"/>
        </w:rPr>
        <w:t>accuracy, etc. On this basis, the performance and effectiveness of the algorithm are comprehensively evaluated to provide reliable solutions for its practical application.</w:t>
      </w:r>
    </w:p>
    <w:p w14:paraId="69EC8C31" w14:textId="77777777" w:rsidR="000913AF" w:rsidRDefault="00000000">
      <w:pPr>
        <w:rPr>
          <w:color w:val="000000" w:themeColor="text1"/>
          <w:szCs w:val="22"/>
        </w:rPr>
      </w:pPr>
      <w:r>
        <w:rPr>
          <w:color w:val="000000" w:themeColor="text1"/>
          <w:szCs w:val="22"/>
        </w:rPr>
        <w:t xml:space="preserve">Image </w:t>
      </w:r>
      <w:r>
        <w:t xml:space="preserve">clarity </w:t>
      </w:r>
      <w:r>
        <w:rPr>
          <w:color w:val="000000" w:themeColor="text1"/>
          <w:szCs w:val="22"/>
        </w:rPr>
        <w:t xml:space="preserve">assessment </w:t>
      </w:r>
      <m:oMath>
        <m:r>
          <w:rPr>
            <w:rFonts w:ascii="Cambria Math" w:hAnsi="Cambria Math" w:hint="eastAsia"/>
            <w:color w:val="000000" w:themeColor="text1"/>
          </w:rPr>
          <m:t>Image</m:t>
        </m:r>
        <m:r>
          <m:rPr>
            <m:sty m:val="p"/>
          </m:rPr>
          <w:rPr>
            <w:rFonts w:ascii="Cambria Math" w:hAnsi="Cambria Math" w:hint="eastAsia"/>
            <w:color w:val="000000" w:themeColor="text1"/>
          </w:rPr>
          <m:t>_</m:t>
        </m:r>
        <m:r>
          <w:rPr>
            <w:rFonts w:ascii="Cambria Math" w:hAnsi="Cambria Math" w:hint="eastAsia"/>
            <w:color w:val="000000" w:themeColor="text1"/>
          </w:rPr>
          <m:t>S</m:t>
        </m:r>
        <m:r>
          <w:rPr>
            <w:rFonts w:ascii="Cambria Math" w:hAnsi="Cambria Math" w:hint="eastAsia"/>
            <w:color w:val="000000" w:themeColor="text1"/>
          </w:rPr>
          <m:t>h</m:t>
        </m:r>
        <m:r>
          <w:rPr>
            <w:rFonts w:ascii="Cambria Math" w:hAnsi="Cambria Math" w:hint="eastAsia"/>
            <w:color w:val="000000" w:themeColor="text1"/>
          </w:rPr>
          <m:t>arpness</m:t>
        </m:r>
      </m:oMath>
      <w:r>
        <w:rPr>
          <w:color w:val="000000" w:themeColor="text1"/>
          <w:szCs w:val="22"/>
        </w:rPr>
        <w:t xml:space="preserve"> is as follows:</w:t>
      </w:r>
      <w:r>
        <w:rPr>
          <w:rFonts w:hint="eastAsia"/>
          <w:color w:val="000000" w:themeColor="text1"/>
          <w:szCs w:val="22"/>
        </w:rPr>
        <w:t xml:space="preserve"> </w:t>
      </w:r>
    </w:p>
    <w:p w14:paraId="32CB1BE1" w14:textId="77777777" w:rsidR="000913AF" w:rsidRDefault="00000000">
      <w:pPr>
        <w:pStyle w:val="equation"/>
        <w:jc w:val="right"/>
      </w:pPr>
      <w:r>
        <w:rPr>
          <w:rFonts w:eastAsia="宋体"/>
          <w:color w:val="000000" w:themeColor="text1"/>
        </w:rPr>
        <w:t xml:space="preserve"> </w:t>
      </w:r>
      <m:oMath>
        <m:r>
          <w:rPr>
            <w:rFonts w:ascii="Cambria Math" w:eastAsia="宋体" w:hAnsi="Cambria Math"/>
            <w:color w:val="000000" w:themeColor="text1"/>
          </w:rPr>
          <m:t>Image</m:t>
        </m:r>
        <m:r>
          <m:rPr>
            <m:sty m:val="p"/>
          </m:rPr>
          <w:rPr>
            <w:rFonts w:ascii="Cambria Math" w:eastAsia="宋体" w:hAnsi="Cambria Math"/>
            <w:color w:val="000000" w:themeColor="text1"/>
          </w:rPr>
          <m:t>_</m:t>
        </m:r>
        <m:r>
          <w:rPr>
            <w:rFonts w:ascii="Cambria Math" w:eastAsia="宋体" w:hAnsi="Cambria Math"/>
            <w:color w:val="000000" w:themeColor="text1"/>
          </w:rPr>
          <m:t>Sharpness</m:t>
        </m:r>
        <m:r>
          <m:rPr>
            <m:sty m:val="p"/>
          </m:rPr>
          <w:rPr>
            <w:rFonts w:ascii="Cambria Math" w:eastAsia="宋体" w:hAnsi="Cambria Math"/>
            <w:color w:val="000000" w:themeColor="text1"/>
          </w:rPr>
          <m:t>=</m:t>
        </m:r>
        <m:nary>
          <m:naryPr>
            <m:chr m:val="∑"/>
            <m:limLoc m:val="undOvr"/>
            <m:supHide m:val="1"/>
            <m:ctrlPr>
              <w:rPr>
                <w:rFonts w:ascii="Cambria Math" w:eastAsia="宋体" w:hAnsi="Cambria Math"/>
                <w:color w:val="000000" w:themeColor="text1"/>
              </w:rPr>
            </m:ctrlPr>
          </m:naryPr>
          <m:sub>
            <m:r>
              <w:rPr>
                <w:rFonts w:ascii="Cambria Math" w:eastAsia="宋体" w:hAnsi="Cambria Math"/>
                <w:color w:val="000000" w:themeColor="text1"/>
              </w:rPr>
              <m:t>x</m:t>
            </m:r>
            <m:r>
              <m:rPr>
                <m:sty m:val="p"/>
              </m:rPr>
              <w:rPr>
                <w:rFonts w:ascii="Cambria Math" w:eastAsia="宋体" w:hAnsi="Cambria Math"/>
                <w:color w:val="000000" w:themeColor="text1"/>
              </w:rPr>
              <m:t>,</m:t>
            </m:r>
            <m:r>
              <w:rPr>
                <w:rFonts w:ascii="Cambria Math" w:eastAsia="宋体" w:hAnsi="Cambria Math"/>
                <w:color w:val="000000" w:themeColor="text1"/>
              </w:rPr>
              <m:t>y</m:t>
            </m:r>
          </m:sub>
          <m:sup>
            <m:r>
              <w:rPr>
                <w:rFonts w:ascii="Cambria Math" w:eastAsia="宋体" w:hAnsi="Cambria Math"/>
                <w:color w:val="000000" w:themeColor="text1"/>
              </w:rPr>
              <m:t>​</m:t>
            </m:r>
          </m:sup>
          <m:e>
            <m:sSubSup>
              <m:sSubSupPr>
                <m:ctrlPr>
                  <w:rPr>
                    <w:rFonts w:ascii="Cambria Math" w:eastAsia="宋体" w:hAnsi="Cambria Math"/>
                    <w:color w:val="000000" w:themeColor="text1"/>
                  </w:rPr>
                </m:ctrlPr>
              </m:sSubSupPr>
              <m:e>
                <m:r>
                  <w:rPr>
                    <w:rFonts w:ascii="Cambria Math" w:eastAsia="宋体" w:hAnsi="Cambria Math"/>
                    <w:color w:val="000000" w:themeColor="text1"/>
                  </w:rPr>
                  <m:t>G</m:t>
                </m:r>
              </m:e>
              <m:sub>
                <m:r>
                  <w:rPr>
                    <w:rFonts w:ascii="Cambria Math" w:eastAsia="宋体" w:hAnsi="Cambria Math"/>
                    <w:color w:val="000000" w:themeColor="text1"/>
                  </w:rPr>
                  <m:t>x</m:t>
                </m:r>
              </m:sub>
              <m:sup>
                <m:r>
                  <w:rPr>
                    <w:rFonts w:ascii="Cambria Math" w:eastAsia="宋体" w:hAnsi="Cambria Math"/>
                    <w:color w:val="000000" w:themeColor="text1"/>
                  </w:rPr>
                  <m:t>2</m:t>
                </m:r>
              </m:sup>
            </m:sSubSup>
          </m:e>
        </m:nary>
        <m:r>
          <m:rPr>
            <m:sty m:val="p"/>
          </m:rPr>
          <w:rPr>
            <w:rFonts w:ascii="Cambria Math" w:eastAsia="宋体" w:hAnsi="Cambria Math"/>
            <w:color w:val="000000" w:themeColor="text1"/>
          </w:rPr>
          <m:t>+</m:t>
        </m:r>
        <m:r>
          <w:rPr>
            <w:rFonts w:ascii="Cambria Math" w:eastAsia="宋体" w:hAnsi="Cambria Math"/>
            <w:color w:val="000000" w:themeColor="text1"/>
          </w:rPr>
          <m:t>d</m:t>
        </m:r>
        <m:d>
          <m:dPr>
            <m:ctrlPr>
              <w:rPr>
                <w:rFonts w:ascii="Cambria Math" w:eastAsia="宋体" w:hAnsi="Cambria Math"/>
                <w:color w:val="000000" w:themeColor="text1"/>
              </w:rPr>
            </m:ctrlPr>
          </m:dPr>
          <m:e>
            <m:r>
              <w:rPr>
                <w:rFonts w:ascii="Cambria Math" w:eastAsia="宋体" w:hAnsi="Cambria Math"/>
                <w:color w:val="000000" w:themeColor="text1"/>
              </w:rPr>
              <m:t>i</m:t>
            </m:r>
          </m:e>
        </m:d>
        <m:r>
          <m:rPr>
            <m:sty m:val="p"/>
          </m:rPr>
          <w:rPr>
            <w:rFonts w:eastAsia="宋体" w:hAnsi="Cambria Math" w:hint="eastAsia"/>
            <w:color w:val="000000" w:themeColor="text1"/>
            <w:lang w:eastAsia="zh-CN"/>
          </w:rPr>
          <m:t xml:space="preserve">         </m:t>
        </m:r>
        <m:r>
          <m:rPr>
            <m:sty m:val="p"/>
          </m:rPr>
          <w:rPr>
            <w:rFonts w:ascii="Cambria Math" w:eastAsia="宋体" w:hAnsi="Cambria Math"/>
            <w:color w:val="000000" w:themeColor="text1"/>
            <w:lang w:eastAsia="zh-CN"/>
          </w:rPr>
          <m:t xml:space="preserve">    </m:t>
        </m:r>
        <m:r>
          <m:rPr>
            <m:sty m:val="p"/>
          </m:rPr>
          <w:rPr>
            <w:rFonts w:eastAsia="宋体" w:hAnsi="Cambria Math" w:hint="eastAsia"/>
            <w:color w:val="000000" w:themeColor="text1"/>
            <w:lang w:eastAsia="zh-CN"/>
          </w:rPr>
          <m:t xml:space="preserve">        </m:t>
        </m:r>
        <m:r>
          <m:rPr>
            <m:sty m:val="p"/>
          </m:rPr>
          <w:rPr>
            <w:rFonts w:ascii="Cambria Math" w:eastAsia="宋体" w:hAnsi="Cambria Math"/>
            <w:color w:val="000000" w:themeColor="text1"/>
            <w:lang w:eastAsia="zh-CN"/>
          </w:rPr>
          <m:t xml:space="preserve"> </m:t>
        </m:r>
        <m:r>
          <m:rPr>
            <m:sty m:val="p"/>
          </m:rPr>
          <w:rPr>
            <w:rFonts w:eastAsia="宋体" w:hAnsi="Cambria Math" w:hint="eastAsia"/>
            <w:color w:val="000000" w:themeColor="text1"/>
            <w:lang w:eastAsia="zh-CN"/>
          </w:rPr>
          <m:t xml:space="preserve">      </m:t>
        </m:r>
      </m:oMath>
      <w:r>
        <w:rPr>
          <w:rFonts w:eastAsia="宋体"/>
          <w:color w:val="000000" w:themeColor="text1"/>
        </w:rPr>
        <w:t>(3)</w:t>
      </w:r>
    </w:p>
    <w:p w14:paraId="34F945AE" w14:textId="77777777" w:rsidR="000913AF" w:rsidRDefault="00000000">
      <w:pPr>
        <w:rPr>
          <w:color w:val="000000" w:themeColor="text1"/>
          <w:szCs w:val="22"/>
        </w:rPr>
      </w:pPr>
      <m:oMath>
        <m:sSub>
          <m:sSubPr>
            <m:ctrlPr>
              <w:rPr>
                <w:rFonts w:ascii="Cambria Math" w:hAnsi="Cambria Math" w:hint="eastAsia"/>
                <w:color w:val="000000" w:themeColor="text1"/>
              </w:rPr>
            </m:ctrlPr>
          </m:sSubPr>
          <m:e>
            <m:r>
              <w:rPr>
                <w:rFonts w:ascii="Cambria Math" w:hAnsi="Cambria Math" w:hint="eastAsia"/>
                <w:color w:val="000000" w:themeColor="text1"/>
              </w:rPr>
              <m:t>G</m:t>
            </m:r>
          </m:e>
          <m:sub>
            <m:r>
              <w:rPr>
                <w:rFonts w:ascii="Cambria Math" w:hAnsi="Cambria Math" w:hint="eastAsia"/>
                <w:color w:val="000000" w:themeColor="text1"/>
              </w:rPr>
              <m:t>x</m:t>
            </m:r>
          </m:sub>
        </m:sSub>
      </m:oMath>
      <w:r>
        <w:rPr>
          <w:color w:val="000000" w:themeColor="text1"/>
          <w:szCs w:val="22"/>
        </w:rPr>
        <w:t xml:space="preserve"> and </w:t>
      </w:r>
      <m:oMath>
        <m:sSub>
          <m:sSubPr>
            <m:ctrlPr>
              <w:rPr>
                <w:rFonts w:ascii="Cambria Math" w:hAnsi="Cambria Math" w:hint="eastAsia"/>
                <w:color w:val="000000" w:themeColor="text1"/>
              </w:rPr>
            </m:ctrlPr>
          </m:sSubPr>
          <m:e>
            <m:r>
              <w:rPr>
                <w:rFonts w:ascii="Cambria Math" w:hAnsi="Cambria Math" w:hint="eastAsia"/>
                <w:color w:val="000000" w:themeColor="text1"/>
              </w:rPr>
              <m:t>G</m:t>
            </m:r>
          </m:e>
          <m:sub>
            <m:r>
              <w:rPr>
                <w:rFonts w:ascii="Cambria Math" w:hAnsi="Cambria Math" w:hint="eastAsia"/>
                <w:color w:val="000000" w:themeColor="text1"/>
              </w:rPr>
              <m:t>y</m:t>
            </m:r>
          </m:sub>
        </m:sSub>
      </m:oMath>
      <w:r>
        <w:rPr>
          <w:color w:val="000000" w:themeColor="text1"/>
          <w:szCs w:val="22"/>
        </w:rPr>
        <w:t xml:space="preserve"> </w:t>
      </w:r>
      <w:r>
        <w:t xml:space="preserve">represent </w:t>
      </w:r>
      <w:r>
        <w:rPr>
          <w:color w:val="000000" w:themeColor="text1"/>
          <w:szCs w:val="22"/>
        </w:rPr>
        <w:t>the h</w:t>
      </w:r>
      <w:r>
        <w:t>o</w:t>
      </w:r>
      <w:r>
        <w:rPr>
          <w:color w:val="000000" w:themeColor="text1"/>
          <w:szCs w:val="22"/>
        </w:rPr>
        <w:t xml:space="preserve">rizontal and vertical gradients of the image, respectively, while </w:t>
      </w:r>
      <m:oMath>
        <m:r>
          <w:rPr>
            <w:rFonts w:ascii="Cambria Math" w:hAnsi="Cambria Math" w:hint="eastAsia"/>
            <w:color w:val="000000" w:themeColor="text1"/>
          </w:rPr>
          <m:t>x</m:t>
        </m:r>
      </m:oMath>
      <w:r>
        <w:rPr>
          <w:color w:val="000000" w:themeColor="text1"/>
          <w:szCs w:val="22"/>
        </w:rPr>
        <w:t xml:space="preserve"> and </w:t>
      </w:r>
      <m:oMath>
        <m:r>
          <w:rPr>
            <w:rFonts w:ascii="Cambria Math" w:hAnsi="Cambria Math" w:hint="eastAsia"/>
            <w:color w:val="000000" w:themeColor="text1"/>
          </w:rPr>
          <m:t>y</m:t>
        </m:r>
      </m:oMath>
      <w:r>
        <w:rPr>
          <w:color w:val="000000" w:themeColor="text1"/>
          <w:szCs w:val="22"/>
        </w:rPr>
        <w:t xml:space="preserve"> represent the coordinates of the image pixels.</w:t>
      </w:r>
    </w:p>
    <w:p w14:paraId="59F2EDDD" w14:textId="77777777" w:rsidR="000913AF" w:rsidRDefault="00000000">
      <w:pPr>
        <w:rPr>
          <w:color w:val="000000" w:themeColor="text1"/>
          <w:szCs w:val="22"/>
        </w:rPr>
      </w:pPr>
      <w:r>
        <w:rPr>
          <w:color w:val="000000" w:themeColor="text1"/>
          <w:szCs w:val="22"/>
        </w:rPr>
        <w:t xml:space="preserve">The </w:t>
      </w:r>
      <w:r>
        <w:t xml:space="preserve">evaluation </w:t>
      </w:r>
      <w:r>
        <w:rPr>
          <w:color w:val="000000" w:themeColor="text1"/>
          <w:szCs w:val="22"/>
        </w:rPr>
        <w:t xml:space="preserve">error </w:t>
      </w:r>
      <m:oMath>
        <m:r>
          <w:rPr>
            <w:rFonts w:ascii="Cambria Math" w:hAnsi="Cambria Math"/>
            <w:color w:val="000000" w:themeColor="text1"/>
          </w:rPr>
          <m:t>p</m:t>
        </m:r>
        <m:r>
          <m:rPr>
            <m:sty m:val="p"/>
          </m:rPr>
          <w:rPr>
            <w:rFonts w:ascii="Cambria Math" w:hAnsi="Cambria Math" w:hint="eastAsia"/>
            <w:color w:val="000000" w:themeColor="text1"/>
          </w:rPr>
          <m:t>_</m:t>
        </m:r>
        <m:r>
          <w:rPr>
            <w:rFonts w:ascii="Cambria Math" w:hAnsi="Cambria Math" w:hint="eastAsia"/>
            <w:color w:val="000000" w:themeColor="text1"/>
          </w:rPr>
          <m:t>Error</m:t>
        </m:r>
      </m:oMath>
      <w:r>
        <w:rPr>
          <w:color w:val="000000" w:themeColor="text1"/>
          <w:szCs w:val="22"/>
        </w:rPr>
        <w:t xml:space="preserve"> of geometric transformation is as follows:</w:t>
      </w:r>
    </w:p>
    <w:p w14:paraId="579C2654" w14:textId="77777777" w:rsidR="000913AF" w:rsidRDefault="00000000">
      <w:pPr>
        <w:pStyle w:val="equation"/>
        <w:wordWrap w:val="0"/>
        <w:jc w:val="right"/>
        <w:rPr>
          <w:rFonts w:ascii="宋体" w:eastAsia="宋体" w:hAnsi="宋体" w:cs="宋体"/>
          <w:color w:val="000000" w:themeColor="text1"/>
          <w:lang w:eastAsia="zh-CN"/>
        </w:rPr>
      </w:pPr>
      <m:oMath>
        <m:r>
          <w:rPr>
            <w:rFonts w:ascii="Cambria Math" w:eastAsia="宋体" w:hAnsi="Cambria Math" w:cs="宋体"/>
            <w:color w:val="000000" w:themeColor="text1"/>
          </w:rPr>
          <m:t>p</m:t>
        </m:r>
        <m:r>
          <m:rPr>
            <m:sty m:val="p"/>
          </m:rPr>
          <w:rPr>
            <w:rFonts w:ascii="Cambria Math" w:eastAsia="宋体" w:hAnsi="Cambria Math" w:cs="宋体" w:hint="eastAsia"/>
            <w:color w:val="000000" w:themeColor="text1"/>
          </w:rPr>
          <m:t>_</m:t>
        </m:r>
        <m:r>
          <w:rPr>
            <w:rFonts w:ascii="Cambria Math" w:eastAsia="宋体" w:hAnsi="Cambria Math" w:cs="宋体" w:hint="eastAsia"/>
            <w:color w:val="000000" w:themeColor="text1"/>
          </w:rPr>
          <m:t>Error</m:t>
        </m:r>
        <m:r>
          <m:rPr>
            <m:sty m:val="p"/>
          </m:rPr>
          <w:rPr>
            <w:rFonts w:ascii="Cambria Math" w:eastAsia="宋体" w:hAnsi="Cambria Math" w:cs="宋体" w:hint="eastAsia"/>
            <w:color w:val="000000" w:themeColor="text1"/>
          </w:rPr>
          <m:t>=</m:t>
        </m:r>
        <m:f>
          <m:fPr>
            <m:ctrlPr>
              <w:rPr>
                <w:rFonts w:ascii="Cambria Math" w:eastAsia="宋体" w:hAnsi="Cambria Math" w:cs="宋体" w:hint="eastAsia"/>
                <w:color w:val="000000" w:themeColor="text1"/>
              </w:rPr>
            </m:ctrlPr>
          </m:fPr>
          <m:num>
            <m:r>
              <w:rPr>
                <w:rFonts w:ascii="Cambria Math" w:eastAsia="宋体" w:hAnsi="Cambria Math" w:cs="宋体" w:hint="eastAsia"/>
                <w:color w:val="000000" w:themeColor="text1"/>
              </w:rPr>
              <m:t>1</m:t>
            </m:r>
          </m:num>
          <m:den>
            <m:r>
              <w:rPr>
                <w:rFonts w:ascii="Cambria Math" w:eastAsia="宋体" w:hAnsi="Cambria Math" w:cs="宋体" w:hint="eastAsia"/>
                <w:color w:val="000000" w:themeColor="text1"/>
              </w:rPr>
              <m:t>N</m:t>
            </m:r>
          </m:den>
        </m:f>
        <m:nary>
          <m:naryPr>
            <m:chr m:val="∑"/>
            <m:limLoc m:val="undOvr"/>
            <m:ctrlPr>
              <w:rPr>
                <w:rFonts w:ascii="Cambria Math" w:eastAsia="宋体" w:hAnsi="Cambria Math" w:cs="宋体" w:hint="eastAsia"/>
                <w:color w:val="000000" w:themeColor="text1"/>
              </w:rPr>
            </m:ctrlPr>
          </m:naryPr>
          <m:sub>
            <m:r>
              <w:rPr>
                <w:rFonts w:ascii="Cambria Math" w:eastAsia="宋体" w:hAnsi="Cambria Math" w:cs="宋体" w:hint="eastAsia"/>
                <w:color w:val="000000" w:themeColor="text1"/>
              </w:rPr>
              <m:t>i</m:t>
            </m:r>
            <m:r>
              <m:rPr>
                <m:sty m:val="p"/>
              </m:rPr>
              <w:rPr>
                <w:rFonts w:ascii="Cambria Math" w:eastAsia="宋体" w:hAnsi="Cambria Math" w:cs="宋体" w:hint="eastAsia"/>
                <w:color w:val="000000" w:themeColor="text1"/>
              </w:rPr>
              <m:t>=</m:t>
            </m:r>
            <m:r>
              <w:rPr>
                <w:rFonts w:ascii="Cambria Math" w:eastAsia="宋体" w:hAnsi="Cambria Math" w:cs="宋体" w:hint="eastAsia"/>
                <w:color w:val="000000" w:themeColor="text1"/>
              </w:rPr>
              <m:t>1</m:t>
            </m:r>
          </m:sub>
          <m:sup>
            <m:r>
              <w:rPr>
                <w:rFonts w:ascii="Cambria Math" w:eastAsia="宋体" w:hAnsi="Cambria Math" w:cs="宋体" w:hint="eastAsia"/>
                <w:color w:val="000000" w:themeColor="text1"/>
              </w:rPr>
              <m:t>N</m:t>
            </m:r>
          </m:sup>
          <m:e>
            <m:d>
              <m:dPr>
                <m:ctrlPr>
                  <w:rPr>
                    <w:rFonts w:ascii="Cambria Math" w:eastAsia="宋体" w:hAnsi="Cambria Math" w:cs="宋体" w:hint="eastAsia"/>
                    <w:color w:val="000000" w:themeColor="text1"/>
                  </w:rPr>
                </m:ctrlPr>
              </m:dPr>
              <m:e>
                <m:r>
                  <w:rPr>
                    <w:rFonts w:ascii="Cambria Math" w:eastAsia="宋体" w:hAnsi="Cambria Math" w:cs="宋体" w:hint="eastAsia"/>
                    <w:color w:val="000000" w:themeColor="text1"/>
                  </w:rPr>
                  <m:t>1</m:t>
                </m:r>
                <m:r>
                  <m:rPr>
                    <m:sty m:val="p"/>
                  </m:rPr>
                  <w:rPr>
                    <w:rFonts w:ascii="Cambria Math" w:eastAsia="宋体" w:hAnsi="Cambria Math" w:cs="宋体" w:hint="eastAsia"/>
                    <w:color w:val="000000" w:themeColor="text1"/>
                  </w:rPr>
                  <m:t>-</m:t>
                </m:r>
                <m:f>
                  <m:fPr>
                    <m:ctrlPr>
                      <w:rPr>
                        <w:rFonts w:ascii="Cambria Math" w:eastAsia="宋体" w:hAnsi="Cambria Math" w:cs="宋体" w:hint="eastAsia"/>
                        <w:color w:val="000000" w:themeColor="text1"/>
                      </w:rPr>
                    </m:ctrlPr>
                  </m:fPr>
                  <m:num>
                    <m:sSub>
                      <m:sSubPr>
                        <m:ctrlPr>
                          <w:rPr>
                            <w:rFonts w:ascii="Cambria Math" w:eastAsia="宋体" w:hAnsi="Cambria Math" w:cs="宋体" w:hint="eastAsia"/>
                            <w:color w:val="000000" w:themeColor="text1"/>
                          </w:rPr>
                        </m:ctrlPr>
                      </m:sSubPr>
                      <m:e>
                        <m:r>
                          <w:rPr>
                            <w:rFonts w:ascii="Cambria Math" w:eastAsia="宋体" w:hAnsi="Cambria Math" w:cs="宋体" w:hint="eastAsia"/>
                            <w:color w:val="000000" w:themeColor="text1"/>
                          </w:rPr>
                          <m:t>d</m:t>
                        </m:r>
                      </m:e>
                      <m:sub>
                        <m:r>
                          <w:rPr>
                            <w:rFonts w:ascii="Cambria Math" w:eastAsia="宋体" w:hAnsi="Cambria Math" w:cs="宋体" w:hint="eastAsia"/>
                            <w:color w:val="000000" w:themeColor="text1"/>
                          </w:rPr>
                          <m:t>i</m:t>
                        </m:r>
                      </m:sub>
                    </m:sSub>
                  </m:num>
                  <m:den>
                    <m:r>
                      <w:rPr>
                        <w:rFonts w:ascii="Cambria Math" w:eastAsia="宋体" w:hAnsi="Cambria Math" w:cs="宋体" w:hint="eastAsia"/>
                        <w:color w:val="000000" w:themeColor="text1"/>
                      </w:rPr>
                      <m:t>max</m:t>
                    </m:r>
                    <m:d>
                      <m:dPr>
                        <m:ctrlPr>
                          <w:rPr>
                            <w:rFonts w:ascii="Cambria Math" w:eastAsia="宋体" w:hAnsi="Cambria Math" w:cs="宋体" w:hint="eastAsia"/>
                            <w:color w:val="000000" w:themeColor="text1"/>
                          </w:rPr>
                        </m:ctrlPr>
                      </m:dPr>
                      <m:e>
                        <m:r>
                          <w:rPr>
                            <w:rFonts w:ascii="Cambria Math" w:eastAsia="宋体" w:hAnsi="Cambria Math" w:cs="宋体" w:hint="eastAsia"/>
                            <w:color w:val="000000" w:themeColor="text1"/>
                          </w:rPr>
                          <m:t>d</m:t>
                        </m:r>
                      </m:e>
                    </m:d>
                  </m:den>
                </m:f>
              </m:e>
            </m:d>
          </m:e>
        </m:nary>
      </m:oMath>
      <w:r>
        <w:rPr>
          <w:rFonts w:eastAsia="宋体" w:hAnsi="Cambria Math" w:hint="eastAsia"/>
          <w:color w:val="000000" w:themeColor="text1"/>
          <w:lang w:eastAsia="zh-CN"/>
        </w:rPr>
        <w:t xml:space="preserve">               </w:t>
      </w:r>
      <w:r>
        <w:rPr>
          <w:rFonts w:ascii="宋体" w:eastAsia="宋体" w:hAnsi="宋体" w:cs="宋体" w:hint="eastAsia"/>
          <w:color w:val="000000" w:themeColor="text1"/>
        </w:rPr>
        <w:t xml:space="preserve"> </w:t>
      </w:r>
      <w:r>
        <w:rPr>
          <w:rFonts w:eastAsia="宋体"/>
          <w:color w:val="000000" w:themeColor="text1"/>
        </w:rPr>
        <w:t>(</w:t>
      </w:r>
      <w:r>
        <w:rPr>
          <w:rFonts w:eastAsia="宋体" w:hint="eastAsia"/>
          <w:color w:val="000000" w:themeColor="text1"/>
        </w:rPr>
        <w:t>4</w:t>
      </w:r>
      <w:r>
        <w:rPr>
          <w:rFonts w:eastAsia="宋体"/>
          <w:color w:val="000000" w:themeColor="text1"/>
        </w:rPr>
        <w:t>)</w:t>
      </w:r>
      <w:r>
        <w:rPr>
          <w:rFonts w:eastAsia="宋体" w:hint="eastAsia"/>
          <w:color w:val="000000" w:themeColor="text1"/>
          <w:lang w:eastAsia="zh-CN"/>
        </w:rPr>
        <w:t xml:space="preserve"> </w:t>
      </w:r>
    </w:p>
    <w:p w14:paraId="1C7745B3" w14:textId="77777777" w:rsidR="000913AF" w:rsidRDefault="00000000">
      <w:pPr>
        <w:rPr>
          <w:color w:val="000000" w:themeColor="text1"/>
          <w:szCs w:val="22"/>
        </w:rPr>
      </w:pPr>
      <w:r>
        <w:t xml:space="preserve">Among </w:t>
      </w:r>
      <w:r>
        <w:rPr>
          <w:color w:val="000000" w:themeColor="text1"/>
          <w:szCs w:val="22"/>
        </w:rPr>
        <w:t xml:space="preserve">them, </w:t>
      </w:r>
      <m:oMath>
        <m:sSub>
          <m:sSubPr>
            <m:ctrlPr>
              <w:rPr>
                <w:rFonts w:ascii="Cambria Math" w:hAnsi="Cambria Math" w:hint="eastAsia"/>
                <w:color w:val="000000" w:themeColor="text1"/>
              </w:rPr>
            </m:ctrlPr>
          </m:sSubPr>
          <m:e>
            <m:r>
              <w:rPr>
                <w:rFonts w:ascii="Cambria Math" w:hAnsi="Cambria Math" w:hint="eastAsia"/>
                <w:color w:val="000000" w:themeColor="text1"/>
              </w:rPr>
              <m:t>d</m:t>
            </m:r>
          </m:e>
          <m:sub>
            <m:r>
              <w:rPr>
                <w:rFonts w:ascii="Cambria Math" w:hAnsi="Cambria Math" w:hint="eastAsia"/>
                <w:color w:val="000000" w:themeColor="text1"/>
              </w:rPr>
              <m:t>i</m:t>
            </m:r>
          </m:sub>
        </m:sSub>
      </m:oMath>
      <w:r>
        <w:rPr>
          <w:color w:val="000000" w:themeColor="text1"/>
          <w:szCs w:val="22"/>
        </w:rPr>
        <w:t xml:space="preserve"> represents the geometric transformation error of the </w:t>
      </w:r>
      <m:oMath>
        <m:r>
          <w:rPr>
            <w:rFonts w:ascii="Cambria Math" w:hAnsi="Cambria Math"/>
            <w:color w:val="000000" w:themeColor="text1"/>
          </w:rPr>
          <m:t>i</m:t>
        </m:r>
      </m:oMath>
      <w:r>
        <w:rPr>
          <w:color w:val="000000" w:themeColor="text1"/>
        </w:rPr>
        <w:t>-th</w:t>
      </w:r>
      <w:r>
        <w:rPr>
          <w:color w:val="000000" w:themeColor="text1"/>
          <w:szCs w:val="22"/>
        </w:rPr>
        <w:t xml:space="preserve"> pair of matching points.</w:t>
      </w:r>
    </w:p>
    <w:p w14:paraId="26B9AE0F" w14:textId="77777777" w:rsidR="000913AF" w:rsidRDefault="00000000">
      <w:pPr>
        <w:pStyle w:val="heading1"/>
      </w:pPr>
      <w:r>
        <w:t>Results and Discussion</w:t>
      </w:r>
    </w:p>
    <w:p w14:paraId="3C573A9C" w14:textId="77777777" w:rsidR="000913AF" w:rsidRDefault="00000000">
      <w:pPr>
        <w:ind w:firstLine="0"/>
        <w:rPr>
          <w:color w:val="000000" w:themeColor="text1"/>
          <w:szCs w:val="22"/>
        </w:rPr>
      </w:pPr>
      <w:r>
        <w:rPr>
          <w:rFonts w:hint="eastAsia"/>
          <w:color w:val="000000" w:themeColor="text1"/>
          <w:szCs w:val="22"/>
        </w:rPr>
        <w:t xml:space="preserve">In this section, we comprehensively explore the evaluation and improvement strategies of image stitching technology using SIFT features and RANSAC algorithm. In the initial stage, the article elaborated on the basic principles and operational processes of image stitching, covering key steps from feature extraction and matching to geometric transformation and image fusion. Subsequently, research focused on the quality evaluation of image stitching, covering key indicators such as algorithm stability, visual effects, geometric transformations, and image clarity. By comparing the evaluation results with other technical solutions, this study established the effectiveness and </w:t>
      </w:r>
      <w:r>
        <w:rPr>
          <w:rFonts w:hint="eastAsia"/>
        </w:rPr>
        <w:t xml:space="preserve">superiority </w:t>
      </w:r>
      <w:r>
        <w:rPr>
          <w:rFonts w:hint="eastAsia"/>
          <w:color w:val="000000" w:themeColor="text1"/>
          <w:szCs w:val="22"/>
        </w:rPr>
        <w:t xml:space="preserve">of the proposed improvement measures. </w:t>
      </w:r>
    </w:p>
    <w:p w14:paraId="79703F3F" w14:textId="77777777" w:rsidR="000913AF" w:rsidRDefault="00000000">
      <w:pPr>
        <w:rPr>
          <w:color w:val="000000" w:themeColor="text1"/>
          <w:szCs w:val="22"/>
        </w:rPr>
      </w:pPr>
      <w:r>
        <w:rPr>
          <w:rFonts w:hint="eastAsia"/>
          <w:color w:val="000000" w:themeColor="text1"/>
          <w:szCs w:val="22"/>
        </w:rPr>
        <w:t xml:space="preserve">To ensure </w:t>
      </w:r>
      <w:r>
        <w:rPr>
          <w:rFonts w:hint="eastAsia"/>
        </w:rPr>
        <w:t xml:space="preserve">the </w:t>
      </w:r>
      <w:r>
        <w:rPr>
          <w:rFonts w:hint="eastAsia"/>
          <w:color w:val="000000" w:themeColor="text1"/>
          <w:szCs w:val="22"/>
        </w:rPr>
        <w:t>accuracy and reliability of the experimental results, we used the following computer configuration as the experimental platform:</w:t>
      </w:r>
    </w:p>
    <w:p w14:paraId="62374627" w14:textId="77777777" w:rsidR="000913AF" w:rsidRDefault="00000000">
      <w:pPr>
        <w:rPr>
          <w:color w:val="000000" w:themeColor="text1"/>
          <w:szCs w:val="22"/>
        </w:rPr>
      </w:pPr>
      <w:r>
        <w:rPr>
          <w:rFonts w:hint="eastAsia"/>
          <w:color w:val="000000" w:themeColor="text1"/>
          <w:szCs w:val="22"/>
        </w:rPr>
        <w:t xml:space="preserve">Processor: </w:t>
      </w:r>
      <w:r>
        <w:rPr>
          <w:rFonts w:hint="eastAsia"/>
        </w:rPr>
        <w:t xml:space="preserve">Intel </w:t>
      </w:r>
      <w:r>
        <w:rPr>
          <w:rFonts w:hint="eastAsia"/>
          <w:color w:val="000000" w:themeColor="text1"/>
          <w:szCs w:val="22"/>
        </w:rPr>
        <w:t>Core i9-10900K, a high-performance CPU with powerful computing and multitasking capabilities, capable of meeting complex image stitching computing needs.</w:t>
      </w:r>
    </w:p>
    <w:p w14:paraId="7D8B2027" w14:textId="77777777" w:rsidR="000913AF" w:rsidRDefault="00000000">
      <w:pPr>
        <w:rPr>
          <w:color w:val="000000" w:themeColor="text1"/>
          <w:szCs w:val="22"/>
        </w:rPr>
      </w:pPr>
      <w:r>
        <w:rPr>
          <w:rFonts w:hint="eastAsia"/>
          <w:color w:val="000000" w:themeColor="text1"/>
          <w:szCs w:val="22"/>
        </w:rPr>
        <w:lastRenderedPageBreak/>
        <w:t>Memory: 64GB DDR4 RAM, sufficient memory capacity to ensure that there is no shortage of memory when processing large-scale image data, improving experimental efficiency and stability.</w:t>
      </w:r>
    </w:p>
    <w:p w14:paraId="5D5D7E23" w14:textId="77777777" w:rsidR="000913AF" w:rsidRDefault="00000000">
      <w:pPr>
        <w:rPr>
          <w:color w:val="000000" w:themeColor="text1"/>
          <w:szCs w:val="22"/>
        </w:rPr>
      </w:pPr>
      <w:r>
        <w:rPr>
          <w:rFonts w:hint="eastAsia"/>
          <w:color w:val="000000" w:themeColor="text1"/>
          <w:szCs w:val="22"/>
        </w:rPr>
        <w:t>Storage device: 1TB NVMe SSD, high-speed solid-state drive can accelerate data read and write s</w:t>
      </w:r>
      <w:r>
        <w:rPr>
          <w:rFonts w:hint="eastAsia"/>
        </w:rPr>
        <w:t>p</w:t>
      </w:r>
      <w:r>
        <w:rPr>
          <w:rFonts w:hint="eastAsia"/>
          <w:color w:val="000000" w:themeColor="text1"/>
          <w:szCs w:val="22"/>
        </w:rPr>
        <w:t xml:space="preserve">eed, reduce waiting time </w:t>
      </w:r>
      <w:r>
        <w:rPr>
          <w:rFonts w:hint="eastAsia"/>
        </w:rPr>
        <w:t xml:space="preserve">during </w:t>
      </w:r>
      <w:r>
        <w:rPr>
          <w:rFonts w:hint="eastAsia"/>
          <w:color w:val="000000" w:themeColor="text1"/>
          <w:szCs w:val="22"/>
        </w:rPr>
        <w:t>the experiment.</w:t>
      </w:r>
    </w:p>
    <w:p w14:paraId="66BCFC39" w14:textId="77777777" w:rsidR="000913AF" w:rsidRDefault="00000000">
      <w:pPr>
        <w:pStyle w:val="heading2"/>
        <w:spacing w:before="0"/>
      </w:pPr>
      <w:r>
        <w:rPr>
          <w:rFonts w:hint="eastAsia"/>
        </w:rPr>
        <w:t xml:space="preserve">Evaluation </w:t>
      </w:r>
      <w:r>
        <w:rPr>
          <w:rFonts w:eastAsia="宋体" w:hint="eastAsia"/>
          <w:lang w:eastAsia="zh-CN"/>
        </w:rPr>
        <w:t>I</w:t>
      </w:r>
      <w:r>
        <w:rPr>
          <w:rFonts w:hint="eastAsia"/>
        </w:rPr>
        <w:t>ndicators</w:t>
      </w:r>
    </w:p>
    <w:p w14:paraId="7B250C0B" w14:textId="77777777" w:rsidR="000913AF" w:rsidRDefault="00000000">
      <w:pPr>
        <w:ind w:firstLine="0"/>
        <w:rPr>
          <w:color w:val="000000" w:themeColor="text1"/>
          <w:szCs w:val="22"/>
        </w:rPr>
      </w:pPr>
      <w:r>
        <w:rPr>
          <w:rFonts w:hint="eastAsia"/>
          <w:color w:val="000000" w:themeColor="text1"/>
          <w:szCs w:val="22"/>
        </w:rPr>
        <w:t>Including algorithm stability and visual effects. The evaluation of algorithm stability is based on the consistency and reliability of the stitching effect of the algorithm under various environmental conditions. Effective stability can ensure that the algorithm maintains the accuracy and consistency of the stitching results when facing complex scenes. The evaluation of visual effects is carried out through manual visual inspection, mainly evaluating the naturalness, continuity, and seamless nature of the stitched images. These elements are important criteria for judging the effectiveness of image stitching technology and have a direct impact on the final user experience and practical application.</w:t>
      </w:r>
    </w:p>
    <w:p w14:paraId="574BED11" w14:textId="77777777" w:rsidR="000913AF" w:rsidRDefault="00000000">
      <w:pPr>
        <w:rPr>
          <w:color w:val="000000" w:themeColor="text1"/>
          <w:szCs w:val="22"/>
        </w:rPr>
      </w:pPr>
      <w:r>
        <w:rPr>
          <w:rFonts w:hint="eastAsia"/>
          <w:color w:val="000000" w:themeColor="text1"/>
          <w:szCs w:val="22"/>
        </w:rPr>
        <w:t xml:space="preserve">Regarding geometric transformations, we evaluate the accuracy of geometric parameters by </w:t>
      </w:r>
      <w:r>
        <w:rPr>
          <w:rFonts w:hint="eastAsia"/>
        </w:rPr>
        <w:t xml:space="preserve">analyzing </w:t>
      </w:r>
      <w:r>
        <w:rPr>
          <w:rFonts w:hint="eastAsia"/>
          <w:color w:val="000000" w:themeColor="text1"/>
          <w:szCs w:val="22"/>
        </w:rPr>
        <w:t>parameters such as rotation angle and scaling ratio after image stitching. This step is the core of ensuring accurate alignment of image stitching. In the evaluation of image clarity, we measure whether the image quality has improved based on clarity indicators such as edge sharpness and contrast, because the improved image clarity meets higher application requirements and can better serve actual usage scenarios.</w:t>
      </w:r>
    </w:p>
    <w:p w14:paraId="16D294BF" w14:textId="77777777" w:rsidR="000913AF" w:rsidRDefault="00000000">
      <w:pPr>
        <w:pStyle w:val="heading2"/>
        <w:spacing w:before="0"/>
      </w:pPr>
      <w:r>
        <w:t>Color Consistency Assessment</w:t>
      </w:r>
    </w:p>
    <w:p w14:paraId="27A1289F" w14:textId="77777777" w:rsidR="000913AF" w:rsidRDefault="00000000">
      <w:pPr>
        <w:ind w:firstLine="0"/>
        <w:rPr>
          <w:color w:val="000000" w:themeColor="text1"/>
          <w:szCs w:val="22"/>
        </w:rPr>
      </w:pPr>
      <w:r>
        <w:rPr>
          <w:color w:val="000000" w:themeColor="text1"/>
          <w:szCs w:val="22"/>
        </w:rPr>
        <w:t xml:space="preserve">The purpose is to conduct a </w:t>
      </w:r>
      <w:r>
        <w:t xml:space="preserve">comparative </w:t>
      </w:r>
      <w:r>
        <w:rPr>
          <w:color w:val="000000" w:themeColor="text1"/>
          <w:szCs w:val="22"/>
        </w:rPr>
        <w:t>study on color matching between two images.</w:t>
      </w:r>
    </w:p>
    <w:p w14:paraId="6CA02F4E" w14:textId="77777777" w:rsidR="000913AF" w:rsidRDefault="00000000">
      <w:pPr>
        <w:rPr>
          <w:color w:val="000000" w:themeColor="text1"/>
          <w:szCs w:val="22"/>
          <w:lang w:eastAsia="zh-CN"/>
        </w:rPr>
      </w:pPr>
      <w:r>
        <w:rPr>
          <w:color w:val="000000" w:themeColor="text1"/>
          <w:szCs w:val="22"/>
        </w:rPr>
        <w:t>The experimental process involves selecting images with significant color differences as the stitching objects, stitching them together, and then measuring the color consistency of the stitched images, such as color histogram similarity.</w:t>
      </w:r>
      <w:r>
        <w:rPr>
          <w:rFonts w:hint="eastAsia"/>
          <w:color w:val="000000" w:themeColor="text1"/>
          <w:szCs w:val="22"/>
        </w:rPr>
        <w:t xml:space="preserve"> By evaluating </w:t>
      </w:r>
      <w:r>
        <w:rPr>
          <w:rFonts w:hint="eastAsia"/>
        </w:rPr>
        <w:t xml:space="preserve">the </w:t>
      </w:r>
      <w:r>
        <w:rPr>
          <w:rFonts w:hint="eastAsia"/>
          <w:color w:val="000000" w:themeColor="text1"/>
          <w:szCs w:val="22"/>
        </w:rPr>
        <w:t xml:space="preserve">color consistency of various algorithms, it has been proven that the algorithm used in this paper can better preserve the consistency of image colors. Experimental method 1 is </w:t>
      </w:r>
      <w:r>
        <w:rPr>
          <w:rFonts w:hint="eastAsia"/>
        </w:rPr>
        <w:t xml:space="preserve">the </w:t>
      </w:r>
      <w:r>
        <w:rPr>
          <w:rFonts w:hint="eastAsia"/>
          <w:color w:val="000000" w:themeColor="text1"/>
          <w:szCs w:val="22"/>
        </w:rPr>
        <w:t xml:space="preserve">benchmark </w:t>
      </w:r>
      <w:r>
        <w:rPr>
          <w:color w:val="000000" w:themeColor="text1"/>
          <w:szCs w:val="22"/>
        </w:rPr>
        <w:t>method (</w:t>
      </w:r>
      <w:r>
        <w:rPr>
          <w:rFonts w:hint="eastAsia"/>
          <w:color w:val="000000" w:themeColor="text1"/>
          <w:szCs w:val="22"/>
        </w:rPr>
        <w:t xml:space="preserve">Standard SIFT-RANSAC image mosaic), while experimental methods 2 (Color correction SIFT-RANSAC image </w:t>
      </w:r>
      <w:r>
        <w:rPr>
          <w:color w:val="000000" w:themeColor="text1"/>
          <w:szCs w:val="22"/>
        </w:rPr>
        <w:t>mosaic) and</w:t>
      </w:r>
      <w:r>
        <w:rPr>
          <w:rFonts w:hint="eastAsia"/>
          <w:color w:val="000000" w:themeColor="text1"/>
          <w:szCs w:val="22"/>
        </w:rPr>
        <w:t xml:space="preserve"> 3 (Dynamic range optimization SIFT-RANSAC image </w:t>
      </w:r>
      <w:r>
        <w:rPr>
          <w:color w:val="000000" w:themeColor="text1"/>
          <w:szCs w:val="22"/>
        </w:rPr>
        <w:t>mosaic) are</w:t>
      </w:r>
      <w:r>
        <w:rPr>
          <w:rFonts w:hint="eastAsia"/>
          <w:color w:val="000000" w:themeColor="text1"/>
          <w:szCs w:val="22"/>
        </w:rPr>
        <w:t xml:space="preserve"> improvement methods. </w:t>
      </w:r>
    </w:p>
    <w:p w14:paraId="5843B17B" w14:textId="77777777" w:rsidR="000913AF" w:rsidRDefault="00000000">
      <w:pPr>
        <w:ind w:firstLine="0"/>
        <w:jc w:val="center"/>
        <w:rPr>
          <w:color w:val="000000" w:themeColor="text1"/>
          <w:lang w:eastAsia="zh-CN"/>
        </w:rPr>
      </w:pPr>
      <w:r>
        <w:rPr>
          <w:rFonts w:hint="eastAsia"/>
          <w:color w:val="000000" w:themeColor="text1"/>
        </w:rPr>
        <w:object w:dxaOrig="6833" w:dyaOrig="4866" w14:anchorId="0D6AC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7pt;height:243.15pt" o:ole="">
            <v:imagedata r:id="rId7" o:title=""/>
          </v:shape>
          <o:OLEObject Type="Embed" ProgID="Origin95.Graph" ShapeID="_x0000_i1025" DrawAspect="Content" ObjectID="_1778582692" r:id="rId8"/>
        </w:object>
      </w:r>
    </w:p>
    <w:p w14:paraId="37FC961F" w14:textId="77777777" w:rsidR="000913AF" w:rsidRDefault="00000000">
      <w:pPr>
        <w:pStyle w:val="figurecaption"/>
        <w:jc w:val="both"/>
        <w:rPr>
          <w:rFonts w:eastAsia="宋体"/>
          <w:color w:val="000000" w:themeColor="text1"/>
          <w:sz w:val="20"/>
          <w:lang w:eastAsia="zh-CN"/>
        </w:rPr>
      </w:pPr>
      <w:r>
        <w:rPr>
          <w:b/>
        </w:rPr>
        <w:t>Fig</w:t>
      </w:r>
      <w:r>
        <w:rPr>
          <w:rFonts w:eastAsia="宋体" w:hint="eastAsia"/>
          <w:b/>
          <w:lang w:eastAsia="zh-CN"/>
        </w:rPr>
        <w:t>.</w:t>
      </w:r>
      <w:r>
        <w:rPr>
          <w:b/>
        </w:rPr>
        <w:t xml:space="preserve"> 1.</w:t>
      </w:r>
      <w:r>
        <w:rPr>
          <w:color w:val="000000" w:themeColor="text1"/>
          <w:sz w:val="20"/>
        </w:rPr>
        <w:t xml:space="preserve"> Color consistency evaluation results</w:t>
      </w:r>
      <w:r>
        <w:rPr>
          <w:rFonts w:eastAsia="宋体" w:hint="eastAsia"/>
          <w:color w:val="000000" w:themeColor="text1"/>
          <w:sz w:val="20"/>
          <w:lang w:eastAsia="zh-CN"/>
        </w:rPr>
        <w:t xml:space="preserve"> (Photo/Picture </w:t>
      </w:r>
      <w:r>
        <w:rPr>
          <w:rFonts w:eastAsia="宋体"/>
          <w:color w:val="000000" w:themeColor="text1"/>
          <w:sz w:val="20"/>
          <w:lang w:eastAsia="zh-CN"/>
        </w:rPr>
        <w:t>credit: Original</w:t>
      </w:r>
      <w:r>
        <w:rPr>
          <w:rFonts w:eastAsia="宋体" w:hint="eastAsia"/>
          <w:color w:val="000000" w:themeColor="text1"/>
          <w:sz w:val="20"/>
          <w:lang w:eastAsia="zh-CN"/>
        </w:rPr>
        <w:t xml:space="preserve">) </w:t>
      </w:r>
    </w:p>
    <w:p w14:paraId="70180650" w14:textId="77777777" w:rsidR="000913AF" w:rsidRDefault="00000000">
      <w:pPr>
        <w:rPr>
          <w:color w:val="000000" w:themeColor="text1"/>
          <w:szCs w:val="22"/>
        </w:rPr>
      </w:pPr>
      <w:bookmarkStart w:id="3" w:name="OLE_LINK1"/>
      <w:r>
        <w:rPr>
          <w:color w:val="000000" w:themeColor="text1"/>
          <w:szCs w:val="22"/>
        </w:rPr>
        <w:t xml:space="preserve">The color histogram similarity of Experiment Method 1 is 0.85, with an average color difference </w:t>
      </w:r>
      <w:r>
        <w:t xml:space="preserve">of </w:t>
      </w:r>
      <w:r>
        <w:rPr>
          <w:color w:val="000000" w:themeColor="text1"/>
          <w:szCs w:val="22"/>
        </w:rPr>
        <w:t xml:space="preserve">15.3 and a maximum color difference of 38.7; </w:t>
      </w:r>
      <w:r>
        <w:rPr>
          <w:rFonts w:hint="eastAsia"/>
          <w:color w:val="000000" w:themeColor="text1"/>
          <w:szCs w:val="22"/>
        </w:rPr>
        <w:t>t</w:t>
      </w:r>
      <w:r>
        <w:rPr>
          <w:color w:val="000000" w:themeColor="text1"/>
          <w:szCs w:val="22"/>
        </w:rPr>
        <w:t>he color histogram similarity of Experiment Method 2 is 0.92, with an average color difference of 10.2 and a maximum color difference of 25.4. The color consistency evaluation results are shown in Figure 1.</w:t>
      </w:r>
    </w:p>
    <w:bookmarkEnd w:id="3"/>
    <w:p w14:paraId="64B73035" w14:textId="77777777" w:rsidR="000913AF" w:rsidRDefault="00000000">
      <w:pPr>
        <w:pStyle w:val="heading2"/>
        <w:spacing w:before="0"/>
      </w:pPr>
      <w:r>
        <w:t>Image Clarity Assessment</w:t>
      </w:r>
    </w:p>
    <w:p w14:paraId="62C158EA" w14:textId="77777777" w:rsidR="000913AF" w:rsidRDefault="00000000">
      <w:pPr>
        <w:ind w:firstLine="0"/>
        <w:rPr>
          <w:color w:val="000000" w:themeColor="text1"/>
          <w:szCs w:val="22"/>
        </w:rPr>
      </w:pPr>
      <w:r>
        <w:rPr>
          <w:color w:val="000000" w:themeColor="text1"/>
          <w:szCs w:val="22"/>
        </w:rPr>
        <w:t>The research objective is to evaluate the sharpness and boundary clarity of the stitched images.</w:t>
      </w:r>
      <w:r>
        <w:rPr>
          <w:rFonts w:hint="eastAsia"/>
          <w:color w:val="000000" w:themeColor="text1"/>
          <w:szCs w:val="22"/>
        </w:rPr>
        <w:t xml:space="preserve"> During the experiment, images with high details and strong texture features were </w:t>
      </w:r>
      <w:r>
        <w:rPr>
          <w:rFonts w:hint="eastAsia"/>
        </w:rPr>
        <w:t xml:space="preserve">selected </w:t>
      </w:r>
      <w:r>
        <w:rPr>
          <w:rFonts w:hint="eastAsia"/>
          <w:color w:val="000000" w:themeColor="text1"/>
          <w:szCs w:val="22"/>
        </w:rPr>
        <w:t xml:space="preserve">as stitching blocks, and their clarity indices such as grayscale were calculated. The clarity evaluation results of the two algorithms were compared to demonstrate that the algorithm used in this paper can effectively improve the clarity of images. </w:t>
      </w:r>
    </w:p>
    <w:p w14:paraId="2E7CE5EC" w14:textId="77777777" w:rsidR="000913AF" w:rsidRDefault="00000000">
      <w:pPr>
        <w:ind w:firstLine="0"/>
        <w:jc w:val="center"/>
        <w:rPr>
          <w:color w:val="000000" w:themeColor="text1"/>
        </w:rPr>
      </w:pPr>
      <w:r>
        <w:rPr>
          <w:rFonts w:hint="eastAsia"/>
          <w:color w:val="000000" w:themeColor="text1"/>
        </w:rPr>
        <w:object w:dxaOrig="6541" w:dyaOrig="4998" w14:anchorId="53B5515D">
          <v:shape id="_x0000_i1026" type="#_x0000_t75" style="width:327.3pt;height:249.8pt" o:ole="">
            <v:imagedata r:id="rId9" o:title=""/>
          </v:shape>
          <o:OLEObject Type="Embed" ProgID="Origin95.Graph" ShapeID="_x0000_i1026" DrawAspect="Content" ObjectID="_1778582693" r:id="rId10"/>
        </w:object>
      </w:r>
    </w:p>
    <w:p w14:paraId="088D4B35" w14:textId="77777777" w:rsidR="000913AF" w:rsidRDefault="00000000">
      <w:pPr>
        <w:pStyle w:val="figurecaption"/>
        <w:jc w:val="both"/>
        <w:rPr>
          <w:rFonts w:eastAsia="宋体"/>
          <w:color w:val="000000" w:themeColor="text1"/>
          <w:sz w:val="20"/>
          <w:lang w:eastAsia="zh-CN"/>
        </w:rPr>
      </w:pPr>
      <w:r>
        <w:rPr>
          <w:b/>
        </w:rPr>
        <w:t>Fig</w:t>
      </w:r>
      <w:r>
        <w:rPr>
          <w:rFonts w:eastAsia="宋体" w:hint="eastAsia"/>
          <w:b/>
          <w:lang w:eastAsia="zh-CN"/>
        </w:rPr>
        <w:t>.</w:t>
      </w:r>
      <w:r>
        <w:rPr>
          <w:b/>
        </w:rPr>
        <w:t xml:space="preserve"> 2</w:t>
      </w:r>
      <w:r>
        <w:rPr>
          <w:color w:val="000000" w:themeColor="text1"/>
          <w:sz w:val="20"/>
        </w:rPr>
        <w:t>. Evaluation results of image clarity</w:t>
      </w:r>
      <w:r>
        <w:rPr>
          <w:rFonts w:eastAsia="宋体" w:hint="eastAsia"/>
          <w:color w:val="000000" w:themeColor="text1"/>
          <w:sz w:val="20"/>
          <w:lang w:eastAsia="zh-CN"/>
        </w:rPr>
        <w:t xml:space="preserve"> (Photo/Picture </w:t>
      </w:r>
      <w:r>
        <w:rPr>
          <w:rFonts w:eastAsia="宋体"/>
          <w:color w:val="000000" w:themeColor="text1"/>
          <w:sz w:val="20"/>
          <w:lang w:eastAsia="zh-CN"/>
        </w:rPr>
        <w:t>credit: Original</w:t>
      </w:r>
      <w:r>
        <w:rPr>
          <w:rFonts w:eastAsia="宋体" w:hint="eastAsia"/>
          <w:color w:val="000000" w:themeColor="text1"/>
          <w:sz w:val="20"/>
          <w:lang w:eastAsia="zh-CN"/>
        </w:rPr>
        <w:t xml:space="preserve">) </w:t>
      </w:r>
    </w:p>
    <w:p w14:paraId="2F8AD3C5" w14:textId="77777777" w:rsidR="000913AF" w:rsidRDefault="00000000">
      <w:pPr>
        <w:rPr>
          <w:color w:val="000000" w:themeColor="text1"/>
          <w:szCs w:val="22"/>
        </w:rPr>
      </w:pPr>
      <w:r>
        <w:rPr>
          <w:color w:val="000000" w:themeColor="text1"/>
          <w:szCs w:val="22"/>
        </w:rPr>
        <w:t xml:space="preserve">Experimental method 1 has an average gradient of 20.5, edge sharpness of 0.78, and detail retention of </w:t>
      </w:r>
      <w:r>
        <w:t>75</w:t>
      </w:r>
      <w:r>
        <w:rPr>
          <w:color w:val="000000" w:themeColor="text1"/>
          <w:szCs w:val="22"/>
        </w:rPr>
        <w:t>%. Experimental method 2 has an average gradient of 25.3, edge sharpness of 0.85, and detail retention of 85%. The evaluation results of image clarity are shown in Figure 2.</w:t>
      </w:r>
      <w:r>
        <w:rPr>
          <w:rFonts w:hint="eastAsia"/>
          <w:color w:val="000000" w:themeColor="text1"/>
          <w:szCs w:val="22"/>
        </w:rPr>
        <w:t xml:space="preserve"> </w:t>
      </w:r>
    </w:p>
    <w:p w14:paraId="7BEB0A26" w14:textId="77777777" w:rsidR="000913AF" w:rsidRDefault="00000000">
      <w:pPr>
        <w:pStyle w:val="heading2"/>
        <w:spacing w:before="0"/>
      </w:pPr>
      <w:r>
        <w:t>Geometric Transformation Evaluation</w:t>
      </w:r>
    </w:p>
    <w:p w14:paraId="02F14EFE" w14:textId="77777777" w:rsidR="000913AF" w:rsidRDefault="00000000">
      <w:pPr>
        <w:ind w:firstLine="0"/>
        <w:rPr>
          <w:color w:val="000000" w:themeColor="text1"/>
          <w:szCs w:val="22"/>
        </w:rPr>
      </w:pPr>
      <w:r>
        <w:rPr>
          <w:color w:val="000000" w:themeColor="text1"/>
          <w:szCs w:val="22"/>
        </w:rPr>
        <w:t>The research objective is to perform geometric transformations on the concatenated images to achieve the desired results.</w:t>
      </w:r>
      <w:r>
        <w:rPr>
          <w:rFonts w:hint="eastAsia"/>
          <w:color w:val="000000" w:themeColor="text1"/>
          <w:szCs w:val="22"/>
        </w:rPr>
        <w:t xml:space="preserve"> On this basis, a </w:t>
      </w:r>
      <w:r>
        <w:rPr>
          <w:color w:val="000000" w:themeColor="text1"/>
          <w:szCs w:val="22"/>
        </w:rPr>
        <w:t>multi-image</w:t>
      </w:r>
      <w:r>
        <w:rPr>
          <w:rFonts w:hint="eastAsia"/>
          <w:color w:val="000000" w:themeColor="text1"/>
          <w:szCs w:val="22"/>
        </w:rPr>
        <w:t xml:space="preserve"> stitching method based on </w:t>
      </w:r>
      <w:r>
        <w:rPr>
          <w:rFonts w:hint="eastAsia"/>
        </w:rPr>
        <w:t xml:space="preserve">wavelet </w:t>
      </w:r>
      <w:r>
        <w:rPr>
          <w:rFonts w:hint="eastAsia"/>
          <w:color w:val="000000" w:themeColor="text1"/>
          <w:szCs w:val="22"/>
        </w:rPr>
        <w:t xml:space="preserve">transform was adopted, and the calculation results of different algorithms were compared to verify the accuracy of the algorithm. </w:t>
      </w:r>
    </w:p>
    <w:p w14:paraId="7E700B0F" w14:textId="77777777" w:rsidR="000913AF" w:rsidRDefault="00000000">
      <w:pPr>
        <w:rPr>
          <w:color w:val="000000" w:themeColor="text1"/>
          <w:szCs w:val="22"/>
        </w:rPr>
      </w:pPr>
      <w:r>
        <w:rPr>
          <w:rFonts w:hint="eastAsia"/>
          <w:color w:val="000000" w:themeColor="text1"/>
          <w:szCs w:val="22"/>
        </w:rPr>
        <w:t xml:space="preserve"> The evaluation results of geometric transformations are shown in Figure 3. The rotation angle error </w:t>
      </w:r>
      <w:r>
        <w:rPr>
          <w:rFonts w:hint="eastAsia"/>
        </w:rPr>
        <w:t xml:space="preserve">of </w:t>
      </w:r>
      <w:r>
        <w:rPr>
          <w:rFonts w:hint="eastAsia"/>
          <w:color w:val="000000" w:themeColor="text1"/>
          <w:szCs w:val="22"/>
        </w:rPr>
        <w:t>Experiment Method 1 is 0.5 degrees, the scaling error is 0.01, and the alignment accuracy is 85%; The rotation angle error of Experiment Method 2 is 0.3 degrees, the scaling error is 0.008, and the alignment accuracy is 92%.</w:t>
      </w:r>
    </w:p>
    <w:p w14:paraId="2B6545C6" w14:textId="77777777" w:rsidR="000913AF" w:rsidRDefault="000913AF">
      <w:pPr>
        <w:rPr>
          <w:color w:val="000000" w:themeColor="text1"/>
          <w:szCs w:val="22"/>
        </w:rPr>
      </w:pPr>
    </w:p>
    <w:p w14:paraId="67328921" w14:textId="77777777" w:rsidR="000913AF" w:rsidRDefault="00000000">
      <w:pPr>
        <w:jc w:val="center"/>
        <w:rPr>
          <w:color w:val="000000" w:themeColor="text1"/>
          <w:lang w:bidi="ar"/>
        </w:rPr>
      </w:pPr>
      <w:r>
        <w:rPr>
          <w:rFonts w:hint="eastAsia"/>
          <w:color w:val="000000" w:themeColor="text1"/>
          <w:lang w:bidi="ar"/>
        </w:rPr>
        <w:object w:dxaOrig="6466" w:dyaOrig="4640" w14:anchorId="6DFF4FF3">
          <v:shape id="_x0000_i1027" type="#_x0000_t75" style="width:323.45pt;height:232.05pt" o:ole="">
            <v:imagedata r:id="rId11" o:title=""/>
          </v:shape>
          <o:OLEObject Type="Embed" ProgID="Origin95.Graph" ShapeID="_x0000_i1027" DrawAspect="Content" ObjectID="_1778582694" r:id="rId12"/>
        </w:object>
      </w:r>
    </w:p>
    <w:p w14:paraId="18C3ACC7" w14:textId="77777777" w:rsidR="000913AF" w:rsidRDefault="00000000">
      <w:pPr>
        <w:pStyle w:val="figurecaption"/>
        <w:jc w:val="both"/>
        <w:rPr>
          <w:rFonts w:eastAsia="宋体"/>
          <w:color w:val="000000" w:themeColor="text1"/>
          <w:sz w:val="20"/>
          <w:lang w:eastAsia="zh-CN"/>
        </w:rPr>
      </w:pPr>
      <w:r>
        <w:rPr>
          <w:b/>
        </w:rPr>
        <w:t>Fig</w:t>
      </w:r>
      <w:r>
        <w:rPr>
          <w:rFonts w:eastAsia="宋体" w:hint="eastAsia"/>
          <w:b/>
          <w:lang w:eastAsia="zh-CN"/>
        </w:rPr>
        <w:t>.</w:t>
      </w:r>
      <w:r>
        <w:rPr>
          <w:b/>
        </w:rPr>
        <w:t xml:space="preserve"> 3</w:t>
      </w:r>
      <w:r>
        <w:rPr>
          <w:color w:val="000000" w:themeColor="text1"/>
          <w:sz w:val="20"/>
        </w:rPr>
        <w:t>. Evaluation results of geometric transformations</w:t>
      </w:r>
      <w:r>
        <w:rPr>
          <w:rFonts w:eastAsia="宋体" w:hint="eastAsia"/>
          <w:color w:val="000000" w:themeColor="text1"/>
          <w:sz w:val="20"/>
          <w:lang w:eastAsia="zh-CN"/>
        </w:rPr>
        <w:t xml:space="preserve"> (Photo/Picture </w:t>
      </w:r>
      <w:r>
        <w:rPr>
          <w:rFonts w:eastAsia="宋体"/>
          <w:color w:val="000000" w:themeColor="text1"/>
          <w:sz w:val="20"/>
          <w:lang w:eastAsia="zh-CN"/>
        </w:rPr>
        <w:t>credit: Original</w:t>
      </w:r>
      <w:r>
        <w:rPr>
          <w:rFonts w:eastAsia="宋体" w:hint="eastAsia"/>
          <w:color w:val="000000" w:themeColor="text1"/>
          <w:sz w:val="20"/>
          <w:lang w:eastAsia="zh-CN"/>
        </w:rPr>
        <w:t xml:space="preserve">) </w:t>
      </w:r>
    </w:p>
    <w:p w14:paraId="25C81673" w14:textId="77777777" w:rsidR="000913AF" w:rsidRDefault="00000000">
      <w:pPr>
        <w:pStyle w:val="heading2"/>
        <w:spacing w:before="0"/>
      </w:pPr>
      <w:r>
        <w:t>Visual Effects Evaluation</w:t>
      </w:r>
    </w:p>
    <w:p w14:paraId="0812108C" w14:textId="77777777" w:rsidR="000913AF" w:rsidRDefault="00000000">
      <w:pPr>
        <w:ind w:firstLine="0"/>
        <w:rPr>
          <w:color w:val="000000" w:themeColor="text1"/>
          <w:szCs w:val="22"/>
        </w:rPr>
      </w:pPr>
      <w:r>
        <w:rPr>
          <w:color w:val="000000" w:themeColor="text1"/>
          <w:szCs w:val="22"/>
        </w:rPr>
        <w:t xml:space="preserve">The experimental objective </w:t>
      </w:r>
      <w:r>
        <w:rPr>
          <w:rFonts w:hint="eastAsia"/>
          <w:color w:val="000000" w:themeColor="text1"/>
          <w:szCs w:val="22"/>
        </w:rPr>
        <w:t>i</w:t>
      </w:r>
      <w:r>
        <w:rPr>
          <w:color w:val="000000" w:themeColor="text1"/>
          <w:szCs w:val="22"/>
        </w:rPr>
        <w:t>s to perform manual visual inspection on the spliced images and conduct an overall visual evaluation.</w:t>
      </w:r>
    </w:p>
    <w:p w14:paraId="38118B60" w14:textId="77777777" w:rsidR="000913AF" w:rsidRDefault="00000000">
      <w:pPr>
        <w:rPr>
          <w:color w:val="000000" w:themeColor="text1"/>
          <w:szCs w:val="22"/>
        </w:rPr>
      </w:pPr>
      <w:r>
        <w:rPr>
          <w:color w:val="000000" w:themeColor="text1"/>
          <w:szCs w:val="22"/>
        </w:rPr>
        <w:t xml:space="preserve">Experimental process: Multiple observers are required to visually inspect the spliced images </w:t>
      </w:r>
      <w:r>
        <w:t xml:space="preserve">and </w:t>
      </w:r>
      <w:r>
        <w:rPr>
          <w:color w:val="000000" w:themeColor="text1"/>
          <w:szCs w:val="22"/>
        </w:rPr>
        <w:t>subjectively evaluate their naturalness, continuity, and seamless performance. The total score for this is 5 points.</w:t>
      </w:r>
      <w:r>
        <w:rPr>
          <w:rFonts w:hint="eastAsia"/>
          <w:color w:val="000000" w:themeColor="text1"/>
          <w:szCs w:val="22"/>
        </w:rPr>
        <w:t xml:space="preserve"> </w:t>
      </w:r>
    </w:p>
    <w:p w14:paraId="141CA46A" w14:textId="77777777" w:rsidR="000913AF" w:rsidRDefault="00000000">
      <w:pPr>
        <w:rPr>
          <w:color w:val="000000" w:themeColor="text1"/>
          <w:szCs w:val="22"/>
        </w:rPr>
      </w:pPr>
      <w:r>
        <w:rPr>
          <w:color w:val="000000" w:themeColor="text1"/>
          <w:szCs w:val="22"/>
        </w:rPr>
        <w:t xml:space="preserve">Experimental results: Through the evaluation of multiple individuals, it has been proven that </w:t>
      </w:r>
      <w:r>
        <w:t xml:space="preserve">the </w:t>
      </w:r>
      <w:r>
        <w:rPr>
          <w:color w:val="000000" w:themeColor="text1"/>
          <w:szCs w:val="22"/>
        </w:rPr>
        <w:t>algorithm used in this article has better visual effects.</w:t>
      </w:r>
      <w:r>
        <w:rPr>
          <w:rFonts w:hint="eastAsia"/>
          <w:color w:val="000000" w:themeColor="text1"/>
          <w:szCs w:val="22"/>
        </w:rPr>
        <w:t xml:space="preserve"> </w:t>
      </w:r>
    </w:p>
    <w:p w14:paraId="29DC3560" w14:textId="77777777" w:rsidR="000913AF" w:rsidRDefault="00000000">
      <w:pPr>
        <w:pStyle w:val="tablecaption"/>
        <w:rPr>
          <w:color w:val="000000" w:themeColor="text1"/>
          <w:szCs w:val="22"/>
        </w:rPr>
      </w:pPr>
      <w:r>
        <w:rPr>
          <w:b/>
        </w:rPr>
        <w:t xml:space="preserve">Table 1. </w:t>
      </w:r>
      <w:r>
        <w:rPr>
          <w:color w:val="000000" w:themeColor="text1"/>
          <w:sz w:val="20"/>
        </w:rPr>
        <w:t>Visual Effects Evaluation</w:t>
      </w:r>
    </w:p>
    <w:tbl>
      <w:tblPr>
        <w:tblStyle w:val="a5"/>
        <w:tblW w:w="0" w:type="auto"/>
        <w:jc w:val="center"/>
        <w:tblLook w:val="04A0" w:firstRow="1" w:lastRow="0" w:firstColumn="1" w:lastColumn="0" w:noHBand="0" w:noVBand="1"/>
      </w:tblPr>
      <w:tblGrid>
        <w:gridCol w:w="1189"/>
        <w:gridCol w:w="1189"/>
        <w:gridCol w:w="1189"/>
        <w:gridCol w:w="1189"/>
        <w:gridCol w:w="1189"/>
      </w:tblGrid>
      <w:tr w:rsidR="000913AF" w14:paraId="4A40B36D" w14:textId="77777777">
        <w:trPr>
          <w:jc w:val="center"/>
        </w:trPr>
        <w:tc>
          <w:tcPr>
            <w:tcW w:w="1189" w:type="dxa"/>
            <w:tcBorders>
              <w:top w:val="single" w:sz="12" w:space="0" w:color="000000"/>
              <w:left w:val="nil"/>
              <w:bottom w:val="single" w:sz="4" w:space="0" w:color="000000"/>
              <w:right w:val="nil"/>
              <w:tl2br w:val="nil"/>
            </w:tcBorders>
            <w:shd w:val="clear" w:color="auto" w:fill="FFFFFF"/>
            <w:vAlign w:val="center"/>
          </w:tcPr>
          <w:p w14:paraId="7FF8668F" w14:textId="77777777" w:rsidR="000913AF" w:rsidRDefault="00000000">
            <w:pPr>
              <w:ind w:firstLine="0"/>
              <w:jc w:val="left"/>
              <w:rPr>
                <w:color w:val="000000" w:themeColor="text1"/>
                <w:szCs w:val="22"/>
              </w:rPr>
            </w:pPr>
            <w:r>
              <w:rPr>
                <w:sz w:val="18"/>
                <w:szCs w:val="18"/>
              </w:rPr>
              <w:t>Observer</w:t>
            </w:r>
          </w:p>
        </w:tc>
        <w:tc>
          <w:tcPr>
            <w:tcW w:w="1189" w:type="dxa"/>
            <w:tcBorders>
              <w:top w:val="single" w:sz="12" w:space="0" w:color="000000"/>
              <w:left w:val="nil"/>
              <w:bottom w:val="single" w:sz="4" w:space="0" w:color="000000"/>
              <w:right w:val="nil"/>
            </w:tcBorders>
            <w:shd w:val="clear" w:color="auto" w:fill="FFFFFF"/>
            <w:vAlign w:val="center"/>
          </w:tcPr>
          <w:p w14:paraId="77836F1C" w14:textId="77777777" w:rsidR="000913AF" w:rsidRDefault="00000000">
            <w:pPr>
              <w:ind w:firstLine="0"/>
              <w:jc w:val="left"/>
              <w:rPr>
                <w:color w:val="000000" w:themeColor="text1"/>
                <w:szCs w:val="22"/>
              </w:rPr>
            </w:pPr>
            <w:r>
              <w:rPr>
                <w:sz w:val="18"/>
                <w:szCs w:val="18"/>
              </w:rPr>
              <w:t>Splicing naturalness</w:t>
            </w:r>
          </w:p>
        </w:tc>
        <w:tc>
          <w:tcPr>
            <w:tcW w:w="1189" w:type="dxa"/>
            <w:tcBorders>
              <w:top w:val="single" w:sz="12" w:space="0" w:color="000000"/>
              <w:left w:val="nil"/>
              <w:bottom w:val="single" w:sz="4" w:space="0" w:color="000000"/>
              <w:right w:val="nil"/>
            </w:tcBorders>
            <w:shd w:val="clear" w:color="auto" w:fill="FFFFFF"/>
            <w:vAlign w:val="center"/>
          </w:tcPr>
          <w:p w14:paraId="084A8C6C" w14:textId="77777777" w:rsidR="000913AF" w:rsidRDefault="00000000">
            <w:pPr>
              <w:ind w:firstLine="0"/>
              <w:jc w:val="left"/>
              <w:rPr>
                <w:color w:val="000000" w:themeColor="text1"/>
                <w:szCs w:val="22"/>
              </w:rPr>
            </w:pPr>
            <w:r>
              <w:rPr>
                <w:sz w:val="18"/>
                <w:szCs w:val="18"/>
              </w:rPr>
              <w:t>Continuity</w:t>
            </w:r>
          </w:p>
        </w:tc>
        <w:tc>
          <w:tcPr>
            <w:tcW w:w="1189" w:type="dxa"/>
            <w:tcBorders>
              <w:top w:val="single" w:sz="12" w:space="0" w:color="000000"/>
              <w:left w:val="nil"/>
              <w:bottom w:val="single" w:sz="4" w:space="0" w:color="000000"/>
              <w:right w:val="nil"/>
            </w:tcBorders>
            <w:shd w:val="clear" w:color="auto" w:fill="FFFFFF"/>
            <w:vAlign w:val="center"/>
          </w:tcPr>
          <w:p w14:paraId="2EF9B977" w14:textId="77777777" w:rsidR="000913AF" w:rsidRDefault="00000000">
            <w:pPr>
              <w:ind w:firstLine="0"/>
              <w:jc w:val="left"/>
              <w:rPr>
                <w:color w:val="000000" w:themeColor="text1"/>
                <w:szCs w:val="22"/>
              </w:rPr>
            </w:pPr>
            <w:r>
              <w:rPr>
                <w:sz w:val="18"/>
                <w:szCs w:val="18"/>
              </w:rPr>
              <w:t>Seamless</w:t>
            </w:r>
          </w:p>
        </w:tc>
        <w:tc>
          <w:tcPr>
            <w:tcW w:w="1189" w:type="dxa"/>
            <w:tcBorders>
              <w:top w:val="single" w:sz="12" w:space="0" w:color="000000"/>
              <w:left w:val="nil"/>
              <w:bottom w:val="single" w:sz="4" w:space="0" w:color="000000"/>
              <w:right w:val="nil"/>
            </w:tcBorders>
            <w:shd w:val="clear" w:color="auto" w:fill="FFFFFF"/>
            <w:vAlign w:val="center"/>
          </w:tcPr>
          <w:p w14:paraId="3D4CE6D8" w14:textId="77777777" w:rsidR="000913AF" w:rsidRDefault="00000000">
            <w:pPr>
              <w:ind w:firstLine="0"/>
              <w:jc w:val="left"/>
              <w:rPr>
                <w:color w:val="000000" w:themeColor="text1"/>
                <w:szCs w:val="22"/>
              </w:rPr>
            </w:pPr>
            <w:r>
              <w:rPr>
                <w:sz w:val="18"/>
                <w:szCs w:val="18"/>
              </w:rPr>
              <w:t>Overall satisfaction</w:t>
            </w:r>
          </w:p>
        </w:tc>
      </w:tr>
      <w:tr w:rsidR="000913AF" w14:paraId="5FE46F09" w14:textId="77777777">
        <w:trPr>
          <w:jc w:val="center"/>
        </w:trPr>
        <w:tc>
          <w:tcPr>
            <w:tcW w:w="1189" w:type="dxa"/>
            <w:tcBorders>
              <w:top w:val="single" w:sz="4" w:space="0" w:color="000000"/>
              <w:left w:val="nil"/>
              <w:bottom w:val="nil"/>
              <w:right w:val="nil"/>
            </w:tcBorders>
            <w:shd w:val="clear" w:color="auto" w:fill="FFFFFF"/>
            <w:vAlign w:val="center"/>
          </w:tcPr>
          <w:p w14:paraId="2F3036F6" w14:textId="77777777" w:rsidR="000913AF" w:rsidRDefault="00000000">
            <w:pPr>
              <w:ind w:firstLine="0"/>
              <w:jc w:val="left"/>
              <w:rPr>
                <w:color w:val="000000" w:themeColor="text1"/>
                <w:szCs w:val="22"/>
              </w:rPr>
            </w:pPr>
            <w:r>
              <w:rPr>
                <w:sz w:val="18"/>
                <w:szCs w:val="18"/>
              </w:rPr>
              <w:t>Observer 1</w:t>
            </w:r>
          </w:p>
        </w:tc>
        <w:tc>
          <w:tcPr>
            <w:tcW w:w="1189" w:type="dxa"/>
            <w:tcBorders>
              <w:top w:val="single" w:sz="4" w:space="0" w:color="000000"/>
              <w:left w:val="nil"/>
              <w:bottom w:val="nil"/>
              <w:right w:val="nil"/>
            </w:tcBorders>
            <w:shd w:val="clear" w:color="auto" w:fill="FFFFFF"/>
            <w:vAlign w:val="center"/>
          </w:tcPr>
          <w:p w14:paraId="67B95774" w14:textId="77777777" w:rsidR="000913AF" w:rsidRDefault="00000000">
            <w:pPr>
              <w:ind w:firstLine="0"/>
              <w:jc w:val="left"/>
              <w:rPr>
                <w:color w:val="000000" w:themeColor="text1"/>
                <w:szCs w:val="22"/>
              </w:rPr>
            </w:pPr>
            <w:r>
              <w:rPr>
                <w:sz w:val="18"/>
                <w:szCs w:val="18"/>
              </w:rPr>
              <w:t>4.5</w:t>
            </w:r>
          </w:p>
        </w:tc>
        <w:tc>
          <w:tcPr>
            <w:tcW w:w="1189" w:type="dxa"/>
            <w:tcBorders>
              <w:top w:val="single" w:sz="4" w:space="0" w:color="000000"/>
              <w:left w:val="nil"/>
              <w:bottom w:val="nil"/>
              <w:right w:val="nil"/>
            </w:tcBorders>
            <w:shd w:val="clear" w:color="auto" w:fill="FFFFFF"/>
            <w:vAlign w:val="center"/>
          </w:tcPr>
          <w:p w14:paraId="4C5CE00C" w14:textId="77777777" w:rsidR="000913AF" w:rsidRDefault="00000000">
            <w:pPr>
              <w:ind w:firstLine="0"/>
              <w:jc w:val="left"/>
              <w:rPr>
                <w:color w:val="000000" w:themeColor="text1"/>
                <w:szCs w:val="22"/>
              </w:rPr>
            </w:pPr>
            <w:r>
              <w:rPr>
                <w:sz w:val="18"/>
                <w:szCs w:val="18"/>
              </w:rPr>
              <w:t>4.2</w:t>
            </w:r>
          </w:p>
        </w:tc>
        <w:tc>
          <w:tcPr>
            <w:tcW w:w="1189" w:type="dxa"/>
            <w:tcBorders>
              <w:top w:val="single" w:sz="4" w:space="0" w:color="000000"/>
              <w:left w:val="nil"/>
              <w:bottom w:val="nil"/>
              <w:right w:val="nil"/>
            </w:tcBorders>
            <w:shd w:val="clear" w:color="auto" w:fill="FFFFFF"/>
            <w:vAlign w:val="center"/>
          </w:tcPr>
          <w:p w14:paraId="220BFD36" w14:textId="77777777" w:rsidR="000913AF" w:rsidRDefault="00000000">
            <w:pPr>
              <w:ind w:firstLine="0"/>
              <w:jc w:val="left"/>
              <w:rPr>
                <w:color w:val="000000" w:themeColor="text1"/>
                <w:szCs w:val="22"/>
              </w:rPr>
            </w:pPr>
            <w:r>
              <w:rPr>
                <w:sz w:val="18"/>
                <w:szCs w:val="18"/>
              </w:rPr>
              <w:t>4.0</w:t>
            </w:r>
          </w:p>
        </w:tc>
        <w:tc>
          <w:tcPr>
            <w:tcW w:w="1189" w:type="dxa"/>
            <w:tcBorders>
              <w:top w:val="single" w:sz="4" w:space="0" w:color="000000"/>
              <w:left w:val="nil"/>
              <w:bottom w:val="nil"/>
              <w:right w:val="nil"/>
            </w:tcBorders>
            <w:shd w:val="clear" w:color="auto" w:fill="FFFFFF"/>
            <w:vAlign w:val="center"/>
          </w:tcPr>
          <w:p w14:paraId="40FDB3B8" w14:textId="77777777" w:rsidR="000913AF" w:rsidRDefault="00000000">
            <w:pPr>
              <w:ind w:firstLine="0"/>
              <w:jc w:val="left"/>
              <w:rPr>
                <w:color w:val="000000" w:themeColor="text1"/>
                <w:szCs w:val="22"/>
              </w:rPr>
            </w:pPr>
            <w:r>
              <w:rPr>
                <w:sz w:val="18"/>
                <w:szCs w:val="18"/>
              </w:rPr>
              <w:t>4.3</w:t>
            </w:r>
          </w:p>
        </w:tc>
      </w:tr>
      <w:tr w:rsidR="000913AF" w14:paraId="6607DAB4" w14:textId="77777777">
        <w:trPr>
          <w:jc w:val="center"/>
        </w:trPr>
        <w:tc>
          <w:tcPr>
            <w:tcW w:w="1189" w:type="dxa"/>
            <w:tcBorders>
              <w:top w:val="nil"/>
              <w:left w:val="nil"/>
              <w:bottom w:val="nil"/>
              <w:right w:val="nil"/>
            </w:tcBorders>
            <w:shd w:val="clear" w:color="auto" w:fill="FFFFFF"/>
            <w:vAlign w:val="center"/>
          </w:tcPr>
          <w:p w14:paraId="59849A43" w14:textId="77777777" w:rsidR="000913AF" w:rsidRDefault="00000000">
            <w:pPr>
              <w:ind w:firstLine="0"/>
              <w:jc w:val="left"/>
              <w:rPr>
                <w:color w:val="000000" w:themeColor="text1"/>
                <w:szCs w:val="22"/>
              </w:rPr>
            </w:pPr>
            <w:r>
              <w:rPr>
                <w:sz w:val="18"/>
                <w:szCs w:val="18"/>
              </w:rPr>
              <w:t>Observer 2</w:t>
            </w:r>
          </w:p>
        </w:tc>
        <w:tc>
          <w:tcPr>
            <w:tcW w:w="1189" w:type="dxa"/>
            <w:tcBorders>
              <w:top w:val="nil"/>
              <w:left w:val="nil"/>
              <w:bottom w:val="nil"/>
              <w:right w:val="nil"/>
            </w:tcBorders>
            <w:shd w:val="clear" w:color="auto" w:fill="FFFFFF"/>
            <w:vAlign w:val="center"/>
          </w:tcPr>
          <w:p w14:paraId="4F1EEF0E" w14:textId="77777777" w:rsidR="000913AF" w:rsidRDefault="00000000">
            <w:pPr>
              <w:ind w:firstLine="0"/>
              <w:jc w:val="left"/>
              <w:rPr>
                <w:color w:val="000000" w:themeColor="text1"/>
                <w:szCs w:val="22"/>
              </w:rPr>
            </w:pPr>
            <w:r>
              <w:rPr>
                <w:sz w:val="18"/>
                <w:szCs w:val="18"/>
              </w:rPr>
              <w:t>4.3</w:t>
            </w:r>
          </w:p>
        </w:tc>
        <w:tc>
          <w:tcPr>
            <w:tcW w:w="1189" w:type="dxa"/>
            <w:tcBorders>
              <w:top w:val="nil"/>
              <w:left w:val="nil"/>
              <w:bottom w:val="nil"/>
              <w:right w:val="nil"/>
            </w:tcBorders>
            <w:shd w:val="clear" w:color="auto" w:fill="FFFFFF"/>
            <w:vAlign w:val="center"/>
          </w:tcPr>
          <w:p w14:paraId="70C5C972" w14:textId="77777777" w:rsidR="000913AF" w:rsidRDefault="00000000">
            <w:pPr>
              <w:ind w:firstLine="0"/>
              <w:jc w:val="left"/>
              <w:rPr>
                <w:color w:val="000000" w:themeColor="text1"/>
                <w:szCs w:val="22"/>
              </w:rPr>
            </w:pPr>
            <w:r>
              <w:rPr>
                <w:sz w:val="18"/>
                <w:szCs w:val="18"/>
              </w:rPr>
              <w:t>4.5</w:t>
            </w:r>
          </w:p>
        </w:tc>
        <w:tc>
          <w:tcPr>
            <w:tcW w:w="1189" w:type="dxa"/>
            <w:tcBorders>
              <w:top w:val="nil"/>
              <w:left w:val="nil"/>
              <w:bottom w:val="nil"/>
              <w:right w:val="nil"/>
            </w:tcBorders>
            <w:shd w:val="clear" w:color="auto" w:fill="FFFFFF"/>
            <w:vAlign w:val="center"/>
          </w:tcPr>
          <w:p w14:paraId="6ECE00B0" w14:textId="77777777" w:rsidR="000913AF" w:rsidRDefault="00000000">
            <w:pPr>
              <w:ind w:firstLine="0"/>
              <w:jc w:val="left"/>
              <w:rPr>
                <w:color w:val="000000" w:themeColor="text1"/>
                <w:szCs w:val="22"/>
              </w:rPr>
            </w:pPr>
            <w:r>
              <w:rPr>
                <w:sz w:val="18"/>
                <w:szCs w:val="18"/>
              </w:rPr>
              <w:t>4.2</w:t>
            </w:r>
          </w:p>
        </w:tc>
        <w:tc>
          <w:tcPr>
            <w:tcW w:w="1189" w:type="dxa"/>
            <w:tcBorders>
              <w:top w:val="nil"/>
              <w:left w:val="nil"/>
              <w:bottom w:val="nil"/>
              <w:right w:val="nil"/>
            </w:tcBorders>
            <w:shd w:val="clear" w:color="auto" w:fill="FFFFFF"/>
            <w:vAlign w:val="center"/>
          </w:tcPr>
          <w:p w14:paraId="6FFD5DE4" w14:textId="77777777" w:rsidR="000913AF" w:rsidRDefault="00000000">
            <w:pPr>
              <w:ind w:firstLine="0"/>
              <w:jc w:val="left"/>
              <w:rPr>
                <w:color w:val="000000" w:themeColor="text1"/>
                <w:szCs w:val="22"/>
              </w:rPr>
            </w:pPr>
            <w:r>
              <w:rPr>
                <w:sz w:val="18"/>
                <w:szCs w:val="18"/>
              </w:rPr>
              <w:t>4.4</w:t>
            </w:r>
          </w:p>
        </w:tc>
      </w:tr>
      <w:tr w:rsidR="000913AF" w14:paraId="764F559D" w14:textId="77777777">
        <w:trPr>
          <w:jc w:val="center"/>
        </w:trPr>
        <w:tc>
          <w:tcPr>
            <w:tcW w:w="1189" w:type="dxa"/>
            <w:tcBorders>
              <w:top w:val="nil"/>
              <w:left w:val="nil"/>
              <w:bottom w:val="nil"/>
              <w:right w:val="nil"/>
            </w:tcBorders>
            <w:shd w:val="clear" w:color="auto" w:fill="FFFFFF"/>
            <w:vAlign w:val="center"/>
          </w:tcPr>
          <w:p w14:paraId="565E145D" w14:textId="77777777" w:rsidR="000913AF" w:rsidRDefault="00000000">
            <w:pPr>
              <w:ind w:firstLine="0"/>
              <w:jc w:val="left"/>
              <w:rPr>
                <w:color w:val="000000" w:themeColor="text1"/>
                <w:szCs w:val="22"/>
              </w:rPr>
            </w:pPr>
            <w:r>
              <w:rPr>
                <w:sz w:val="18"/>
                <w:szCs w:val="18"/>
              </w:rPr>
              <w:t>Observer 3</w:t>
            </w:r>
          </w:p>
        </w:tc>
        <w:tc>
          <w:tcPr>
            <w:tcW w:w="1189" w:type="dxa"/>
            <w:tcBorders>
              <w:top w:val="nil"/>
              <w:left w:val="nil"/>
              <w:bottom w:val="nil"/>
              <w:right w:val="nil"/>
            </w:tcBorders>
            <w:shd w:val="clear" w:color="auto" w:fill="FFFFFF"/>
            <w:vAlign w:val="center"/>
          </w:tcPr>
          <w:p w14:paraId="72401FFB" w14:textId="77777777" w:rsidR="000913AF" w:rsidRDefault="00000000">
            <w:pPr>
              <w:ind w:firstLine="0"/>
              <w:jc w:val="left"/>
              <w:rPr>
                <w:color w:val="000000" w:themeColor="text1"/>
                <w:szCs w:val="22"/>
              </w:rPr>
            </w:pPr>
            <w:r>
              <w:rPr>
                <w:sz w:val="18"/>
                <w:szCs w:val="18"/>
              </w:rPr>
              <w:t>4.8</w:t>
            </w:r>
          </w:p>
        </w:tc>
        <w:tc>
          <w:tcPr>
            <w:tcW w:w="1189" w:type="dxa"/>
            <w:tcBorders>
              <w:top w:val="nil"/>
              <w:left w:val="nil"/>
              <w:bottom w:val="nil"/>
              <w:right w:val="nil"/>
            </w:tcBorders>
            <w:shd w:val="clear" w:color="auto" w:fill="FFFFFF"/>
            <w:vAlign w:val="center"/>
          </w:tcPr>
          <w:p w14:paraId="2117C51D" w14:textId="77777777" w:rsidR="000913AF" w:rsidRDefault="00000000">
            <w:pPr>
              <w:ind w:firstLine="0"/>
              <w:jc w:val="left"/>
              <w:rPr>
                <w:color w:val="000000" w:themeColor="text1"/>
                <w:szCs w:val="22"/>
              </w:rPr>
            </w:pPr>
            <w:r>
              <w:rPr>
                <w:sz w:val="18"/>
                <w:szCs w:val="18"/>
              </w:rPr>
              <w:t>4.4</w:t>
            </w:r>
          </w:p>
        </w:tc>
        <w:tc>
          <w:tcPr>
            <w:tcW w:w="1189" w:type="dxa"/>
            <w:tcBorders>
              <w:top w:val="nil"/>
              <w:left w:val="nil"/>
              <w:bottom w:val="nil"/>
              <w:right w:val="nil"/>
            </w:tcBorders>
            <w:shd w:val="clear" w:color="auto" w:fill="FFFFFF"/>
            <w:vAlign w:val="center"/>
          </w:tcPr>
          <w:p w14:paraId="27F1B6CA" w14:textId="77777777" w:rsidR="000913AF" w:rsidRDefault="00000000">
            <w:pPr>
              <w:ind w:firstLine="0"/>
              <w:jc w:val="left"/>
              <w:rPr>
                <w:color w:val="000000" w:themeColor="text1"/>
                <w:szCs w:val="22"/>
              </w:rPr>
            </w:pPr>
            <w:r>
              <w:rPr>
                <w:sz w:val="18"/>
                <w:szCs w:val="18"/>
              </w:rPr>
              <w:t>4.3</w:t>
            </w:r>
          </w:p>
        </w:tc>
        <w:tc>
          <w:tcPr>
            <w:tcW w:w="1189" w:type="dxa"/>
            <w:tcBorders>
              <w:top w:val="nil"/>
              <w:left w:val="nil"/>
              <w:bottom w:val="nil"/>
              <w:right w:val="nil"/>
            </w:tcBorders>
            <w:shd w:val="clear" w:color="auto" w:fill="FFFFFF"/>
            <w:vAlign w:val="center"/>
          </w:tcPr>
          <w:p w14:paraId="7EFE2145" w14:textId="77777777" w:rsidR="000913AF" w:rsidRDefault="00000000">
            <w:pPr>
              <w:ind w:firstLine="0"/>
              <w:jc w:val="left"/>
              <w:rPr>
                <w:color w:val="000000" w:themeColor="text1"/>
                <w:szCs w:val="22"/>
              </w:rPr>
            </w:pPr>
            <w:r>
              <w:rPr>
                <w:sz w:val="18"/>
                <w:szCs w:val="18"/>
              </w:rPr>
              <w:t>4.5</w:t>
            </w:r>
          </w:p>
        </w:tc>
      </w:tr>
      <w:tr w:rsidR="000913AF" w14:paraId="6862CFE8" w14:textId="77777777">
        <w:trPr>
          <w:jc w:val="center"/>
        </w:trPr>
        <w:tc>
          <w:tcPr>
            <w:tcW w:w="1189" w:type="dxa"/>
            <w:tcBorders>
              <w:top w:val="nil"/>
              <w:left w:val="nil"/>
              <w:bottom w:val="nil"/>
              <w:right w:val="nil"/>
            </w:tcBorders>
            <w:shd w:val="clear" w:color="auto" w:fill="FFFFFF"/>
            <w:vAlign w:val="center"/>
          </w:tcPr>
          <w:p w14:paraId="5C946A7C" w14:textId="77777777" w:rsidR="000913AF" w:rsidRDefault="00000000">
            <w:pPr>
              <w:ind w:firstLine="0"/>
              <w:jc w:val="left"/>
              <w:rPr>
                <w:color w:val="000000" w:themeColor="text1"/>
                <w:szCs w:val="22"/>
              </w:rPr>
            </w:pPr>
            <w:r>
              <w:rPr>
                <w:sz w:val="18"/>
                <w:szCs w:val="18"/>
              </w:rPr>
              <w:t>Observer 4</w:t>
            </w:r>
          </w:p>
        </w:tc>
        <w:tc>
          <w:tcPr>
            <w:tcW w:w="1189" w:type="dxa"/>
            <w:tcBorders>
              <w:top w:val="nil"/>
              <w:left w:val="nil"/>
              <w:bottom w:val="nil"/>
              <w:right w:val="nil"/>
            </w:tcBorders>
            <w:shd w:val="clear" w:color="auto" w:fill="FFFFFF"/>
            <w:vAlign w:val="center"/>
          </w:tcPr>
          <w:p w14:paraId="44C5FA07" w14:textId="77777777" w:rsidR="000913AF" w:rsidRDefault="00000000">
            <w:pPr>
              <w:ind w:firstLine="0"/>
              <w:jc w:val="left"/>
              <w:rPr>
                <w:color w:val="000000" w:themeColor="text1"/>
                <w:szCs w:val="22"/>
              </w:rPr>
            </w:pPr>
            <w:r>
              <w:rPr>
                <w:sz w:val="18"/>
                <w:szCs w:val="18"/>
              </w:rPr>
              <w:t>4.2</w:t>
            </w:r>
          </w:p>
        </w:tc>
        <w:tc>
          <w:tcPr>
            <w:tcW w:w="1189" w:type="dxa"/>
            <w:tcBorders>
              <w:top w:val="nil"/>
              <w:left w:val="nil"/>
              <w:bottom w:val="nil"/>
              <w:right w:val="nil"/>
            </w:tcBorders>
            <w:shd w:val="clear" w:color="auto" w:fill="FFFFFF"/>
            <w:vAlign w:val="center"/>
          </w:tcPr>
          <w:p w14:paraId="7A15B65B" w14:textId="77777777" w:rsidR="000913AF" w:rsidRDefault="00000000">
            <w:pPr>
              <w:ind w:firstLine="0"/>
              <w:jc w:val="left"/>
              <w:rPr>
                <w:color w:val="000000" w:themeColor="text1"/>
                <w:szCs w:val="22"/>
              </w:rPr>
            </w:pPr>
            <w:r>
              <w:rPr>
                <w:sz w:val="18"/>
                <w:szCs w:val="18"/>
              </w:rPr>
              <w:t>4.1</w:t>
            </w:r>
          </w:p>
        </w:tc>
        <w:tc>
          <w:tcPr>
            <w:tcW w:w="1189" w:type="dxa"/>
            <w:tcBorders>
              <w:top w:val="nil"/>
              <w:left w:val="nil"/>
              <w:bottom w:val="nil"/>
              <w:right w:val="nil"/>
            </w:tcBorders>
            <w:shd w:val="clear" w:color="auto" w:fill="FFFFFF"/>
            <w:vAlign w:val="center"/>
          </w:tcPr>
          <w:p w14:paraId="2E01BCC4" w14:textId="77777777" w:rsidR="000913AF" w:rsidRDefault="00000000">
            <w:pPr>
              <w:ind w:firstLine="0"/>
              <w:jc w:val="left"/>
              <w:rPr>
                <w:color w:val="000000" w:themeColor="text1"/>
                <w:szCs w:val="22"/>
              </w:rPr>
            </w:pPr>
            <w:r>
              <w:rPr>
                <w:sz w:val="18"/>
                <w:szCs w:val="18"/>
              </w:rPr>
              <w:t>3.9</w:t>
            </w:r>
          </w:p>
        </w:tc>
        <w:tc>
          <w:tcPr>
            <w:tcW w:w="1189" w:type="dxa"/>
            <w:tcBorders>
              <w:top w:val="nil"/>
              <w:left w:val="nil"/>
              <w:bottom w:val="nil"/>
              <w:right w:val="nil"/>
            </w:tcBorders>
            <w:shd w:val="clear" w:color="auto" w:fill="FFFFFF"/>
            <w:vAlign w:val="center"/>
          </w:tcPr>
          <w:p w14:paraId="13B380D9" w14:textId="77777777" w:rsidR="000913AF" w:rsidRDefault="00000000">
            <w:pPr>
              <w:ind w:firstLine="0"/>
              <w:jc w:val="left"/>
              <w:rPr>
                <w:color w:val="000000" w:themeColor="text1"/>
                <w:szCs w:val="22"/>
              </w:rPr>
            </w:pPr>
            <w:r>
              <w:rPr>
                <w:sz w:val="18"/>
                <w:szCs w:val="18"/>
              </w:rPr>
              <w:t>4.1</w:t>
            </w:r>
          </w:p>
        </w:tc>
      </w:tr>
      <w:tr w:rsidR="000913AF" w14:paraId="29111282" w14:textId="77777777">
        <w:trPr>
          <w:jc w:val="center"/>
        </w:trPr>
        <w:tc>
          <w:tcPr>
            <w:tcW w:w="1189" w:type="dxa"/>
            <w:tcBorders>
              <w:top w:val="nil"/>
              <w:left w:val="nil"/>
              <w:bottom w:val="nil"/>
              <w:right w:val="nil"/>
            </w:tcBorders>
            <w:shd w:val="clear" w:color="auto" w:fill="FFFFFF"/>
            <w:vAlign w:val="center"/>
          </w:tcPr>
          <w:p w14:paraId="31CEF7A2" w14:textId="77777777" w:rsidR="000913AF" w:rsidRDefault="00000000">
            <w:pPr>
              <w:ind w:firstLine="0"/>
              <w:jc w:val="left"/>
              <w:rPr>
                <w:color w:val="000000" w:themeColor="text1"/>
                <w:szCs w:val="22"/>
              </w:rPr>
            </w:pPr>
            <w:r>
              <w:rPr>
                <w:sz w:val="18"/>
                <w:szCs w:val="18"/>
              </w:rPr>
              <w:t>Observer 5</w:t>
            </w:r>
          </w:p>
        </w:tc>
        <w:tc>
          <w:tcPr>
            <w:tcW w:w="1189" w:type="dxa"/>
            <w:tcBorders>
              <w:top w:val="nil"/>
              <w:left w:val="nil"/>
              <w:bottom w:val="nil"/>
              <w:right w:val="nil"/>
            </w:tcBorders>
            <w:shd w:val="clear" w:color="auto" w:fill="FFFFFF"/>
            <w:vAlign w:val="center"/>
          </w:tcPr>
          <w:p w14:paraId="6BFEE175" w14:textId="77777777" w:rsidR="000913AF" w:rsidRDefault="00000000">
            <w:pPr>
              <w:ind w:firstLine="0"/>
              <w:jc w:val="left"/>
              <w:rPr>
                <w:color w:val="000000" w:themeColor="text1"/>
                <w:szCs w:val="22"/>
              </w:rPr>
            </w:pPr>
            <w:r>
              <w:rPr>
                <w:sz w:val="18"/>
                <w:szCs w:val="18"/>
              </w:rPr>
              <w:t>4.6</w:t>
            </w:r>
          </w:p>
        </w:tc>
        <w:tc>
          <w:tcPr>
            <w:tcW w:w="1189" w:type="dxa"/>
            <w:tcBorders>
              <w:top w:val="nil"/>
              <w:left w:val="nil"/>
              <w:bottom w:val="nil"/>
              <w:right w:val="nil"/>
            </w:tcBorders>
            <w:shd w:val="clear" w:color="auto" w:fill="FFFFFF"/>
            <w:vAlign w:val="center"/>
          </w:tcPr>
          <w:p w14:paraId="2C1C3D04" w14:textId="77777777" w:rsidR="000913AF" w:rsidRDefault="00000000">
            <w:pPr>
              <w:ind w:firstLine="0"/>
              <w:jc w:val="left"/>
              <w:rPr>
                <w:color w:val="000000" w:themeColor="text1"/>
                <w:szCs w:val="22"/>
              </w:rPr>
            </w:pPr>
            <w:r>
              <w:rPr>
                <w:sz w:val="18"/>
                <w:szCs w:val="18"/>
              </w:rPr>
              <w:t>4.3</w:t>
            </w:r>
          </w:p>
        </w:tc>
        <w:tc>
          <w:tcPr>
            <w:tcW w:w="1189" w:type="dxa"/>
            <w:tcBorders>
              <w:top w:val="nil"/>
              <w:left w:val="nil"/>
              <w:bottom w:val="nil"/>
              <w:right w:val="nil"/>
            </w:tcBorders>
            <w:shd w:val="clear" w:color="auto" w:fill="FFFFFF"/>
            <w:vAlign w:val="center"/>
          </w:tcPr>
          <w:p w14:paraId="525D9180" w14:textId="77777777" w:rsidR="000913AF" w:rsidRDefault="00000000">
            <w:pPr>
              <w:ind w:firstLine="0"/>
              <w:jc w:val="left"/>
              <w:rPr>
                <w:color w:val="000000" w:themeColor="text1"/>
                <w:szCs w:val="22"/>
              </w:rPr>
            </w:pPr>
            <w:r>
              <w:rPr>
                <w:sz w:val="18"/>
                <w:szCs w:val="18"/>
              </w:rPr>
              <w:t>4.1</w:t>
            </w:r>
          </w:p>
        </w:tc>
        <w:tc>
          <w:tcPr>
            <w:tcW w:w="1189" w:type="dxa"/>
            <w:tcBorders>
              <w:top w:val="nil"/>
              <w:left w:val="nil"/>
              <w:bottom w:val="nil"/>
              <w:right w:val="nil"/>
            </w:tcBorders>
            <w:shd w:val="clear" w:color="auto" w:fill="FFFFFF"/>
            <w:vAlign w:val="center"/>
          </w:tcPr>
          <w:p w14:paraId="6AA3CD8A" w14:textId="77777777" w:rsidR="000913AF" w:rsidRDefault="00000000">
            <w:pPr>
              <w:ind w:firstLine="0"/>
              <w:jc w:val="left"/>
              <w:rPr>
                <w:color w:val="000000" w:themeColor="text1"/>
                <w:szCs w:val="22"/>
              </w:rPr>
            </w:pPr>
            <w:r>
              <w:rPr>
                <w:sz w:val="18"/>
                <w:szCs w:val="18"/>
              </w:rPr>
              <w:t>4.3</w:t>
            </w:r>
          </w:p>
        </w:tc>
      </w:tr>
      <w:tr w:rsidR="000913AF" w14:paraId="6D9B14B4" w14:textId="77777777">
        <w:trPr>
          <w:jc w:val="center"/>
        </w:trPr>
        <w:tc>
          <w:tcPr>
            <w:tcW w:w="1189" w:type="dxa"/>
            <w:tcBorders>
              <w:top w:val="nil"/>
              <w:left w:val="nil"/>
              <w:bottom w:val="single" w:sz="12" w:space="0" w:color="000000"/>
              <w:right w:val="nil"/>
            </w:tcBorders>
            <w:shd w:val="clear" w:color="auto" w:fill="FFFFFF"/>
            <w:vAlign w:val="center"/>
          </w:tcPr>
          <w:p w14:paraId="0EFFC3DF" w14:textId="77777777" w:rsidR="000913AF" w:rsidRDefault="00000000">
            <w:pPr>
              <w:ind w:firstLine="0"/>
              <w:jc w:val="left"/>
              <w:rPr>
                <w:color w:val="000000" w:themeColor="text1"/>
                <w:szCs w:val="22"/>
              </w:rPr>
            </w:pPr>
            <w:r>
              <w:rPr>
                <w:sz w:val="18"/>
                <w:szCs w:val="18"/>
              </w:rPr>
              <w:t>Observer 1</w:t>
            </w:r>
          </w:p>
        </w:tc>
        <w:tc>
          <w:tcPr>
            <w:tcW w:w="1189" w:type="dxa"/>
            <w:tcBorders>
              <w:top w:val="nil"/>
              <w:left w:val="nil"/>
              <w:bottom w:val="single" w:sz="12" w:space="0" w:color="000000"/>
              <w:right w:val="nil"/>
            </w:tcBorders>
            <w:shd w:val="clear" w:color="auto" w:fill="FFFFFF"/>
            <w:vAlign w:val="center"/>
          </w:tcPr>
          <w:p w14:paraId="0509EFCC" w14:textId="77777777" w:rsidR="000913AF" w:rsidRDefault="00000000">
            <w:pPr>
              <w:ind w:firstLine="0"/>
              <w:jc w:val="left"/>
              <w:rPr>
                <w:color w:val="000000" w:themeColor="text1"/>
                <w:szCs w:val="22"/>
              </w:rPr>
            </w:pPr>
            <w:r>
              <w:rPr>
                <w:sz w:val="18"/>
                <w:szCs w:val="18"/>
              </w:rPr>
              <w:t>4.5</w:t>
            </w:r>
          </w:p>
        </w:tc>
        <w:tc>
          <w:tcPr>
            <w:tcW w:w="1189" w:type="dxa"/>
            <w:tcBorders>
              <w:top w:val="nil"/>
              <w:left w:val="nil"/>
              <w:bottom w:val="single" w:sz="12" w:space="0" w:color="000000"/>
              <w:right w:val="nil"/>
            </w:tcBorders>
            <w:shd w:val="clear" w:color="auto" w:fill="FFFFFF"/>
            <w:vAlign w:val="center"/>
          </w:tcPr>
          <w:p w14:paraId="694117E9" w14:textId="77777777" w:rsidR="000913AF" w:rsidRDefault="00000000">
            <w:pPr>
              <w:ind w:firstLine="0"/>
              <w:jc w:val="left"/>
              <w:rPr>
                <w:color w:val="000000" w:themeColor="text1"/>
                <w:szCs w:val="22"/>
              </w:rPr>
            </w:pPr>
            <w:r>
              <w:rPr>
                <w:sz w:val="18"/>
                <w:szCs w:val="18"/>
              </w:rPr>
              <w:t>4.2</w:t>
            </w:r>
          </w:p>
        </w:tc>
        <w:tc>
          <w:tcPr>
            <w:tcW w:w="1189" w:type="dxa"/>
            <w:tcBorders>
              <w:top w:val="nil"/>
              <w:left w:val="nil"/>
              <w:bottom w:val="single" w:sz="12" w:space="0" w:color="000000"/>
              <w:right w:val="nil"/>
            </w:tcBorders>
            <w:shd w:val="clear" w:color="auto" w:fill="FFFFFF"/>
            <w:vAlign w:val="center"/>
          </w:tcPr>
          <w:p w14:paraId="013F2555" w14:textId="77777777" w:rsidR="000913AF" w:rsidRDefault="00000000">
            <w:pPr>
              <w:ind w:firstLine="0"/>
              <w:jc w:val="left"/>
              <w:rPr>
                <w:color w:val="000000" w:themeColor="text1"/>
                <w:szCs w:val="22"/>
              </w:rPr>
            </w:pPr>
            <w:r>
              <w:rPr>
                <w:sz w:val="18"/>
                <w:szCs w:val="18"/>
              </w:rPr>
              <w:t>4.0</w:t>
            </w:r>
          </w:p>
        </w:tc>
        <w:tc>
          <w:tcPr>
            <w:tcW w:w="1189" w:type="dxa"/>
            <w:tcBorders>
              <w:top w:val="nil"/>
              <w:left w:val="nil"/>
              <w:bottom w:val="single" w:sz="12" w:space="0" w:color="000000"/>
              <w:right w:val="nil"/>
            </w:tcBorders>
            <w:shd w:val="clear" w:color="auto" w:fill="FFFFFF"/>
            <w:vAlign w:val="center"/>
          </w:tcPr>
          <w:p w14:paraId="6E87DFA1" w14:textId="77777777" w:rsidR="000913AF" w:rsidRDefault="00000000">
            <w:pPr>
              <w:ind w:firstLine="0"/>
              <w:jc w:val="left"/>
              <w:rPr>
                <w:color w:val="000000" w:themeColor="text1"/>
                <w:szCs w:val="22"/>
              </w:rPr>
            </w:pPr>
            <w:r>
              <w:rPr>
                <w:sz w:val="18"/>
                <w:szCs w:val="18"/>
              </w:rPr>
              <w:t>4.3</w:t>
            </w:r>
          </w:p>
        </w:tc>
      </w:tr>
    </w:tbl>
    <w:p w14:paraId="71763473" w14:textId="77777777" w:rsidR="000913AF" w:rsidRDefault="00000000">
      <w:pPr>
        <w:rPr>
          <w:color w:val="000000" w:themeColor="text1"/>
          <w:szCs w:val="22"/>
        </w:rPr>
      </w:pPr>
      <w:r>
        <w:rPr>
          <w:color w:val="000000" w:themeColor="text1"/>
          <w:szCs w:val="22"/>
        </w:rPr>
        <w:t>The natu</w:t>
      </w:r>
      <w:r>
        <w:t>r</w:t>
      </w:r>
      <w:r>
        <w:rPr>
          <w:color w:val="000000" w:themeColor="text1"/>
          <w:szCs w:val="22"/>
        </w:rPr>
        <w:t>alness of task splicing for Observer 1 is 4.5 points, continuity is 4.2 points, seamless is 4.0 points, and overall satisfaction is 4.3 points;</w:t>
      </w:r>
      <w:r>
        <w:rPr>
          <w:rFonts w:hint="eastAsia"/>
          <w:color w:val="000000" w:themeColor="text1"/>
          <w:szCs w:val="22"/>
        </w:rPr>
        <w:t xml:space="preserve"> the naturalness of task splicing </w:t>
      </w:r>
      <w:r>
        <w:rPr>
          <w:rFonts w:hint="eastAsia"/>
        </w:rPr>
        <w:t xml:space="preserve">for </w:t>
      </w:r>
      <w:r>
        <w:rPr>
          <w:rFonts w:hint="eastAsia"/>
          <w:color w:val="000000" w:themeColor="text1"/>
          <w:szCs w:val="22"/>
        </w:rPr>
        <w:t xml:space="preserve">Observer 2 is 4.3 points, continuity is 4.5 points, seamless is 4.2 points, and overall satisfaction is 4.4 points; the naturalness of task splicing for Observer 3 is 4.8 </w:t>
      </w:r>
      <w:r>
        <w:rPr>
          <w:rFonts w:hint="eastAsia"/>
          <w:color w:val="000000" w:themeColor="text1"/>
          <w:szCs w:val="22"/>
        </w:rPr>
        <w:lastRenderedPageBreak/>
        <w:t>points, continuity is 4.4 points, seamless is 4.3 points, and overall satisfaction is 4.5 points. The visual effect evaluation is shown in Table 1.</w:t>
      </w:r>
    </w:p>
    <w:p w14:paraId="5EC711BE" w14:textId="77777777" w:rsidR="000913AF" w:rsidRDefault="00000000">
      <w:pPr>
        <w:rPr>
          <w:color w:val="000000" w:themeColor="text1"/>
          <w:szCs w:val="22"/>
        </w:rPr>
      </w:pPr>
      <w:r>
        <w:rPr>
          <w:rFonts w:hint="eastAsia"/>
          <w:color w:val="000000" w:themeColor="text1"/>
          <w:szCs w:val="22"/>
        </w:rPr>
        <w:t xml:space="preserve">The </w:t>
      </w:r>
      <w:r>
        <w:rPr>
          <w:rFonts w:hint="eastAsia"/>
        </w:rPr>
        <w:t xml:space="preserve">sample </w:t>
      </w:r>
      <w:r>
        <w:rPr>
          <w:rFonts w:hint="eastAsia"/>
          <w:color w:val="000000" w:themeColor="text1"/>
          <w:szCs w:val="22"/>
        </w:rPr>
        <w:t>pictures in this article are shown in Figure 4.</w:t>
      </w:r>
    </w:p>
    <w:p w14:paraId="16008A81" w14:textId="77777777" w:rsidR="000913AF" w:rsidRDefault="00000000">
      <w:pPr>
        <w:spacing w:line="360" w:lineRule="auto"/>
        <w:jc w:val="center"/>
        <w:rPr>
          <w:color w:val="000000" w:themeColor="text1"/>
        </w:rPr>
      </w:pPr>
      <w:r>
        <w:rPr>
          <w:rFonts w:hint="eastAsia"/>
          <w:color w:val="000000" w:themeColor="text1"/>
        </w:rPr>
        <w:object w:dxaOrig="6494" w:dyaOrig="3162" w14:anchorId="76AAFE15">
          <v:shape id="_x0000_i1028" type="#_x0000_t75" style="width:324.55pt;height:157.85pt" o:ole="">
            <v:imagedata r:id="rId13" o:title=""/>
            <o:lock v:ext="edit" aspectratio="f"/>
          </v:shape>
          <o:OLEObject Type="Embed" ProgID="Visio.Drawing.15" ShapeID="_x0000_i1028" DrawAspect="Content" ObjectID="_1778582695" r:id="rId14"/>
        </w:object>
      </w:r>
    </w:p>
    <w:p w14:paraId="2DCE4098" w14:textId="77777777" w:rsidR="000913AF" w:rsidRDefault="00000000">
      <w:pPr>
        <w:pStyle w:val="figurecaption"/>
        <w:jc w:val="both"/>
        <w:rPr>
          <w:rFonts w:eastAsia="宋体"/>
          <w:color w:val="000000" w:themeColor="text1"/>
          <w:sz w:val="20"/>
          <w:lang w:eastAsia="zh-CN"/>
        </w:rPr>
      </w:pPr>
      <w:r>
        <w:rPr>
          <w:rFonts w:hint="eastAsia"/>
          <w:b/>
        </w:rPr>
        <w:t>Fig</w:t>
      </w:r>
      <w:r>
        <w:rPr>
          <w:rFonts w:eastAsia="宋体" w:hint="eastAsia"/>
          <w:b/>
          <w:lang w:eastAsia="zh-CN"/>
        </w:rPr>
        <w:t>.</w:t>
      </w:r>
      <w:r>
        <w:rPr>
          <w:rFonts w:hint="eastAsia"/>
          <w:b/>
        </w:rPr>
        <w:t xml:space="preserve"> 4</w:t>
      </w:r>
      <w:r>
        <w:rPr>
          <w:rFonts w:hint="eastAsia"/>
          <w:color w:val="000000" w:themeColor="text1"/>
          <w:sz w:val="20"/>
        </w:rPr>
        <w:t>. Sample images in this article</w:t>
      </w:r>
      <w:r>
        <w:rPr>
          <w:rFonts w:eastAsia="宋体" w:hint="eastAsia"/>
          <w:color w:val="000000" w:themeColor="text1"/>
          <w:sz w:val="20"/>
          <w:lang w:eastAsia="zh-CN"/>
        </w:rPr>
        <w:t xml:space="preserve"> (Photo/Picture </w:t>
      </w:r>
      <w:r>
        <w:rPr>
          <w:rFonts w:eastAsia="宋体"/>
          <w:color w:val="000000" w:themeColor="text1"/>
          <w:sz w:val="20"/>
          <w:lang w:eastAsia="zh-CN"/>
        </w:rPr>
        <w:t>credit: Original</w:t>
      </w:r>
      <w:r>
        <w:rPr>
          <w:rFonts w:eastAsia="宋体" w:hint="eastAsia"/>
          <w:color w:val="000000" w:themeColor="text1"/>
          <w:sz w:val="20"/>
          <w:lang w:eastAsia="zh-CN"/>
        </w:rPr>
        <w:t xml:space="preserve">) </w:t>
      </w:r>
    </w:p>
    <w:p w14:paraId="5C90D6DE" w14:textId="77777777" w:rsidR="000913AF" w:rsidRDefault="00000000">
      <w:pPr>
        <w:rPr>
          <w:color w:val="000000" w:themeColor="text1"/>
        </w:rPr>
      </w:pPr>
      <w:r>
        <w:rPr>
          <w:color w:val="000000" w:themeColor="text1"/>
        </w:rPr>
        <w:t>The splicing procedure is shown in Figure 5.</w:t>
      </w:r>
    </w:p>
    <w:p w14:paraId="3B8FDFB6" w14:textId="77777777" w:rsidR="000913AF" w:rsidRDefault="00000000">
      <w:pPr>
        <w:spacing w:line="360" w:lineRule="auto"/>
        <w:ind w:firstLine="0"/>
        <w:jc w:val="center"/>
        <w:rPr>
          <w:color w:val="000000" w:themeColor="text1"/>
        </w:rPr>
      </w:pPr>
      <w:r>
        <w:rPr>
          <w:color w:val="000000" w:themeColor="text1"/>
        </w:rPr>
        <w:object w:dxaOrig="6560" w:dyaOrig="2795" w14:anchorId="18E25F8C">
          <v:shape id="_x0000_i1029" type="#_x0000_t75" style="width:327.9pt;height:139.55pt" o:ole="">
            <v:imagedata r:id="rId15" o:title=""/>
            <o:lock v:ext="edit" aspectratio="f"/>
          </v:shape>
          <o:OLEObject Type="Embed" ProgID="Visio.Drawing.15" ShapeID="_x0000_i1029" DrawAspect="Content" ObjectID="_1778582696" r:id="rId16"/>
        </w:object>
      </w:r>
    </w:p>
    <w:p w14:paraId="19861386" w14:textId="77777777" w:rsidR="000913AF" w:rsidRDefault="00000000">
      <w:pPr>
        <w:pStyle w:val="figurecaption"/>
        <w:jc w:val="both"/>
        <w:rPr>
          <w:rFonts w:eastAsia="宋体"/>
          <w:color w:val="000000" w:themeColor="text1"/>
          <w:sz w:val="20"/>
          <w:lang w:eastAsia="zh-CN"/>
        </w:rPr>
      </w:pPr>
      <w:r>
        <w:rPr>
          <w:b/>
        </w:rPr>
        <w:t>Fig</w:t>
      </w:r>
      <w:r>
        <w:rPr>
          <w:rFonts w:eastAsia="宋体" w:hint="eastAsia"/>
          <w:b/>
          <w:lang w:eastAsia="zh-CN"/>
        </w:rPr>
        <w:t>.</w:t>
      </w:r>
      <w:r>
        <w:rPr>
          <w:b/>
        </w:rPr>
        <w:t xml:space="preserve"> 5</w:t>
      </w:r>
      <w:r>
        <w:rPr>
          <w:color w:val="000000" w:themeColor="text1"/>
          <w:sz w:val="20"/>
        </w:rPr>
        <w:t>. Splicing process</w:t>
      </w:r>
      <w:r>
        <w:rPr>
          <w:rFonts w:eastAsia="宋体" w:hint="eastAsia"/>
          <w:color w:val="000000" w:themeColor="text1"/>
          <w:sz w:val="20"/>
          <w:lang w:eastAsia="zh-CN"/>
        </w:rPr>
        <w:t xml:space="preserve"> </w:t>
      </w:r>
      <w:bookmarkStart w:id="4" w:name="OLE_LINK6"/>
      <w:r>
        <w:rPr>
          <w:rFonts w:eastAsia="宋体" w:hint="eastAsia"/>
          <w:color w:val="000000" w:themeColor="text1"/>
          <w:sz w:val="20"/>
          <w:lang w:eastAsia="zh-CN"/>
        </w:rPr>
        <w:t xml:space="preserve">(Photo/Picture </w:t>
      </w:r>
      <w:r>
        <w:rPr>
          <w:rFonts w:eastAsia="宋体"/>
          <w:color w:val="000000" w:themeColor="text1"/>
          <w:sz w:val="20"/>
          <w:lang w:eastAsia="zh-CN"/>
        </w:rPr>
        <w:t>credit: Original</w:t>
      </w:r>
      <w:r>
        <w:rPr>
          <w:rFonts w:eastAsia="宋体" w:hint="eastAsia"/>
          <w:color w:val="000000" w:themeColor="text1"/>
          <w:sz w:val="20"/>
          <w:lang w:eastAsia="zh-CN"/>
        </w:rPr>
        <w:t xml:space="preserve">) </w:t>
      </w:r>
      <w:bookmarkEnd w:id="4"/>
    </w:p>
    <w:p w14:paraId="47A7BD51" w14:textId="77777777" w:rsidR="000913AF" w:rsidRDefault="00000000">
      <w:pPr>
        <w:pStyle w:val="heading2"/>
        <w:spacing w:before="0"/>
      </w:pPr>
      <w:r>
        <w:t>Algorithm Stability Evaluation</w:t>
      </w:r>
    </w:p>
    <w:p w14:paraId="0916AAC4" w14:textId="77777777" w:rsidR="000913AF" w:rsidRDefault="00000000">
      <w:pPr>
        <w:ind w:firstLine="0"/>
        <w:rPr>
          <w:color w:val="000000" w:themeColor="text1"/>
          <w:szCs w:val="22"/>
        </w:rPr>
      </w:pPr>
      <w:r>
        <w:rPr>
          <w:color w:val="000000" w:themeColor="text1"/>
          <w:szCs w:val="22"/>
        </w:rPr>
        <w:t xml:space="preserve">The experimental </w:t>
      </w:r>
      <w:r>
        <w:t xml:space="preserve">objective </w:t>
      </w:r>
      <w:r>
        <w:rPr>
          <w:color w:val="000000" w:themeColor="text1"/>
          <w:szCs w:val="22"/>
        </w:rPr>
        <w:t>is to verify the feasibility and stability of this method through image stitching experiments in multiple scenes.</w:t>
      </w:r>
    </w:p>
    <w:p w14:paraId="45A1C89E" w14:textId="77777777" w:rsidR="000913AF" w:rsidRDefault="00000000">
      <w:pPr>
        <w:rPr>
          <w:color w:val="000000" w:themeColor="text1"/>
          <w:szCs w:val="22"/>
        </w:rPr>
      </w:pPr>
      <w:r>
        <w:t xml:space="preserve">Experimental </w:t>
      </w:r>
      <w:r>
        <w:rPr>
          <w:color w:val="000000" w:themeColor="text1"/>
          <w:szCs w:val="22"/>
        </w:rPr>
        <w:t>process: Select</w:t>
      </w:r>
      <w:r>
        <w:rPr>
          <w:rFonts w:hint="eastAsia"/>
          <w:color w:val="000000" w:themeColor="text1"/>
          <w:szCs w:val="22"/>
        </w:rPr>
        <w:t>ing</w:t>
      </w:r>
      <w:r>
        <w:rPr>
          <w:color w:val="000000" w:themeColor="text1"/>
          <w:szCs w:val="22"/>
        </w:rPr>
        <w:t xml:space="preserve"> images from different scenes, such as indoor and outdoor, lighting, etc., and </w:t>
      </w:r>
      <w:r>
        <w:t xml:space="preserve">evaluate </w:t>
      </w:r>
      <w:r>
        <w:rPr>
          <w:color w:val="000000" w:themeColor="text1"/>
          <w:szCs w:val="22"/>
        </w:rPr>
        <w:t>the stitching results of the algorithm in different scenes. Finally, apply</w:t>
      </w:r>
      <w:r>
        <w:rPr>
          <w:rFonts w:hint="eastAsia"/>
          <w:color w:val="000000" w:themeColor="text1"/>
          <w:szCs w:val="22"/>
        </w:rPr>
        <w:t>ing</w:t>
      </w:r>
      <w:r>
        <w:rPr>
          <w:color w:val="000000" w:themeColor="text1"/>
          <w:szCs w:val="22"/>
        </w:rPr>
        <w:t xml:space="preserve"> the adopted algorithm to multiple application scenarios and apply it to various application scenarios.</w:t>
      </w:r>
    </w:p>
    <w:p w14:paraId="6A9A1DB4" w14:textId="77777777" w:rsidR="000913AF" w:rsidRDefault="00000000">
      <w:pPr>
        <w:rPr>
          <w:color w:val="000000" w:themeColor="text1"/>
          <w:szCs w:val="22"/>
        </w:rPr>
      </w:pPr>
      <w:r>
        <w:rPr>
          <w:color w:val="000000" w:themeColor="text1"/>
          <w:szCs w:val="22"/>
        </w:rPr>
        <w:t xml:space="preserve">The </w:t>
      </w:r>
      <w:r>
        <w:t xml:space="preserve">stability </w:t>
      </w:r>
      <w:r>
        <w:rPr>
          <w:color w:val="000000" w:themeColor="text1"/>
          <w:szCs w:val="22"/>
        </w:rPr>
        <w:t xml:space="preserve">evaluation results of the algorithm are shown in Table 2. When the indoor lighting is bright, the success rate of stitching is 95%, the average stitching time is 2.8 seconds, and the number of </w:t>
      </w:r>
      <w:r>
        <w:t xml:space="preserve">feature </w:t>
      </w:r>
      <w:r>
        <w:rPr>
          <w:color w:val="000000" w:themeColor="text1"/>
          <w:szCs w:val="22"/>
        </w:rPr>
        <w:t xml:space="preserve">point matches is 180; </w:t>
      </w:r>
      <w:r>
        <w:rPr>
          <w:rFonts w:hint="eastAsia"/>
          <w:color w:val="000000" w:themeColor="text1"/>
          <w:szCs w:val="22"/>
        </w:rPr>
        <w:t>w</w:t>
      </w:r>
      <w:r>
        <w:rPr>
          <w:color w:val="000000" w:themeColor="text1"/>
          <w:szCs w:val="22"/>
        </w:rPr>
        <w:t xml:space="preserve">hen indoors in low </w:t>
      </w:r>
      <w:r>
        <w:rPr>
          <w:color w:val="000000" w:themeColor="text1"/>
          <w:szCs w:val="22"/>
        </w:rPr>
        <w:lastRenderedPageBreak/>
        <w:t>light, the success rate of stitching is 90%, the average stitching time is 3.2 seconds, and the number of feature point matches is 150.</w:t>
      </w:r>
      <w:r>
        <w:rPr>
          <w:rFonts w:hint="eastAsia"/>
          <w:color w:val="000000" w:themeColor="text1"/>
          <w:szCs w:val="22"/>
        </w:rPr>
        <w:t xml:space="preserve"> </w:t>
      </w:r>
    </w:p>
    <w:p w14:paraId="35726718" w14:textId="77777777" w:rsidR="000913AF" w:rsidRDefault="00000000">
      <w:pPr>
        <w:pStyle w:val="tablecaption"/>
        <w:rPr>
          <w:rFonts w:eastAsia="宋体"/>
          <w:color w:val="000000" w:themeColor="text1"/>
          <w:sz w:val="20"/>
        </w:rPr>
      </w:pPr>
      <w:r>
        <w:rPr>
          <w:b/>
        </w:rPr>
        <w:t>Table 2.</w:t>
      </w:r>
      <w:r>
        <w:rPr>
          <w:rFonts w:eastAsia="宋体"/>
          <w:color w:val="000000" w:themeColor="text1"/>
          <w:sz w:val="20"/>
        </w:rPr>
        <w:t xml:space="preserve"> Algorithm Stability Evaluation Results</w:t>
      </w:r>
    </w:p>
    <w:tbl>
      <w:tblPr>
        <w:tblStyle w:val="a5"/>
        <w:tblW w:w="4998" w:type="pct"/>
        <w:tblLook w:val="04A0" w:firstRow="1" w:lastRow="0" w:firstColumn="1" w:lastColumn="0" w:noHBand="0" w:noVBand="1"/>
      </w:tblPr>
      <w:tblGrid>
        <w:gridCol w:w="1869"/>
        <w:gridCol w:w="1262"/>
        <w:gridCol w:w="1262"/>
        <w:gridCol w:w="1261"/>
        <w:gridCol w:w="1261"/>
      </w:tblGrid>
      <w:tr w:rsidR="000913AF" w14:paraId="138CDEB0" w14:textId="77777777">
        <w:tc>
          <w:tcPr>
            <w:tcW w:w="1351" w:type="pct"/>
            <w:tcBorders>
              <w:top w:val="single" w:sz="12" w:space="0" w:color="000000"/>
              <w:left w:val="nil"/>
              <w:bottom w:val="single" w:sz="4" w:space="0" w:color="000000"/>
              <w:right w:val="nil"/>
              <w:tl2br w:val="nil"/>
            </w:tcBorders>
            <w:shd w:val="clear" w:color="auto" w:fill="FFFFFF"/>
          </w:tcPr>
          <w:p w14:paraId="00E9E25B" w14:textId="77777777" w:rsidR="000913AF" w:rsidRDefault="00000000">
            <w:pPr>
              <w:widowControl/>
              <w:spacing w:line="200" w:lineRule="atLeast"/>
              <w:ind w:firstLine="0"/>
              <w:rPr>
                <w:rFonts w:eastAsia="宋体"/>
                <w:color w:val="000000" w:themeColor="text1"/>
              </w:rPr>
            </w:pPr>
            <w:r>
              <w:rPr>
                <w:sz w:val="18"/>
                <w:szCs w:val="18"/>
              </w:rPr>
              <w:t xml:space="preserve">Environment </w:t>
            </w:r>
            <w:r>
              <w:rPr>
                <w:color w:val="000000"/>
                <w:sz w:val="18"/>
                <w:szCs w:val="18"/>
              </w:rPr>
              <w:t>condition</w:t>
            </w:r>
          </w:p>
        </w:tc>
        <w:tc>
          <w:tcPr>
            <w:tcW w:w="912" w:type="pct"/>
            <w:tcBorders>
              <w:top w:val="single" w:sz="12" w:space="0" w:color="000000"/>
              <w:left w:val="nil"/>
              <w:bottom w:val="single" w:sz="4" w:space="0" w:color="000000"/>
              <w:right w:val="nil"/>
            </w:tcBorders>
            <w:shd w:val="clear" w:color="auto" w:fill="FFFFFF"/>
          </w:tcPr>
          <w:p w14:paraId="279D8059" w14:textId="77777777" w:rsidR="000913AF" w:rsidRDefault="00000000">
            <w:pPr>
              <w:widowControl/>
              <w:spacing w:line="200" w:lineRule="atLeast"/>
              <w:rPr>
                <w:rFonts w:eastAsia="宋体"/>
                <w:color w:val="000000" w:themeColor="text1"/>
              </w:rPr>
            </w:pPr>
            <w:r>
              <w:rPr>
                <w:color w:val="000000"/>
                <w:sz w:val="18"/>
                <w:szCs w:val="18"/>
              </w:rPr>
              <w:t>Splicing success rate</w:t>
            </w:r>
          </w:p>
        </w:tc>
        <w:tc>
          <w:tcPr>
            <w:tcW w:w="912" w:type="pct"/>
            <w:tcBorders>
              <w:top w:val="single" w:sz="12" w:space="0" w:color="000000"/>
              <w:left w:val="nil"/>
              <w:bottom w:val="single" w:sz="4" w:space="0" w:color="000000"/>
              <w:right w:val="nil"/>
            </w:tcBorders>
            <w:shd w:val="clear" w:color="auto" w:fill="FFFFFF"/>
          </w:tcPr>
          <w:p w14:paraId="60518E27" w14:textId="77777777" w:rsidR="000913AF" w:rsidRDefault="00000000">
            <w:pPr>
              <w:widowControl/>
              <w:spacing w:line="200" w:lineRule="atLeast"/>
              <w:rPr>
                <w:rFonts w:eastAsia="宋体"/>
                <w:color w:val="000000" w:themeColor="text1"/>
              </w:rPr>
            </w:pPr>
            <w:r>
              <w:rPr>
                <w:color w:val="000000"/>
                <w:sz w:val="18"/>
                <w:szCs w:val="18"/>
              </w:rPr>
              <w:t>Average splicing time (seconds)</w:t>
            </w:r>
          </w:p>
        </w:tc>
        <w:tc>
          <w:tcPr>
            <w:tcW w:w="912" w:type="pct"/>
            <w:tcBorders>
              <w:top w:val="single" w:sz="12" w:space="0" w:color="000000"/>
              <w:left w:val="nil"/>
              <w:bottom w:val="single" w:sz="4" w:space="0" w:color="000000"/>
              <w:right w:val="nil"/>
            </w:tcBorders>
            <w:shd w:val="clear" w:color="auto" w:fill="FFFFFF"/>
            <w:vAlign w:val="center"/>
          </w:tcPr>
          <w:p w14:paraId="33C75FDF" w14:textId="77777777" w:rsidR="000913AF" w:rsidRDefault="00000000">
            <w:pPr>
              <w:snapToGrid w:val="0"/>
              <w:ind w:firstLine="0"/>
              <w:jc w:val="left"/>
              <w:rPr>
                <w:color w:val="000000"/>
                <w:sz w:val="18"/>
                <w:szCs w:val="18"/>
              </w:rPr>
            </w:pPr>
            <w:r>
              <w:rPr>
                <w:color w:val="000000"/>
                <w:sz w:val="18"/>
                <w:szCs w:val="18"/>
              </w:rPr>
              <w:t>Number of feature point matches</w:t>
            </w:r>
          </w:p>
        </w:tc>
        <w:tc>
          <w:tcPr>
            <w:tcW w:w="912" w:type="pct"/>
            <w:tcBorders>
              <w:top w:val="single" w:sz="12" w:space="0" w:color="000000"/>
              <w:left w:val="nil"/>
              <w:bottom w:val="single" w:sz="4" w:space="0" w:color="000000"/>
              <w:right w:val="nil"/>
            </w:tcBorders>
            <w:shd w:val="clear" w:color="auto" w:fill="FFFFFF"/>
            <w:vAlign w:val="center"/>
          </w:tcPr>
          <w:p w14:paraId="02B5CD2D" w14:textId="77777777" w:rsidR="000913AF" w:rsidRDefault="00000000">
            <w:pPr>
              <w:snapToGrid w:val="0"/>
              <w:ind w:firstLine="0"/>
              <w:jc w:val="left"/>
              <w:rPr>
                <w:color w:val="000000"/>
                <w:sz w:val="18"/>
                <w:szCs w:val="18"/>
              </w:rPr>
            </w:pPr>
            <w:r>
              <w:rPr>
                <w:color w:val="000000"/>
                <w:sz w:val="18"/>
                <w:szCs w:val="18"/>
              </w:rPr>
              <w:t>Splicing error (pixels)</w:t>
            </w:r>
          </w:p>
        </w:tc>
      </w:tr>
      <w:tr w:rsidR="000913AF" w14:paraId="46C1141C" w14:textId="77777777">
        <w:trPr>
          <w:trHeight w:val="310"/>
        </w:trPr>
        <w:tc>
          <w:tcPr>
            <w:tcW w:w="1351" w:type="pct"/>
            <w:tcBorders>
              <w:top w:val="single" w:sz="4" w:space="0" w:color="000000"/>
              <w:left w:val="nil"/>
              <w:bottom w:val="nil"/>
              <w:right w:val="nil"/>
            </w:tcBorders>
            <w:shd w:val="clear" w:color="auto" w:fill="FFFFFF"/>
            <w:vAlign w:val="center"/>
          </w:tcPr>
          <w:p w14:paraId="1E47C748" w14:textId="77777777" w:rsidR="000913AF" w:rsidRDefault="00000000">
            <w:pPr>
              <w:snapToGrid w:val="0"/>
              <w:ind w:firstLine="0"/>
              <w:jc w:val="left"/>
              <w:rPr>
                <w:rFonts w:eastAsia="宋体"/>
                <w:color w:val="000000" w:themeColor="text1"/>
              </w:rPr>
            </w:pPr>
            <w:r>
              <w:rPr>
                <w:color w:val="000000"/>
                <w:sz w:val="18"/>
                <w:szCs w:val="18"/>
              </w:rPr>
              <w:t>Indoor brightness</w:t>
            </w:r>
          </w:p>
        </w:tc>
        <w:tc>
          <w:tcPr>
            <w:tcW w:w="912" w:type="pct"/>
            <w:tcBorders>
              <w:top w:val="single" w:sz="4" w:space="0" w:color="000000"/>
              <w:left w:val="nil"/>
              <w:bottom w:val="nil"/>
              <w:right w:val="nil"/>
            </w:tcBorders>
            <w:shd w:val="clear" w:color="auto" w:fill="FFFFFF"/>
            <w:vAlign w:val="center"/>
          </w:tcPr>
          <w:p w14:paraId="42B4C842" w14:textId="77777777" w:rsidR="000913AF" w:rsidRDefault="00000000">
            <w:pPr>
              <w:snapToGrid w:val="0"/>
              <w:ind w:firstLine="0"/>
              <w:jc w:val="left"/>
              <w:rPr>
                <w:rFonts w:eastAsia="宋体"/>
                <w:color w:val="000000" w:themeColor="text1"/>
              </w:rPr>
            </w:pPr>
            <w:r>
              <w:rPr>
                <w:color w:val="000000"/>
                <w:sz w:val="18"/>
                <w:szCs w:val="18"/>
              </w:rPr>
              <w:t>95%</w:t>
            </w:r>
          </w:p>
        </w:tc>
        <w:tc>
          <w:tcPr>
            <w:tcW w:w="912" w:type="pct"/>
            <w:tcBorders>
              <w:top w:val="single" w:sz="4" w:space="0" w:color="000000"/>
              <w:left w:val="nil"/>
              <w:bottom w:val="nil"/>
              <w:right w:val="nil"/>
            </w:tcBorders>
            <w:shd w:val="clear" w:color="auto" w:fill="FFFFFF"/>
            <w:vAlign w:val="center"/>
          </w:tcPr>
          <w:p w14:paraId="2C73612C" w14:textId="77777777" w:rsidR="000913AF" w:rsidRDefault="00000000">
            <w:pPr>
              <w:snapToGrid w:val="0"/>
              <w:ind w:firstLine="0"/>
              <w:jc w:val="left"/>
              <w:rPr>
                <w:rFonts w:eastAsia="宋体"/>
                <w:color w:val="000000" w:themeColor="text1"/>
              </w:rPr>
            </w:pPr>
            <w:r>
              <w:rPr>
                <w:color w:val="000000"/>
                <w:sz w:val="18"/>
                <w:szCs w:val="18"/>
              </w:rPr>
              <w:t>2.8</w:t>
            </w:r>
          </w:p>
        </w:tc>
        <w:tc>
          <w:tcPr>
            <w:tcW w:w="912" w:type="pct"/>
            <w:tcBorders>
              <w:top w:val="single" w:sz="4" w:space="0" w:color="000000"/>
              <w:left w:val="nil"/>
              <w:bottom w:val="nil"/>
              <w:right w:val="nil"/>
            </w:tcBorders>
            <w:shd w:val="clear" w:color="auto" w:fill="FFFFFF"/>
            <w:vAlign w:val="center"/>
          </w:tcPr>
          <w:p w14:paraId="61639C9D" w14:textId="77777777" w:rsidR="000913AF" w:rsidRDefault="00000000">
            <w:pPr>
              <w:snapToGrid w:val="0"/>
              <w:ind w:firstLine="0"/>
              <w:jc w:val="left"/>
              <w:rPr>
                <w:rFonts w:eastAsia="宋体"/>
                <w:color w:val="000000" w:themeColor="text1"/>
              </w:rPr>
            </w:pPr>
            <w:r>
              <w:rPr>
                <w:color w:val="000000"/>
                <w:sz w:val="18"/>
                <w:szCs w:val="18"/>
              </w:rPr>
              <w:t>180</w:t>
            </w:r>
          </w:p>
        </w:tc>
        <w:tc>
          <w:tcPr>
            <w:tcW w:w="912" w:type="pct"/>
            <w:tcBorders>
              <w:top w:val="single" w:sz="4" w:space="0" w:color="000000"/>
              <w:left w:val="nil"/>
              <w:bottom w:val="nil"/>
              <w:right w:val="nil"/>
            </w:tcBorders>
            <w:shd w:val="clear" w:color="auto" w:fill="FFFFFF"/>
            <w:vAlign w:val="center"/>
          </w:tcPr>
          <w:p w14:paraId="457C25C0" w14:textId="77777777" w:rsidR="000913AF" w:rsidRDefault="00000000">
            <w:pPr>
              <w:snapToGrid w:val="0"/>
              <w:ind w:firstLine="0"/>
              <w:jc w:val="left"/>
              <w:rPr>
                <w:rFonts w:eastAsia="宋体"/>
                <w:color w:val="000000" w:themeColor="text1"/>
              </w:rPr>
            </w:pPr>
            <w:r>
              <w:rPr>
                <w:color w:val="000000"/>
                <w:sz w:val="18"/>
                <w:szCs w:val="18"/>
              </w:rPr>
              <w:t>5.2</w:t>
            </w:r>
          </w:p>
        </w:tc>
      </w:tr>
      <w:tr w:rsidR="000913AF" w14:paraId="6BB10824" w14:textId="77777777">
        <w:tc>
          <w:tcPr>
            <w:tcW w:w="1351" w:type="pct"/>
            <w:tcBorders>
              <w:top w:val="nil"/>
              <w:left w:val="nil"/>
              <w:bottom w:val="nil"/>
              <w:right w:val="nil"/>
            </w:tcBorders>
            <w:shd w:val="clear" w:color="auto" w:fill="FFFFFF"/>
            <w:vAlign w:val="center"/>
          </w:tcPr>
          <w:p w14:paraId="782D5C72" w14:textId="77777777" w:rsidR="000913AF" w:rsidRDefault="00000000">
            <w:pPr>
              <w:widowControl/>
              <w:snapToGrid w:val="0"/>
              <w:spacing w:line="240" w:lineRule="auto"/>
              <w:ind w:firstLine="0"/>
              <w:jc w:val="left"/>
              <w:rPr>
                <w:color w:val="000000"/>
                <w:sz w:val="18"/>
                <w:szCs w:val="18"/>
              </w:rPr>
            </w:pPr>
            <w:r>
              <w:rPr>
                <w:color w:val="000000"/>
                <w:sz w:val="18"/>
                <w:szCs w:val="18"/>
              </w:rPr>
              <w:t>Indoor dimness</w:t>
            </w:r>
          </w:p>
        </w:tc>
        <w:tc>
          <w:tcPr>
            <w:tcW w:w="912" w:type="pct"/>
            <w:tcBorders>
              <w:top w:val="nil"/>
              <w:left w:val="nil"/>
              <w:bottom w:val="nil"/>
              <w:right w:val="nil"/>
            </w:tcBorders>
            <w:shd w:val="clear" w:color="auto" w:fill="FFFFFF"/>
            <w:vAlign w:val="center"/>
          </w:tcPr>
          <w:p w14:paraId="7F407F4A" w14:textId="77777777" w:rsidR="000913AF" w:rsidRDefault="00000000">
            <w:pPr>
              <w:widowControl/>
              <w:snapToGrid w:val="0"/>
              <w:spacing w:line="240" w:lineRule="auto"/>
              <w:ind w:firstLine="0"/>
              <w:jc w:val="left"/>
              <w:rPr>
                <w:color w:val="000000"/>
                <w:sz w:val="18"/>
                <w:szCs w:val="18"/>
              </w:rPr>
            </w:pPr>
            <w:r>
              <w:rPr>
                <w:color w:val="000000"/>
                <w:sz w:val="18"/>
                <w:szCs w:val="18"/>
              </w:rPr>
              <w:t>90%</w:t>
            </w:r>
          </w:p>
        </w:tc>
        <w:tc>
          <w:tcPr>
            <w:tcW w:w="912" w:type="pct"/>
            <w:tcBorders>
              <w:top w:val="nil"/>
              <w:left w:val="nil"/>
              <w:bottom w:val="nil"/>
              <w:right w:val="nil"/>
            </w:tcBorders>
            <w:shd w:val="clear" w:color="auto" w:fill="FFFFFF"/>
            <w:vAlign w:val="center"/>
          </w:tcPr>
          <w:p w14:paraId="68604014" w14:textId="77777777" w:rsidR="000913AF" w:rsidRDefault="00000000">
            <w:pPr>
              <w:widowControl/>
              <w:snapToGrid w:val="0"/>
              <w:spacing w:line="240" w:lineRule="auto"/>
              <w:ind w:firstLine="0"/>
              <w:jc w:val="left"/>
              <w:rPr>
                <w:color w:val="000000"/>
                <w:sz w:val="18"/>
                <w:szCs w:val="18"/>
              </w:rPr>
            </w:pPr>
            <w:r>
              <w:rPr>
                <w:color w:val="000000"/>
                <w:sz w:val="18"/>
                <w:szCs w:val="18"/>
              </w:rPr>
              <w:t>3.2</w:t>
            </w:r>
          </w:p>
        </w:tc>
        <w:tc>
          <w:tcPr>
            <w:tcW w:w="912" w:type="pct"/>
            <w:tcBorders>
              <w:top w:val="nil"/>
              <w:left w:val="nil"/>
              <w:bottom w:val="nil"/>
              <w:right w:val="nil"/>
            </w:tcBorders>
            <w:shd w:val="clear" w:color="auto" w:fill="FFFFFF"/>
            <w:vAlign w:val="center"/>
          </w:tcPr>
          <w:p w14:paraId="4F872564" w14:textId="77777777" w:rsidR="000913AF" w:rsidRDefault="00000000">
            <w:pPr>
              <w:widowControl/>
              <w:snapToGrid w:val="0"/>
              <w:spacing w:line="240" w:lineRule="auto"/>
              <w:ind w:firstLine="0"/>
              <w:jc w:val="left"/>
              <w:rPr>
                <w:color w:val="000000"/>
                <w:sz w:val="18"/>
                <w:szCs w:val="18"/>
              </w:rPr>
            </w:pPr>
            <w:r>
              <w:rPr>
                <w:color w:val="000000"/>
                <w:sz w:val="18"/>
                <w:szCs w:val="18"/>
              </w:rPr>
              <w:t>150</w:t>
            </w:r>
          </w:p>
        </w:tc>
        <w:tc>
          <w:tcPr>
            <w:tcW w:w="912" w:type="pct"/>
            <w:tcBorders>
              <w:top w:val="nil"/>
              <w:left w:val="nil"/>
              <w:bottom w:val="nil"/>
              <w:right w:val="nil"/>
            </w:tcBorders>
            <w:shd w:val="clear" w:color="auto" w:fill="FFFFFF"/>
            <w:vAlign w:val="center"/>
          </w:tcPr>
          <w:p w14:paraId="0EB25D46" w14:textId="77777777" w:rsidR="000913AF" w:rsidRDefault="00000000">
            <w:pPr>
              <w:widowControl/>
              <w:snapToGrid w:val="0"/>
              <w:spacing w:line="240" w:lineRule="auto"/>
              <w:ind w:firstLine="0"/>
              <w:jc w:val="left"/>
              <w:rPr>
                <w:color w:val="000000"/>
                <w:sz w:val="18"/>
                <w:szCs w:val="18"/>
              </w:rPr>
            </w:pPr>
            <w:r>
              <w:rPr>
                <w:color w:val="000000"/>
                <w:sz w:val="18"/>
                <w:szCs w:val="18"/>
              </w:rPr>
              <w:t>6.8</w:t>
            </w:r>
          </w:p>
        </w:tc>
      </w:tr>
      <w:tr w:rsidR="000913AF" w14:paraId="722BE205" w14:textId="77777777">
        <w:tc>
          <w:tcPr>
            <w:tcW w:w="1351" w:type="pct"/>
            <w:tcBorders>
              <w:top w:val="nil"/>
              <w:left w:val="nil"/>
              <w:bottom w:val="nil"/>
              <w:right w:val="nil"/>
            </w:tcBorders>
            <w:shd w:val="clear" w:color="auto" w:fill="FFFFFF"/>
            <w:vAlign w:val="center"/>
          </w:tcPr>
          <w:p w14:paraId="01923263" w14:textId="77777777" w:rsidR="000913AF" w:rsidRDefault="00000000">
            <w:pPr>
              <w:snapToGrid w:val="0"/>
              <w:ind w:firstLine="0"/>
              <w:jc w:val="left"/>
              <w:rPr>
                <w:color w:val="000000"/>
                <w:sz w:val="18"/>
                <w:szCs w:val="18"/>
              </w:rPr>
            </w:pPr>
            <w:r>
              <w:rPr>
                <w:color w:val="000000"/>
                <w:sz w:val="18"/>
                <w:szCs w:val="18"/>
              </w:rPr>
              <w:t>Outdoor sunny days</w:t>
            </w:r>
          </w:p>
        </w:tc>
        <w:tc>
          <w:tcPr>
            <w:tcW w:w="912" w:type="pct"/>
            <w:tcBorders>
              <w:top w:val="nil"/>
              <w:left w:val="nil"/>
              <w:bottom w:val="nil"/>
              <w:right w:val="nil"/>
            </w:tcBorders>
            <w:shd w:val="clear" w:color="auto" w:fill="FFFFFF"/>
            <w:vAlign w:val="center"/>
          </w:tcPr>
          <w:p w14:paraId="60A3A341" w14:textId="77777777" w:rsidR="000913AF" w:rsidRDefault="00000000">
            <w:pPr>
              <w:snapToGrid w:val="0"/>
              <w:ind w:firstLine="0"/>
              <w:jc w:val="left"/>
              <w:rPr>
                <w:color w:val="000000"/>
                <w:sz w:val="18"/>
                <w:szCs w:val="18"/>
              </w:rPr>
            </w:pPr>
            <w:r>
              <w:rPr>
                <w:color w:val="000000"/>
                <w:sz w:val="18"/>
                <w:szCs w:val="18"/>
              </w:rPr>
              <w:t>98%</w:t>
            </w:r>
          </w:p>
        </w:tc>
        <w:tc>
          <w:tcPr>
            <w:tcW w:w="912" w:type="pct"/>
            <w:tcBorders>
              <w:top w:val="nil"/>
              <w:left w:val="nil"/>
              <w:bottom w:val="nil"/>
              <w:right w:val="nil"/>
            </w:tcBorders>
            <w:shd w:val="clear" w:color="auto" w:fill="FFFFFF"/>
            <w:vAlign w:val="center"/>
          </w:tcPr>
          <w:p w14:paraId="00BAE3AA" w14:textId="77777777" w:rsidR="000913AF" w:rsidRDefault="00000000">
            <w:pPr>
              <w:snapToGrid w:val="0"/>
              <w:ind w:firstLine="0"/>
              <w:jc w:val="left"/>
              <w:rPr>
                <w:color w:val="000000"/>
                <w:sz w:val="18"/>
                <w:szCs w:val="18"/>
              </w:rPr>
            </w:pPr>
            <w:r>
              <w:rPr>
                <w:color w:val="000000"/>
                <w:sz w:val="18"/>
                <w:szCs w:val="18"/>
              </w:rPr>
              <w:t>2.5</w:t>
            </w:r>
          </w:p>
        </w:tc>
        <w:tc>
          <w:tcPr>
            <w:tcW w:w="912" w:type="pct"/>
            <w:tcBorders>
              <w:top w:val="nil"/>
              <w:left w:val="nil"/>
              <w:bottom w:val="nil"/>
              <w:right w:val="nil"/>
            </w:tcBorders>
            <w:shd w:val="clear" w:color="auto" w:fill="FFFFFF"/>
            <w:vAlign w:val="center"/>
          </w:tcPr>
          <w:p w14:paraId="1CBC90AE" w14:textId="77777777" w:rsidR="000913AF" w:rsidRDefault="00000000">
            <w:pPr>
              <w:snapToGrid w:val="0"/>
              <w:ind w:firstLine="0"/>
              <w:jc w:val="left"/>
              <w:rPr>
                <w:color w:val="000000"/>
                <w:sz w:val="18"/>
                <w:szCs w:val="18"/>
              </w:rPr>
            </w:pPr>
            <w:r>
              <w:rPr>
                <w:color w:val="000000"/>
                <w:sz w:val="18"/>
                <w:szCs w:val="18"/>
              </w:rPr>
              <w:t>210</w:t>
            </w:r>
          </w:p>
        </w:tc>
        <w:tc>
          <w:tcPr>
            <w:tcW w:w="912" w:type="pct"/>
            <w:tcBorders>
              <w:top w:val="nil"/>
              <w:left w:val="nil"/>
              <w:bottom w:val="nil"/>
              <w:right w:val="nil"/>
            </w:tcBorders>
            <w:shd w:val="clear" w:color="auto" w:fill="FFFFFF"/>
            <w:vAlign w:val="center"/>
          </w:tcPr>
          <w:p w14:paraId="0907253A" w14:textId="77777777" w:rsidR="000913AF" w:rsidRDefault="00000000">
            <w:pPr>
              <w:snapToGrid w:val="0"/>
              <w:ind w:firstLine="0"/>
              <w:jc w:val="left"/>
              <w:rPr>
                <w:color w:val="000000"/>
                <w:sz w:val="18"/>
                <w:szCs w:val="18"/>
              </w:rPr>
            </w:pPr>
            <w:r>
              <w:rPr>
                <w:color w:val="000000"/>
                <w:sz w:val="18"/>
                <w:szCs w:val="18"/>
              </w:rPr>
              <w:t>4.1</w:t>
            </w:r>
          </w:p>
        </w:tc>
      </w:tr>
      <w:tr w:rsidR="000913AF" w14:paraId="0848DFB1" w14:textId="77777777">
        <w:tc>
          <w:tcPr>
            <w:tcW w:w="1351" w:type="pct"/>
            <w:tcBorders>
              <w:top w:val="nil"/>
              <w:left w:val="nil"/>
              <w:bottom w:val="nil"/>
              <w:right w:val="nil"/>
            </w:tcBorders>
            <w:shd w:val="clear" w:color="auto" w:fill="FFFFFF"/>
            <w:vAlign w:val="center"/>
          </w:tcPr>
          <w:p w14:paraId="188AC800" w14:textId="77777777" w:rsidR="000913AF" w:rsidRDefault="00000000">
            <w:pPr>
              <w:snapToGrid w:val="0"/>
              <w:ind w:firstLine="0"/>
              <w:jc w:val="left"/>
              <w:rPr>
                <w:color w:val="000000"/>
                <w:sz w:val="18"/>
                <w:szCs w:val="18"/>
              </w:rPr>
            </w:pPr>
            <w:r>
              <w:rPr>
                <w:color w:val="000000"/>
                <w:sz w:val="18"/>
                <w:szCs w:val="18"/>
              </w:rPr>
              <w:t>Outdoor cloudy weather</w:t>
            </w:r>
          </w:p>
        </w:tc>
        <w:tc>
          <w:tcPr>
            <w:tcW w:w="912" w:type="pct"/>
            <w:tcBorders>
              <w:top w:val="nil"/>
              <w:left w:val="nil"/>
              <w:bottom w:val="nil"/>
              <w:right w:val="nil"/>
            </w:tcBorders>
            <w:shd w:val="clear" w:color="auto" w:fill="FFFFFF"/>
            <w:vAlign w:val="center"/>
          </w:tcPr>
          <w:p w14:paraId="1F2772B5" w14:textId="77777777" w:rsidR="000913AF" w:rsidRDefault="00000000">
            <w:pPr>
              <w:snapToGrid w:val="0"/>
              <w:ind w:firstLine="0"/>
              <w:jc w:val="left"/>
              <w:rPr>
                <w:color w:val="000000"/>
                <w:sz w:val="18"/>
                <w:szCs w:val="18"/>
              </w:rPr>
            </w:pPr>
            <w:r>
              <w:rPr>
                <w:color w:val="000000"/>
                <w:sz w:val="18"/>
                <w:szCs w:val="18"/>
              </w:rPr>
              <w:t>92%</w:t>
            </w:r>
          </w:p>
        </w:tc>
        <w:tc>
          <w:tcPr>
            <w:tcW w:w="912" w:type="pct"/>
            <w:tcBorders>
              <w:top w:val="nil"/>
              <w:left w:val="nil"/>
              <w:bottom w:val="nil"/>
              <w:right w:val="nil"/>
            </w:tcBorders>
            <w:shd w:val="clear" w:color="auto" w:fill="FFFFFF"/>
            <w:vAlign w:val="center"/>
          </w:tcPr>
          <w:p w14:paraId="476840E7" w14:textId="77777777" w:rsidR="000913AF" w:rsidRDefault="00000000">
            <w:pPr>
              <w:snapToGrid w:val="0"/>
              <w:ind w:firstLine="0"/>
              <w:jc w:val="left"/>
              <w:rPr>
                <w:color w:val="000000"/>
                <w:sz w:val="18"/>
                <w:szCs w:val="18"/>
              </w:rPr>
            </w:pPr>
            <w:r>
              <w:rPr>
                <w:color w:val="000000"/>
                <w:sz w:val="18"/>
                <w:szCs w:val="18"/>
              </w:rPr>
              <w:t>2.9</w:t>
            </w:r>
          </w:p>
        </w:tc>
        <w:tc>
          <w:tcPr>
            <w:tcW w:w="912" w:type="pct"/>
            <w:tcBorders>
              <w:top w:val="nil"/>
              <w:left w:val="nil"/>
              <w:bottom w:val="nil"/>
              <w:right w:val="nil"/>
            </w:tcBorders>
            <w:shd w:val="clear" w:color="auto" w:fill="FFFFFF"/>
            <w:vAlign w:val="center"/>
          </w:tcPr>
          <w:p w14:paraId="058EABC6" w14:textId="77777777" w:rsidR="000913AF" w:rsidRDefault="00000000">
            <w:pPr>
              <w:snapToGrid w:val="0"/>
              <w:ind w:firstLine="0"/>
              <w:jc w:val="left"/>
              <w:rPr>
                <w:color w:val="000000"/>
                <w:sz w:val="18"/>
                <w:szCs w:val="18"/>
              </w:rPr>
            </w:pPr>
            <w:r>
              <w:rPr>
                <w:color w:val="000000"/>
                <w:sz w:val="18"/>
                <w:szCs w:val="18"/>
              </w:rPr>
              <w:t>170</w:t>
            </w:r>
          </w:p>
        </w:tc>
        <w:tc>
          <w:tcPr>
            <w:tcW w:w="912" w:type="pct"/>
            <w:tcBorders>
              <w:top w:val="nil"/>
              <w:left w:val="nil"/>
              <w:bottom w:val="nil"/>
              <w:right w:val="nil"/>
            </w:tcBorders>
            <w:shd w:val="clear" w:color="auto" w:fill="FFFFFF"/>
            <w:vAlign w:val="center"/>
          </w:tcPr>
          <w:p w14:paraId="4D6073D7" w14:textId="77777777" w:rsidR="000913AF" w:rsidRDefault="00000000">
            <w:pPr>
              <w:snapToGrid w:val="0"/>
              <w:ind w:firstLine="0"/>
              <w:jc w:val="left"/>
              <w:rPr>
                <w:color w:val="000000"/>
                <w:sz w:val="18"/>
                <w:szCs w:val="18"/>
              </w:rPr>
            </w:pPr>
            <w:r>
              <w:rPr>
                <w:color w:val="000000"/>
                <w:sz w:val="18"/>
                <w:szCs w:val="18"/>
              </w:rPr>
              <w:t>5.5</w:t>
            </w:r>
          </w:p>
        </w:tc>
      </w:tr>
      <w:tr w:rsidR="000913AF" w14:paraId="6FCD1FDF" w14:textId="77777777">
        <w:tc>
          <w:tcPr>
            <w:tcW w:w="1351" w:type="pct"/>
            <w:tcBorders>
              <w:top w:val="nil"/>
              <w:left w:val="nil"/>
              <w:bottom w:val="single" w:sz="12" w:space="0" w:color="000000"/>
              <w:right w:val="nil"/>
            </w:tcBorders>
            <w:shd w:val="clear" w:color="auto" w:fill="FFFFFF"/>
            <w:vAlign w:val="center"/>
          </w:tcPr>
          <w:p w14:paraId="6EBA41F2" w14:textId="77777777" w:rsidR="000913AF" w:rsidRDefault="00000000">
            <w:pPr>
              <w:snapToGrid w:val="0"/>
              <w:ind w:firstLine="0"/>
              <w:jc w:val="left"/>
              <w:rPr>
                <w:color w:val="000000"/>
                <w:sz w:val="18"/>
                <w:szCs w:val="18"/>
              </w:rPr>
            </w:pPr>
            <w:r>
              <w:rPr>
                <w:color w:val="000000"/>
                <w:sz w:val="18"/>
                <w:szCs w:val="18"/>
              </w:rPr>
              <w:t>Large changes in lighting</w:t>
            </w:r>
          </w:p>
        </w:tc>
        <w:tc>
          <w:tcPr>
            <w:tcW w:w="912" w:type="pct"/>
            <w:tcBorders>
              <w:top w:val="nil"/>
              <w:left w:val="nil"/>
              <w:bottom w:val="single" w:sz="12" w:space="0" w:color="000000"/>
              <w:right w:val="nil"/>
            </w:tcBorders>
            <w:shd w:val="clear" w:color="auto" w:fill="FFFFFF"/>
            <w:vAlign w:val="center"/>
          </w:tcPr>
          <w:p w14:paraId="7A80C70A" w14:textId="77777777" w:rsidR="000913AF" w:rsidRDefault="00000000">
            <w:pPr>
              <w:snapToGrid w:val="0"/>
              <w:ind w:firstLine="0"/>
              <w:jc w:val="left"/>
              <w:rPr>
                <w:color w:val="000000"/>
                <w:sz w:val="18"/>
                <w:szCs w:val="18"/>
              </w:rPr>
            </w:pPr>
            <w:r>
              <w:rPr>
                <w:color w:val="000000"/>
                <w:sz w:val="18"/>
                <w:szCs w:val="18"/>
              </w:rPr>
              <w:t>88%</w:t>
            </w:r>
          </w:p>
        </w:tc>
        <w:tc>
          <w:tcPr>
            <w:tcW w:w="912" w:type="pct"/>
            <w:tcBorders>
              <w:top w:val="nil"/>
              <w:left w:val="nil"/>
              <w:bottom w:val="single" w:sz="12" w:space="0" w:color="000000"/>
              <w:right w:val="nil"/>
            </w:tcBorders>
            <w:shd w:val="clear" w:color="auto" w:fill="FFFFFF"/>
            <w:vAlign w:val="center"/>
          </w:tcPr>
          <w:p w14:paraId="3960BAA7" w14:textId="77777777" w:rsidR="000913AF" w:rsidRDefault="00000000">
            <w:pPr>
              <w:snapToGrid w:val="0"/>
              <w:ind w:firstLine="0"/>
              <w:jc w:val="left"/>
              <w:rPr>
                <w:color w:val="000000"/>
                <w:sz w:val="18"/>
                <w:szCs w:val="18"/>
              </w:rPr>
            </w:pPr>
            <w:r>
              <w:rPr>
                <w:color w:val="000000"/>
                <w:sz w:val="18"/>
                <w:szCs w:val="18"/>
              </w:rPr>
              <w:t>3.5</w:t>
            </w:r>
          </w:p>
        </w:tc>
        <w:tc>
          <w:tcPr>
            <w:tcW w:w="912" w:type="pct"/>
            <w:tcBorders>
              <w:top w:val="nil"/>
              <w:left w:val="nil"/>
              <w:bottom w:val="single" w:sz="12" w:space="0" w:color="000000"/>
              <w:right w:val="nil"/>
            </w:tcBorders>
            <w:shd w:val="clear" w:color="auto" w:fill="FFFFFF"/>
            <w:vAlign w:val="center"/>
          </w:tcPr>
          <w:p w14:paraId="4EE5616C" w14:textId="77777777" w:rsidR="000913AF" w:rsidRDefault="00000000">
            <w:pPr>
              <w:snapToGrid w:val="0"/>
              <w:ind w:firstLine="0"/>
              <w:jc w:val="left"/>
              <w:rPr>
                <w:color w:val="000000"/>
                <w:sz w:val="18"/>
                <w:szCs w:val="18"/>
              </w:rPr>
            </w:pPr>
            <w:r>
              <w:rPr>
                <w:color w:val="000000"/>
                <w:sz w:val="18"/>
                <w:szCs w:val="18"/>
              </w:rPr>
              <w:t>140</w:t>
            </w:r>
          </w:p>
        </w:tc>
        <w:tc>
          <w:tcPr>
            <w:tcW w:w="912" w:type="pct"/>
            <w:tcBorders>
              <w:top w:val="nil"/>
              <w:left w:val="nil"/>
              <w:bottom w:val="single" w:sz="12" w:space="0" w:color="000000"/>
              <w:right w:val="nil"/>
            </w:tcBorders>
            <w:shd w:val="clear" w:color="auto" w:fill="FFFFFF"/>
            <w:vAlign w:val="center"/>
          </w:tcPr>
          <w:p w14:paraId="50D75462" w14:textId="77777777" w:rsidR="000913AF" w:rsidRDefault="00000000">
            <w:pPr>
              <w:snapToGrid w:val="0"/>
              <w:ind w:firstLine="0"/>
              <w:jc w:val="left"/>
              <w:rPr>
                <w:color w:val="000000"/>
                <w:sz w:val="18"/>
                <w:szCs w:val="18"/>
              </w:rPr>
            </w:pPr>
            <w:r>
              <w:rPr>
                <w:color w:val="000000"/>
                <w:sz w:val="18"/>
                <w:szCs w:val="18"/>
              </w:rPr>
              <w:t>7.3</w:t>
            </w:r>
          </w:p>
        </w:tc>
      </w:tr>
    </w:tbl>
    <w:p w14:paraId="2B4C99E9" w14:textId="77777777" w:rsidR="000913AF" w:rsidRDefault="00000000">
      <w:pPr>
        <w:spacing w:line="360" w:lineRule="auto"/>
        <w:ind w:firstLineChars="200" w:firstLine="400"/>
        <w:rPr>
          <w:color w:val="000000" w:themeColor="text1"/>
          <w:szCs w:val="22"/>
        </w:rPr>
      </w:pPr>
      <w:r>
        <w:rPr>
          <w:rFonts w:hint="eastAsia"/>
          <w:color w:val="000000" w:themeColor="text1"/>
          <w:szCs w:val="22"/>
        </w:rPr>
        <w:t>The final image stitching effect is shown in Figure 6.</w:t>
      </w:r>
    </w:p>
    <w:p w14:paraId="34B948B3" w14:textId="77777777" w:rsidR="000913AF" w:rsidRDefault="00000000">
      <w:pPr>
        <w:spacing w:line="360" w:lineRule="auto"/>
        <w:rPr>
          <w:b/>
          <w:bCs/>
          <w:color w:val="000000" w:themeColor="text1"/>
          <w:szCs w:val="22"/>
        </w:rPr>
      </w:pPr>
      <w:r>
        <w:rPr>
          <w:color w:val="000000" w:themeColor="text1"/>
        </w:rPr>
        <w:object w:dxaOrig="6504" w:dyaOrig="2362" w14:anchorId="3F783156">
          <v:shape id="_x0000_i1030" type="#_x0000_t75" style="width:325.1pt;height:117.95pt" o:ole="">
            <v:imagedata r:id="rId17" o:title=""/>
            <o:lock v:ext="edit" aspectratio="f"/>
          </v:shape>
          <o:OLEObject Type="Embed" ProgID="Visio.Drawing.15" ShapeID="_x0000_i1030" DrawAspect="Content" ObjectID="_1778582697" r:id="rId18"/>
        </w:object>
      </w:r>
    </w:p>
    <w:p w14:paraId="4326D8B0" w14:textId="77777777" w:rsidR="000913AF" w:rsidRDefault="00000000">
      <w:pPr>
        <w:pStyle w:val="figurecaption"/>
        <w:jc w:val="both"/>
        <w:rPr>
          <w:color w:val="000000" w:themeColor="text1"/>
          <w:sz w:val="20"/>
          <w:szCs w:val="22"/>
        </w:rPr>
      </w:pPr>
      <w:r>
        <w:rPr>
          <w:rFonts w:hint="eastAsia"/>
          <w:b/>
        </w:rPr>
        <w:t>Fig</w:t>
      </w:r>
      <w:r>
        <w:rPr>
          <w:rFonts w:eastAsia="宋体" w:hint="eastAsia"/>
          <w:b/>
          <w:lang w:eastAsia="zh-CN"/>
        </w:rPr>
        <w:t>.</w:t>
      </w:r>
      <w:r>
        <w:rPr>
          <w:rFonts w:hint="eastAsia"/>
          <w:b/>
        </w:rPr>
        <w:t xml:space="preserve"> 6</w:t>
      </w:r>
      <w:r>
        <w:rPr>
          <w:rFonts w:hint="eastAsia"/>
          <w:color w:val="000000" w:themeColor="text1"/>
          <w:sz w:val="20"/>
          <w:szCs w:val="22"/>
        </w:rPr>
        <w:t>. Final image stitching effect</w:t>
      </w:r>
      <w:r>
        <w:rPr>
          <w:rFonts w:eastAsia="宋体" w:hint="eastAsia"/>
          <w:color w:val="000000" w:themeColor="text1"/>
          <w:sz w:val="20"/>
          <w:szCs w:val="22"/>
          <w:lang w:eastAsia="zh-CN"/>
        </w:rPr>
        <w:t xml:space="preserve"> </w:t>
      </w:r>
      <w:r>
        <w:rPr>
          <w:rFonts w:hint="eastAsia"/>
          <w:color w:val="000000" w:themeColor="text1"/>
          <w:sz w:val="20"/>
          <w:szCs w:val="22"/>
        </w:rPr>
        <w:t xml:space="preserve">(Photo/Picture </w:t>
      </w:r>
      <w:r>
        <w:rPr>
          <w:color w:val="000000" w:themeColor="text1"/>
          <w:sz w:val="20"/>
          <w:szCs w:val="22"/>
        </w:rPr>
        <w:t>credit: Original</w:t>
      </w:r>
      <w:r>
        <w:rPr>
          <w:rFonts w:hint="eastAsia"/>
          <w:color w:val="000000" w:themeColor="text1"/>
          <w:sz w:val="20"/>
          <w:szCs w:val="22"/>
        </w:rPr>
        <w:t xml:space="preserve">) </w:t>
      </w:r>
    </w:p>
    <w:p w14:paraId="4453B3BA" w14:textId="77777777" w:rsidR="000913AF" w:rsidRDefault="00000000">
      <w:pPr>
        <w:pStyle w:val="heading1"/>
      </w:pPr>
      <w:r>
        <w:t>Conclusion</w:t>
      </w:r>
    </w:p>
    <w:p w14:paraId="5A22AD9A" w14:textId="77777777" w:rsidR="000913AF" w:rsidRDefault="00000000">
      <w:pPr>
        <w:ind w:firstLine="0"/>
        <w:rPr>
          <w:color w:val="000000" w:themeColor="text1"/>
          <w:szCs w:val="22"/>
        </w:rPr>
      </w:pPr>
      <w:r>
        <w:rPr>
          <w:color w:val="000000" w:themeColor="text1"/>
          <w:szCs w:val="22"/>
        </w:rPr>
        <w:t>Traditional image stitching techniques have limitations due to factors such as perspective and lighting, resulting in unsatisfactory stitching results.</w:t>
      </w:r>
      <w:r>
        <w:rPr>
          <w:rFonts w:hint="eastAsia"/>
          <w:color w:val="000000" w:themeColor="text1"/>
          <w:szCs w:val="22"/>
        </w:rPr>
        <w:t xml:space="preserve"> On this basis, this article adopts a method that combines SIFT features with </w:t>
      </w:r>
      <w:bookmarkStart w:id="5" w:name="OLE_LINK2"/>
      <w:r>
        <w:rPr>
          <w:rFonts w:hint="eastAsia"/>
          <w:color w:val="000000" w:themeColor="text1"/>
          <w:szCs w:val="22"/>
        </w:rPr>
        <w:t xml:space="preserve">RANSAC </w:t>
      </w:r>
      <w:bookmarkEnd w:id="5"/>
      <w:r>
        <w:rPr>
          <w:rFonts w:hint="eastAsia"/>
          <w:color w:val="000000" w:themeColor="text1"/>
          <w:szCs w:val="22"/>
        </w:rPr>
        <w:t xml:space="preserve">algorithm to improve the </w:t>
      </w:r>
      <w:r>
        <w:rPr>
          <w:rFonts w:hint="eastAsia"/>
        </w:rPr>
        <w:t xml:space="preserve">traditional </w:t>
      </w:r>
      <w:r>
        <w:rPr>
          <w:rFonts w:hint="eastAsia"/>
          <w:color w:val="000000" w:themeColor="text1"/>
          <w:szCs w:val="22"/>
        </w:rPr>
        <w:t xml:space="preserve">image stitching algorithm. Experimental results have shown that the algorithm used in this article can effectively improve the quality of image stitching and </w:t>
      </w:r>
      <w:r>
        <w:rPr>
          <w:color w:val="000000" w:themeColor="text1"/>
          <w:szCs w:val="22"/>
        </w:rPr>
        <w:t>stability, through</w:t>
      </w:r>
      <w:r>
        <w:rPr>
          <w:rFonts w:hint="eastAsia"/>
          <w:color w:val="000000" w:themeColor="text1"/>
          <w:szCs w:val="22"/>
        </w:rPr>
        <w:t xml:space="preserve"> a series of image stitching experiments based on SIFT features and RANSAC algorithm, this study has accumulated a large amount of data and conducted in-depth analysis. In terms of algorithm stability, experimental results under different environments and lighting conditions have shown that the improved method has high accuracy and consistency, demonstrating its strong robustness and adaptability. The evaluation of visual effects also shows that most observers believe that the improved image has significantly improved naturalness, continuity, and seamless performance, greatly optimizing the visual experience. In addition, the </w:t>
      </w:r>
      <w:r>
        <w:rPr>
          <w:rFonts w:hint="eastAsia"/>
          <w:color w:val="000000" w:themeColor="text1"/>
          <w:szCs w:val="22"/>
        </w:rPr>
        <w:lastRenderedPageBreak/>
        <w:t xml:space="preserve">evaluation results of geometric transformations show that the improved scheme significantly reduces errors in rotation angle and scaling </w:t>
      </w:r>
      <w:r>
        <w:rPr>
          <w:color w:val="000000" w:themeColor="text1"/>
          <w:szCs w:val="22"/>
        </w:rPr>
        <w:t>ratio and</w:t>
      </w:r>
      <w:r>
        <w:rPr>
          <w:rFonts w:hint="eastAsia"/>
          <w:color w:val="000000" w:themeColor="text1"/>
          <w:szCs w:val="22"/>
        </w:rPr>
        <w:t xml:space="preserve"> improves the alignment accuracy of stitching. In terms of image clarity, the improvement of experimental indicators such as </w:t>
      </w:r>
      <w:r>
        <w:rPr>
          <w:rFonts w:hint="eastAsia"/>
        </w:rPr>
        <w:t xml:space="preserve">edge </w:t>
      </w:r>
      <w:r>
        <w:rPr>
          <w:rFonts w:hint="eastAsia"/>
          <w:color w:val="000000" w:themeColor="text1"/>
          <w:szCs w:val="22"/>
        </w:rPr>
        <w:t xml:space="preserve">sharpness and contrast </w:t>
      </w:r>
      <w:r>
        <w:rPr>
          <w:color w:val="000000" w:themeColor="text1"/>
          <w:szCs w:val="22"/>
        </w:rPr>
        <w:t>make</w:t>
      </w:r>
      <w:r>
        <w:rPr>
          <w:rFonts w:hint="eastAsia"/>
          <w:color w:val="000000" w:themeColor="text1"/>
          <w:szCs w:val="22"/>
        </w:rPr>
        <w:t xml:space="preserve"> the image clearer and more delicate, meeting higher application </w:t>
      </w:r>
      <w:r>
        <w:rPr>
          <w:color w:val="000000" w:themeColor="text1"/>
          <w:szCs w:val="22"/>
        </w:rPr>
        <w:t>requirements. But</w:t>
      </w:r>
      <w:r>
        <w:rPr>
          <w:rFonts w:hint="eastAsia"/>
          <w:color w:val="000000" w:themeColor="text1"/>
          <w:szCs w:val="22"/>
        </w:rPr>
        <w:t xml:space="preserve"> there are still some shortcomings, such as sensitivity to lighting changes between different images. </w:t>
      </w:r>
      <w:r>
        <w:rPr>
          <w:color w:val="000000" w:themeColor="text1"/>
          <w:szCs w:val="22"/>
        </w:rPr>
        <w:t>On this basis, this article will further improve the algorithm to enhance the robustness of the image and expand its application in a wider range of fields.</w:t>
      </w:r>
    </w:p>
    <w:p w14:paraId="7F6ACE46" w14:textId="77777777" w:rsidR="000913AF" w:rsidRDefault="00000000">
      <w:pPr>
        <w:pStyle w:val="heading1"/>
        <w:numPr>
          <w:ilvl w:val="0"/>
          <w:numId w:val="0"/>
        </w:numPr>
        <w:rPr>
          <w:bCs/>
          <w:color w:val="000000" w:themeColor="text1"/>
          <w:sz w:val="20"/>
          <w:szCs w:val="22"/>
        </w:rPr>
      </w:pPr>
      <w:r>
        <w:rPr>
          <w:rFonts w:hint="eastAsia"/>
        </w:rPr>
        <w:t>Reference</w:t>
      </w:r>
    </w:p>
    <w:p w14:paraId="3F7851C2" w14:textId="77777777" w:rsidR="000913AF" w:rsidRDefault="00000000">
      <w:pPr>
        <w:pStyle w:val="referenceitem"/>
        <w:numPr>
          <w:ilvl w:val="0"/>
          <w:numId w:val="0"/>
        </w:numPr>
        <w:ind w:left="360" w:hangingChars="200" w:hanging="360"/>
      </w:pPr>
      <w:r>
        <w:rPr>
          <w:rFonts w:hint="eastAsia"/>
          <w:lang w:eastAsia="zh-CN"/>
        </w:rPr>
        <w:t xml:space="preserve">[1] </w:t>
      </w:r>
      <w:r>
        <w:t xml:space="preserve">Tian C, Chai X, Chen G, et al. VSOIQE: A novel viewport-based stitched 360° omnidirectional image quality evaluator. IEEE Transactions on Circuits and Systems for Video Technology, </w:t>
      </w:r>
      <w:r>
        <w:rPr>
          <w:b/>
          <w:bCs/>
        </w:rPr>
        <w:t>32</w:t>
      </w:r>
      <w:r>
        <w:t>(10): 6557-6572</w:t>
      </w:r>
      <w:r>
        <w:rPr>
          <w:rFonts w:eastAsia="宋体" w:hint="eastAsia"/>
          <w:lang w:eastAsia="zh-CN"/>
        </w:rPr>
        <w:t xml:space="preserve"> (2022)</w:t>
      </w:r>
      <w:r>
        <w:t>.</w:t>
      </w:r>
    </w:p>
    <w:p w14:paraId="05E562E9" w14:textId="77777777" w:rsidR="000913AF" w:rsidRDefault="00000000">
      <w:pPr>
        <w:pStyle w:val="referenceitem"/>
        <w:numPr>
          <w:ilvl w:val="0"/>
          <w:numId w:val="0"/>
        </w:numPr>
        <w:ind w:left="360" w:hangingChars="200" w:hanging="360"/>
      </w:pPr>
      <w:r>
        <w:rPr>
          <w:rFonts w:hint="eastAsia"/>
          <w:lang w:eastAsia="zh-CN"/>
        </w:rPr>
        <w:t>[2</w:t>
      </w:r>
      <w:r>
        <w:rPr>
          <w:lang w:eastAsia="zh-CN"/>
        </w:rPr>
        <w:t xml:space="preserve">] </w:t>
      </w:r>
      <w:r>
        <w:rPr>
          <w:rFonts w:hint="eastAsia"/>
          <w:lang w:eastAsia="zh-CN"/>
        </w:rPr>
        <w:tab/>
      </w:r>
      <w:r>
        <w:rPr>
          <w:lang w:eastAsia="zh-CN"/>
        </w:rPr>
        <w:t>Wang</w:t>
      </w:r>
      <w:r>
        <w:t xml:space="preserve"> Z, Yang Z. Review on image-stitching techniques. Multimedia Systems, </w:t>
      </w:r>
      <w:r>
        <w:rPr>
          <w:b/>
          <w:bCs/>
        </w:rPr>
        <w:t>26</w:t>
      </w:r>
      <w:r>
        <w:t>(4): 413-430</w:t>
      </w:r>
      <w:r>
        <w:rPr>
          <w:rFonts w:eastAsia="宋体" w:hint="eastAsia"/>
          <w:lang w:eastAsia="zh-CN"/>
        </w:rPr>
        <w:t>, (2020)</w:t>
      </w:r>
      <w:r>
        <w:t>.</w:t>
      </w:r>
    </w:p>
    <w:p w14:paraId="4C10398B" w14:textId="77777777" w:rsidR="000913AF" w:rsidRDefault="00000000">
      <w:pPr>
        <w:pStyle w:val="referenceitem"/>
        <w:numPr>
          <w:ilvl w:val="0"/>
          <w:numId w:val="0"/>
        </w:numPr>
        <w:ind w:left="360" w:hangingChars="200" w:hanging="360"/>
      </w:pPr>
      <w:r>
        <w:rPr>
          <w:rFonts w:hint="eastAsia"/>
          <w:lang w:eastAsia="zh-CN"/>
        </w:rPr>
        <w:t>[3</w:t>
      </w:r>
      <w:r>
        <w:rPr>
          <w:lang w:eastAsia="zh-CN"/>
        </w:rPr>
        <w:t xml:space="preserve">] </w:t>
      </w:r>
      <w:r>
        <w:rPr>
          <w:rFonts w:hint="eastAsia"/>
          <w:lang w:eastAsia="zh-CN"/>
        </w:rPr>
        <w:tab/>
      </w:r>
      <w:r>
        <w:rPr>
          <w:lang w:eastAsia="zh-CN"/>
        </w:rPr>
        <w:t>Zhang</w:t>
      </w:r>
      <w:r>
        <w:t xml:space="preserve"> J, Xiu Y. Image stitching based on human visual system and SIFT algorithm. The Visual Computer,</w:t>
      </w:r>
      <w:r>
        <w:rPr>
          <w:b/>
          <w:bCs/>
        </w:rPr>
        <w:t>40</w:t>
      </w:r>
      <w:r>
        <w:t>(1): 427-439</w:t>
      </w:r>
      <w:r>
        <w:rPr>
          <w:rFonts w:eastAsia="宋体" w:hint="eastAsia"/>
          <w:lang w:eastAsia="zh-CN"/>
        </w:rPr>
        <w:t>, (2024)</w:t>
      </w:r>
      <w:r>
        <w:t>.</w:t>
      </w:r>
    </w:p>
    <w:p w14:paraId="257C6C7A" w14:textId="77777777" w:rsidR="000913AF" w:rsidRDefault="00000000">
      <w:pPr>
        <w:pStyle w:val="referenceitem"/>
        <w:numPr>
          <w:ilvl w:val="0"/>
          <w:numId w:val="0"/>
        </w:numPr>
        <w:ind w:left="360" w:hangingChars="200" w:hanging="360"/>
      </w:pPr>
      <w:r>
        <w:rPr>
          <w:rFonts w:hint="eastAsia"/>
          <w:lang w:eastAsia="zh-CN"/>
        </w:rPr>
        <w:t xml:space="preserve">[4] </w:t>
      </w:r>
      <w:r>
        <w:rPr>
          <w:rFonts w:hint="eastAsia"/>
          <w:lang w:eastAsia="zh-CN"/>
        </w:rPr>
        <w:tab/>
      </w:r>
      <w:r>
        <w:t xml:space="preserve">Shi Z, Wang P, Cao Q, et al. Misalignment-eliminated warping image stitching method with grid-based motion statistics matching. Multimedia Tools and Applications, </w:t>
      </w:r>
      <w:r>
        <w:rPr>
          <w:b/>
          <w:bCs/>
        </w:rPr>
        <w:t>81</w:t>
      </w:r>
      <w:r>
        <w:t>(8): 10723-10742</w:t>
      </w:r>
      <w:r>
        <w:rPr>
          <w:rFonts w:eastAsia="宋体" w:hint="eastAsia"/>
          <w:lang w:eastAsia="zh-CN"/>
        </w:rPr>
        <w:t>,(2022)</w:t>
      </w:r>
      <w:r>
        <w:t>.</w:t>
      </w:r>
    </w:p>
    <w:p w14:paraId="315A5C23" w14:textId="77777777" w:rsidR="000913AF" w:rsidRDefault="00000000">
      <w:pPr>
        <w:pStyle w:val="referenceitem"/>
        <w:numPr>
          <w:ilvl w:val="0"/>
          <w:numId w:val="0"/>
        </w:numPr>
        <w:ind w:left="360" w:hangingChars="200" w:hanging="360"/>
      </w:pPr>
      <w:r>
        <w:rPr>
          <w:rFonts w:hint="eastAsia"/>
          <w:lang w:eastAsia="zh-CN"/>
        </w:rPr>
        <w:t xml:space="preserve">[5] </w:t>
      </w:r>
      <w:r>
        <w:rPr>
          <w:rFonts w:hint="eastAsia"/>
          <w:lang w:eastAsia="zh-CN"/>
        </w:rPr>
        <w:tab/>
      </w:r>
      <w:r>
        <w:t xml:space="preserve">Cui Y, Jiang G, Yu M, et al. Local visual and global deep features based blind stitched panoramic image quality evaluation using ensemble learning. IEEE Transactions on Emerging Topics in Computational Intelligence, </w:t>
      </w:r>
      <w:r>
        <w:rPr>
          <w:b/>
          <w:bCs/>
        </w:rPr>
        <w:t>6</w:t>
      </w:r>
      <w:r>
        <w:t>(5): 1222-1236</w:t>
      </w:r>
      <w:r>
        <w:rPr>
          <w:rFonts w:eastAsia="宋体" w:hint="eastAsia"/>
          <w:lang w:eastAsia="zh-CN"/>
        </w:rPr>
        <w:t>,(2022)</w:t>
      </w:r>
      <w:r>
        <w:t>.</w:t>
      </w:r>
    </w:p>
    <w:p w14:paraId="728D800E" w14:textId="77777777" w:rsidR="000913AF" w:rsidRDefault="00000000">
      <w:pPr>
        <w:pStyle w:val="referenceitem"/>
        <w:numPr>
          <w:ilvl w:val="0"/>
          <w:numId w:val="0"/>
        </w:numPr>
        <w:ind w:left="360" w:hangingChars="200" w:hanging="360"/>
      </w:pPr>
      <w:r>
        <w:rPr>
          <w:rFonts w:hint="eastAsia"/>
          <w:lang w:eastAsia="zh-CN"/>
        </w:rPr>
        <w:t xml:space="preserve">[6] </w:t>
      </w:r>
      <w:r>
        <w:rPr>
          <w:rFonts w:hint="eastAsia"/>
          <w:lang w:eastAsia="zh-CN"/>
        </w:rPr>
        <w:tab/>
      </w:r>
      <w:r>
        <w:t>Ma F</w:t>
      </w:r>
      <w:r>
        <w:rPr>
          <w:rFonts w:eastAsia="宋体" w:hint="eastAsia"/>
          <w:lang w:eastAsia="zh-CN"/>
        </w:rPr>
        <w:t>.</w:t>
      </w:r>
      <w:r>
        <w:t>, Liu Z</w:t>
      </w:r>
      <w:r>
        <w:rPr>
          <w:rFonts w:eastAsia="宋体" w:hint="eastAsia"/>
          <w:lang w:eastAsia="zh-CN"/>
        </w:rPr>
        <w:t>.</w:t>
      </w:r>
      <w:r>
        <w:t>, Chen S</w:t>
      </w:r>
      <w:r>
        <w:rPr>
          <w:rFonts w:eastAsia="宋体" w:hint="eastAsia"/>
          <w:lang w:eastAsia="zh-CN"/>
        </w:rPr>
        <w:t>.</w:t>
      </w:r>
      <w:r>
        <w:t>, et al. Image stitching quality evaluation algorithm based on VGG19 convolutional neural network. Journal of Qingdao University: Engineering Technology Edition,</w:t>
      </w:r>
      <w:r>
        <w:rPr>
          <w:b/>
          <w:bCs/>
        </w:rPr>
        <w:t xml:space="preserve">38 </w:t>
      </w:r>
      <w:r>
        <w:t>(2): 31-36</w:t>
      </w:r>
      <w:r>
        <w:rPr>
          <w:rFonts w:eastAsia="宋体" w:hint="eastAsia"/>
          <w:lang w:eastAsia="zh-CN"/>
        </w:rPr>
        <w:t>,(2023)</w:t>
      </w:r>
      <w:r>
        <w:t>.</w:t>
      </w:r>
    </w:p>
    <w:p w14:paraId="39769505" w14:textId="77777777" w:rsidR="000913AF" w:rsidRDefault="00000000">
      <w:pPr>
        <w:pStyle w:val="referenceitem"/>
        <w:numPr>
          <w:ilvl w:val="0"/>
          <w:numId w:val="0"/>
        </w:numPr>
        <w:ind w:left="360" w:hangingChars="200" w:hanging="360"/>
      </w:pPr>
      <w:r>
        <w:rPr>
          <w:rFonts w:hint="eastAsia"/>
          <w:lang w:eastAsia="zh-CN"/>
        </w:rPr>
        <w:t xml:space="preserve">[7] </w:t>
      </w:r>
      <w:r>
        <w:rPr>
          <w:rFonts w:hint="eastAsia"/>
          <w:lang w:eastAsia="zh-CN"/>
        </w:rPr>
        <w:tab/>
      </w:r>
      <w:r>
        <w:t>Yang Y</w:t>
      </w:r>
      <w:r>
        <w:rPr>
          <w:rFonts w:eastAsia="宋体" w:hint="eastAsia"/>
          <w:lang w:eastAsia="zh-CN"/>
        </w:rPr>
        <w:t>.</w:t>
      </w:r>
      <w:r>
        <w:t>, Chen R</w:t>
      </w:r>
      <w:r>
        <w:rPr>
          <w:rFonts w:eastAsia="宋体" w:hint="eastAsia"/>
          <w:lang w:eastAsia="zh-CN"/>
        </w:rPr>
        <w:t>.</w:t>
      </w:r>
      <w:r>
        <w:t xml:space="preserve">. High resolution remote sensing image fast stitching based on ED-SIFT algorithm. Surveying and Mapping Engineering, </w:t>
      </w:r>
      <w:r>
        <w:rPr>
          <w:b/>
          <w:bCs/>
        </w:rPr>
        <w:t>32</w:t>
      </w:r>
      <w:r>
        <w:t xml:space="preserve"> (1): 8-13</w:t>
      </w:r>
      <w:r>
        <w:rPr>
          <w:rFonts w:eastAsia="宋体" w:hint="eastAsia"/>
          <w:lang w:eastAsia="zh-CN"/>
        </w:rPr>
        <w:t>,(2023)</w:t>
      </w:r>
      <w:r>
        <w:t>.</w:t>
      </w:r>
    </w:p>
    <w:p w14:paraId="153FA514" w14:textId="77777777" w:rsidR="000913AF" w:rsidRDefault="00000000">
      <w:pPr>
        <w:pStyle w:val="referenceitem"/>
        <w:numPr>
          <w:ilvl w:val="0"/>
          <w:numId w:val="0"/>
        </w:numPr>
        <w:ind w:left="360" w:hangingChars="200" w:hanging="360"/>
      </w:pPr>
      <w:r>
        <w:rPr>
          <w:rFonts w:hint="eastAsia"/>
          <w:lang w:eastAsia="zh-CN"/>
        </w:rPr>
        <w:t xml:space="preserve">[8]  </w:t>
      </w:r>
      <w:r>
        <w:t>Zhong M</w:t>
      </w:r>
      <w:r>
        <w:rPr>
          <w:rFonts w:eastAsia="宋体" w:hint="eastAsia"/>
          <w:lang w:eastAsia="zh-CN"/>
        </w:rPr>
        <w:t>.</w:t>
      </w:r>
      <w:r>
        <w:t>, Tang Z</w:t>
      </w:r>
      <w:r>
        <w:rPr>
          <w:rFonts w:eastAsia="宋体" w:hint="eastAsia"/>
          <w:lang w:eastAsia="zh-CN"/>
        </w:rPr>
        <w:t>.</w:t>
      </w:r>
      <w:r>
        <w:t>, Wang Y</w:t>
      </w:r>
      <w:r>
        <w:rPr>
          <w:rFonts w:eastAsia="宋体" w:hint="eastAsia"/>
          <w:lang w:eastAsia="zh-CN"/>
        </w:rPr>
        <w:t>.</w:t>
      </w:r>
      <w:r>
        <w:t>, Yang C</w:t>
      </w:r>
      <w:r>
        <w:rPr>
          <w:rFonts w:eastAsia="宋体" w:hint="eastAsia"/>
          <w:lang w:eastAsia="zh-CN"/>
        </w:rPr>
        <w:t>.</w:t>
      </w:r>
      <w:r>
        <w:t xml:space="preserve">. Multi threshold SIFT image stitching algorithm based on texture classification. Computer Simulation, </w:t>
      </w:r>
      <w:r>
        <w:rPr>
          <w:b/>
          <w:bCs/>
        </w:rPr>
        <w:t>39</w:t>
      </w:r>
      <w:r>
        <w:t xml:space="preserve"> (10): 364-368</w:t>
      </w:r>
      <w:r>
        <w:rPr>
          <w:rFonts w:eastAsia="宋体" w:hint="eastAsia"/>
          <w:lang w:eastAsia="zh-CN"/>
        </w:rPr>
        <w:t>,(2022)</w:t>
      </w:r>
      <w:r>
        <w:rPr>
          <w:rFonts w:hint="eastAsia"/>
        </w:rPr>
        <w:t>.</w:t>
      </w:r>
    </w:p>
    <w:p w14:paraId="45ACB5F3" w14:textId="77777777" w:rsidR="000913AF" w:rsidRDefault="00000000">
      <w:pPr>
        <w:pStyle w:val="referenceitem"/>
        <w:numPr>
          <w:ilvl w:val="0"/>
          <w:numId w:val="0"/>
        </w:numPr>
        <w:ind w:left="360" w:hangingChars="200" w:hanging="360"/>
      </w:pPr>
      <w:r>
        <w:rPr>
          <w:rFonts w:hint="eastAsia"/>
          <w:lang w:eastAsia="zh-CN"/>
        </w:rPr>
        <w:t>[9</w:t>
      </w:r>
      <w:r>
        <w:rPr>
          <w:lang w:eastAsia="zh-CN"/>
        </w:rPr>
        <w:t xml:space="preserve">] </w:t>
      </w:r>
      <w:r>
        <w:rPr>
          <w:rFonts w:hint="eastAsia"/>
          <w:lang w:eastAsia="zh-CN"/>
        </w:rPr>
        <w:t xml:space="preserve"> </w:t>
      </w:r>
      <w:r>
        <w:rPr>
          <w:lang w:eastAsia="zh-CN"/>
        </w:rPr>
        <w:t>Zhang</w:t>
      </w:r>
      <w:r>
        <w:t xml:space="preserve"> Y</w:t>
      </w:r>
      <w:r>
        <w:rPr>
          <w:rFonts w:eastAsia="宋体" w:hint="eastAsia"/>
          <w:lang w:eastAsia="zh-CN"/>
        </w:rPr>
        <w:t>.</w:t>
      </w:r>
      <w:r>
        <w:t>, Shu Z</w:t>
      </w:r>
      <w:r>
        <w:rPr>
          <w:rFonts w:eastAsia="宋体" w:hint="eastAsia"/>
          <w:lang w:eastAsia="zh-CN"/>
        </w:rPr>
        <w:t>.</w:t>
      </w:r>
      <w:r>
        <w:t>, Chen L</w:t>
      </w:r>
      <w:r>
        <w:rPr>
          <w:rFonts w:eastAsia="宋体" w:hint="eastAsia"/>
          <w:lang w:eastAsia="zh-CN"/>
        </w:rPr>
        <w:t>.</w:t>
      </w:r>
      <w:r>
        <w:t xml:space="preserve">, et al. Research on the estimation of line icing quality based on image stitching. China Testing, </w:t>
      </w:r>
      <w:r>
        <w:rPr>
          <w:b/>
          <w:bCs/>
        </w:rPr>
        <w:t>49</w:t>
      </w:r>
      <w:r>
        <w:t xml:space="preserve"> (5): 108-116</w:t>
      </w:r>
      <w:r>
        <w:rPr>
          <w:rFonts w:eastAsia="宋体" w:hint="eastAsia"/>
          <w:lang w:eastAsia="zh-CN"/>
        </w:rPr>
        <w:t>,(2023)</w:t>
      </w:r>
      <w:r>
        <w:t>.</w:t>
      </w:r>
    </w:p>
    <w:p w14:paraId="0DCD0246" w14:textId="77777777" w:rsidR="000913AF" w:rsidRDefault="00000000">
      <w:pPr>
        <w:pStyle w:val="referenceitem"/>
        <w:numPr>
          <w:ilvl w:val="0"/>
          <w:numId w:val="0"/>
        </w:numPr>
        <w:ind w:left="360" w:hangingChars="200" w:hanging="360"/>
      </w:pPr>
      <w:r>
        <w:rPr>
          <w:rFonts w:hint="eastAsia"/>
          <w:lang w:eastAsia="zh-CN"/>
        </w:rPr>
        <w:t xml:space="preserve">[10] </w:t>
      </w:r>
      <w:r>
        <w:t>Huang Y</w:t>
      </w:r>
      <w:r>
        <w:rPr>
          <w:rFonts w:eastAsia="宋体" w:hint="eastAsia"/>
          <w:lang w:eastAsia="zh-CN"/>
        </w:rPr>
        <w:t>.</w:t>
      </w:r>
      <w:r>
        <w:t>, Zhang X</w:t>
      </w:r>
      <w:r>
        <w:rPr>
          <w:rFonts w:eastAsia="宋体" w:hint="eastAsia"/>
          <w:lang w:eastAsia="zh-CN"/>
        </w:rPr>
        <w:t>.</w:t>
      </w:r>
      <w:r>
        <w:t>, Xu Z</w:t>
      </w:r>
      <w:r>
        <w:rPr>
          <w:rFonts w:eastAsia="宋体" w:hint="eastAsia"/>
          <w:lang w:eastAsia="zh-CN"/>
        </w:rPr>
        <w:t>.</w:t>
      </w:r>
      <w:r>
        <w:t xml:space="preserve">, et al. Image stitching of underwater dam cracks based on connected domain priors. Chinese Journal of Stereology and Image Analysis, </w:t>
      </w:r>
      <w:r>
        <w:rPr>
          <w:b/>
          <w:bCs/>
        </w:rPr>
        <w:t>25</w:t>
      </w:r>
      <w:r>
        <w:t xml:space="preserve"> (4): 408-418</w:t>
      </w:r>
      <w:r>
        <w:rPr>
          <w:rFonts w:eastAsia="宋体" w:hint="eastAsia"/>
          <w:lang w:eastAsia="zh-CN"/>
        </w:rPr>
        <w:t>,(2020)</w:t>
      </w:r>
      <w:r>
        <w:t>.</w:t>
      </w:r>
    </w:p>
    <w:p w14:paraId="0CDCE67D" w14:textId="77777777" w:rsidR="000913AF" w:rsidRDefault="00000000">
      <w:pPr>
        <w:pStyle w:val="referenceitem"/>
        <w:numPr>
          <w:ilvl w:val="0"/>
          <w:numId w:val="0"/>
        </w:numPr>
        <w:ind w:left="360" w:hangingChars="200" w:hanging="360"/>
      </w:pPr>
      <w:r>
        <w:rPr>
          <w:rFonts w:hint="eastAsia"/>
          <w:lang w:eastAsia="zh-CN"/>
        </w:rPr>
        <w:t xml:space="preserve">[11] </w:t>
      </w:r>
      <w:r>
        <w:t>Ding H, Lihong L</w:t>
      </w:r>
      <w:r>
        <w:rPr>
          <w:rFonts w:eastAsia="宋体" w:hint="eastAsia"/>
          <w:lang w:eastAsia="zh-CN"/>
        </w:rPr>
        <w:t>.</w:t>
      </w:r>
      <w:r>
        <w:t xml:space="preserve">, Yuan G. Image registration algorithm combining GMS and VCS+GC-RANSAC.Journal of Computer Applications, </w:t>
      </w:r>
      <w:r>
        <w:rPr>
          <w:b/>
          <w:bCs/>
        </w:rPr>
        <w:t>40</w:t>
      </w:r>
      <w:r>
        <w:t>(4):1138-1143</w:t>
      </w:r>
      <w:r>
        <w:rPr>
          <w:rFonts w:eastAsia="宋体" w:hint="eastAsia"/>
          <w:lang w:eastAsia="zh-CN"/>
        </w:rPr>
        <w:t>,(2020)</w:t>
      </w:r>
      <w:r>
        <w:t>.</w:t>
      </w:r>
    </w:p>
    <w:p w14:paraId="1182FF96" w14:textId="77777777" w:rsidR="000913AF" w:rsidRDefault="000913AF">
      <w:pPr>
        <w:rPr>
          <w:b/>
          <w:bCs/>
          <w:color w:val="000000" w:themeColor="text1"/>
          <w:szCs w:val="21"/>
        </w:rPr>
      </w:pPr>
    </w:p>
    <w:p w14:paraId="6993DD7B" w14:textId="77777777" w:rsidR="000913AF" w:rsidRDefault="000913AF">
      <w:pPr>
        <w:ind w:firstLine="0"/>
        <w:rPr>
          <w:b/>
          <w:sz w:val="18"/>
          <w:szCs w:val="18"/>
        </w:rPr>
      </w:pPr>
    </w:p>
    <w:p w14:paraId="68A4962A" w14:textId="77777777" w:rsidR="000913AF" w:rsidRDefault="00000000">
      <w:pPr>
        <w:ind w:firstLine="0"/>
        <w:rPr>
          <w:b/>
          <w:sz w:val="18"/>
          <w:szCs w:val="18"/>
        </w:rPr>
      </w:pPr>
      <w:r>
        <w:rPr>
          <w:sz w:val="18"/>
          <w:szCs w:val="18"/>
        </w:rPr>
        <w:t>(Open Access Text)</w:t>
      </w:r>
    </w:p>
    <w:p w14:paraId="0D21CB56" w14:textId="77777777" w:rsidR="000913AF" w:rsidRDefault="000913AF">
      <w:pPr>
        <w:ind w:firstLine="0"/>
        <w:rPr>
          <w:b/>
          <w:sz w:val="18"/>
          <w:szCs w:val="18"/>
        </w:rPr>
      </w:pPr>
    </w:p>
    <w:p w14:paraId="6482624E" w14:textId="77777777" w:rsidR="000913AF" w:rsidRDefault="00000000">
      <w:pPr>
        <w:ind w:firstLine="0"/>
        <w:rPr>
          <w:sz w:val="18"/>
          <w:szCs w:val="18"/>
        </w:rPr>
      </w:pPr>
      <w:r>
        <w:rPr>
          <w:sz w:val="18"/>
          <w:szCs w:val="18"/>
        </w:rPr>
        <w:t xml:space="preserve">Springer Nature will add OpenAccess standard text here during typesetting. </w:t>
      </w:r>
      <w:bookmarkStart w:id="6" w:name="_3znysh7" w:colFirst="0" w:colLast="0"/>
      <w:bookmarkEnd w:id="6"/>
      <w:r>
        <w:rPr>
          <w:sz w:val="18"/>
          <w:szCs w:val="18"/>
        </w:rPr>
        <w:t>Springer Nature will add OpenAccess standard text here during typesetting Springer Nature will add OpenAccess standard text here during typesetting. Springer Nature will add OpenAccess standard text here during typesetting. Springer Nature will add OpenAccess standard text here during typesetting. Springer Nature will add OpenAccess standard text here during typesetting.</w:t>
      </w:r>
    </w:p>
    <w:p w14:paraId="79022FC9" w14:textId="77777777" w:rsidR="000913AF" w:rsidRDefault="00000000">
      <w:pPr>
        <w:ind w:firstLine="0"/>
        <w:rPr>
          <w:sz w:val="18"/>
          <w:szCs w:val="18"/>
        </w:rPr>
      </w:pPr>
      <w:r>
        <w:rPr>
          <w:sz w:val="18"/>
          <w:szCs w:val="18"/>
        </w:rPr>
        <w:lastRenderedPageBreak/>
        <w:t xml:space="preserve">     Springer Nature will add OpenAccess standard text here during typesetting.</w:t>
      </w:r>
      <w:r>
        <w:rPr>
          <w:sz w:val="18"/>
          <w:szCs w:val="18"/>
        </w:rPr>
        <w:tab/>
        <w:t>Springer Nature will add OpenAccess standard text here during typesetting. Springer Nature will add OpenAccess standard text here during typesetting. Springer Nature will add OpenAccess standard text here during typesetting. Springer Nature will add OpenAccess standard text here during typesetting.</w:t>
      </w:r>
    </w:p>
    <w:p w14:paraId="63F02FF9" w14:textId="77777777" w:rsidR="000913AF" w:rsidRDefault="00000000">
      <w:pPr>
        <w:ind w:firstLine="0"/>
        <w:rPr>
          <w:b/>
          <w:sz w:val="18"/>
          <w:szCs w:val="18"/>
        </w:rPr>
      </w:pPr>
      <w:r>
        <w:rPr>
          <w:sz w:val="18"/>
          <w:szCs w:val="18"/>
        </w:rPr>
        <w:t>Springer Nature will add OpenAccess standard text here during typesetting.</w:t>
      </w:r>
    </w:p>
    <w:p w14:paraId="106D4A56" w14:textId="77777777" w:rsidR="000913AF" w:rsidRDefault="000913AF">
      <w:pPr>
        <w:pStyle w:val="referenceitem"/>
        <w:numPr>
          <w:ilvl w:val="0"/>
          <w:numId w:val="0"/>
        </w:numPr>
        <w:ind w:left="341"/>
      </w:pPr>
    </w:p>
    <w:p w14:paraId="4BC987C7" w14:textId="77777777" w:rsidR="000913AF" w:rsidRDefault="000913AF"/>
    <w:sectPr w:rsidR="000913AF">
      <w:headerReference w:type="even" r:id="rId19"/>
      <w:headerReference w:type="default" r:id="rId20"/>
      <w:pgSz w:w="11906" w:h="16838"/>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B59BC" w14:textId="77777777" w:rsidR="001C6C0A" w:rsidRDefault="001C6C0A">
      <w:pPr>
        <w:spacing w:line="240" w:lineRule="auto"/>
      </w:pPr>
      <w:r>
        <w:separator/>
      </w:r>
    </w:p>
  </w:endnote>
  <w:endnote w:type="continuationSeparator" w:id="0">
    <w:p w14:paraId="217279A0" w14:textId="77777777" w:rsidR="001C6C0A" w:rsidRDefault="001C6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default"/>
    <w:sig w:usb0="00000000" w:usb1="00000000"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C574C" w14:textId="77777777" w:rsidR="001C6C0A" w:rsidRDefault="001C6C0A">
      <w:pPr>
        <w:spacing w:line="240" w:lineRule="auto"/>
      </w:pPr>
      <w:r>
        <w:separator/>
      </w:r>
    </w:p>
  </w:footnote>
  <w:footnote w:type="continuationSeparator" w:id="0">
    <w:p w14:paraId="2ED68A83" w14:textId="77777777" w:rsidR="001C6C0A" w:rsidRDefault="001C6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B00BE" w14:textId="77777777" w:rsidR="000913AF" w:rsidRDefault="00000000">
    <w:pPr>
      <w:pStyle w:val="runningheadleft"/>
    </w:pPr>
    <w:r>
      <w:fldChar w:fldCharType="begin"/>
    </w:r>
    <w:r>
      <w:instrText>PAGE   \* MERGEFORMAT</w:instrText>
    </w:r>
    <w:r>
      <w:fldChar w:fldCharType="separate"/>
    </w:r>
    <w:r>
      <w:t>2</w:t>
    </w:r>
    <w:r>
      <w:fldChar w:fldCharType="end"/>
    </w:r>
    <w:r>
      <w:t xml:space="preserve"> </w:t>
    </w:r>
    <w:r>
      <w:tab/>
    </w:r>
    <w:bookmarkStart w:id="7" w:name="OLE_LINK4"/>
    <w:r>
      <w:rPr>
        <w:rFonts w:hint="eastAsia"/>
      </w:rPr>
      <w:t>J</w:t>
    </w:r>
    <w:r>
      <w:rPr>
        <w:rFonts w:eastAsia="宋体" w:hint="eastAsia"/>
        <w:lang w:eastAsia="zh-CN"/>
      </w:rPr>
      <w:t>.</w:t>
    </w:r>
    <w:r>
      <w:rPr>
        <w:rFonts w:hint="eastAsia"/>
      </w:rPr>
      <w:t xml:space="preserve"> Shen</w:t>
    </w:r>
    <w:bookmarkEnd w:id="7"/>
  </w:p>
  <w:p w14:paraId="02985005" w14:textId="77777777" w:rsidR="000913AF" w:rsidRDefault="000913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A0D8E" w14:textId="77777777" w:rsidR="000913AF" w:rsidRDefault="00000000">
    <w:pPr>
      <w:pStyle w:val="runningheadright"/>
      <w:jc w:val="right"/>
    </w:pPr>
    <w:r>
      <w:rPr>
        <w:rFonts w:eastAsia="宋体" w:hint="eastAsia"/>
        <w:lang w:eastAsia="zh-CN"/>
      </w:rPr>
      <w:t>Improving Image Stitching Quality with SIFT Features and RANSAC Algorithm</w:t>
    </w:r>
    <w:r>
      <w:tab/>
    </w:r>
    <w:r>
      <w:fldChar w:fldCharType="begin"/>
    </w:r>
    <w:r>
      <w:instrText>PAGE   \* MERGEFORMAT</w:instrText>
    </w:r>
    <w:r>
      <w:fldChar w:fldCharType="separate"/>
    </w:r>
    <w:r>
      <w:t>3</w:t>
    </w:r>
    <w:r>
      <w:fldChar w:fldCharType="end"/>
    </w:r>
  </w:p>
  <w:p w14:paraId="0EB6B138" w14:textId="77777777" w:rsidR="000913AF" w:rsidRDefault="00091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num w:numId="1" w16cid:durableId="1050416644">
    <w:abstractNumId w:val="0"/>
  </w:num>
  <w:num w:numId="2" w16cid:durableId="908275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0YjJhOWZmOGI5NDM5NTRjYzBhMzAxZGZlNGQzY2YifQ=="/>
  </w:docVars>
  <w:rsids>
    <w:rsidRoot w:val="3171449D"/>
    <w:rsid w:val="00044228"/>
    <w:rsid w:val="000913AF"/>
    <w:rsid w:val="001C6C0A"/>
    <w:rsid w:val="0023050E"/>
    <w:rsid w:val="00234231"/>
    <w:rsid w:val="00377D85"/>
    <w:rsid w:val="003835AD"/>
    <w:rsid w:val="003B4248"/>
    <w:rsid w:val="003F57FD"/>
    <w:rsid w:val="00400164"/>
    <w:rsid w:val="00455431"/>
    <w:rsid w:val="00465623"/>
    <w:rsid w:val="00491346"/>
    <w:rsid w:val="0057179C"/>
    <w:rsid w:val="005948C7"/>
    <w:rsid w:val="007132D8"/>
    <w:rsid w:val="0081048A"/>
    <w:rsid w:val="008476D2"/>
    <w:rsid w:val="00913AE4"/>
    <w:rsid w:val="009341A8"/>
    <w:rsid w:val="00941F84"/>
    <w:rsid w:val="00971F2D"/>
    <w:rsid w:val="009F7AC4"/>
    <w:rsid w:val="00A107E4"/>
    <w:rsid w:val="00A111A3"/>
    <w:rsid w:val="00A63F6D"/>
    <w:rsid w:val="00AD04C3"/>
    <w:rsid w:val="00B77654"/>
    <w:rsid w:val="00C94699"/>
    <w:rsid w:val="00CC5EED"/>
    <w:rsid w:val="00DB06B3"/>
    <w:rsid w:val="00DC609A"/>
    <w:rsid w:val="00E8187A"/>
    <w:rsid w:val="00E94F24"/>
    <w:rsid w:val="00EE6ADF"/>
    <w:rsid w:val="00F15A59"/>
    <w:rsid w:val="00F57A2B"/>
    <w:rsid w:val="1F284CCA"/>
    <w:rsid w:val="20EA1525"/>
    <w:rsid w:val="31673619"/>
    <w:rsid w:val="3171449D"/>
    <w:rsid w:val="74B57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FC7BD"/>
  <w15:docId w15:val="{8C66C402-B240-4C8B-AE34-5B88AA34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autoRedefine/>
    <w:semiHidden/>
    <w:unhideWhenUsed/>
    <w:qFormat/>
    <w:pPr>
      <w:tabs>
        <w:tab w:val="center" w:pos="4536"/>
        <w:tab w:val="right" w:pos="9072"/>
      </w:tabs>
      <w:ind w:firstLine="0"/>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title"/>
    <w:basedOn w:val="a"/>
    <w:next w:val="author"/>
    <w:autoRedefine/>
    <w:qFormat/>
    <w:pPr>
      <w:keepNext/>
      <w:keepLines/>
      <w:suppressAutoHyphens/>
      <w:spacing w:after="480" w:line="360" w:lineRule="atLeast"/>
      <w:ind w:firstLine="0"/>
      <w:jc w:val="center"/>
    </w:pPr>
    <w:rPr>
      <w:b/>
      <w:sz w:val="28"/>
    </w:rPr>
  </w:style>
  <w:style w:type="paragraph" w:customStyle="1" w:styleId="author">
    <w:name w:val="author"/>
    <w:basedOn w:val="a"/>
    <w:next w:val="address"/>
    <w:autoRedefine/>
    <w:qFormat/>
    <w:pPr>
      <w:spacing w:after="200" w:line="220" w:lineRule="atLeast"/>
      <w:ind w:firstLine="0"/>
      <w:jc w:val="center"/>
    </w:pPr>
  </w:style>
  <w:style w:type="paragraph" w:customStyle="1" w:styleId="address">
    <w:name w:val="address"/>
    <w:basedOn w:val="a"/>
    <w:autoRedefine/>
    <w:qFormat/>
    <w:pPr>
      <w:spacing w:after="200" w:line="220" w:lineRule="atLeast"/>
      <w:ind w:firstLine="0"/>
      <w:contextualSpacing/>
      <w:jc w:val="center"/>
    </w:pPr>
    <w:rPr>
      <w:sz w:val="18"/>
    </w:rPr>
  </w:style>
  <w:style w:type="character" w:customStyle="1" w:styleId="e-mail">
    <w:name w:val="e-mail"/>
    <w:basedOn w:val="a0"/>
    <w:autoRedefine/>
    <w:qFormat/>
    <w:rPr>
      <w:rFonts w:ascii="Courier" w:hAnsi="Courier"/>
    </w:rPr>
  </w:style>
  <w:style w:type="paragraph" w:customStyle="1" w:styleId="abstract">
    <w:name w:val="abstract"/>
    <w:basedOn w:val="a"/>
    <w:autoRedefine/>
    <w:qFormat/>
    <w:pPr>
      <w:spacing w:before="600" w:after="360" w:line="220" w:lineRule="atLeast"/>
      <w:ind w:left="567" w:right="567"/>
      <w:contextualSpacing/>
    </w:pPr>
    <w:rPr>
      <w:sz w:val="18"/>
    </w:rPr>
  </w:style>
  <w:style w:type="paragraph" w:customStyle="1" w:styleId="keywords">
    <w:name w:val="keywords"/>
    <w:basedOn w:val="abstract"/>
    <w:next w:val="heading1"/>
    <w:autoRedefine/>
    <w:qFormat/>
    <w:pPr>
      <w:spacing w:before="220"/>
      <w:ind w:firstLine="0"/>
      <w:contextualSpacing w:val="0"/>
      <w:jc w:val="left"/>
    </w:pPr>
  </w:style>
  <w:style w:type="paragraph" w:customStyle="1" w:styleId="heading1">
    <w:name w:val="heading1"/>
    <w:basedOn w:val="a"/>
    <w:next w:val="p1a"/>
    <w:autoRedefine/>
    <w:qFormat/>
    <w:pPr>
      <w:keepNext/>
      <w:keepLines/>
      <w:numPr>
        <w:numId w:val="1"/>
      </w:numPr>
      <w:suppressAutoHyphens/>
      <w:spacing w:before="360" w:after="240" w:line="300" w:lineRule="atLeast"/>
      <w:jc w:val="left"/>
      <w:outlineLvl w:val="0"/>
    </w:pPr>
    <w:rPr>
      <w:b/>
      <w:sz w:val="24"/>
    </w:rPr>
  </w:style>
  <w:style w:type="paragraph" w:customStyle="1" w:styleId="p1a">
    <w:name w:val="p1a"/>
    <w:basedOn w:val="a"/>
    <w:next w:val="a"/>
    <w:autoRedefine/>
    <w:qFormat/>
    <w:pPr>
      <w:ind w:firstLine="0"/>
    </w:pPr>
  </w:style>
  <w:style w:type="paragraph" w:customStyle="1" w:styleId="heading2">
    <w:name w:val="heading2"/>
    <w:basedOn w:val="a"/>
    <w:next w:val="p1a"/>
    <w:autoRedefine/>
    <w:qFormat/>
    <w:pPr>
      <w:keepNext/>
      <w:keepLines/>
      <w:numPr>
        <w:ilvl w:val="1"/>
        <w:numId w:val="1"/>
      </w:numPr>
      <w:suppressAutoHyphens/>
      <w:spacing w:before="360" w:after="160"/>
      <w:jc w:val="left"/>
      <w:outlineLvl w:val="1"/>
    </w:pPr>
    <w:rPr>
      <w:b/>
    </w:rPr>
  </w:style>
  <w:style w:type="paragraph" w:customStyle="1" w:styleId="equation">
    <w:name w:val="equation"/>
    <w:basedOn w:val="a"/>
    <w:next w:val="a"/>
    <w:autoRedefine/>
    <w:qFormat/>
    <w:pPr>
      <w:tabs>
        <w:tab w:val="center" w:pos="3289"/>
        <w:tab w:val="right" w:pos="6917"/>
      </w:tabs>
      <w:spacing w:before="160" w:after="160"/>
      <w:ind w:firstLine="0"/>
    </w:pPr>
  </w:style>
  <w:style w:type="paragraph" w:customStyle="1" w:styleId="figurecaption">
    <w:name w:val="figurecaption"/>
    <w:basedOn w:val="a"/>
    <w:next w:val="a"/>
    <w:autoRedefine/>
    <w:qFormat/>
    <w:pPr>
      <w:keepLines/>
      <w:spacing w:before="120" w:after="240" w:line="220" w:lineRule="atLeast"/>
      <w:ind w:firstLine="0"/>
      <w:jc w:val="center"/>
    </w:pPr>
    <w:rPr>
      <w:sz w:val="18"/>
    </w:rPr>
  </w:style>
  <w:style w:type="paragraph" w:customStyle="1" w:styleId="tablecaption">
    <w:name w:val="tablecaption"/>
    <w:basedOn w:val="a"/>
    <w:next w:val="a"/>
    <w:autoRedefine/>
    <w:qFormat/>
    <w:pPr>
      <w:keepNext/>
      <w:keepLines/>
      <w:spacing w:before="240" w:after="120" w:line="220" w:lineRule="atLeast"/>
      <w:ind w:firstLine="0"/>
      <w:jc w:val="center"/>
    </w:pPr>
    <w:rPr>
      <w:sz w:val="18"/>
    </w:rPr>
  </w:style>
  <w:style w:type="paragraph" w:customStyle="1" w:styleId="referenceitem">
    <w:name w:val="referenceitem"/>
    <w:basedOn w:val="a"/>
    <w:autoRedefine/>
    <w:qFormat/>
    <w:pPr>
      <w:numPr>
        <w:numId w:val="2"/>
      </w:numPr>
      <w:spacing w:line="220" w:lineRule="atLeast"/>
    </w:pPr>
    <w:rPr>
      <w:sz w:val="18"/>
    </w:rPr>
  </w:style>
  <w:style w:type="paragraph" w:customStyle="1" w:styleId="runningheadright">
    <w:name w:val="runninghead right"/>
    <w:basedOn w:val="a"/>
    <w:autoRedefine/>
    <w:qFormat/>
    <w:pPr>
      <w:tabs>
        <w:tab w:val="right" w:pos="6237"/>
        <w:tab w:val="right" w:pos="6917"/>
      </w:tabs>
      <w:ind w:firstLine="0"/>
      <w:jc w:val="left"/>
    </w:pPr>
    <w:rPr>
      <w:bCs/>
      <w:sz w:val="18"/>
      <w:szCs w:val="18"/>
    </w:rPr>
  </w:style>
  <w:style w:type="paragraph" w:customStyle="1" w:styleId="runningheadleft">
    <w:name w:val="runninghead left"/>
    <w:basedOn w:val="a"/>
    <w:autoRedefine/>
    <w:qFormat/>
    <w:pPr>
      <w:tabs>
        <w:tab w:val="left" w:pos="680"/>
      </w:tabs>
      <w:ind w:firstLine="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3379</Words>
  <Characters>20009</Characters>
  <Application>Microsoft Office Word</Application>
  <DocSecurity>0</DocSecurity>
  <Lines>408</Lines>
  <Paragraphs>187</Paragraphs>
  <ScaleCrop>false</ScaleCrop>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GSZ</dc:creator>
  <cp:lastModifiedBy>o e Z</cp:lastModifiedBy>
  <cp:revision>4</cp:revision>
  <dcterms:created xsi:type="dcterms:W3CDTF">2024-05-21T15:21:00Z</dcterms:created>
  <dcterms:modified xsi:type="dcterms:W3CDTF">2024-05-30T05:58:00Z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719C7CFA89114DEA9446C442DAD040CA_13</vt:lpwstr>
  </property>
  <property fmtid="{D5CDD505-2E9C-101B-9397-08002B2CF9AE}" pid="4" name="GrammarlyDocumentId">
    <vt:lpwstr>45e6f7404c8a7c14c6a005905e90f0a329474f9ea2ed287762b726f30162b172</vt:lpwstr>
  </property>
</Properties>
</file>