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  <w:t>Docker - 在容器中搭建运行FTP服务器（vsftpd）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     使用 Docker 搭建 FTP 服务， 以 CentOS 系统为例，演示如何通过容器运行 FTP 服务。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1 。 docker pull fauria/vsftpd    拉取镜像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2. 复制以下的 一条命令 后台运行容器，开启端口21， 建立默认用户 test 密码 test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    </w:t>
      </w:r>
      <w:r>
        <w:rPr>
          <w:rStyle w:val="6"/>
          <w:rFonts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docker run -d -v /home/ftp:/home/vsftpd \  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-p 20:20 -p 21:21 -p  21100-21110:21100-21110 \ -e FTP_USER=test -e FTP_PASS=test \ -e PASV_ADDRESS=192.168.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99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.1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00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 xml:space="preserve"> \ -e PASV_MIN_PORT=21100 -e PASV_MAX_PORT=21110 \ --name vsftpd --restart=always fauria/vsftpd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7096125" cy="1866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8410575" cy="37719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8067675" cy="35433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    这样就可用其他 ftp客户端远程连接   ip  port 21  用户 test  密码test   （端口记得在云服务器控制台打开  ，ftp客户端退回到主动模式）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5.新建用户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（1）首先执行如下命令进入到容器里面：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docker 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6"/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-i -t vsftpd bash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（2）创建新用户的文件夹：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     mkdir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/home/vsftpd/test2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（3）编辑用户配置文件：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vi /etc/vsftpd/virtual_users.txt</w:t>
      </w:r>
    </w:p>
    <w:p>
      <w:pPr>
        <w:pStyle w:val="3"/>
        <w:keepNext w:val="0"/>
        <w:keepLines w:val="0"/>
        <w:widowControl/>
        <w:suppressLineNumbers w:val="0"/>
        <w:spacing w:before="362" w:beforeAutospacing="0" w:after="362" w:afterAutospacing="0" w:line="23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7343775" cy="17716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（5）保存退出后执行如下命令，把登录的验证信息写入数据库。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       /usr/bin/db_load -T -t hash -f /etc/vsftpd/virtual_users.txt /etc/vsftpd/virtual_users.db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（6）最后退出容器，并重启容器可以使用新用户连接 FTP 服务了。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     exit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     docker restart vsftpd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6.查找是否可以访问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9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　　在浏览器中输入：</w:t>
      </w:r>
      <w:r>
        <w:rPr>
          <w:rFonts w:hint="eastAsia" w:ascii="微软雅黑" w:hAnsi="微软雅黑" w:eastAsia="微软雅黑" w:cs="微软雅黑"/>
          <w:i w:val="0"/>
          <w:caps w:val="0"/>
          <w:color w:val="5C8EC6"/>
          <w:spacing w:val="3"/>
          <w:sz w:val="23"/>
          <w:szCs w:val="23"/>
          <w:bdr w:val="none" w:color="auto" w:sz="0" w:space="0"/>
        </w:rPr>
        <w:t>ftp://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>192.168.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  <w:lang w:val="en-US" w:eastAsia="zh-CN"/>
        </w:rPr>
        <w:t>99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</w:rPr>
        <w:t>.1</w:t>
      </w:r>
      <w:r>
        <w:rPr>
          <w:rStyle w:val="6"/>
          <w:rFonts w:hint="eastAsia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shd w:val="clear" w:fill="F6F6F6"/>
          <w:lang w:val="en-US" w:eastAsia="zh-CN"/>
        </w:rPr>
        <w:t>00</w:t>
      </w:r>
      <w:r>
        <w:rPr>
          <w:rFonts w:hint="eastAsia" w:ascii="微软雅黑" w:hAnsi="微软雅黑" w:eastAsia="微软雅黑" w:cs="微软雅黑"/>
          <w:i w:val="0"/>
          <w:caps w:val="0"/>
          <w:color w:val="5C8EC6"/>
          <w:spacing w:val="3"/>
          <w:sz w:val="23"/>
          <w:szCs w:val="23"/>
          <w:bdr w:val="none" w:color="auto" w:sz="0" w:space="0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，后面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3"/>
          <w:sz w:val="23"/>
          <w:szCs w:val="23"/>
          <w:bdr w:val="none" w:color="auto" w:sz="0" w:space="0"/>
        </w:rPr>
        <w:t>的自行替换成自己的IP，可以跳到FTP文件访问页面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E51B9"/>
    <w:rsid w:val="3249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2021-11-19T03:33:21Z</dcterms:created>
  <dc:creator>UserA</dc:creator>
  <cp:lastModifiedBy>UserA</cp:lastModifiedBy>
  <dcterms:modified xsi:type="dcterms:W3CDTF">2021-11-19T03:36:59Z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