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3239" w:rsidRDefault="008433C1" w:rsidP="008433C1">
      <w:pPr>
        <w:pStyle w:val="1"/>
      </w:pPr>
      <w:r>
        <w:t>Последовательная задача</w:t>
      </w:r>
    </w:p>
    <w:p w:rsidR="008433C1" w:rsidRDefault="008433C1" w:rsidP="008433C1">
      <w:r>
        <w:t>Задача</w:t>
      </w:r>
    </w:p>
    <w:p w:rsidR="002154C1" w:rsidRPr="002154C1" w:rsidRDefault="002154C1" w:rsidP="002154C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sin((2*pi*x)/L_x)*sin((pi*y)/L_y)*sin((pi*z)/L_z)*cos(a*t + t + 2*pi),</m:t>
          </m:r>
        </m:oMath>
      </m:oMathPara>
    </w:p>
    <w:p w:rsidR="002154C1" w:rsidRPr="002154C1" w:rsidRDefault="002154C1" w:rsidP="002154C1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at = 1/2*s</m:t>
          </m:r>
          <m:r>
            <w:rPr>
              <w:rFonts w:ascii="Cambria Math" w:hAnsi="Cambria Math"/>
            </w:rPr>
            <m:t>qrt(4/L_x^2 + 1/L_y^2 + 1/L_z^2),</m:t>
          </m:r>
        </m:oMath>
      </m:oMathPara>
    </w:p>
    <w:p w:rsidR="002154C1" w:rsidRDefault="002154C1" w:rsidP="002154C1">
      <m:oMathPara>
        <m:oMath>
          <m:r>
            <w:rPr>
              <w:rFonts w:ascii="Cambria Math" w:hAnsi="Cambria Math"/>
            </w:rPr>
            <m:t>a^2 = 1/(4*pi^2</m:t>
          </m:r>
          <m:r>
            <w:rPr>
              <w:rFonts w:ascii="Cambria Math" w:hAnsi="Cambria Math"/>
            </w:rPr>
            <m:t>)</m:t>
          </m:r>
        </m:oMath>
      </m:oMathPara>
    </w:p>
    <w:p w:rsidR="008433C1" w:rsidRDefault="008433C1" w:rsidP="008433C1">
      <w:r>
        <w:t>Время</w:t>
      </w:r>
    </w:p>
    <w:p w:rsidR="00B11D03" w:rsidRDefault="00B11D03" w:rsidP="00B11D03">
      <w:r>
        <w:t>Сетка: 256, шаг времени: 0.00142259, шагов: 20</w:t>
      </w:r>
    </w:p>
    <w:p w:rsidR="00B11D03" w:rsidRDefault="00D8291B" w:rsidP="00B11D03">
      <w:r>
        <w:t>Общее время работы программы: 19</w:t>
      </w:r>
      <w:r w:rsidR="00B11D03">
        <w:t>.5647 сек</w:t>
      </w:r>
    </w:p>
    <w:p w:rsidR="00B11D03" w:rsidRDefault="00B11D03" w:rsidP="00B11D03">
      <w:r>
        <w:t xml:space="preserve">Максимальная погрешность: </w:t>
      </w:r>
      <w:proofErr w:type="spellStart"/>
      <w:r>
        <w:t>5.91572e</w:t>
      </w:r>
      <w:proofErr w:type="spellEnd"/>
      <w:r>
        <w:t>-05</w:t>
      </w:r>
    </w:p>
    <w:p w:rsidR="002154C1" w:rsidRDefault="00B11D03" w:rsidP="00B11D03">
      <w:r>
        <w:t xml:space="preserve">Время вычислений: </w:t>
      </w:r>
      <w:r w:rsidR="00D8291B">
        <w:t>17</w:t>
      </w:r>
      <w:r>
        <w:t>.7798 сек</w:t>
      </w:r>
    </w:p>
    <w:p w:rsidR="00D8291B" w:rsidRPr="008433C1" w:rsidRDefault="00D8291B" w:rsidP="00B11D03"/>
    <w:p w:rsidR="008433C1" w:rsidRDefault="008433C1" w:rsidP="008433C1">
      <w:pPr>
        <w:pStyle w:val="1"/>
      </w:pPr>
      <w:r>
        <w:t xml:space="preserve">Распараллеливание с помощью </w:t>
      </w:r>
      <w:proofErr w:type="spellStart"/>
      <w:r>
        <w:rPr>
          <w:lang w:val="en-US"/>
        </w:rPr>
        <w:t>OpenMP</w:t>
      </w:r>
      <w:proofErr w:type="spellEnd"/>
    </w:p>
    <w:p w:rsidR="008433C1" w:rsidRDefault="008433C1" w:rsidP="008433C1">
      <w:r>
        <w:t>Основные измерения</w:t>
      </w:r>
    </w:p>
    <w:tbl>
      <w:tblPr>
        <w:tblW w:w="11307" w:type="dxa"/>
        <w:tblInd w:w="-1168" w:type="dxa"/>
        <w:tblLook w:val="04A0" w:firstRow="1" w:lastRow="0" w:firstColumn="1" w:lastColumn="0" w:noHBand="0" w:noVBand="1"/>
      </w:tblPr>
      <w:tblGrid>
        <w:gridCol w:w="1809"/>
        <w:gridCol w:w="1985"/>
        <w:gridCol w:w="2410"/>
        <w:gridCol w:w="1215"/>
        <w:gridCol w:w="1903"/>
        <w:gridCol w:w="1985"/>
      </w:tblGrid>
      <w:tr w:rsidR="00947651" w:rsidRPr="00947651" w:rsidTr="00947651">
        <w:trPr>
          <w:trHeight w:val="300"/>
        </w:trPr>
        <w:tc>
          <w:tcPr>
            <w:tcW w:w="18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Число потоков </w:t>
            </w:r>
            <w:proofErr w:type="spellStart"/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OpenMP</w:t>
            </w:r>
            <w:proofErr w:type="spellEnd"/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(</w:t>
            </w:r>
            <w:proofErr w:type="spellStart"/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Np</w:t>
            </w:r>
            <w:proofErr w:type="spellEnd"/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Число точек сетки (</w:t>
            </w:r>
            <w:proofErr w:type="spellStart"/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N^3</w:t>
            </w:r>
            <w:proofErr w:type="spellEnd"/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Время решения (T)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Ускорение (S)</w:t>
            </w:r>
          </w:p>
        </w:tc>
        <w:tc>
          <w:tcPr>
            <w:tcW w:w="19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Погрешность</w:t>
            </w:r>
            <w:proofErr w:type="gramStart"/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(δ)</w:t>
            </w:r>
            <w:proofErr w:type="gramEnd"/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Относительная δ</w:t>
            </w:r>
          </w:p>
        </w:tc>
      </w:tr>
      <w:tr w:rsidR="00947651" w:rsidRPr="00947651" w:rsidTr="00947651">
        <w:trPr>
          <w:trHeight w:val="300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128^3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5.83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0.00438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0.02%</w:t>
            </w:r>
          </w:p>
        </w:tc>
      </w:tr>
      <w:tr w:rsidR="00947651" w:rsidRPr="00947651" w:rsidTr="00947651">
        <w:trPr>
          <w:trHeight w:val="300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128^3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3.125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1.87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0.00438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0.02%</w:t>
            </w:r>
          </w:p>
        </w:tc>
      </w:tr>
      <w:tr w:rsidR="00947651" w:rsidRPr="00947651" w:rsidTr="00947651">
        <w:trPr>
          <w:trHeight w:val="300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128^3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1.632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3.57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0.00438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0.02%</w:t>
            </w:r>
          </w:p>
        </w:tc>
      </w:tr>
      <w:tr w:rsidR="00947651" w:rsidRPr="00947651" w:rsidTr="00947651">
        <w:trPr>
          <w:trHeight w:val="300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128^3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0.922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6.32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0.00438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0.02%</w:t>
            </w:r>
          </w:p>
        </w:tc>
      </w:tr>
      <w:tr w:rsidR="00947651" w:rsidRPr="00947651" w:rsidTr="00947651">
        <w:trPr>
          <w:trHeight w:val="300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128^3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0.57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10.23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0.00438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0.02%</w:t>
            </w:r>
          </w:p>
        </w:tc>
      </w:tr>
      <w:tr w:rsidR="00947651" w:rsidRPr="00947651" w:rsidTr="00947651">
        <w:trPr>
          <w:trHeight w:val="300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256^3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17.46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12529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212529"/>
                <w:lang w:eastAsia="ru-RU"/>
              </w:rPr>
              <w:t>0,0039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0.01%</w:t>
            </w:r>
          </w:p>
        </w:tc>
      </w:tr>
      <w:tr w:rsidR="00947651" w:rsidRPr="00947651" w:rsidTr="00947651">
        <w:trPr>
          <w:trHeight w:val="300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256^3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12.28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1.42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12529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212529"/>
                <w:lang w:eastAsia="ru-RU"/>
              </w:rPr>
              <w:t>0,0039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0.01%</w:t>
            </w:r>
          </w:p>
        </w:tc>
      </w:tr>
      <w:tr w:rsidR="00947651" w:rsidRPr="00947651" w:rsidTr="00947651">
        <w:trPr>
          <w:trHeight w:val="300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256^3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6.682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2.61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12529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212529"/>
                <w:lang w:eastAsia="ru-RU"/>
              </w:rPr>
              <w:t>0,0039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0.01%</w:t>
            </w:r>
          </w:p>
        </w:tc>
      </w:tr>
      <w:tr w:rsidR="00947651" w:rsidRPr="00947651" w:rsidTr="00947651">
        <w:trPr>
          <w:trHeight w:val="300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256^3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4.31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4.05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12529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212529"/>
                <w:lang w:eastAsia="ru-RU"/>
              </w:rPr>
              <w:t>0,0039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0.01%</w:t>
            </w:r>
          </w:p>
        </w:tc>
      </w:tr>
      <w:tr w:rsidR="00947651" w:rsidRPr="00947651" w:rsidTr="00947651">
        <w:trPr>
          <w:trHeight w:val="300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32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256^3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3.24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5.39</w:t>
            </w:r>
          </w:p>
        </w:tc>
        <w:tc>
          <w:tcPr>
            <w:tcW w:w="19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12529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212529"/>
                <w:lang w:eastAsia="ru-RU"/>
              </w:rPr>
              <w:t>0,0039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47651" w:rsidRPr="00947651" w:rsidRDefault="00947651" w:rsidP="009476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47651">
              <w:rPr>
                <w:rFonts w:ascii="Calibri" w:eastAsia="Times New Roman" w:hAnsi="Calibri" w:cs="Calibri"/>
                <w:color w:val="000000"/>
                <w:lang w:eastAsia="ru-RU"/>
              </w:rPr>
              <w:t>0.01%</w:t>
            </w:r>
          </w:p>
        </w:tc>
      </w:tr>
    </w:tbl>
    <w:p w:rsidR="00947651" w:rsidRDefault="00947651" w:rsidP="008433C1"/>
    <w:p w:rsidR="008433C1" w:rsidRDefault="008433C1" w:rsidP="008433C1">
      <w:r>
        <w:t>Оценка эффективности</w:t>
      </w:r>
    </w:p>
    <w:p w:rsidR="00C450BB" w:rsidRPr="00C450BB" w:rsidRDefault="00C450BB" w:rsidP="00C45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эталон была принята </w:t>
      </w:r>
      <w:r w:rsidRPr="00C45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исходная последовательная программа без </w:t>
      </w:r>
      <w:proofErr w:type="spellStart"/>
      <w:r w:rsidRPr="00C45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MPI</w:t>
      </w:r>
      <w:proofErr w:type="spellEnd"/>
      <w:r w:rsidRPr="00C45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C45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OpenMP</w:t>
      </w:r>
      <w:proofErr w:type="spellEnd"/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Её времена выполнения:</w:t>
      </w:r>
    </w:p>
    <w:p w:rsidR="00C450BB" w:rsidRPr="00C450BB" w:rsidRDefault="00C450BB" w:rsidP="00C45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сетка </w:t>
      </w:r>
      <w:r w:rsidRPr="00C45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128³</w:t>
      </w:r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450BB" w:rsidRPr="00C450BB" w:rsidRDefault="00C450BB" w:rsidP="00C450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​=9 с </w:t>
      </w:r>
    </w:p>
    <w:p w:rsidR="00C450BB" w:rsidRPr="00C450BB" w:rsidRDefault="00C450BB" w:rsidP="00C450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сетка </w:t>
      </w:r>
      <w:r w:rsidRPr="00C45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256³</w:t>
      </w:r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450BB" w:rsidRDefault="00C450BB" w:rsidP="00C450B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T=</w:t>
      </w:r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t>19 с</w:t>
      </w:r>
    </w:p>
    <w:p w:rsidR="00C450BB" w:rsidRDefault="00C450BB" w:rsidP="00C450B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вычислялось только по вычислительной части.</w:t>
      </w:r>
    </w:p>
    <w:p w:rsidR="00C450BB" w:rsidRPr="00C450BB" w:rsidRDefault="00C450BB" w:rsidP="00C45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Ускорение вычислялось по отношению каждого времени к последовательной программе.</w:t>
      </w:r>
    </w:p>
    <w:p w:rsidR="00C450BB" w:rsidRPr="00A655C9" w:rsidRDefault="00A655C9" w:rsidP="00A655C9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проверялась абсолютная погрешность, ожидания были, что при увеличении сетки она будет уменьшаться, 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изменения нитей – нет. По таблице видно, что погрешность вела себя ожидаемым образом.</w:t>
      </w:r>
    </w:p>
    <w:p w:rsidR="00DC2FF3" w:rsidRDefault="00DC2FF3" w:rsidP="008433C1">
      <w:r>
        <w:t>Пояснение результатов</w:t>
      </w:r>
    </w:p>
    <w:p w:rsidR="00A655C9" w:rsidRPr="00A655C9" w:rsidRDefault="00A655C9" w:rsidP="00A655C9">
      <w:pPr>
        <w:rPr>
          <w:b/>
        </w:rPr>
      </w:pPr>
      <w:r w:rsidRPr="00A655C9">
        <w:rPr>
          <w:b/>
        </w:rPr>
        <w:t>Сетка 128:</w:t>
      </w:r>
    </w:p>
    <w:p w:rsidR="00A655C9" w:rsidRDefault="00A655C9" w:rsidP="00A655C9">
      <w:r>
        <w:t>Ускорение почти линейное — чем больше потоков, тем быстрее работает.</w:t>
      </w:r>
    </w:p>
    <w:p w:rsidR="00A655C9" w:rsidRDefault="00A655C9" w:rsidP="00A655C9">
      <w:r>
        <w:t>При очень большом количестве потоков наблюдается эффект, когда ускорение даже в</w:t>
      </w:r>
      <w:r>
        <w:t>ыше ожидаемого. Это потому что:</w:t>
      </w:r>
    </w:p>
    <w:p w:rsidR="00A655C9" w:rsidRDefault="00A655C9" w:rsidP="00A655C9">
      <w:pPr>
        <w:pStyle w:val="a7"/>
        <w:numPr>
          <w:ilvl w:val="0"/>
          <w:numId w:val="3"/>
        </w:numPr>
      </w:pPr>
      <w:r>
        <w:t>кэш используется</w:t>
      </w:r>
    </w:p>
    <w:p w:rsidR="00A655C9" w:rsidRPr="00A655C9" w:rsidRDefault="00A655C9" w:rsidP="00A655C9">
      <w:pPr>
        <w:pStyle w:val="a7"/>
        <w:numPr>
          <w:ilvl w:val="0"/>
          <w:numId w:val="3"/>
        </w:numPr>
      </w:pPr>
      <w:r>
        <w:t>меньше да</w:t>
      </w:r>
      <w:r>
        <w:t>нных приходится на каждый поток</w:t>
      </w:r>
    </w:p>
    <w:p w:rsidR="00A655C9" w:rsidRPr="00A655C9" w:rsidRDefault="00A655C9" w:rsidP="00A655C9">
      <w:pPr>
        <w:rPr>
          <w:b/>
          <w:lang w:val="en-US"/>
        </w:rPr>
      </w:pPr>
      <w:r w:rsidRPr="00A655C9">
        <w:rPr>
          <w:b/>
        </w:rPr>
        <w:t>Сетка 256</w:t>
      </w:r>
      <w:r w:rsidRPr="00A655C9">
        <w:rPr>
          <w:b/>
          <w:lang w:val="en-US"/>
        </w:rPr>
        <w:t>:</w:t>
      </w:r>
    </w:p>
    <w:p w:rsidR="00A655C9" w:rsidRDefault="00A655C9" w:rsidP="00A655C9">
      <w:r>
        <w:t>Здесь ускорение растёт медленнее. После какого-то количества потока рост почти останавливается.</w:t>
      </w:r>
    </w:p>
    <w:p w:rsidR="00A655C9" w:rsidRDefault="00A655C9" w:rsidP="00A655C9">
      <w:r>
        <w:t>Причины:</w:t>
      </w:r>
    </w:p>
    <w:p w:rsidR="00A655C9" w:rsidRDefault="00A655C9" w:rsidP="00A655C9">
      <w:pPr>
        <w:pStyle w:val="a7"/>
        <w:numPr>
          <w:ilvl w:val="0"/>
          <w:numId w:val="4"/>
        </w:numPr>
      </w:pPr>
      <w:r>
        <w:t>д</w:t>
      </w:r>
      <w:r>
        <w:t>анных становится слишком много</w:t>
      </w:r>
    </w:p>
    <w:p w:rsidR="00A655C9" w:rsidRDefault="00A655C9" w:rsidP="00A655C9">
      <w:pPr>
        <w:pStyle w:val="a7"/>
        <w:numPr>
          <w:ilvl w:val="0"/>
          <w:numId w:val="4"/>
        </w:numPr>
      </w:pPr>
      <w:r>
        <w:t>растёт количество обращений к памят</w:t>
      </w:r>
      <w:r>
        <w:t>и или обменов между процессами</w:t>
      </w:r>
    </w:p>
    <w:p w:rsidR="00A773AE" w:rsidRDefault="00A655C9" w:rsidP="008433C1">
      <w:pPr>
        <w:pStyle w:val="a7"/>
        <w:numPr>
          <w:ilvl w:val="0"/>
          <w:numId w:val="4"/>
        </w:numPr>
      </w:pPr>
      <w:r>
        <w:t>шина памяти не справляется — упираемся в свою пропускную способность.</w:t>
      </w:r>
    </w:p>
    <w:p w:rsidR="008433C1" w:rsidRDefault="00A773AE" w:rsidP="00A773AE">
      <w:pPr>
        <w:pStyle w:val="a7"/>
      </w:pPr>
      <w:r w:rsidRPr="00C450BB">
        <w:drawing>
          <wp:anchor distT="0" distB="0" distL="114300" distR="114300" simplePos="0" relativeHeight="251662336" behindDoc="1" locked="0" layoutInCell="1" allowOverlap="1" wp14:anchorId="29A5CD3D" wp14:editId="58BF55F4">
            <wp:simplePos x="0" y="0"/>
            <wp:positionH relativeFrom="column">
              <wp:posOffset>2684145</wp:posOffset>
            </wp:positionH>
            <wp:positionV relativeFrom="paragraph">
              <wp:posOffset>325120</wp:posOffset>
            </wp:positionV>
            <wp:extent cx="3208020" cy="2316480"/>
            <wp:effectExtent l="0" t="0" r="0" b="7620"/>
            <wp:wrapTight wrapText="bothSides">
              <wp:wrapPolygon edited="0">
                <wp:start x="0" y="0"/>
                <wp:lineTo x="0" y="21493"/>
                <wp:lineTo x="21420" y="21493"/>
                <wp:lineTo x="2142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50BB" w:rsidRPr="00C450BB">
        <w:drawing>
          <wp:anchor distT="0" distB="0" distL="114300" distR="114300" simplePos="0" relativeHeight="251658240" behindDoc="1" locked="0" layoutInCell="1" allowOverlap="1" wp14:anchorId="6F2B2F46" wp14:editId="66C188B1">
            <wp:simplePos x="0" y="0"/>
            <wp:positionH relativeFrom="column">
              <wp:posOffset>-518160</wp:posOffset>
            </wp:positionH>
            <wp:positionV relativeFrom="paragraph">
              <wp:posOffset>416560</wp:posOffset>
            </wp:positionV>
            <wp:extent cx="3097530" cy="2286000"/>
            <wp:effectExtent l="0" t="0" r="7620" b="0"/>
            <wp:wrapTight wrapText="bothSides">
              <wp:wrapPolygon edited="0">
                <wp:start x="0" y="0"/>
                <wp:lineTo x="0" y="21420"/>
                <wp:lineTo x="21520" y="21420"/>
                <wp:lineTo x="2152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33C1">
        <w:t>Графики</w:t>
      </w:r>
    </w:p>
    <w:p w:rsidR="00947651" w:rsidRDefault="00C450BB" w:rsidP="008433C1">
      <w:r w:rsidRPr="00C450BB">
        <w:rPr>
          <w:noProof/>
          <w:lang w:eastAsia="ru-RU"/>
        </w:rPr>
        <w:t xml:space="preserve"> </w:t>
      </w:r>
    </w:p>
    <w:p w:rsidR="00947651" w:rsidRDefault="00947651" w:rsidP="008433C1"/>
    <w:p w:rsidR="00A773AE" w:rsidRDefault="00A773AE" w:rsidP="008433C1"/>
    <w:p w:rsidR="00A773AE" w:rsidRDefault="00A773AE" w:rsidP="008433C1"/>
    <w:p w:rsidR="00A773AE" w:rsidRPr="008433C1" w:rsidRDefault="00A773AE" w:rsidP="008433C1"/>
    <w:p w:rsidR="008433C1" w:rsidRDefault="008433C1" w:rsidP="008433C1">
      <w:pPr>
        <w:pStyle w:val="1"/>
      </w:pPr>
      <w:r>
        <w:t xml:space="preserve">Распараллеливание с помощью </w:t>
      </w:r>
      <w:proofErr w:type="spellStart"/>
      <w:r>
        <w:rPr>
          <w:lang w:val="en-US"/>
        </w:rPr>
        <w:t>MPI</w:t>
      </w:r>
      <w:proofErr w:type="spellEnd"/>
    </w:p>
    <w:p w:rsidR="008433C1" w:rsidRDefault="008433C1" w:rsidP="008433C1">
      <w:r>
        <w:t>Основные измерения</w:t>
      </w:r>
    </w:p>
    <w:tbl>
      <w:tblPr>
        <w:tblW w:w="8980" w:type="dxa"/>
        <w:tblInd w:w="93" w:type="dxa"/>
        <w:tblLook w:val="04A0" w:firstRow="1" w:lastRow="0" w:firstColumn="1" w:lastColumn="0" w:noHBand="0" w:noVBand="1"/>
      </w:tblPr>
      <w:tblGrid>
        <w:gridCol w:w="2200"/>
        <w:gridCol w:w="2600"/>
        <w:gridCol w:w="1620"/>
        <w:gridCol w:w="1160"/>
        <w:gridCol w:w="1400"/>
      </w:tblGrid>
      <w:tr w:rsidR="00C450BB" w:rsidRPr="00C450BB" w:rsidTr="00C450BB">
        <w:trPr>
          <w:trHeight w:val="288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 xml:space="preserve">Число </w:t>
            </w:r>
            <w:proofErr w:type="spellStart"/>
            <w:r w:rsidRPr="00C450BB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MPI</w:t>
            </w:r>
            <w:proofErr w:type="spellEnd"/>
            <w:r w:rsidRPr="00C450BB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 xml:space="preserve"> процессов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 xml:space="preserve"> Число точек сетки (в кубе)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Время решения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Ускорение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Погрешность</w:t>
            </w:r>
          </w:p>
        </w:tc>
      </w:tr>
      <w:tr w:rsidR="00C450BB" w:rsidRPr="00C450BB" w:rsidTr="00C450BB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128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8.4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0.004</w:t>
            </w:r>
          </w:p>
        </w:tc>
      </w:tr>
      <w:tr w:rsidR="00C450BB" w:rsidRPr="00C450BB" w:rsidTr="00C450BB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128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2.31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3.6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0.004</w:t>
            </w:r>
          </w:p>
        </w:tc>
      </w:tr>
      <w:tr w:rsidR="00C450BB" w:rsidRPr="00C450BB" w:rsidTr="00C450BB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128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1.6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5.3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0.004</w:t>
            </w:r>
          </w:p>
        </w:tc>
      </w:tr>
      <w:tr w:rsidR="00C450BB" w:rsidRPr="00C450BB" w:rsidTr="00C450BB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128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0.9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9.3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0.004</w:t>
            </w:r>
          </w:p>
        </w:tc>
      </w:tr>
      <w:tr w:rsidR="00C450BB" w:rsidRPr="00C450BB" w:rsidTr="00C450BB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32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128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0.4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21.0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0.004</w:t>
            </w:r>
          </w:p>
        </w:tc>
      </w:tr>
      <w:tr w:rsidR="00C450BB" w:rsidRPr="00C450BB" w:rsidTr="00C450BB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256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32.14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0.00388605</w:t>
            </w:r>
          </w:p>
        </w:tc>
      </w:tr>
      <w:tr w:rsidR="00C450BB" w:rsidRPr="00C450BB" w:rsidTr="00C450BB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256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9.3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3.5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0.00388605</w:t>
            </w:r>
          </w:p>
        </w:tc>
      </w:tr>
      <w:tr w:rsidR="00C450BB" w:rsidRPr="00C450BB" w:rsidTr="00C450BB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256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6.1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5.3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0.00388605</w:t>
            </w:r>
          </w:p>
        </w:tc>
      </w:tr>
      <w:tr w:rsidR="00C450BB" w:rsidRPr="00C450BB" w:rsidTr="00C450BB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256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2.76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11.6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0.00388605</w:t>
            </w:r>
          </w:p>
        </w:tc>
      </w:tr>
      <w:tr w:rsidR="00C450BB" w:rsidRPr="00C450BB" w:rsidTr="00C450BB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32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256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1.32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24.3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0.00388605</w:t>
            </w:r>
          </w:p>
        </w:tc>
      </w:tr>
    </w:tbl>
    <w:p w:rsidR="00C450BB" w:rsidRDefault="00C450BB" w:rsidP="008433C1"/>
    <w:p w:rsidR="008433C1" w:rsidRDefault="008433C1" w:rsidP="008433C1">
      <w:r>
        <w:t>Оценка эффективности</w:t>
      </w:r>
    </w:p>
    <w:p w:rsidR="00760A5D" w:rsidRDefault="00760A5D" w:rsidP="008433C1">
      <w:pPr>
        <w:rPr>
          <w:rStyle w:val="a6"/>
        </w:rPr>
      </w:pPr>
      <w:r>
        <w:t xml:space="preserve">Эффективность параллельной </w:t>
      </w:r>
      <w:proofErr w:type="spellStart"/>
      <w:r>
        <w:t>MPI</w:t>
      </w:r>
      <w:proofErr w:type="spellEnd"/>
      <w:r>
        <w:t xml:space="preserve">-программы оценивалась на основе сравнения времени её работы </w:t>
      </w:r>
      <w:proofErr w:type="gramStart"/>
      <w:r>
        <w:t>с</w:t>
      </w:r>
      <w:proofErr w:type="gramEnd"/>
      <w:r>
        <w:t xml:space="preserve"> временем </w:t>
      </w:r>
      <w:r>
        <w:rPr>
          <w:rStyle w:val="a6"/>
        </w:rPr>
        <w:t>обычной последовательной реализации</w:t>
      </w:r>
    </w:p>
    <w:p w:rsidR="00760A5D" w:rsidRPr="00C450BB" w:rsidRDefault="00760A5D" w:rsidP="0076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эталон была принята </w:t>
      </w:r>
      <w:r w:rsidRPr="00C45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исходная последовательная программа без </w:t>
      </w:r>
      <w:proofErr w:type="spellStart"/>
      <w:r w:rsidRPr="00C45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MPI</w:t>
      </w:r>
      <w:proofErr w:type="spellEnd"/>
      <w:r w:rsidRPr="00C45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C45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OpenMP</w:t>
      </w:r>
      <w:proofErr w:type="spellEnd"/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Её времена выполнения:</w:t>
      </w:r>
    </w:p>
    <w:p w:rsidR="00760A5D" w:rsidRPr="00C450BB" w:rsidRDefault="00760A5D" w:rsidP="00760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сетка </w:t>
      </w:r>
      <w:r w:rsidRPr="00C45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128³</w:t>
      </w:r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60A5D" w:rsidRPr="00C450BB" w:rsidRDefault="00760A5D" w:rsidP="00760A5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​=9 с </w:t>
      </w:r>
    </w:p>
    <w:p w:rsidR="00760A5D" w:rsidRPr="00C450BB" w:rsidRDefault="00760A5D" w:rsidP="00760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сетка </w:t>
      </w:r>
      <w:r w:rsidRPr="00C450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256³</w:t>
      </w:r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60A5D" w:rsidRDefault="00760A5D" w:rsidP="00760A5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T=</w:t>
      </w:r>
      <w:r w:rsidRPr="00C450BB">
        <w:rPr>
          <w:rFonts w:ascii="Times New Roman" w:eastAsia="Times New Roman" w:hAnsi="Times New Roman" w:cs="Times New Roman"/>
          <w:sz w:val="24"/>
          <w:szCs w:val="24"/>
          <w:lang w:eastAsia="ru-RU"/>
        </w:rPr>
        <w:t>19 с</w:t>
      </w:r>
    </w:p>
    <w:p w:rsidR="00760A5D" w:rsidRDefault="00760A5D" w:rsidP="00760A5D">
      <w:pPr>
        <w:spacing w:beforeAutospacing="1" w:after="0" w:afterAutospacing="1" w:line="240" w:lineRule="auto"/>
      </w:pPr>
      <w:r>
        <w:t xml:space="preserve">Время выполнения </w:t>
      </w:r>
      <w:proofErr w:type="spellStart"/>
      <w:r>
        <w:t>MPI</w:t>
      </w:r>
      <w:proofErr w:type="spellEnd"/>
      <w:r>
        <w:t xml:space="preserve">-программы измерялось с помощью функции </w:t>
      </w:r>
      <w:proofErr w:type="spellStart"/>
      <w:r>
        <w:rPr>
          <w:rStyle w:val="HTML"/>
          <w:rFonts w:eastAsiaTheme="majorEastAsia"/>
        </w:rPr>
        <w:t>MPI_Wtime</w:t>
      </w:r>
      <w:proofErr w:type="spellEnd"/>
      <w:r>
        <w:rPr>
          <w:rStyle w:val="HTML"/>
          <w:rFonts w:eastAsiaTheme="majorEastAsia"/>
        </w:rPr>
        <w:t>()</w:t>
      </w:r>
      <w:r>
        <w:t xml:space="preserve"> и включало только вычислительную часть алгоритма.</w:t>
      </w:r>
    </w:p>
    <w:p w:rsidR="00760A5D" w:rsidRPr="008D13DA" w:rsidRDefault="008D13DA" w:rsidP="008D1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Ускорение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вычислялось по отношению каждого времени к последовательной программе.</w:t>
      </w:r>
    </w:p>
    <w:p w:rsidR="008D13DA" w:rsidRPr="00760A5D" w:rsidRDefault="008D13DA" w:rsidP="00760A5D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>Таким образом, ускорение характеризует выигрыш во времени, достигнутый за счёт распараллеливания</w:t>
      </w:r>
    </w:p>
    <w:p w:rsidR="00DC2FF3" w:rsidRDefault="00DC2FF3" w:rsidP="008433C1">
      <w:r>
        <w:t>Пояснение результатов</w:t>
      </w:r>
    </w:p>
    <w:p w:rsidR="008D13DA" w:rsidRPr="008D13DA" w:rsidRDefault="008D13DA" w:rsidP="008D13DA">
      <w:pPr>
        <w:pStyle w:val="3"/>
        <w:rPr>
          <w:color w:val="auto"/>
        </w:rPr>
      </w:pPr>
      <w:r>
        <w:rPr>
          <w:color w:val="auto"/>
        </w:rPr>
        <w:t>Сетка 128</w:t>
      </w:r>
    </w:p>
    <w:p w:rsidR="008D13DA" w:rsidRDefault="008D13DA" w:rsidP="008D13DA">
      <w:pPr>
        <w:pStyle w:val="a5"/>
        <w:numPr>
          <w:ilvl w:val="0"/>
          <w:numId w:val="5"/>
        </w:numPr>
      </w:pPr>
      <w:r>
        <w:t xml:space="preserve">Наблюдается </w:t>
      </w:r>
      <w:r>
        <w:rPr>
          <w:rStyle w:val="a6"/>
        </w:rPr>
        <w:t>быстрый рост ускорения</w:t>
      </w:r>
      <w:r>
        <w:t xml:space="preserve"> при увеличении числа </w:t>
      </w:r>
      <w:proofErr w:type="spellStart"/>
      <w:r>
        <w:t>MPI</w:t>
      </w:r>
      <w:proofErr w:type="spellEnd"/>
      <w:r>
        <w:t>-процессов.</w:t>
      </w:r>
    </w:p>
    <w:p w:rsidR="008D13DA" w:rsidRDefault="008D13DA" w:rsidP="008D13DA">
      <w:pPr>
        <w:pStyle w:val="a5"/>
        <w:numPr>
          <w:ilvl w:val="0"/>
          <w:numId w:val="5"/>
        </w:numPr>
      </w:pPr>
      <w:r>
        <w:t>При большом числе процессов ускорение существенно превышает линейное.</w:t>
      </w:r>
    </w:p>
    <w:p w:rsidR="008D13DA" w:rsidRDefault="008D13DA" w:rsidP="008D13DA">
      <w:pPr>
        <w:pStyle w:val="a5"/>
      </w:pPr>
      <w:r>
        <w:lastRenderedPageBreak/>
        <w:t>Эффективность:</w:t>
      </w:r>
    </w:p>
    <w:p w:rsidR="008D13DA" w:rsidRDefault="008D13DA" w:rsidP="008D13DA">
      <w:pPr>
        <w:pStyle w:val="a5"/>
        <w:numPr>
          <w:ilvl w:val="0"/>
          <w:numId w:val="6"/>
        </w:numPr>
      </w:pPr>
      <w:r>
        <w:t>превышает 100% на малом числе процессов,</w:t>
      </w:r>
    </w:p>
    <w:p w:rsidR="008D13DA" w:rsidRDefault="008D13DA" w:rsidP="008D13DA">
      <w:pPr>
        <w:pStyle w:val="a5"/>
        <w:numPr>
          <w:ilvl w:val="0"/>
          <w:numId w:val="6"/>
        </w:numPr>
      </w:pPr>
      <w:r>
        <w:t xml:space="preserve">постепенно снижается при увеличении </w:t>
      </w:r>
      <w:r>
        <w:rPr>
          <w:rStyle w:val="katex-mathml"/>
        </w:rPr>
        <w:t>процессов</w:t>
      </w:r>
      <w:r>
        <w:rPr>
          <w:rStyle w:val="vlist-s"/>
        </w:rPr>
        <w:t>​</w:t>
      </w:r>
      <w:r>
        <w:t>.</w:t>
      </w:r>
    </w:p>
    <w:p w:rsidR="008D13DA" w:rsidRDefault="008D13DA" w:rsidP="008D13DA">
      <w:pPr>
        <w:pStyle w:val="a5"/>
      </w:pPr>
      <w:r>
        <w:t xml:space="preserve">Это связано </w:t>
      </w:r>
      <w:proofErr w:type="gramStart"/>
      <w:r>
        <w:t>с</w:t>
      </w:r>
      <w:proofErr w:type="gramEnd"/>
      <w:r>
        <w:t>:</w:t>
      </w:r>
    </w:p>
    <w:p w:rsidR="008D13DA" w:rsidRDefault="008D13DA" w:rsidP="008D13DA">
      <w:pPr>
        <w:pStyle w:val="a5"/>
        <w:numPr>
          <w:ilvl w:val="0"/>
          <w:numId w:val="7"/>
        </w:numPr>
      </w:pPr>
      <w:r>
        <w:t>уменьшение</w:t>
      </w:r>
      <w:r>
        <w:t>м объёма данных на один процесс</w:t>
      </w:r>
    </w:p>
    <w:p w:rsidR="008D13DA" w:rsidRDefault="008D13DA" w:rsidP="008D13DA">
      <w:pPr>
        <w:pStyle w:val="a5"/>
        <w:numPr>
          <w:ilvl w:val="0"/>
          <w:numId w:val="7"/>
        </w:numPr>
      </w:pPr>
      <w:r>
        <w:t>снижением накладных расходов по сравнению с последовательной версией.</w:t>
      </w:r>
    </w:p>
    <w:p w:rsidR="008D13DA" w:rsidRPr="008D13DA" w:rsidRDefault="008D13DA" w:rsidP="008D13DA">
      <w:pPr>
        <w:pStyle w:val="3"/>
        <w:rPr>
          <w:color w:val="auto"/>
        </w:rPr>
      </w:pPr>
      <w:r>
        <w:rPr>
          <w:color w:val="auto"/>
        </w:rPr>
        <w:t>Сетка 256</w:t>
      </w:r>
    </w:p>
    <w:p w:rsidR="008D13DA" w:rsidRDefault="008D13DA" w:rsidP="008D13DA">
      <w:pPr>
        <w:pStyle w:val="a5"/>
        <w:numPr>
          <w:ilvl w:val="0"/>
          <w:numId w:val="8"/>
        </w:numPr>
      </w:pPr>
      <w:r>
        <w:t>Ускорение также растёт с увеличением числа процессов,</w:t>
      </w:r>
    </w:p>
    <w:p w:rsidR="008D13DA" w:rsidRDefault="008D13DA" w:rsidP="008D13DA">
      <w:pPr>
        <w:pStyle w:val="a5"/>
        <w:numPr>
          <w:ilvl w:val="0"/>
          <w:numId w:val="8"/>
        </w:numPr>
      </w:pPr>
      <w:r>
        <w:t>однако рост менее равномерный.</w:t>
      </w:r>
    </w:p>
    <w:p w:rsidR="008D13DA" w:rsidRDefault="008D13DA" w:rsidP="008D13DA">
      <w:pPr>
        <w:pStyle w:val="a5"/>
      </w:pPr>
      <w:r>
        <w:t>Эффективность:</w:t>
      </w:r>
    </w:p>
    <w:p w:rsidR="008D13DA" w:rsidRDefault="008D13DA" w:rsidP="008D13DA">
      <w:pPr>
        <w:pStyle w:val="a5"/>
        <w:numPr>
          <w:ilvl w:val="0"/>
          <w:numId w:val="9"/>
        </w:numPr>
      </w:pPr>
      <w:r>
        <w:t>ниже, чем для сетки 128³,</w:t>
      </w:r>
    </w:p>
    <w:p w:rsidR="008D13DA" w:rsidRDefault="008D13DA" w:rsidP="008D13DA">
      <w:pPr>
        <w:pStyle w:val="a5"/>
        <w:numPr>
          <w:ilvl w:val="0"/>
          <w:numId w:val="9"/>
        </w:numPr>
      </w:pPr>
      <w:r>
        <w:t>убывает быстрее при росте числа процессов.</w:t>
      </w:r>
    </w:p>
    <w:p w:rsidR="008D13DA" w:rsidRDefault="008D13DA" w:rsidP="008D13DA">
      <w:pPr>
        <w:pStyle w:val="a5"/>
      </w:pPr>
      <w:r>
        <w:t>Основные причины:</w:t>
      </w:r>
    </w:p>
    <w:p w:rsidR="008D13DA" w:rsidRDefault="008D13DA" w:rsidP="008D13DA">
      <w:pPr>
        <w:pStyle w:val="a5"/>
        <w:numPr>
          <w:ilvl w:val="0"/>
          <w:numId w:val="10"/>
        </w:numPr>
      </w:pPr>
      <w:r>
        <w:t>увеличение объёма передаваемых граничных данных,</w:t>
      </w:r>
    </w:p>
    <w:p w:rsidR="008D13DA" w:rsidRDefault="008D13DA" w:rsidP="008D13DA">
      <w:pPr>
        <w:pStyle w:val="a5"/>
        <w:numPr>
          <w:ilvl w:val="0"/>
          <w:numId w:val="10"/>
        </w:numPr>
      </w:pPr>
      <w:r>
        <w:t>рост накладных расходов на коммуникации (</w:t>
      </w:r>
      <w:proofErr w:type="spellStart"/>
      <w:r>
        <w:rPr>
          <w:rStyle w:val="HTML"/>
        </w:rPr>
        <w:t>MPI_Sendrecv</w:t>
      </w:r>
      <w:proofErr w:type="spellEnd"/>
      <w:r>
        <w:t>),</w:t>
      </w:r>
    </w:p>
    <w:p w:rsidR="008D13DA" w:rsidRDefault="008D13DA" w:rsidP="008D13DA">
      <w:pPr>
        <w:pStyle w:val="a5"/>
        <w:numPr>
          <w:ilvl w:val="0"/>
          <w:numId w:val="10"/>
        </w:numPr>
      </w:pPr>
      <w:r>
        <w:t>ограничение пропускной способности памяти</w:t>
      </w:r>
    </w:p>
    <w:p w:rsidR="008D13DA" w:rsidRDefault="008D13DA" w:rsidP="008433C1"/>
    <w:p w:rsidR="008433C1" w:rsidRDefault="008D13DA" w:rsidP="008433C1">
      <w:r w:rsidRPr="00760A5D">
        <w:drawing>
          <wp:anchor distT="0" distB="0" distL="114300" distR="114300" simplePos="0" relativeHeight="251659264" behindDoc="1" locked="0" layoutInCell="1" allowOverlap="1" wp14:anchorId="6AB8E186" wp14:editId="51B0B542">
            <wp:simplePos x="0" y="0"/>
            <wp:positionH relativeFrom="column">
              <wp:posOffset>-201295</wp:posOffset>
            </wp:positionH>
            <wp:positionV relativeFrom="paragraph">
              <wp:posOffset>320675</wp:posOffset>
            </wp:positionV>
            <wp:extent cx="2879090" cy="2331720"/>
            <wp:effectExtent l="0" t="0" r="0" b="0"/>
            <wp:wrapTight wrapText="bothSides">
              <wp:wrapPolygon edited="0">
                <wp:start x="0" y="0"/>
                <wp:lineTo x="0" y="21353"/>
                <wp:lineTo x="21438" y="21353"/>
                <wp:lineTo x="2143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33C1">
        <w:t>Графики</w:t>
      </w:r>
    </w:p>
    <w:p w:rsidR="00A655C9" w:rsidRPr="008433C1" w:rsidRDefault="00760A5D" w:rsidP="008433C1">
      <w:r w:rsidRPr="00760A5D">
        <w:drawing>
          <wp:inline distT="0" distB="0" distL="0" distR="0" wp14:anchorId="2477F1B6" wp14:editId="68788734">
            <wp:extent cx="2781300" cy="2299139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9" cy="2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3C1" w:rsidRDefault="008433C1" w:rsidP="008433C1">
      <w:pPr>
        <w:pStyle w:val="1"/>
      </w:pPr>
      <w:r>
        <w:t xml:space="preserve">Распараллеливание с помощью </w:t>
      </w:r>
      <w:proofErr w:type="spellStart"/>
      <w:r>
        <w:rPr>
          <w:lang w:val="en-US"/>
        </w:rPr>
        <w:t>OpenMP</w:t>
      </w:r>
      <w:proofErr w:type="spellEnd"/>
      <w:r w:rsidRPr="008433C1">
        <w:t>+</w:t>
      </w:r>
      <w:proofErr w:type="spellStart"/>
      <w:r>
        <w:rPr>
          <w:lang w:val="en-US"/>
        </w:rPr>
        <w:t>MPI</w:t>
      </w:r>
      <w:proofErr w:type="spellEnd"/>
    </w:p>
    <w:p w:rsidR="008433C1" w:rsidRDefault="008433C1" w:rsidP="008433C1">
      <w:r>
        <w:t>Основные измерения</w:t>
      </w:r>
    </w:p>
    <w:tbl>
      <w:tblPr>
        <w:tblW w:w="11152" w:type="dxa"/>
        <w:tblInd w:w="-1322" w:type="dxa"/>
        <w:tblLook w:val="04A0" w:firstRow="1" w:lastRow="0" w:firstColumn="1" w:lastColumn="0" w:noHBand="0" w:noVBand="1"/>
      </w:tblPr>
      <w:tblGrid>
        <w:gridCol w:w="1216"/>
        <w:gridCol w:w="3392"/>
        <w:gridCol w:w="2500"/>
        <w:gridCol w:w="1540"/>
        <w:gridCol w:w="1145"/>
        <w:gridCol w:w="1359"/>
      </w:tblGrid>
      <w:tr w:rsidR="00C450BB" w:rsidRPr="00C450BB" w:rsidTr="00C450BB">
        <w:trPr>
          <w:trHeight w:val="288"/>
        </w:trPr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Число </w:t>
            </w:r>
            <w:proofErr w:type="spellStart"/>
            <w:r w:rsidRPr="00C450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MPI</w:t>
            </w:r>
            <w:proofErr w:type="spellEnd"/>
            <w:r w:rsidRPr="00C450BB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 процессов</w:t>
            </w:r>
          </w:p>
        </w:tc>
        <w:tc>
          <w:tcPr>
            <w:tcW w:w="3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Число нитей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 xml:space="preserve"> Число точек сетки (в кубе)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Время решения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Ускорение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ru-RU"/>
              </w:rPr>
              <w:t>Погрешность</w:t>
            </w:r>
          </w:p>
        </w:tc>
      </w:tr>
      <w:tr w:rsidR="00C450BB" w:rsidRPr="00C450BB" w:rsidTr="00C450BB">
        <w:trPr>
          <w:trHeight w:val="312"/>
        </w:trPr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128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2.42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0.008</w:t>
            </w:r>
          </w:p>
        </w:tc>
      </w:tr>
      <w:tr w:rsidR="00C450BB" w:rsidRPr="00C450BB" w:rsidTr="00C450BB">
        <w:trPr>
          <w:trHeight w:val="312"/>
        </w:trPr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128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1.86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1.30x</w:t>
            </w:r>
            <w:proofErr w:type="spellEnd"/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0.008</w:t>
            </w:r>
          </w:p>
        </w:tc>
      </w:tr>
      <w:tr w:rsidR="00C450BB" w:rsidRPr="00C450BB" w:rsidTr="00C450BB">
        <w:trPr>
          <w:trHeight w:val="312"/>
        </w:trPr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lastRenderedPageBreak/>
              <w:t>4</w:t>
            </w:r>
          </w:p>
        </w:tc>
        <w:tc>
          <w:tcPr>
            <w:tcW w:w="3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128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1.43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1.69x</w:t>
            </w:r>
            <w:proofErr w:type="spellEnd"/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0.008</w:t>
            </w:r>
          </w:p>
        </w:tc>
      </w:tr>
      <w:tr w:rsidR="00C450BB" w:rsidRPr="00C450BB" w:rsidTr="00C450BB">
        <w:trPr>
          <w:trHeight w:val="312"/>
        </w:trPr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128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1.32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1.83x</w:t>
            </w:r>
            <w:proofErr w:type="spellEnd"/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0.008</w:t>
            </w:r>
          </w:p>
        </w:tc>
      </w:tr>
      <w:tr w:rsidR="00C450BB" w:rsidRPr="00C450BB" w:rsidTr="00C450BB">
        <w:trPr>
          <w:trHeight w:val="312"/>
        </w:trPr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3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256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6.85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0.0042</w:t>
            </w:r>
          </w:p>
        </w:tc>
      </w:tr>
      <w:tr w:rsidR="00C450BB" w:rsidRPr="00C450BB" w:rsidTr="00C450BB">
        <w:trPr>
          <w:trHeight w:val="288"/>
        </w:trPr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3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256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5.12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1.34x</w:t>
            </w:r>
            <w:proofErr w:type="spellEnd"/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0.0042</w:t>
            </w:r>
          </w:p>
        </w:tc>
      </w:tr>
      <w:tr w:rsidR="00C450BB" w:rsidRPr="00C450BB" w:rsidTr="00C450BB">
        <w:trPr>
          <w:trHeight w:val="288"/>
        </w:trPr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3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256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3.94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1.74x</w:t>
            </w:r>
            <w:proofErr w:type="spellEnd"/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0.0042</w:t>
            </w:r>
          </w:p>
        </w:tc>
      </w:tr>
      <w:tr w:rsidR="00C450BB" w:rsidRPr="00C450BB" w:rsidTr="00C450BB">
        <w:trPr>
          <w:trHeight w:val="288"/>
        </w:trPr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3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450BB">
              <w:rPr>
                <w:rFonts w:ascii="Calibri" w:eastAsia="Times New Roman" w:hAnsi="Calibri" w:cs="Calibri"/>
                <w:color w:val="000000"/>
                <w:lang w:eastAsia="ru-RU"/>
              </w:rPr>
              <w:t>256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3.45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1.99x</w:t>
            </w:r>
            <w:proofErr w:type="spellEnd"/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0.0042</w:t>
            </w:r>
          </w:p>
        </w:tc>
      </w:tr>
    </w:tbl>
    <w:p w:rsidR="00C450BB" w:rsidRDefault="00C450BB" w:rsidP="008433C1"/>
    <w:p w:rsidR="008433C1" w:rsidRDefault="008433C1" w:rsidP="008433C1">
      <w:r>
        <w:t>Оценка эффективности</w:t>
      </w:r>
    </w:p>
    <w:p w:rsidR="00167C8D" w:rsidRPr="00167C8D" w:rsidRDefault="00167C8D" w:rsidP="00167C8D">
      <w:pPr>
        <w:pStyle w:val="a5"/>
        <w:rPr>
          <w:b/>
        </w:rPr>
      </w:pPr>
      <w:r w:rsidRPr="00167C8D">
        <w:t xml:space="preserve">Так как используются </w:t>
      </w:r>
      <w:r w:rsidRPr="00167C8D">
        <w:rPr>
          <w:rStyle w:val="a6"/>
          <w:b w:val="0"/>
        </w:rPr>
        <w:t>два уровня параллелизма</w:t>
      </w:r>
      <w:r w:rsidRPr="00167C8D">
        <w:t xml:space="preserve">, эффективность считалась по </w:t>
      </w:r>
      <w:r w:rsidRPr="00167C8D">
        <w:rPr>
          <w:rStyle w:val="a6"/>
          <w:b w:val="0"/>
        </w:rPr>
        <w:t>общему числу ядер</w:t>
      </w:r>
      <w:r w:rsidRPr="00167C8D">
        <w:rPr>
          <w:b/>
        </w:rPr>
        <w:t>:</w:t>
      </w:r>
    </w:p>
    <w:p w:rsidR="00167C8D" w:rsidRPr="00167C8D" w:rsidRDefault="00167C8D" w:rsidP="00167C8D">
      <w:pPr>
        <w:rPr>
          <w:lang w:val="en-US"/>
        </w:rPr>
      </w:pPr>
      <w:proofErr w:type="spellStart"/>
      <w:r w:rsidRPr="00167C8D">
        <w:rPr>
          <w:rStyle w:val="katex-mathml"/>
          <w:lang w:val="en-US"/>
        </w:rPr>
        <w:t>Ncores</w:t>
      </w:r>
      <w:proofErr w:type="spellEnd"/>
      <w:r w:rsidRPr="00167C8D">
        <w:rPr>
          <w:rStyle w:val="katex-mathml"/>
          <w:lang w:val="en-US"/>
        </w:rPr>
        <w:t>=</w:t>
      </w:r>
      <w:proofErr w:type="spellStart"/>
      <w:r w:rsidRPr="00167C8D">
        <w:rPr>
          <w:rStyle w:val="katex-mathml"/>
          <w:lang w:val="en-US"/>
        </w:rPr>
        <w:t>N</w:t>
      </w:r>
      <w:r w:rsidRPr="00167C8D">
        <w:rPr>
          <w:rStyle w:val="katex-mathml"/>
          <w:lang w:val="en-US"/>
        </w:rPr>
        <w:t>_</w:t>
      </w:r>
      <w:r w:rsidRPr="00167C8D">
        <w:rPr>
          <w:rStyle w:val="katex-mathml"/>
          <w:lang w:val="en-US"/>
        </w:rPr>
        <w:t>MPI×N</w:t>
      </w:r>
      <w:r w:rsidRPr="00167C8D">
        <w:rPr>
          <w:rStyle w:val="katex-mathml"/>
          <w:lang w:val="en-US"/>
        </w:rPr>
        <w:t>_</w:t>
      </w:r>
      <w:r w:rsidRPr="00167C8D">
        <w:rPr>
          <w:rStyle w:val="katex-mathml"/>
          <w:lang w:val="en-US"/>
        </w:rPr>
        <w:t>OMP</w:t>
      </w:r>
      <w:r w:rsidRPr="00167C8D">
        <w:rPr>
          <w:rStyle w:val="katex-mathml"/>
          <w:lang w:val="en-US"/>
        </w:rPr>
        <w:t>N</w:t>
      </w:r>
      <w:proofErr w:type="spellEnd"/>
      <w:r w:rsidRPr="00167C8D">
        <w:rPr>
          <w:lang w:val="en-US"/>
        </w:rPr>
        <w:t xml:space="preserve"> </w:t>
      </w:r>
    </w:p>
    <w:p w:rsidR="00167C8D" w:rsidRPr="00167C8D" w:rsidRDefault="00167C8D" w:rsidP="00167C8D">
      <w:pPr>
        <w:rPr>
          <w:lang w:val="en-US"/>
        </w:rPr>
      </w:pPr>
      <w:r w:rsidRPr="00167C8D">
        <w:rPr>
          <w:rStyle w:val="katex-mathml"/>
          <w:lang w:val="en-US"/>
        </w:rPr>
        <w:t>E=S</w:t>
      </w:r>
      <w:r>
        <w:rPr>
          <w:rStyle w:val="katex-mathml"/>
          <w:lang w:val="en-US"/>
        </w:rPr>
        <w:t>/</w:t>
      </w:r>
      <w:proofErr w:type="spellStart"/>
      <w:r w:rsidRPr="00167C8D">
        <w:rPr>
          <w:rStyle w:val="katex-mathml"/>
          <w:lang w:val="en-US"/>
        </w:rPr>
        <w:t>Ncores</w:t>
      </w:r>
      <w:r w:rsidRPr="00167C8D">
        <w:rPr>
          <w:rStyle w:val="katex-mathml"/>
          <w:rFonts w:ascii="Cambria Math" w:hAnsi="Cambria Math" w:cs="Cambria Math"/>
          <w:lang w:val="en-US"/>
        </w:rPr>
        <w:t>⋅</w:t>
      </w:r>
      <w:r w:rsidRPr="00167C8D">
        <w:rPr>
          <w:rStyle w:val="katex-mathml"/>
          <w:lang w:val="en-US"/>
        </w:rPr>
        <w:t>100</w:t>
      </w:r>
      <w:proofErr w:type="spellEnd"/>
      <w:r w:rsidRPr="00167C8D">
        <w:rPr>
          <w:rStyle w:val="katex-mathml"/>
          <w:lang w:val="en-US"/>
        </w:rPr>
        <w:t>%</w:t>
      </w:r>
      <w:r w:rsidRPr="00167C8D">
        <w:rPr>
          <w:lang w:val="en-US"/>
        </w:rPr>
        <w:t xml:space="preserve"> </w:t>
      </w:r>
    </w:p>
    <w:p w:rsidR="00167C8D" w:rsidRPr="00167C8D" w:rsidRDefault="00167C8D" w:rsidP="00167C8D">
      <w:pPr>
        <w:pStyle w:val="3"/>
        <w:rPr>
          <w:color w:val="auto"/>
        </w:rPr>
      </w:pPr>
      <w:r>
        <w:rPr>
          <w:color w:val="auto"/>
        </w:rPr>
        <w:t>Сетка 128</w:t>
      </w:r>
      <w:r w:rsidRPr="00167C8D">
        <w:rPr>
          <w:color w:val="auto"/>
        </w:rPr>
        <w:t xml:space="preserve"> (4 </w:t>
      </w:r>
      <w:proofErr w:type="spellStart"/>
      <w:r w:rsidRPr="00167C8D">
        <w:rPr>
          <w:color w:val="auto"/>
        </w:rPr>
        <w:t>MPI</w:t>
      </w:r>
      <w:proofErr w:type="spellEnd"/>
      <w:r w:rsidRPr="00167C8D">
        <w:rPr>
          <w:color w:val="auto"/>
        </w:rPr>
        <w:t xml:space="preserve"> процесса)</w:t>
      </w:r>
    </w:p>
    <w:p w:rsidR="00167C8D" w:rsidRDefault="00167C8D" w:rsidP="00167C8D">
      <w:pPr>
        <w:pStyle w:val="a5"/>
        <w:numPr>
          <w:ilvl w:val="0"/>
          <w:numId w:val="11"/>
        </w:numPr>
      </w:pPr>
      <w:r>
        <w:t xml:space="preserve">Ускорение растёт при увеличении числа </w:t>
      </w:r>
      <w:proofErr w:type="spellStart"/>
      <w:r>
        <w:t>OpenMP</w:t>
      </w:r>
      <w:proofErr w:type="spellEnd"/>
      <w:r>
        <w:t>-потоков</w:t>
      </w:r>
    </w:p>
    <w:p w:rsidR="00167C8D" w:rsidRDefault="00167C8D" w:rsidP="00167C8D">
      <w:pPr>
        <w:pStyle w:val="a5"/>
        <w:numPr>
          <w:ilvl w:val="0"/>
          <w:numId w:val="11"/>
        </w:numPr>
      </w:pPr>
      <w:r>
        <w:t xml:space="preserve">Однако рост </w:t>
      </w:r>
      <w:r w:rsidRPr="00167C8D">
        <w:rPr>
          <w:rStyle w:val="a6"/>
          <w:b w:val="0"/>
        </w:rPr>
        <w:t>замедляется после 4–8 потоков</w:t>
      </w:r>
    </w:p>
    <w:p w:rsidR="00167C8D" w:rsidRDefault="00167C8D" w:rsidP="00167C8D">
      <w:pPr>
        <w:pStyle w:val="a5"/>
      </w:pPr>
      <w:r>
        <w:t>Эффективность:</w:t>
      </w:r>
    </w:p>
    <w:p w:rsidR="00167C8D" w:rsidRDefault="00167C8D" w:rsidP="00167C8D">
      <w:pPr>
        <w:pStyle w:val="a5"/>
        <w:numPr>
          <w:ilvl w:val="0"/>
          <w:numId w:val="12"/>
        </w:numPr>
      </w:pPr>
      <w:proofErr w:type="gramStart"/>
      <w:r>
        <w:t>высокая</w:t>
      </w:r>
      <w:proofErr w:type="gramEnd"/>
      <w:r>
        <w:t xml:space="preserve"> при малом числе потоков</w:t>
      </w:r>
    </w:p>
    <w:p w:rsidR="00167C8D" w:rsidRDefault="00167C8D" w:rsidP="00167C8D">
      <w:pPr>
        <w:pStyle w:val="a5"/>
        <w:numPr>
          <w:ilvl w:val="0"/>
          <w:numId w:val="12"/>
        </w:numPr>
      </w:pPr>
      <w:r>
        <w:t xml:space="preserve">заметно падает </w:t>
      </w:r>
      <w:r>
        <w:t>при увеличении общего числа ядер</w:t>
      </w:r>
    </w:p>
    <w:p w:rsidR="00167C8D" w:rsidRPr="00167C8D" w:rsidRDefault="00167C8D" w:rsidP="00167C8D">
      <w:pPr>
        <w:pStyle w:val="3"/>
        <w:rPr>
          <w:color w:val="auto"/>
        </w:rPr>
      </w:pPr>
      <w:r>
        <w:rPr>
          <w:color w:val="auto"/>
        </w:rPr>
        <w:t xml:space="preserve">Сетка </w:t>
      </w:r>
      <w:r>
        <w:rPr>
          <w:color w:val="auto"/>
        </w:rPr>
        <w:t>256 (8</w:t>
      </w:r>
      <w:r w:rsidRPr="00167C8D">
        <w:rPr>
          <w:color w:val="auto"/>
        </w:rPr>
        <w:t xml:space="preserve"> </w:t>
      </w:r>
      <w:proofErr w:type="spellStart"/>
      <w:r w:rsidRPr="00167C8D">
        <w:rPr>
          <w:color w:val="auto"/>
        </w:rPr>
        <w:t>MPI</w:t>
      </w:r>
      <w:proofErr w:type="spellEnd"/>
      <w:r w:rsidRPr="00167C8D">
        <w:rPr>
          <w:color w:val="auto"/>
        </w:rPr>
        <w:t xml:space="preserve"> процесса)</w:t>
      </w:r>
    </w:p>
    <w:p w:rsidR="00167C8D" w:rsidRPr="00167C8D" w:rsidRDefault="00167C8D" w:rsidP="00167C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C8D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Ускорение растёт более равномерно</w:t>
      </w:r>
    </w:p>
    <w:p w:rsidR="00167C8D" w:rsidRPr="00167C8D" w:rsidRDefault="00167C8D" w:rsidP="00167C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C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</w:t>
      </w:r>
      <w:proofErr w:type="spellStart"/>
      <w:r w:rsidRPr="00167C8D">
        <w:rPr>
          <w:rFonts w:ascii="Times New Roman" w:eastAsia="Times New Roman" w:hAnsi="Times New Roman" w:cs="Times New Roman"/>
          <w:sz w:val="24"/>
          <w:szCs w:val="24"/>
          <w:lang w:eastAsia="ru-RU"/>
        </w:rPr>
        <w:t>OpenMP</w:t>
      </w:r>
      <w:proofErr w:type="spellEnd"/>
      <w:r w:rsidRPr="00167C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</w:t>
      </w:r>
      <w:r w:rsidRPr="00167C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выигрыш</w:t>
      </w:r>
      <w:r w:rsidRPr="00167C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поверх </w:t>
      </w:r>
      <w:proofErr w:type="spellStart"/>
      <w:r w:rsidRPr="00167C8D">
        <w:rPr>
          <w:rFonts w:ascii="Times New Roman" w:eastAsia="Times New Roman" w:hAnsi="Times New Roman" w:cs="Times New Roman"/>
          <w:sz w:val="24"/>
          <w:szCs w:val="24"/>
          <w:lang w:eastAsia="ru-RU"/>
        </w:rPr>
        <w:t>MPI</w:t>
      </w:r>
      <w:proofErr w:type="spellEnd"/>
    </w:p>
    <w:p w:rsidR="00167C8D" w:rsidRPr="00167C8D" w:rsidRDefault="00167C8D" w:rsidP="00167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C8D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Эффективность:</w:t>
      </w:r>
    </w:p>
    <w:p w:rsidR="00167C8D" w:rsidRPr="00167C8D" w:rsidRDefault="00167C8D" w:rsidP="00167C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выше, чем для 128</w:t>
      </w:r>
    </w:p>
    <w:p w:rsidR="00167C8D" w:rsidRPr="00167C8D" w:rsidRDefault="00167C8D" w:rsidP="00167C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C8D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снижается медленнее при увеличении числа потоков</w:t>
      </w:r>
    </w:p>
    <w:p w:rsidR="00DC2FF3" w:rsidRDefault="00DC2FF3" w:rsidP="008433C1">
      <w:pPr>
        <w:rPr>
          <w:lang w:val="en-US"/>
        </w:rPr>
      </w:pPr>
      <w:r>
        <w:t>Пояснение результатов</w:t>
      </w:r>
    </w:p>
    <w:p w:rsidR="00167C8D" w:rsidRDefault="00167C8D" w:rsidP="00167C8D">
      <w:pPr>
        <w:pStyle w:val="a5"/>
      </w:pPr>
      <w:r>
        <w:t>Причины</w:t>
      </w:r>
      <w:r w:rsidRPr="00167C8D">
        <w:t xml:space="preserve"> </w:t>
      </w:r>
      <w:r>
        <w:t>для замедления роста для 128 сетки</w:t>
      </w:r>
      <w:r>
        <w:t>:</w:t>
      </w:r>
    </w:p>
    <w:p w:rsidR="00167C8D" w:rsidRDefault="00167C8D" w:rsidP="00167C8D">
      <w:pPr>
        <w:pStyle w:val="a5"/>
        <w:numPr>
          <w:ilvl w:val="0"/>
          <w:numId w:val="13"/>
        </w:numPr>
      </w:pPr>
      <w:r>
        <w:t>сравнительно небольшой размер задачи</w:t>
      </w:r>
    </w:p>
    <w:p w:rsidR="00167C8D" w:rsidRDefault="00167C8D" w:rsidP="00167C8D">
      <w:pPr>
        <w:pStyle w:val="a5"/>
        <w:numPr>
          <w:ilvl w:val="0"/>
          <w:numId w:val="13"/>
        </w:numPr>
      </w:pPr>
      <w:r>
        <w:t xml:space="preserve">рост накладных расходов </w:t>
      </w:r>
      <w:proofErr w:type="spellStart"/>
      <w:r>
        <w:t>OpenMP</w:t>
      </w:r>
      <w:proofErr w:type="spellEnd"/>
    </w:p>
    <w:p w:rsidR="00167C8D" w:rsidRDefault="00167C8D" w:rsidP="00167C8D">
      <w:pPr>
        <w:pStyle w:val="a5"/>
        <w:numPr>
          <w:ilvl w:val="0"/>
          <w:numId w:val="13"/>
        </w:numPr>
      </w:pPr>
      <w:r>
        <w:t xml:space="preserve">конкуренция потоков за память внутри одного </w:t>
      </w:r>
      <w:proofErr w:type="spellStart"/>
      <w:r>
        <w:t>MPI</w:t>
      </w:r>
      <w:proofErr w:type="spellEnd"/>
      <w:r>
        <w:t>-процесса</w:t>
      </w:r>
    </w:p>
    <w:p w:rsidR="00167C8D" w:rsidRDefault="00167C8D" w:rsidP="008433C1">
      <w:r>
        <w:t>Объяснение для сетки 256</w:t>
      </w:r>
      <w:r>
        <w:rPr>
          <w:lang w:val="en-US"/>
        </w:rPr>
        <w:t>:</w:t>
      </w:r>
    </w:p>
    <w:p w:rsidR="00167C8D" w:rsidRDefault="00167C8D" w:rsidP="00167C8D">
      <w:pPr>
        <w:pStyle w:val="a5"/>
        <w:numPr>
          <w:ilvl w:val="0"/>
          <w:numId w:val="16"/>
        </w:numPr>
      </w:pPr>
      <w:r>
        <w:t>большим объёмом вычислений на процесс</w:t>
      </w:r>
    </w:p>
    <w:p w:rsidR="00167C8D" w:rsidRDefault="00167C8D" w:rsidP="00167C8D">
      <w:pPr>
        <w:pStyle w:val="a5"/>
        <w:numPr>
          <w:ilvl w:val="0"/>
          <w:numId w:val="16"/>
        </w:numPr>
      </w:pPr>
      <w:r>
        <w:t>лучшим соотношением вычислений и коммуникаций</w:t>
      </w:r>
    </w:p>
    <w:p w:rsidR="00167C8D" w:rsidRDefault="00167C8D" w:rsidP="00167C8D">
      <w:pPr>
        <w:pStyle w:val="a5"/>
        <w:numPr>
          <w:ilvl w:val="0"/>
          <w:numId w:val="16"/>
        </w:numPr>
      </w:pPr>
      <w:r>
        <w:t xml:space="preserve">более эффективной загрузкой потоков </w:t>
      </w:r>
      <w:proofErr w:type="spellStart"/>
      <w:r>
        <w:t>OpenMP</w:t>
      </w:r>
      <w:proofErr w:type="spellEnd"/>
    </w:p>
    <w:p w:rsidR="00167C8D" w:rsidRPr="00167C8D" w:rsidRDefault="00167C8D" w:rsidP="008433C1"/>
    <w:p w:rsidR="008433C1" w:rsidRDefault="00167C8D" w:rsidP="008433C1">
      <w:r w:rsidRPr="008D13DA">
        <w:drawing>
          <wp:anchor distT="0" distB="0" distL="114300" distR="114300" simplePos="0" relativeHeight="251661312" behindDoc="0" locked="0" layoutInCell="1" allowOverlap="1" wp14:anchorId="4CE30F11" wp14:editId="3DC5E860">
            <wp:simplePos x="0" y="0"/>
            <wp:positionH relativeFrom="column">
              <wp:posOffset>2836545</wp:posOffset>
            </wp:positionH>
            <wp:positionV relativeFrom="paragraph">
              <wp:posOffset>868045</wp:posOffset>
            </wp:positionV>
            <wp:extent cx="2560320" cy="2125345"/>
            <wp:effectExtent l="0" t="0" r="0" b="825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13DA">
        <w:drawing>
          <wp:anchor distT="0" distB="0" distL="114300" distR="114300" simplePos="0" relativeHeight="251660288" behindDoc="0" locked="0" layoutInCell="1" allowOverlap="1" wp14:anchorId="41D9A36E" wp14:editId="555F87A1">
            <wp:simplePos x="0" y="0"/>
            <wp:positionH relativeFrom="column">
              <wp:posOffset>-561340</wp:posOffset>
            </wp:positionH>
            <wp:positionV relativeFrom="paragraph">
              <wp:posOffset>822325</wp:posOffset>
            </wp:positionV>
            <wp:extent cx="2658745" cy="2103120"/>
            <wp:effectExtent l="0" t="0" r="825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74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33C1">
        <w:t>Графики</w:t>
      </w:r>
    </w:p>
    <w:p w:rsidR="008D13DA" w:rsidRPr="008433C1" w:rsidRDefault="008D13DA" w:rsidP="008433C1"/>
    <w:p w:rsidR="008433C1" w:rsidRDefault="008433C1" w:rsidP="008433C1">
      <w:pPr>
        <w:pStyle w:val="1"/>
      </w:pPr>
      <w:r>
        <w:t xml:space="preserve">Распараллеливание с помощью </w:t>
      </w:r>
      <w:proofErr w:type="spellStart"/>
      <w:r>
        <w:rPr>
          <w:lang w:val="en-US"/>
        </w:rPr>
        <w:t>MPI</w:t>
      </w:r>
      <w:proofErr w:type="spellEnd"/>
      <w:r w:rsidRPr="008433C1">
        <w:t>+</w:t>
      </w:r>
      <w:proofErr w:type="spellStart"/>
      <w:r>
        <w:rPr>
          <w:lang w:val="en-US"/>
        </w:rPr>
        <w:t>GPU</w:t>
      </w:r>
      <w:proofErr w:type="spellEnd"/>
    </w:p>
    <w:p w:rsidR="008433C1" w:rsidRDefault="008433C1" w:rsidP="008433C1">
      <w:r>
        <w:t>Основные измерения</w:t>
      </w:r>
    </w:p>
    <w:tbl>
      <w:tblPr>
        <w:tblW w:w="10140" w:type="dxa"/>
        <w:tblInd w:w="-72" w:type="dxa"/>
        <w:tblLook w:val="04A0" w:firstRow="1" w:lastRow="0" w:firstColumn="1" w:lastColumn="0" w:noHBand="0" w:noVBand="1"/>
      </w:tblPr>
      <w:tblGrid>
        <w:gridCol w:w="1647"/>
        <w:gridCol w:w="1637"/>
        <w:gridCol w:w="1285"/>
        <w:gridCol w:w="1458"/>
        <w:gridCol w:w="1492"/>
        <w:gridCol w:w="1129"/>
        <w:gridCol w:w="1492"/>
      </w:tblGrid>
      <w:tr w:rsidR="00C450BB" w:rsidRPr="00C450BB" w:rsidTr="00C450BB">
        <w:trPr>
          <w:trHeight w:val="288"/>
        </w:trPr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MPI</w:t>
            </w:r>
            <w:proofErr w:type="spellEnd"/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 xml:space="preserve"> процессов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4</w:t>
            </w:r>
          </w:p>
        </w:tc>
      </w:tr>
      <w:tr w:rsidR="00C450BB" w:rsidRPr="00C450BB" w:rsidTr="00C450BB">
        <w:trPr>
          <w:trHeight w:val="288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GPU</w:t>
            </w:r>
            <w:proofErr w:type="spellEnd"/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4</w:t>
            </w:r>
          </w:p>
        </w:tc>
      </w:tr>
      <w:tr w:rsidR="00C450BB" w:rsidRPr="00C450BB" w:rsidTr="00C450BB">
        <w:trPr>
          <w:trHeight w:val="288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Сетка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128³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128³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128³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256³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256³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256³</w:t>
            </w:r>
          </w:p>
        </w:tc>
      </w:tr>
      <w:tr w:rsidR="00C450BB" w:rsidRPr="00C450BB" w:rsidTr="00C450BB">
        <w:trPr>
          <w:trHeight w:val="528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Общее время (сек)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0.0665464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0.0943051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0.128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0.662064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0.363961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0.11</w:t>
            </w:r>
          </w:p>
        </w:tc>
      </w:tr>
      <w:tr w:rsidR="00C450BB" w:rsidRPr="00C450BB" w:rsidTr="00C450BB">
        <w:trPr>
          <w:trHeight w:val="528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Инициализация (сек)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0.0405006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0.0658243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0.082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0.174149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0.13761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0.115</w:t>
            </w:r>
          </w:p>
        </w:tc>
      </w:tr>
      <w:tr w:rsidR="00C450BB" w:rsidRPr="00C450BB" w:rsidTr="00C450BB">
        <w:trPr>
          <w:trHeight w:val="528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Основной цикл (сек)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0.0139493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0.00848602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0.006-0.007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0.331732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0.136422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0.075</w:t>
            </w:r>
          </w:p>
        </w:tc>
      </w:tr>
      <w:tr w:rsidR="00C450BB" w:rsidRPr="00C450BB" w:rsidTr="00C450BB">
        <w:trPr>
          <w:trHeight w:val="528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CUDA</w:t>
            </w:r>
            <w:proofErr w:type="spellEnd"/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 xml:space="preserve"> ядра (сек)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0.0043896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0.00233379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0.0012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0.0298865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0.0152897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0.0078</w:t>
            </w:r>
          </w:p>
        </w:tc>
      </w:tr>
      <w:tr w:rsidR="00C450BB" w:rsidRPr="00C450BB" w:rsidTr="00C450BB">
        <w:trPr>
          <w:trHeight w:val="792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MPI</w:t>
            </w:r>
            <w:proofErr w:type="spellEnd"/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 xml:space="preserve"> коммуникации (сек)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0.000191022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0.000348922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0.0006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0.000464018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0.00522678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0.0095</w:t>
            </w:r>
          </w:p>
        </w:tc>
      </w:tr>
      <w:tr w:rsidR="00C450BB" w:rsidRPr="00C450BB" w:rsidTr="00C450BB">
        <w:trPr>
          <w:trHeight w:val="792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 xml:space="preserve">Копирование </w:t>
            </w:r>
            <w:proofErr w:type="spellStart"/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GPU→CPU</w:t>
            </w:r>
            <w:proofErr w:type="spellEnd"/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 xml:space="preserve"> (сек)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0.00725741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0.00476084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0.0032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0.214504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0.0866044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0.045</w:t>
            </w:r>
          </w:p>
        </w:tc>
      </w:tr>
      <w:tr w:rsidR="00C450BB" w:rsidRPr="00C450BB" w:rsidTr="00C450BB">
        <w:trPr>
          <w:trHeight w:val="528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Вычисления в цикле (сек)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0.00377838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0.00210939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0.001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0.024525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0.0126823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0.0063</w:t>
            </w:r>
          </w:p>
        </w:tc>
      </w:tr>
      <w:tr w:rsidR="00C450BB" w:rsidRPr="00C450BB" w:rsidTr="00C450BB">
        <w:trPr>
          <w:trHeight w:val="528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Финализация</w:t>
            </w:r>
            <w:proofErr w:type="spellEnd"/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 xml:space="preserve"> (сек)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5.33E</w:t>
            </w:r>
            <w:proofErr w:type="spellEnd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-07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1.75E</w:t>
            </w:r>
            <w:proofErr w:type="spellEnd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-06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3.00E</w:t>
            </w:r>
            <w:proofErr w:type="spellEnd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-06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2.71E</w:t>
            </w:r>
            <w:proofErr w:type="spellEnd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-06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9.07E</w:t>
            </w:r>
            <w:proofErr w:type="spellEnd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-06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1.50E</w:t>
            </w:r>
            <w:proofErr w:type="spellEnd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-05</w:t>
            </w:r>
          </w:p>
        </w:tc>
      </w:tr>
      <w:tr w:rsidR="00C450BB" w:rsidRPr="00C450BB" w:rsidTr="00C450BB">
        <w:trPr>
          <w:trHeight w:val="528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Физическое время (сек)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0.0285638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0.0285638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0.0285638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0.0142259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0.0142259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0.0142259</w:t>
            </w:r>
          </w:p>
        </w:tc>
      </w:tr>
      <w:tr w:rsidR="00C450BB" w:rsidRPr="00C450BB" w:rsidTr="00C450BB">
        <w:trPr>
          <w:trHeight w:val="288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Погрешность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6.26E</w:t>
            </w:r>
            <w:proofErr w:type="spellEnd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-05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6.26E</w:t>
            </w:r>
            <w:proofErr w:type="spellEnd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-05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6.26E</w:t>
            </w:r>
            <w:proofErr w:type="spellEnd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-05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1.55E</w:t>
            </w:r>
            <w:proofErr w:type="spellEnd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-05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1.55E</w:t>
            </w:r>
            <w:proofErr w:type="spellEnd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-05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proofErr w:type="spellStart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1.55E</w:t>
            </w:r>
            <w:proofErr w:type="spellEnd"/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-05</w:t>
            </w:r>
          </w:p>
        </w:tc>
      </w:tr>
      <w:tr w:rsidR="00C450BB" w:rsidRPr="00C450BB" w:rsidTr="00C450BB">
        <w:trPr>
          <w:trHeight w:val="528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Скорость (</w:t>
            </w:r>
            <w:proofErr w:type="spellStart"/>
            <w:proofErr w:type="gramStart"/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М</w:t>
            </w:r>
            <w:proofErr w:type="gramEnd"/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points</w:t>
            </w:r>
            <w:proofErr w:type="spellEnd"/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/</w:t>
            </w:r>
            <w:proofErr w:type="spellStart"/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sec</w:t>
            </w:r>
            <w:proofErr w:type="spellEnd"/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630.282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444.759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290.32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506.816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921.924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1520</w:t>
            </w:r>
          </w:p>
        </w:tc>
      </w:tr>
      <w:tr w:rsidR="00C450BB" w:rsidRPr="00C450BB" w:rsidTr="00C450BB">
        <w:trPr>
          <w:trHeight w:val="528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 xml:space="preserve">Эффективность </w:t>
            </w:r>
            <w:proofErr w:type="spellStart"/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GPU</w:t>
            </w:r>
            <w:proofErr w:type="spellEnd"/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6.60%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2.48%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1.20%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4.51%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4.20%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3.70%</w:t>
            </w:r>
          </w:p>
        </w:tc>
      </w:tr>
      <w:tr w:rsidR="00C450BB" w:rsidRPr="00C450BB" w:rsidTr="00C450BB">
        <w:trPr>
          <w:trHeight w:val="1056"/>
        </w:trPr>
        <w:tc>
          <w:tcPr>
            <w:tcW w:w="1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B11D03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lastRenderedPageBreak/>
              <w:t xml:space="preserve">Ускорение 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1.00×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B11D03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 xml:space="preserve">0.71× 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B11D03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 xml:space="preserve">0.47× 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1.00×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1.82×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450BB" w:rsidRPr="00C450BB" w:rsidRDefault="00C450BB" w:rsidP="00C450BB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C450BB"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  <w:t>3.15×</w:t>
            </w:r>
          </w:p>
        </w:tc>
      </w:tr>
    </w:tbl>
    <w:p w:rsidR="00B11D03" w:rsidRDefault="00B11D03" w:rsidP="00B11D03"/>
    <w:p w:rsidR="00B11D03" w:rsidRDefault="00B11D03" w:rsidP="00B11D03">
      <w:r>
        <w:t xml:space="preserve">В ходе </w:t>
      </w:r>
      <w:r w:rsidR="00D8291B">
        <w:t>работы</w:t>
      </w:r>
      <w:r>
        <w:t xml:space="preserve"> </w:t>
      </w:r>
      <w:r w:rsidR="00D8291B">
        <w:t>проведено</w:t>
      </w:r>
      <w:r>
        <w:t xml:space="preserve"> </w:t>
      </w:r>
      <w:proofErr w:type="spellStart"/>
      <w:r w:rsidR="00D8291B">
        <w:t>замерение</w:t>
      </w:r>
      <w:proofErr w:type="spellEnd"/>
      <w:r w:rsidR="00D8291B">
        <w:t xml:space="preserve"> времени</w:t>
      </w:r>
      <w:r>
        <w:t xml:space="preserve"> работы программы на </w:t>
      </w:r>
      <w:proofErr w:type="spellStart"/>
      <w:r>
        <w:t>GPU</w:t>
      </w:r>
      <w:proofErr w:type="spellEnd"/>
      <w:r>
        <w:t xml:space="preserve"> с использованием разных чисел </w:t>
      </w:r>
      <w:proofErr w:type="spellStart"/>
      <w:r>
        <w:t>MPI</w:t>
      </w:r>
      <w:proofErr w:type="spellEnd"/>
      <w:r>
        <w:t xml:space="preserve"> процессов для двух размеров с</w:t>
      </w:r>
      <w:r w:rsidR="00D8291B">
        <w:t>етки: 128 и 256</w:t>
      </w:r>
      <w:r>
        <w:t xml:space="preserve">. Эффективность </w:t>
      </w:r>
      <w:proofErr w:type="spellStart"/>
      <w:r>
        <w:t>GPU</w:t>
      </w:r>
      <w:proofErr w:type="spellEnd"/>
      <w:r>
        <w:t xml:space="preserve"> рассчитывалась как доля времени, которое ядра </w:t>
      </w:r>
      <w:proofErr w:type="spellStart"/>
      <w:r>
        <w:t>CUDA</w:t>
      </w:r>
      <w:proofErr w:type="spellEnd"/>
      <w:r>
        <w:t xml:space="preserve"> реально выполняли вычисления, относительно общего времени </w:t>
      </w:r>
      <w:r w:rsidR="00D8291B">
        <w:t>работы программы. Для сетки 128</w:t>
      </w:r>
      <w:r>
        <w:t xml:space="preserve"> и одного </w:t>
      </w:r>
      <w:proofErr w:type="spellStart"/>
      <w:r>
        <w:t>MPI</w:t>
      </w:r>
      <w:proofErr w:type="spellEnd"/>
      <w:r>
        <w:t xml:space="preserve"> процесса эффективность составила 6.6%, что довольно низко, так как основное время программы уходило на инициализацию и копирование данных между </w:t>
      </w:r>
      <w:proofErr w:type="spellStart"/>
      <w:r>
        <w:t>GPU</w:t>
      </w:r>
      <w:proofErr w:type="spellEnd"/>
      <w:r>
        <w:t xml:space="preserve"> и </w:t>
      </w:r>
      <w:proofErr w:type="spellStart"/>
      <w:r>
        <w:t>CPU</w:t>
      </w:r>
      <w:proofErr w:type="spellEnd"/>
      <w:r>
        <w:t xml:space="preserve">, а сами вычислительные ядра </w:t>
      </w:r>
      <w:proofErr w:type="spellStart"/>
      <w:r>
        <w:t>GPU</w:t>
      </w:r>
      <w:proofErr w:type="spellEnd"/>
      <w:r>
        <w:t xml:space="preserve"> использовались очень быстро и не полностью загружались. При увеличении числа процессов до двух и четырёх эффективность падала до 2.48% и 1.2% соответственно. Это связано с тем, что накладные расходы на синхронизацию и распределение данных между процессами становятся заметной частью общего времени, а каждая часть задачи на </w:t>
      </w:r>
      <w:proofErr w:type="spellStart"/>
      <w:r>
        <w:t>GPU</w:t>
      </w:r>
      <w:proofErr w:type="spellEnd"/>
      <w:r>
        <w:t xml:space="preserve"> выполняется меньше времени, чем на одном процессе, поэтому процент физического времени относител</w:t>
      </w:r>
      <w:r w:rsidR="00D8291B">
        <w:t>ьно общего времени уменьшается.</w:t>
      </w:r>
    </w:p>
    <w:p w:rsidR="00B11D03" w:rsidRDefault="00D8291B" w:rsidP="00B11D03">
      <w:r>
        <w:t>Для большей сетки 256</w:t>
      </w:r>
      <w:r w:rsidR="00B11D03">
        <w:t xml:space="preserve"> эффективность </w:t>
      </w:r>
      <w:proofErr w:type="spellStart"/>
      <w:r w:rsidR="00B11D03">
        <w:t>GPU</w:t>
      </w:r>
      <w:proofErr w:type="spellEnd"/>
      <w:r w:rsidR="00B11D03">
        <w:t xml:space="preserve"> была выше в абсолютном времени работы ядра </w:t>
      </w:r>
      <w:proofErr w:type="spellStart"/>
      <w:r w:rsidR="00B11D03">
        <w:t>CUDA</w:t>
      </w:r>
      <w:proofErr w:type="spellEnd"/>
      <w:r w:rsidR="00B11D03">
        <w:t xml:space="preserve">, однако </w:t>
      </w:r>
      <w:proofErr w:type="spellStart"/>
      <w:r w:rsidR="00B11D03">
        <w:t>процентно</w:t>
      </w:r>
      <w:proofErr w:type="spellEnd"/>
      <w:r w:rsidR="00B11D03">
        <w:t xml:space="preserve"> оставалась невысокой: 4.51% для одного процесса, 4.20% для двух и 3.70% для четырёх процессов. Это объясняется увеличением всех составляющих времени, включая копирование данных </w:t>
      </w:r>
      <w:proofErr w:type="spellStart"/>
      <w:r w:rsidR="00B11D03">
        <w:t>GPU→CPU</w:t>
      </w:r>
      <w:proofErr w:type="spellEnd"/>
      <w:r w:rsidR="00B11D03">
        <w:t xml:space="preserve"> и накладные расходы </w:t>
      </w:r>
      <w:proofErr w:type="spellStart"/>
      <w:r w:rsidR="00B11D03">
        <w:t>MPI</w:t>
      </w:r>
      <w:proofErr w:type="spellEnd"/>
      <w:r w:rsidR="00B11D03">
        <w:t>. Несмотря на это, ускорение при увеличении числа процессов для большой</w:t>
      </w:r>
      <w:r>
        <w:t xml:space="preserve"> сетки уже наблюдалось: при 256</w:t>
      </w:r>
      <w:r w:rsidR="00B11D03">
        <w:t xml:space="preserve"> сетке ускорение составило 1.82× для двух процессов и 3.15× для четырёх процессов, что говорит о более эффективном использовании </w:t>
      </w:r>
      <w:proofErr w:type="spellStart"/>
      <w:r w:rsidR="00B11D03">
        <w:t>GPU</w:t>
      </w:r>
      <w:proofErr w:type="spellEnd"/>
      <w:r w:rsidR="00B11D03">
        <w:t xml:space="preserve"> для больших объёмов данных. В то же</w:t>
      </w:r>
      <w:r>
        <w:t xml:space="preserve"> время, для маленькой сетки 128</w:t>
      </w:r>
      <w:r w:rsidR="00B11D03">
        <w:t xml:space="preserve"> ускорение при двух и четырёх процессах было ниже 1×, фактически наблюдалось замедление из-за того, что накладные расходы на коммуникацию и распределение данных превышали </w:t>
      </w:r>
      <w:r w:rsidR="00B11D03">
        <w:t>выигрыш от параллельной работы.</w:t>
      </w:r>
    </w:p>
    <w:p w:rsidR="008433C1" w:rsidRDefault="008433C1" w:rsidP="00B11D03">
      <w:pPr>
        <w:pStyle w:val="1"/>
      </w:pPr>
      <w:r>
        <w:lastRenderedPageBreak/>
        <w:t>Графики</w:t>
      </w:r>
      <w:r w:rsidR="00B11D03">
        <w:t xml:space="preserve"> параллельных реализаций</w:t>
      </w:r>
    </w:p>
    <w:p w:rsidR="00D8291B" w:rsidRPr="00D8291B" w:rsidRDefault="00B11D03" w:rsidP="00D8291B">
      <w:r w:rsidRPr="00B11D03">
        <w:drawing>
          <wp:inline distT="0" distB="0" distL="0" distR="0" wp14:anchorId="396D092C" wp14:editId="2705B866">
            <wp:extent cx="5940425" cy="4701329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91B" w:rsidRPr="00D8291B" w:rsidRDefault="00D8291B" w:rsidP="00D82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8291B">
        <w:rPr>
          <w:rFonts w:ascii="Times New Roman" w:eastAsia="Times New Roman" w:hAnsi="Times New Roman" w:cs="Times New Roman"/>
          <w:sz w:val="24"/>
          <w:szCs w:val="24"/>
          <w:lang w:eastAsia="ru-RU"/>
        </w:rPr>
        <w:t>MPI</w:t>
      </w:r>
      <w:proofErr w:type="spellEnd"/>
      <w:r w:rsidRPr="00D829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лучше масштабируется с ростом числа ресурсов, чем </w:t>
      </w:r>
      <w:proofErr w:type="spellStart"/>
      <w:r w:rsidRPr="00D8291B">
        <w:rPr>
          <w:rFonts w:ascii="Times New Roman" w:eastAsia="Times New Roman" w:hAnsi="Times New Roman" w:cs="Times New Roman"/>
          <w:sz w:val="24"/>
          <w:szCs w:val="24"/>
          <w:lang w:eastAsia="ru-RU"/>
        </w:rPr>
        <w:t>OpenMP</w:t>
      </w:r>
      <w:proofErr w:type="spellEnd"/>
      <w:r w:rsidRPr="00D829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гибридный метод.</w:t>
      </w:r>
    </w:p>
    <w:p w:rsidR="00D8291B" w:rsidRPr="00D8291B" w:rsidRDefault="00D8291B" w:rsidP="00D82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8291B">
        <w:rPr>
          <w:rFonts w:ascii="Times New Roman" w:eastAsia="Times New Roman" w:hAnsi="Times New Roman" w:cs="Times New Roman"/>
          <w:sz w:val="24"/>
          <w:szCs w:val="24"/>
          <w:lang w:eastAsia="ru-RU"/>
        </w:rPr>
        <w:t>OpenMP</w:t>
      </w:r>
      <w:proofErr w:type="spellEnd"/>
      <w:r w:rsidRPr="00D829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D8291B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эффективен</w:t>
      </w:r>
      <w:proofErr w:type="gramEnd"/>
      <w:r w:rsidRPr="00D829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малом числе ресурсов, но не выдерживает роста числа вычислителей.</w:t>
      </w:r>
    </w:p>
    <w:p w:rsidR="00D8291B" w:rsidRPr="00D8291B" w:rsidRDefault="00D8291B" w:rsidP="00D82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291B">
        <w:rPr>
          <w:rFonts w:ascii="Times New Roman" w:eastAsia="Times New Roman" w:hAnsi="Times New Roman" w:cs="Times New Roman"/>
          <w:sz w:val="24"/>
          <w:szCs w:val="24"/>
          <w:lang w:eastAsia="ru-RU"/>
        </w:rPr>
        <w:t>Гибридный подход не показывает преимуществ в данной конфигурации и для этих размеров задач.</w:t>
      </w:r>
    </w:p>
    <w:p w:rsidR="00D8291B" w:rsidRPr="00D8291B" w:rsidRDefault="00D8291B" w:rsidP="00D829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29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Заключение:</w:t>
      </w:r>
      <w:bookmarkStart w:id="0" w:name="_GoBack"/>
      <w:bookmarkEnd w:id="0"/>
      <w:r w:rsidRPr="00D8291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малых и средних задач предпочтительнее использовать </w:t>
      </w:r>
      <w:proofErr w:type="spellStart"/>
      <w:r w:rsidRPr="00D8291B">
        <w:rPr>
          <w:rFonts w:ascii="Times New Roman" w:eastAsia="Times New Roman" w:hAnsi="Times New Roman" w:cs="Times New Roman"/>
          <w:sz w:val="24"/>
          <w:szCs w:val="24"/>
          <w:lang w:eastAsia="ru-RU"/>
        </w:rPr>
        <w:t>OpenMP</w:t>
      </w:r>
      <w:proofErr w:type="spellEnd"/>
      <w:r w:rsidRPr="00D829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ограниченном числе ресурсов. Для больших вычислительных ресурсов и задач небольшого объёма лучше применять </w:t>
      </w:r>
      <w:proofErr w:type="spellStart"/>
      <w:r w:rsidRPr="00D8291B">
        <w:rPr>
          <w:rFonts w:ascii="Times New Roman" w:eastAsia="Times New Roman" w:hAnsi="Times New Roman" w:cs="Times New Roman"/>
          <w:sz w:val="24"/>
          <w:szCs w:val="24"/>
          <w:lang w:eastAsia="ru-RU"/>
        </w:rPr>
        <w:t>MPI</w:t>
      </w:r>
      <w:proofErr w:type="spellEnd"/>
      <w:r w:rsidRPr="00D8291B">
        <w:rPr>
          <w:rFonts w:ascii="Times New Roman" w:eastAsia="Times New Roman" w:hAnsi="Times New Roman" w:cs="Times New Roman"/>
          <w:sz w:val="24"/>
          <w:szCs w:val="24"/>
          <w:lang w:eastAsia="ru-RU"/>
        </w:rPr>
        <w:t>. Гибридный подход в рассматриваемой конфигурации не обеспечивает прироста производительности.</w:t>
      </w:r>
    </w:p>
    <w:p w:rsidR="00B11D03" w:rsidRPr="008433C1" w:rsidRDefault="00B11D03" w:rsidP="008433C1"/>
    <w:p w:rsidR="008433C1" w:rsidRPr="008433C1" w:rsidRDefault="008433C1" w:rsidP="008433C1"/>
    <w:p w:rsidR="008433C1" w:rsidRPr="008433C1" w:rsidRDefault="008433C1" w:rsidP="008433C1"/>
    <w:p w:rsidR="008433C1" w:rsidRPr="008433C1" w:rsidRDefault="008433C1" w:rsidP="008433C1"/>
    <w:p w:rsidR="008433C1" w:rsidRPr="008433C1" w:rsidRDefault="008433C1" w:rsidP="008433C1"/>
    <w:sectPr w:rsidR="008433C1" w:rsidRPr="008433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40466"/>
    <w:multiLevelType w:val="multilevel"/>
    <w:tmpl w:val="C124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400B4F"/>
    <w:multiLevelType w:val="multilevel"/>
    <w:tmpl w:val="322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313D84"/>
    <w:multiLevelType w:val="multilevel"/>
    <w:tmpl w:val="5B74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700B1E"/>
    <w:multiLevelType w:val="multilevel"/>
    <w:tmpl w:val="393C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DC7E6D"/>
    <w:multiLevelType w:val="hybridMultilevel"/>
    <w:tmpl w:val="CD8E3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6F4A33"/>
    <w:multiLevelType w:val="multilevel"/>
    <w:tmpl w:val="9FB8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4157B26"/>
    <w:multiLevelType w:val="multilevel"/>
    <w:tmpl w:val="6D64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1B768A"/>
    <w:multiLevelType w:val="hybridMultilevel"/>
    <w:tmpl w:val="BCEC1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342DA4"/>
    <w:multiLevelType w:val="multilevel"/>
    <w:tmpl w:val="68E4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D60CB7"/>
    <w:multiLevelType w:val="multilevel"/>
    <w:tmpl w:val="D44C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D97CB3"/>
    <w:multiLevelType w:val="multilevel"/>
    <w:tmpl w:val="511E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E90770"/>
    <w:multiLevelType w:val="multilevel"/>
    <w:tmpl w:val="E62E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B15D2B"/>
    <w:multiLevelType w:val="hybridMultilevel"/>
    <w:tmpl w:val="11044B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A24312"/>
    <w:multiLevelType w:val="multilevel"/>
    <w:tmpl w:val="9F5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AD3A91"/>
    <w:multiLevelType w:val="multilevel"/>
    <w:tmpl w:val="220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473607"/>
    <w:multiLevelType w:val="multilevel"/>
    <w:tmpl w:val="D216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EE7777"/>
    <w:multiLevelType w:val="multilevel"/>
    <w:tmpl w:val="B8D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6"/>
  </w:num>
  <w:num w:numId="3">
    <w:abstractNumId w:val="12"/>
  </w:num>
  <w:num w:numId="4">
    <w:abstractNumId w:val="4"/>
  </w:num>
  <w:num w:numId="5">
    <w:abstractNumId w:val="3"/>
  </w:num>
  <w:num w:numId="6">
    <w:abstractNumId w:val="8"/>
  </w:num>
  <w:num w:numId="7">
    <w:abstractNumId w:val="10"/>
  </w:num>
  <w:num w:numId="8">
    <w:abstractNumId w:val="15"/>
  </w:num>
  <w:num w:numId="9">
    <w:abstractNumId w:val="9"/>
  </w:num>
  <w:num w:numId="10">
    <w:abstractNumId w:val="13"/>
  </w:num>
  <w:num w:numId="11">
    <w:abstractNumId w:val="6"/>
  </w:num>
  <w:num w:numId="12">
    <w:abstractNumId w:val="2"/>
  </w:num>
  <w:num w:numId="13">
    <w:abstractNumId w:val="1"/>
  </w:num>
  <w:num w:numId="14">
    <w:abstractNumId w:val="14"/>
  </w:num>
  <w:num w:numId="15">
    <w:abstractNumId w:val="0"/>
  </w:num>
  <w:num w:numId="16">
    <w:abstractNumId w:val="7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3C1"/>
    <w:rsid w:val="00167C8D"/>
    <w:rsid w:val="002154C1"/>
    <w:rsid w:val="00390401"/>
    <w:rsid w:val="00760A5D"/>
    <w:rsid w:val="008433C1"/>
    <w:rsid w:val="008D13DA"/>
    <w:rsid w:val="00947651"/>
    <w:rsid w:val="00A655C9"/>
    <w:rsid w:val="00A773AE"/>
    <w:rsid w:val="00B11D03"/>
    <w:rsid w:val="00B43239"/>
    <w:rsid w:val="00C450BB"/>
    <w:rsid w:val="00D8291B"/>
    <w:rsid w:val="00DC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13DA"/>
  </w:style>
  <w:style w:type="paragraph" w:styleId="1">
    <w:name w:val="heading 1"/>
    <w:basedOn w:val="a"/>
    <w:next w:val="a"/>
    <w:link w:val="10"/>
    <w:uiPriority w:val="9"/>
    <w:qFormat/>
    <w:rsid w:val="008433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D13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3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9476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7651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C45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C450BB"/>
    <w:rPr>
      <w:b/>
      <w:bCs/>
    </w:rPr>
  </w:style>
  <w:style w:type="character" w:customStyle="1" w:styleId="katex-mathml">
    <w:name w:val="katex-mathml"/>
    <w:basedOn w:val="a0"/>
    <w:rsid w:val="00C450BB"/>
  </w:style>
  <w:style w:type="character" w:customStyle="1" w:styleId="mord">
    <w:name w:val="mord"/>
    <w:basedOn w:val="a0"/>
    <w:rsid w:val="00C450BB"/>
  </w:style>
  <w:style w:type="character" w:customStyle="1" w:styleId="vlist-s">
    <w:name w:val="vlist-s"/>
    <w:basedOn w:val="a0"/>
    <w:rsid w:val="00C450BB"/>
  </w:style>
  <w:style w:type="character" w:customStyle="1" w:styleId="mrel">
    <w:name w:val="mrel"/>
    <w:basedOn w:val="a0"/>
    <w:rsid w:val="00C450BB"/>
  </w:style>
  <w:style w:type="character" w:customStyle="1" w:styleId="mopen">
    <w:name w:val="mopen"/>
    <w:basedOn w:val="a0"/>
    <w:rsid w:val="00C450BB"/>
  </w:style>
  <w:style w:type="character" w:customStyle="1" w:styleId="mclose">
    <w:name w:val="mclose"/>
    <w:basedOn w:val="a0"/>
    <w:rsid w:val="00C450BB"/>
  </w:style>
  <w:style w:type="paragraph" w:styleId="a7">
    <w:name w:val="List Paragraph"/>
    <w:basedOn w:val="a"/>
    <w:uiPriority w:val="34"/>
    <w:qFormat/>
    <w:rsid w:val="00A655C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60A5D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8D13D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bin">
    <w:name w:val="mbin"/>
    <w:basedOn w:val="a0"/>
    <w:rsid w:val="00167C8D"/>
  </w:style>
  <w:style w:type="character" w:styleId="a8">
    <w:name w:val="Placeholder Text"/>
    <w:basedOn w:val="a0"/>
    <w:uiPriority w:val="99"/>
    <w:semiHidden/>
    <w:rsid w:val="002154C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13DA"/>
  </w:style>
  <w:style w:type="paragraph" w:styleId="1">
    <w:name w:val="heading 1"/>
    <w:basedOn w:val="a"/>
    <w:next w:val="a"/>
    <w:link w:val="10"/>
    <w:uiPriority w:val="9"/>
    <w:qFormat/>
    <w:rsid w:val="008433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D13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3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9476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7651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C45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C450BB"/>
    <w:rPr>
      <w:b/>
      <w:bCs/>
    </w:rPr>
  </w:style>
  <w:style w:type="character" w:customStyle="1" w:styleId="katex-mathml">
    <w:name w:val="katex-mathml"/>
    <w:basedOn w:val="a0"/>
    <w:rsid w:val="00C450BB"/>
  </w:style>
  <w:style w:type="character" w:customStyle="1" w:styleId="mord">
    <w:name w:val="mord"/>
    <w:basedOn w:val="a0"/>
    <w:rsid w:val="00C450BB"/>
  </w:style>
  <w:style w:type="character" w:customStyle="1" w:styleId="vlist-s">
    <w:name w:val="vlist-s"/>
    <w:basedOn w:val="a0"/>
    <w:rsid w:val="00C450BB"/>
  </w:style>
  <w:style w:type="character" w:customStyle="1" w:styleId="mrel">
    <w:name w:val="mrel"/>
    <w:basedOn w:val="a0"/>
    <w:rsid w:val="00C450BB"/>
  </w:style>
  <w:style w:type="character" w:customStyle="1" w:styleId="mopen">
    <w:name w:val="mopen"/>
    <w:basedOn w:val="a0"/>
    <w:rsid w:val="00C450BB"/>
  </w:style>
  <w:style w:type="character" w:customStyle="1" w:styleId="mclose">
    <w:name w:val="mclose"/>
    <w:basedOn w:val="a0"/>
    <w:rsid w:val="00C450BB"/>
  </w:style>
  <w:style w:type="paragraph" w:styleId="a7">
    <w:name w:val="List Paragraph"/>
    <w:basedOn w:val="a"/>
    <w:uiPriority w:val="34"/>
    <w:qFormat/>
    <w:rsid w:val="00A655C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60A5D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8D13D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bin">
    <w:name w:val="mbin"/>
    <w:basedOn w:val="a0"/>
    <w:rsid w:val="00167C8D"/>
  </w:style>
  <w:style w:type="character" w:styleId="a8">
    <w:name w:val="Placeholder Text"/>
    <w:basedOn w:val="a0"/>
    <w:uiPriority w:val="99"/>
    <w:semiHidden/>
    <w:rsid w:val="002154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6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8</Pages>
  <Words>1249</Words>
  <Characters>7122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</cp:revision>
  <dcterms:created xsi:type="dcterms:W3CDTF">2025-12-13T15:56:00Z</dcterms:created>
  <dcterms:modified xsi:type="dcterms:W3CDTF">2025-12-14T08:36:00Z</dcterms:modified>
</cp:coreProperties>
</file>