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402A4" w14:textId="77777777" w:rsidR="00B20D77" w:rsidRDefault="00B20D77" w:rsidP="00B20D77">
      <w:pPr>
        <w:ind w:left="-142" w:right="-256"/>
        <w:jc w:val="center"/>
        <w:rPr>
          <w:rFonts w:ascii="Verdana" w:hAnsi="Verdana" w:cs="Arial"/>
          <w:b/>
          <w:bCs/>
          <w:color w:val="FF0000"/>
          <w:kern w:val="0"/>
          <w:sz w:val="28"/>
          <w:szCs w:val="28"/>
          <w:u w:val="single"/>
          <w14:ligatures w14:val="none"/>
        </w:rPr>
      </w:pPr>
      <w:r>
        <w:rPr>
          <w:rFonts w:ascii="Verdana" w:hAnsi="Verdana" w:cs="Arial"/>
          <w:b/>
          <w:bCs/>
          <w:color w:val="FF0000"/>
          <w:kern w:val="0"/>
          <w:sz w:val="28"/>
          <w:szCs w:val="28"/>
          <w:u w:val="single"/>
          <w14:ligatures w14:val="none"/>
        </w:rPr>
        <w:t>NO PIERDAS SER EMPRESARIA</w:t>
      </w:r>
    </w:p>
    <w:p w14:paraId="16717479" w14:textId="6554B26B" w:rsidR="00B20D77" w:rsidRPr="00B20D77" w:rsidRDefault="00B20D77" w:rsidP="00B20D77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Lima, </w:t>
      </w:r>
      <w:r w:rsidR="00C85CFE" w:rsidRPr="00D17D6E">
        <w:rPr>
          <w:rFonts w:ascii="Arial" w:eastAsia="Times New Roman" w:hAnsi="Arial" w:cs="Arial"/>
          <w:kern w:val="0"/>
          <w:lang w:eastAsia="es-PE"/>
          <w14:ligatures w14:val="none"/>
        </w:rPr>
        <w:t>{</w:t>
      </w:r>
      <w:r w:rsidR="0005744D">
        <w:rPr>
          <w:rFonts w:ascii="Arial" w:eastAsia="Times New Roman" w:hAnsi="Arial" w:cs="Arial"/>
          <w:kern w:val="0"/>
          <w:lang w:eastAsia="es-PE"/>
          <w14:ligatures w14:val="none"/>
        </w:rPr>
        <w:t>{</w:t>
      </w:r>
      <w:r w:rsidR="00C85CFE" w:rsidRPr="00D17D6E">
        <w:rPr>
          <w:rFonts w:ascii="Arial" w:eastAsia="Times New Roman" w:hAnsi="Arial" w:cs="Arial"/>
          <w:kern w:val="0"/>
          <w:lang w:eastAsia="es-PE"/>
          <w14:ligatures w14:val="none"/>
        </w:rPr>
        <w:t>FECHA</w:t>
      </w:r>
      <w:r w:rsidR="0005744D">
        <w:rPr>
          <w:rFonts w:ascii="Arial" w:eastAsia="Times New Roman" w:hAnsi="Arial" w:cs="Arial"/>
          <w:kern w:val="0"/>
          <w:lang w:eastAsia="es-PE"/>
          <w14:ligatures w14:val="none"/>
        </w:rPr>
        <w:t>}</w:t>
      </w:r>
      <w:r w:rsidR="00C85CFE" w:rsidRPr="00D17D6E">
        <w:rPr>
          <w:rFonts w:ascii="Arial" w:eastAsia="Times New Roman" w:hAnsi="Arial" w:cs="Arial"/>
          <w:kern w:val="0"/>
          <w:lang w:eastAsia="es-PE"/>
          <w14:ligatures w14:val="none"/>
        </w:rPr>
        <w:t>}</w:t>
      </w:r>
    </w:p>
    <w:p w14:paraId="198DF8FC" w14:textId="6469F3CA" w:rsidR="00B20D77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Estimado(a) Consultor(a):</w:t>
      </w:r>
    </w:p>
    <w:p w14:paraId="3D97D0C1" w14:textId="746B0C5E" w:rsidR="00B20D77" w:rsidRPr="00B20D77" w:rsidRDefault="0005744D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>
        <w:rPr>
          <w:rFonts w:ascii="Arial" w:eastAsia="Times New Roman" w:hAnsi="Arial" w:cs="Arial"/>
          <w:kern w:val="0"/>
          <w:lang w:eastAsia="es-PE"/>
          <w14:ligatures w14:val="none"/>
        </w:rPr>
        <w:t>{</w:t>
      </w:r>
      <w:r w:rsidR="00C85CFE" w:rsidRPr="00D17D6E">
        <w:rPr>
          <w:rFonts w:ascii="Arial" w:eastAsia="Times New Roman" w:hAnsi="Arial" w:cs="Arial"/>
          <w:kern w:val="0"/>
          <w:lang w:eastAsia="es-PE"/>
          <w14:ligatures w14:val="none"/>
        </w:rPr>
        <w:t>{NOMBRE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>}</w:t>
      </w:r>
      <w:r w:rsidR="00C85CFE" w:rsidRPr="00D17D6E">
        <w:rPr>
          <w:rFonts w:ascii="Arial" w:eastAsia="Times New Roman" w:hAnsi="Arial" w:cs="Arial"/>
          <w:kern w:val="0"/>
          <w:lang w:eastAsia="es-PE"/>
          <w14:ligatures w14:val="none"/>
        </w:rPr>
        <w:t>}</w:t>
      </w:r>
      <w:r w:rsidR="00C85CF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        </w:t>
      </w:r>
      <w:r w:rsidR="00B20D77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DNI</w:t>
      </w:r>
      <w:r w:rsidR="00C85CF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: </w:t>
      </w:r>
      <w:r w:rsidR="00C85CFE" w:rsidRPr="00D17D6E">
        <w:rPr>
          <w:rFonts w:ascii="Arial" w:eastAsia="Times New Roman" w:hAnsi="Arial" w:cs="Arial"/>
          <w:kern w:val="0"/>
          <w:lang w:eastAsia="es-PE"/>
          <w14:ligatures w14:val="none"/>
        </w:rPr>
        <w:t>{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>{</w:t>
      </w:r>
      <w:r w:rsidR="00C85CFE" w:rsidRPr="00D17D6E">
        <w:rPr>
          <w:rFonts w:ascii="Arial" w:eastAsia="Times New Roman" w:hAnsi="Arial" w:cs="Arial"/>
          <w:kern w:val="0"/>
          <w:lang w:eastAsia="es-PE"/>
          <w14:ligatures w14:val="none"/>
        </w:rPr>
        <w:t>DNI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>}</w:t>
      </w:r>
      <w:r w:rsidR="00C85CFE" w:rsidRPr="00D17D6E">
        <w:rPr>
          <w:rFonts w:ascii="Arial" w:eastAsia="Times New Roman" w:hAnsi="Arial" w:cs="Arial"/>
          <w:kern w:val="0"/>
          <w:lang w:eastAsia="es-PE"/>
          <w14:ligatures w14:val="none"/>
        </w:rPr>
        <w:t>}</w:t>
      </w:r>
    </w:p>
    <w:p w14:paraId="7695A9C5" w14:textId="77777777" w:rsidR="00B20D77" w:rsidRPr="00B20D77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Reciba un cordial saludo.</w:t>
      </w:r>
    </w:p>
    <w:p w14:paraId="669EDCAE" w14:textId="77777777" w:rsidR="00B20D77" w:rsidRPr="00B20D77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 xml:space="preserve">Hace unos días nos comunicamos con usted para extenderle una invitación especial de parte del prestigioso grupo empresarial </w:t>
      </w:r>
      <w:r w:rsidRPr="00B20D77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BELCORP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 xml:space="preserve">, representante de las reconocidas marcas </w:t>
      </w:r>
      <w:r w:rsidRPr="00B20D77">
        <w:rPr>
          <w:rFonts w:ascii="Arial" w:eastAsia="Times New Roman" w:hAnsi="Arial" w:cs="Arial"/>
          <w:b/>
          <w:bCs/>
          <w:i/>
          <w:iCs/>
          <w:kern w:val="0"/>
          <w:lang w:eastAsia="es-PE"/>
          <w14:ligatures w14:val="none"/>
        </w:rPr>
        <w:t>Ésika, L’Bel y Cyzone</w:t>
      </w:r>
      <w:r w:rsidRPr="00B20D77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.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 xml:space="preserve"> Hoy queremos reiterarle esta oportunidad, porque sabemos que su potencial empresarial aún tiene mucho por desarrollarse.</w:t>
      </w:r>
    </w:p>
    <w:p w14:paraId="7784F1A0" w14:textId="77777777" w:rsidR="00B20D77" w:rsidRPr="00B20D77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 xml:space="preserve">Su participación dentro de nuestra red es valiosa, y por ello queremos brindarle una </w:t>
      </w:r>
      <w:r w:rsidRPr="00B20D77">
        <w:rPr>
          <w:rFonts w:ascii="Arial" w:eastAsia="Times New Roman" w:hAnsi="Arial" w:cs="Arial"/>
          <w:b/>
          <w:bCs/>
          <w:color w:val="EE0000"/>
          <w:kern w:val="0"/>
          <w:lang w:eastAsia="es-PE"/>
          <w14:ligatures w14:val="none"/>
        </w:rPr>
        <w:t>segunda oportunidad de reingreso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, permitiéndole retomar sus actividades comerciales y continuar construyendo su crecimiento personal y económico.</w:t>
      </w:r>
    </w:p>
    <w:p w14:paraId="42366EFA" w14:textId="5D967302" w:rsidR="00B20D77" w:rsidRPr="00B20D77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 xml:space="preserve">Para concretar este proceso, solo es necesario regularizar su saldo pendiente por el importe de </w:t>
      </w:r>
      <w:r w:rsidR="00C85CFE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{</w:t>
      </w:r>
      <w:r w:rsidR="0005744D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{</w:t>
      </w:r>
      <w:r w:rsidR="00C85CFE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DEUDA</w:t>
      </w:r>
      <w:r w:rsidR="0005744D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}</w:t>
      </w:r>
      <w:r w:rsidR="00C85CFE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}</w:t>
      </w:r>
      <w:r w:rsidRPr="00B20D7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, 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utilizando su:</w:t>
      </w:r>
    </w:p>
    <w:p w14:paraId="3D4C3D5E" w14:textId="60A49BA2" w:rsidR="00B20D77" w:rsidRPr="00B20D77" w:rsidRDefault="00B20D77" w:rsidP="00B20D7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20D77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CÓDIGO DE PAGO: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="00C85CFE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{</w:t>
      </w:r>
      <w:r w:rsidR="0005744D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{</w:t>
      </w:r>
      <w:r w:rsidR="00C85CFE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CODIGO_PAGO</w:t>
      </w:r>
      <w:r w:rsidR="0005744D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}</w:t>
      </w:r>
      <w:r w:rsidR="00C85CFE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}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 xml:space="preserve">  DEUDA PENDIENTE </w:t>
      </w:r>
      <w:r w:rsidR="00C85CFE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{</w:t>
      </w:r>
      <w:r w:rsidR="0005744D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{</w:t>
      </w:r>
      <w:r w:rsidR="00C85CFE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DEUDA</w:t>
      </w:r>
      <w:r w:rsidR="0005744D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}</w:t>
      </w:r>
      <w:r w:rsidR="00C85CFE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}</w:t>
      </w:r>
    </w:p>
    <w:p w14:paraId="30DB231B" w14:textId="77777777" w:rsidR="00B20D77" w:rsidRPr="00B20D77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Podrá realizar el pago de manera rápida y segura a través de:</w:t>
      </w:r>
    </w:p>
    <w:p w14:paraId="61DE821F" w14:textId="77777777" w:rsidR="00B20D77" w:rsidRPr="00B20D77" w:rsidRDefault="00B20D77" w:rsidP="00B20D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Banca por internet</w:t>
      </w:r>
    </w:p>
    <w:p w14:paraId="3032CBC2" w14:textId="77777777" w:rsidR="00B20D77" w:rsidRPr="00B20D77" w:rsidRDefault="00B20D77" w:rsidP="00B20D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Billeteras digitales</w:t>
      </w:r>
    </w:p>
    <w:p w14:paraId="27BFABEB" w14:textId="77777777" w:rsidR="00B20D77" w:rsidRPr="00B20D77" w:rsidRDefault="00B20D77" w:rsidP="00B20D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Aplicaciones móviles</w:t>
      </w:r>
    </w:p>
    <w:p w14:paraId="7F33130F" w14:textId="77777777" w:rsidR="00B20D77" w:rsidRPr="00B20D77" w:rsidRDefault="00B20D77" w:rsidP="00B20D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Tarjeta de crédito o débito en la web oficial</w:t>
      </w:r>
    </w:p>
    <w:p w14:paraId="656F2B98" w14:textId="77777777" w:rsidR="00B20D77" w:rsidRPr="00B20D77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 xml:space="preserve">Una vez efectuado el pago, nuestro equipo coordinará directamente con usted su </w:t>
      </w:r>
      <w:r w:rsidRPr="00B20D77">
        <w:rPr>
          <w:rFonts w:ascii="Arial" w:eastAsia="Times New Roman" w:hAnsi="Arial" w:cs="Arial"/>
          <w:b/>
          <w:bCs/>
          <w:color w:val="EE0000"/>
          <w:kern w:val="0"/>
          <w:lang w:eastAsia="es-PE"/>
          <w14:ligatures w14:val="none"/>
        </w:rPr>
        <w:t>reincorporación inmediata al área comercial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, permitiéndole acceder nuevamente a campañas, incentivos y beneficios exclusivos.</w:t>
      </w:r>
    </w:p>
    <w:p w14:paraId="74E85DE0" w14:textId="77777777" w:rsidR="00B20D77" w:rsidRPr="00B20D77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 xml:space="preserve">Esta es una oportunidad que no solo le permitirá retomar su actividad, sino también </w:t>
      </w:r>
      <w:r w:rsidRPr="00B20D77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fortalecer su independencia económica y su desarrollo personal como empresaria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14:paraId="11665DA7" w14:textId="77777777" w:rsidR="00B20D77" w:rsidRPr="00B20D77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>No deje pasar esta oportunidad. Su regreso puede marcar un nuevo comienzo.</w:t>
      </w:r>
    </w:p>
    <w:p w14:paraId="132EEFAD" w14:textId="51857475" w:rsidR="00B20D77" w:rsidRPr="00267000" w:rsidRDefault="00B20D77" w:rsidP="00B20D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Atentamente,</w:t>
      </w:r>
    </w:p>
    <w:p w14:paraId="31C3E498" w14:textId="77777777" w:rsidR="00B20D77" w:rsidRPr="00B20D77" w:rsidRDefault="00B20D77" w:rsidP="00B20D7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B20D77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RECAUDO LEGAL &amp; ABOGADOS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br/>
      </w:r>
      <w:r w:rsidRPr="00B20D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📱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 xml:space="preserve"> WhatsApp: 942 470 641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br/>
      </w:r>
      <w:r w:rsidRPr="00B20D7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📧</w:t>
      </w:r>
      <w:r w:rsidRPr="00B20D77">
        <w:rPr>
          <w:rFonts w:ascii="Arial" w:eastAsia="Times New Roman" w:hAnsi="Arial" w:cs="Arial"/>
          <w:kern w:val="0"/>
          <w:lang w:eastAsia="es-PE"/>
          <w14:ligatures w14:val="none"/>
        </w:rPr>
        <w:t xml:space="preserve"> Email: </w:t>
      </w:r>
      <w:hyperlink r:id="rId7" w:history="1">
        <w:r w:rsidRPr="00B20D77">
          <w:rPr>
            <w:rFonts w:ascii="Arial" w:eastAsia="Times New Roman" w:hAnsi="Arial" w:cs="Arial"/>
            <w:color w:val="0000FF"/>
            <w:kern w:val="0"/>
            <w:u w:val="single"/>
            <w:lang w:eastAsia="es-PE"/>
            <w14:ligatures w14:val="none"/>
          </w:rPr>
          <w:t>recaudolegal@yahoo.com</w:t>
        </w:r>
      </w:hyperlink>
    </w:p>
    <w:p w14:paraId="07449462" w14:textId="206E76FE" w:rsidR="006F21E3" w:rsidRPr="00B20D77" w:rsidRDefault="00B20D77" w:rsidP="00B20D77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18"/>
          <w:szCs w:val="18"/>
          <w:lang w:eastAsia="es-PE"/>
          <w14:ligatures w14:val="none"/>
        </w:rPr>
      </w:pPr>
      <w:r w:rsidRPr="00B20D77">
        <w:rPr>
          <w:rFonts w:ascii="Arial" w:eastAsia="Times New Roman" w:hAnsi="Arial" w:cs="Arial"/>
          <w:b/>
          <w:bCs/>
          <w:kern w:val="0"/>
          <w:sz w:val="18"/>
          <w:szCs w:val="18"/>
          <w:lang w:eastAsia="es-PE"/>
          <w14:ligatures w14:val="none"/>
        </w:rPr>
        <w:t>Nota</w:t>
      </w:r>
      <w:r w:rsidRPr="00B20D77">
        <w:rPr>
          <w:rFonts w:ascii="Arial" w:eastAsia="Times New Roman" w:hAnsi="Arial" w:cs="Arial"/>
          <w:kern w:val="0"/>
          <w:sz w:val="18"/>
          <w:szCs w:val="18"/>
          <w:lang w:eastAsia="es-PE"/>
          <w14:ligatures w14:val="none"/>
        </w:rPr>
        <w:t xml:space="preserve">: Si al momento de recibir esta comunicación usted ya realizó el pago correspondiente, sírvase omitir este mensaje. Para consultas adicionales, puede comunicarse con el contact center de Belcorp. escribiendo a </w:t>
      </w:r>
      <w:hyperlink r:id="rId8" w:history="1">
        <w:r w:rsidRPr="00B20D77">
          <w:rPr>
            <w:rFonts w:ascii="Arial" w:eastAsia="Times New Roman" w:hAnsi="Arial" w:cs="Arial"/>
            <w:kern w:val="0"/>
            <w:sz w:val="18"/>
            <w:szCs w:val="18"/>
            <w:lang w:eastAsia="es-PE"/>
            <w14:ligatures w14:val="none"/>
          </w:rPr>
          <w:t>esikaperu@esika.biz</w:t>
        </w:r>
      </w:hyperlink>
      <w:r w:rsidRPr="00B20D77">
        <w:rPr>
          <w:rFonts w:ascii="Arial" w:eastAsia="Times New Roman" w:hAnsi="Arial" w:cs="Arial"/>
          <w:kern w:val="0"/>
          <w:sz w:val="18"/>
          <w:szCs w:val="18"/>
          <w:lang w:eastAsia="es-PE"/>
          <w14:ligatures w14:val="none"/>
        </w:rPr>
        <w:t xml:space="preserve"> o llamando – de lunes a viernes de 8 am a 8 pm y los sábados de 8 am a 6 pm – al 211-3614 (Lima o celular) o 080-11-3030 (provincia). </w:t>
      </w:r>
    </w:p>
    <w:sectPr w:rsidR="006F21E3" w:rsidRPr="00B20D77" w:rsidSect="00B20D77">
      <w:headerReference w:type="even" r:id="rId9"/>
      <w:headerReference w:type="default" r:id="rId10"/>
      <w:headerReference w:type="first" r:id="rId11"/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4CD75" w14:textId="77777777" w:rsidR="006009B1" w:rsidRDefault="006009B1">
      <w:pPr>
        <w:spacing w:after="0" w:line="240" w:lineRule="auto"/>
      </w:pPr>
      <w:r>
        <w:separator/>
      </w:r>
    </w:p>
  </w:endnote>
  <w:endnote w:type="continuationSeparator" w:id="0">
    <w:p w14:paraId="06E7484C" w14:textId="77777777" w:rsidR="006009B1" w:rsidRDefault="00600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8862D" w14:textId="77777777" w:rsidR="006009B1" w:rsidRDefault="006009B1">
      <w:pPr>
        <w:spacing w:after="0" w:line="240" w:lineRule="auto"/>
      </w:pPr>
      <w:r>
        <w:separator/>
      </w:r>
    </w:p>
  </w:footnote>
  <w:footnote w:type="continuationSeparator" w:id="0">
    <w:p w14:paraId="71F26E31" w14:textId="77777777" w:rsidR="006009B1" w:rsidRDefault="00600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A2A9" w14:textId="77777777" w:rsidR="00B20D77" w:rsidRDefault="006009B1">
    <w:pPr>
      <w:pStyle w:val="Encabezado"/>
    </w:pPr>
    <w:r>
      <w:rPr>
        <w:noProof/>
      </w:rPr>
      <w:pict w14:anchorId="38D66C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2" o:spid="_x0000_s2049" type="#_x0000_t75" style="position:absolute;margin-left:0;margin-top:0;width:424.85pt;height:286.8pt;z-index:-251659776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399AA" w14:textId="77777777" w:rsidR="00B20D77" w:rsidRDefault="006009B1">
    <w:pPr>
      <w:pStyle w:val="Encabezado"/>
    </w:pPr>
    <w:r>
      <w:rPr>
        <w:noProof/>
      </w:rPr>
      <w:pict w14:anchorId="308BFA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3" o:spid="_x0000_s2050" type="#_x0000_t75" style="position:absolute;margin-left:0;margin-top:0;width:424.85pt;height:286.8pt;z-index:-251658752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9F275" w14:textId="77777777" w:rsidR="00B20D77" w:rsidRDefault="006009B1">
    <w:pPr>
      <w:pStyle w:val="Encabezado"/>
    </w:pPr>
    <w:r>
      <w:rPr>
        <w:noProof/>
      </w:rPr>
      <w:pict w14:anchorId="633914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1" o:spid="_x0000_s2051" type="#_x0000_t75" style="position:absolute;margin-left:0;margin-top:0;width:424.85pt;height:286.8pt;z-index:-251657728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70696"/>
    <w:multiLevelType w:val="multilevel"/>
    <w:tmpl w:val="966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77"/>
    <w:rsid w:val="0005744D"/>
    <w:rsid w:val="001034F7"/>
    <w:rsid w:val="00267000"/>
    <w:rsid w:val="00402174"/>
    <w:rsid w:val="00442E4E"/>
    <w:rsid w:val="005D4FEE"/>
    <w:rsid w:val="006009B1"/>
    <w:rsid w:val="006F21E3"/>
    <w:rsid w:val="00780A0A"/>
    <w:rsid w:val="00A84493"/>
    <w:rsid w:val="00B20D77"/>
    <w:rsid w:val="00C7631B"/>
    <w:rsid w:val="00C85CFE"/>
    <w:rsid w:val="00D17D6E"/>
    <w:rsid w:val="00F9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700BACB"/>
  <w15:chartTrackingRefBased/>
  <w15:docId w15:val="{47AD0861-36FE-4D35-8C0E-59988029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D77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20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D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D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D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D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D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D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D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D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D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D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D7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0D77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B20D7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ikaperu@esika.bi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ecaudolegal@yaho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Acosta Aldana</dc:creator>
  <cp:keywords/>
  <dc:description/>
  <cp:lastModifiedBy>Isias Luis Ricardo Mena Solís</cp:lastModifiedBy>
  <cp:revision>10</cp:revision>
  <dcterms:created xsi:type="dcterms:W3CDTF">2026-04-26T22:37:00Z</dcterms:created>
  <dcterms:modified xsi:type="dcterms:W3CDTF">2026-05-29T17:05:00Z</dcterms:modified>
</cp:coreProperties>
</file>