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5FEFB" w14:textId="77777777" w:rsidR="00EC2813" w:rsidRPr="00EC2813" w:rsidRDefault="00EC2813" w:rsidP="00EC2813">
      <w:pPr>
        <w:rPr>
          <w:b/>
          <w:bCs/>
        </w:rPr>
      </w:pPr>
      <w:r w:rsidRPr="00EC2813">
        <w:rPr>
          <w:b/>
          <w:bCs/>
        </w:rPr>
        <w:t>Slide 3: Generative AI for High-Impact Content Creation</w:t>
      </w:r>
    </w:p>
    <w:p w14:paraId="1213BB4D" w14:textId="77777777" w:rsidR="00EC2813" w:rsidRPr="00EC2813" w:rsidRDefault="00EC2813" w:rsidP="00EC2813">
      <w:pPr>
        <w:numPr>
          <w:ilvl w:val="0"/>
          <w:numId w:val="12"/>
        </w:numPr>
      </w:pPr>
      <w:r w:rsidRPr="00EC2813">
        <w:rPr>
          <w:b/>
          <w:bCs/>
        </w:rPr>
        <w:t>Dynamic Campaign Messaging</w:t>
      </w:r>
      <w:r w:rsidRPr="00EC2813">
        <w:t>:</w:t>
      </w:r>
    </w:p>
    <w:p w14:paraId="1A0543D4" w14:textId="77777777" w:rsidR="00EC2813" w:rsidRPr="00EC2813" w:rsidRDefault="00EC2813" w:rsidP="00EC2813">
      <w:pPr>
        <w:numPr>
          <w:ilvl w:val="1"/>
          <w:numId w:val="12"/>
        </w:numPr>
      </w:pPr>
      <w:r w:rsidRPr="00EC2813">
        <w:rPr>
          <w:b/>
          <w:bCs/>
        </w:rPr>
        <w:t>Objective</w:t>
      </w:r>
      <w:r w:rsidRPr="00EC2813">
        <w:t>: Leverage generative AI to create campaign-ready content that’s both highly relevant and individually targeted.</w:t>
      </w:r>
    </w:p>
    <w:p w14:paraId="5707E119" w14:textId="77777777" w:rsidR="00EC2813" w:rsidRPr="00EC2813" w:rsidRDefault="00EC2813" w:rsidP="00EC2813">
      <w:pPr>
        <w:numPr>
          <w:ilvl w:val="1"/>
          <w:numId w:val="12"/>
        </w:numPr>
      </w:pPr>
      <w:r w:rsidRPr="00EC2813">
        <w:rPr>
          <w:b/>
          <w:bCs/>
        </w:rPr>
        <w:t>Implementation</w:t>
      </w:r>
      <w:r w:rsidRPr="00EC2813">
        <w:t>: Use AI-driven content generation tools to draft email, SMS, or social media messages that align with customer interests or milestones (e.g., renewal reminders, product tips).</w:t>
      </w:r>
    </w:p>
    <w:p w14:paraId="6453680D" w14:textId="77777777" w:rsidR="00EC2813" w:rsidRPr="00EC2813" w:rsidRDefault="00EC2813" w:rsidP="00EC2813">
      <w:pPr>
        <w:numPr>
          <w:ilvl w:val="1"/>
          <w:numId w:val="12"/>
        </w:numPr>
      </w:pPr>
      <w:r w:rsidRPr="00EC2813">
        <w:rPr>
          <w:b/>
          <w:bCs/>
        </w:rPr>
        <w:t>Example</w:t>
      </w:r>
      <w:r w:rsidRPr="00EC2813">
        <w:t>: Personalized finance tips for high-value customers or automated policy updates tailored to recent changes.</w:t>
      </w:r>
    </w:p>
    <w:p w14:paraId="6ECBB11B" w14:textId="77777777" w:rsidR="00EC2813" w:rsidRPr="00EC2813" w:rsidRDefault="00EC2813" w:rsidP="00EC2813">
      <w:pPr>
        <w:numPr>
          <w:ilvl w:val="1"/>
          <w:numId w:val="12"/>
        </w:numPr>
      </w:pPr>
      <w:r w:rsidRPr="00EC2813">
        <w:rPr>
          <w:b/>
          <w:bCs/>
        </w:rPr>
        <w:t>Outcome</w:t>
      </w:r>
      <w:r w:rsidRPr="00EC2813">
        <w:t>: Boosts engagement and customer retention by delivering customized, high-quality messaging at scale.</w:t>
      </w:r>
    </w:p>
    <w:p w14:paraId="175658B7" w14:textId="77777777" w:rsidR="00EC2813" w:rsidRPr="00EC2813" w:rsidRDefault="00EC2813" w:rsidP="00EC2813">
      <w:pPr>
        <w:numPr>
          <w:ilvl w:val="0"/>
          <w:numId w:val="12"/>
        </w:numPr>
      </w:pPr>
      <w:r w:rsidRPr="00EC2813">
        <w:rPr>
          <w:b/>
          <w:bCs/>
        </w:rPr>
        <w:t>Employee Knowledge and Resource Updates</w:t>
      </w:r>
      <w:r w:rsidRPr="00EC2813">
        <w:t>:</w:t>
      </w:r>
    </w:p>
    <w:p w14:paraId="66961A5A" w14:textId="77777777" w:rsidR="00EC2813" w:rsidRPr="00EC2813" w:rsidRDefault="00EC2813" w:rsidP="00EC2813">
      <w:pPr>
        <w:numPr>
          <w:ilvl w:val="1"/>
          <w:numId w:val="12"/>
        </w:numPr>
      </w:pPr>
      <w:r w:rsidRPr="00EC2813">
        <w:rPr>
          <w:b/>
          <w:bCs/>
        </w:rPr>
        <w:t>Objective</w:t>
      </w:r>
      <w:r w:rsidRPr="00EC2813">
        <w:t>: Generate content to keep employees updated on policy changes, product updates, and customer support best practices.</w:t>
      </w:r>
    </w:p>
    <w:p w14:paraId="277DDF8A" w14:textId="77777777" w:rsidR="00EC2813" w:rsidRPr="00EC2813" w:rsidRDefault="00EC2813" w:rsidP="00EC2813">
      <w:pPr>
        <w:numPr>
          <w:ilvl w:val="1"/>
          <w:numId w:val="12"/>
        </w:numPr>
      </w:pPr>
      <w:r w:rsidRPr="00EC2813">
        <w:rPr>
          <w:b/>
          <w:bCs/>
        </w:rPr>
        <w:t>Implementation</w:t>
      </w:r>
      <w:r w:rsidRPr="00EC2813">
        <w:t>: Use generative AI to draft knowledge materials (e.g., guides, FAQs) that reflect current policies or procedural updates.</w:t>
      </w:r>
    </w:p>
    <w:p w14:paraId="22F579BE" w14:textId="77777777" w:rsidR="00EC2813" w:rsidRPr="00EC2813" w:rsidRDefault="00EC2813" w:rsidP="00EC2813">
      <w:pPr>
        <w:numPr>
          <w:ilvl w:val="1"/>
          <w:numId w:val="12"/>
        </w:numPr>
      </w:pPr>
      <w:r w:rsidRPr="00EC2813">
        <w:rPr>
          <w:b/>
          <w:bCs/>
        </w:rPr>
        <w:t>Outcome</w:t>
      </w:r>
      <w:r w:rsidRPr="00EC2813">
        <w:t>: Keeps employees well-informed, reducing training gaps and enhancing response quality.</w:t>
      </w:r>
    </w:p>
    <w:p w14:paraId="35253644" w14:textId="77777777" w:rsidR="005F6DE9" w:rsidRDefault="005F6DE9" w:rsidP="00EC2813"/>
    <w:p w14:paraId="225D77C1" w14:textId="77777777" w:rsidR="006C1F5F" w:rsidRDefault="006C1F5F" w:rsidP="00EC2813"/>
    <w:p w14:paraId="6DCE90DE" w14:textId="77777777" w:rsidR="006C1F5F" w:rsidRDefault="006C1F5F" w:rsidP="00EC2813"/>
    <w:p w14:paraId="7EA4D72F" w14:textId="77777777" w:rsidR="006C1F5F" w:rsidRDefault="006C1F5F" w:rsidP="00EC2813"/>
    <w:p w14:paraId="7420FB05" w14:textId="77777777" w:rsidR="006C1F5F" w:rsidRDefault="006C1F5F" w:rsidP="00EC2813"/>
    <w:p w14:paraId="44929238" w14:textId="77777777" w:rsidR="006C1F5F" w:rsidRDefault="006C1F5F" w:rsidP="00EC2813"/>
    <w:p w14:paraId="11BEBD31" w14:textId="77777777" w:rsidR="006C1F5F" w:rsidRDefault="006C1F5F" w:rsidP="00EC2813"/>
    <w:p w14:paraId="2FF92632" w14:textId="77777777" w:rsidR="006C1F5F" w:rsidRDefault="006C1F5F" w:rsidP="00EC2813"/>
    <w:p w14:paraId="6C13E732" w14:textId="77777777" w:rsidR="006C1F5F" w:rsidRDefault="006C1F5F" w:rsidP="00EC2813"/>
    <w:p w14:paraId="6229EFCB" w14:textId="77777777" w:rsidR="006C1F5F" w:rsidRDefault="006C1F5F" w:rsidP="00EC2813"/>
    <w:p w14:paraId="421C85C6" w14:textId="77777777" w:rsidR="006C1F5F" w:rsidRDefault="006C1F5F" w:rsidP="00EC2813"/>
    <w:p w14:paraId="797A660C" w14:textId="77777777" w:rsidR="006C1F5F" w:rsidRDefault="006C1F5F" w:rsidP="00EC2813"/>
    <w:p w14:paraId="79ED9B29" w14:textId="77777777" w:rsidR="006C1F5F" w:rsidRDefault="006C1F5F" w:rsidP="00EC2813"/>
    <w:p w14:paraId="130DE597" w14:textId="77777777" w:rsidR="006C1F5F" w:rsidRDefault="006C1F5F" w:rsidP="00EC2813"/>
    <w:p w14:paraId="499471B6" w14:textId="77777777" w:rsidR="006C1F5F" w:rsidRDefault="006C1F5F" w:rsidP="00EC2813"/>
    <w:p w14:paraId="37EEC7B0" w14:textId="77777777" w:rsidR="006C1F5F" w:rsidRDefault="006C1F5F" w:rsidP="00EC2813"/>
    <w:p w14:paraId="0CE16E6D" w14:textId="77777777" w:rsidR="006C1F5F" w:rsidRPr="006C1F5F" w:rsidRDefault="006C1F5F" w:rsidP="006C1F5F">
      <w:pPr>
        <w:rPr>
          <w:b/>
          <w:bCs/>
        </w:rPr>
      </w:pPr>
      <w:r w:rsidRPr="006C1F5F">
        <w:rPr>
          <w:b/>
          <w:bCs/>
        </w:rPr>
        <w:lastRenderedPageBreak/>
        <w:t>Slide 1: Project Overview and Objectives</w:t>
      </w:r>
    </w:p>
    <w:p w14:paraId="3F55F8B4" w14:textId="77777777" w:rsidR="006C1F5F" w:rsidRPr="006C1F5F" w:rsidRDefault="006C1F5F" w:rsidP="006C1F5F">
      <w:r w:rsidRPr="006C1F5F">
        <w:rPr>
          <w:b/>
          <w:bCs/>
        </w:rPr>
        <w:t>Title</w:t>
      </w:r>
      <w:r w:rsidRPr="006C1F5F">
        <w:t>: Data-Driven, Proactive, and Personalized Customer Support &amp; Engagement Solution</w:t>
      </w:r>
    </w:p>
    <w:p w14:paraId="6032F891" w14:textId="5CE97C38" w:rsidR="006C1F5F" w:rsidRPr="006C1F5F" w:rsidRDefault="006C1F5F" w:rsidP="006C1F5F">
      <w:r w:rsidRPr="006C1F5F">
        <w:rPr>
          <w:b/>
          <w:bCs/>
        </w:rPr>
        <w:t>Objective</w:t>
      </w:r>
      <w:r w:rsidRPr="006C1F5F">
        <w:t>: Anticipate potential customer issues and drive meaningful engagement using past behavio</w:t>
      </w:r>
      <w:r w:rsidR="005D51CA">
        <w:t>u</w:t>
      </w:r>
      <w:r w:rsidRPr="006C1F5F">
        <w:t>r data, recommendation models, and optimal communication strategies.</w:t>
      </w:r>
    </w:p>
    <w:p w14:paraId="1E76B116" w14:textId="77777777" w:rsidR="006C1F5F" w:rsidRPr="006C1F5F" w:rsidRDefault="006C1F5F" w:rsidP="006C1F5F">
      <w:r w:rsidRPr="006C1F5F">
        <w:rPr>
          <w:b/>
          <w:bCs/>
        </w:rPr>
        <w:t>Key Goals</w:t>
      </w:r>
      <w:r w:rsidRPr="006C1F5F">
        <w:t>:</w:t>
      </w:r>
    </w:p>
    <w:p w14:paraId="4B3428ED" w14:textId="492B6EF5" w:rsidR="005D51CA" w:rsidRPr="006C1F5F" w:rsidRDefault="005D51CA" w:rsidP="006C1F5F">
      <w:pPr>
        <w:numPr>
          <w:ilvl w:val="0"/>
          <w:numId w:val="13"/>
        </w:numPr>
      </w:pPr>
      <w:r w:rsidRPr="005D51CA">
        <w:rPr>
          <w:b/>
          <w:bCs/>
        </w:rPr>
        <w:t>Proactive Issue Resolution</w:t>
      </w:r>
      <w:r w:rsidRPr="005D51CA">
        <w:t>: Anticipate customer needs based on historical data patterns.</w:t>
      </w:r>
    </w:p>
    <w:p w14:paraId="6FA2AFD8" w14:textId="77777777" w:rsidR="006C1F5F" w:rsidRPr="006C1F5F" w:rsidRDefault="006C1F5F" w:rsidP="006C1F5F">
      <w:pPr>
        <w:numPr>
          <w:ilvl w:val="0"/>
          <w:numId w:val="13"/>
        </w:numPr>
      </w:pPr>
      <w:r w:rsidRPr="006C1F5F">
        <w:rPr>
          <w:b/>
          <w:bCs/>
        </w:rPr>
        <w:t>Personalized Engagement</w:t>
      </w:r>
      <w:r w:rsidRPr="006C1F5F">
        <w:t>: Deliver tailored, actionable suggestions at optimal times.</w:t>
      </w:r>
    </w:p>
    <w:p w14:paraId="4F40D68C" w14:textId="77777777" w:rsidR="006C1F5F" w:rsidRPr="006C1F5F" w:rsidRDefault="006C1F5F" w:rsidP="006C1F5F">
      <w:pPr>
        <w:numPr>
          <w:ilvl w:val="0"/>
          <w:numId w:val="13"/>
        </w:numPr>
      </w:pPr>
      <w:r w:rsidRPr="006C1F5F">
        <w:rPr>
          <w:b/>
          <w:bCs/>
        </w:rPr>
        <w:t>Scalable &amp; Adaptive Communication</w:t>
      </w:r>
      <w:r w:rsidRPr="006C1F5F">
        <w:t>: Utilize AI-driven summaries and decision-based redirections to existing bots for seamless support.</w:t>
      </w:r>
    </w:p>
    <w:p w14:paraId="0573940D" w14:textId="77777777" w:rsidR="006C1F5F" w:rsidRPr="006C1F5F" w:rsidRDefault="006C1F5F" w:rsidP="006C1F5F">
      <w:r w:rsidRPr="006C1F5F">
        <w:pict w14:anchorId="686A4144">
          <v:rect id="_x0000_i1067" style="width:0;height:1.5pt" o:hralign="center" o:hrstd="t" o:hr="t" fillcolor="#a0a0a0" stroked="f"/>
        </w:pict>
      </w:r>
    </w:p>
    <w:p w14:paraId="3498AAB9" w14:textId="77777777" w:rsidR="005D51CA" w:rsidRPr="005D51CA" w:rsidRDefault="005D51CA" w:rsidP="005D51CA">
      <w:pPr>
        <w:rPr>
          <w:b/>
          <w:bCs/>
        </w:rPr>
      </w:pPr>
      <w:r w:rsidRPr="005D51CA">
        <w:rPr>
          <w:b/>
          <w:bCs/>
        </w:rPr>
        <w:t>Slide 2: Proactive and Personalized Engagement Approach</w:t>
      </w:r>
    </w:p>
    <w:p w14:paraId="5FDA3DAB" w14:textId="77777777" w:rsidR="005D51CA" w:rsidRPr="005D51CA" w:rsidRDefault="005D51CA" w:rsidP="005D51CA">
      <w:pPr>
        <w:numPr>
          <w:ilvl w:val="0"/>
          <w:numId w:val="21"/>
        </w:numPr>
      </w:pPr>
      <w:r w:rsidRPr="005D51CA">
        <w:rPr>
          <w:b/>
          <w:bCs/>
        </w:rPr>
        <w:t>Past Data-Driven Issue Prediction</w:t>
      </w:r>
      <w:r w:rsidRPr="005D51CA">
        <w:t>:</w:t>
      </w:r>
    </w:p>
    <w:p w14:paraId="527CA761" w14:textId="77777777" w:rsidR="005D51CA" w:rsidRPr="005D51CA" w:rsidRDefault="005D51CA" w:rsidP="005D51CA">
      <w:pPr>
        <w:numPr>
          <w:ilvl w:val="1"/>
          <w:numId w:val="21"/>
        </w:numPr>
      </w:pPr>
      <w:r w:rsidRPr="005D51CA">
        <w:rPr>
          <w:b/>
          <w:bCs/>
        </w:rPr>
        <w:t>Customer Segmentation &amp; Issue Anticipation</w:t>
      </w:r>
      <w:r w:rsidRPr="005D51CA">
        <w:t>: Use recommendation algorithms and clustering to identify groups of customers with similar patterns who might encounter specific issues in the future.</w:t>
      </w:r>
    </w:p>
    <w:p w14:paraId="132E2169" w14:textId="77777777" w:rsidR="005D51CA" w:rsidRPr="005D51CA" w:rsidRDefault="005D51CA" w:rsidP="005D51CA">
      <w:pPr>
        <w:numPr>
          <w:ilvl w:val="1"/>
          <w:numId w:val="21"/>
        </w:numPr>
      </w:pPr>
      <w:r w:rsidRPr="005D51CA">
        <w:rPr>
          <w:b/>
          <w:bCs/>
        </w:rPr>
        <w:t>Proactive Notifications</w:t>
      </w:r>
      <w:r w:rsidRPr="005D51CA">
        <w:t>: Deliver customized content or guidance ahead of time to prevent potential issues from arising.</w:t>
      </w:r>
    </w:p>
    <w:p w14:paraId="6BC48592" w14:textId="77777777" w:rsidR="005D51CA" w:rsidRPr="005D51CA" w:rsidRDefault="005D51CA" w:rsidP="005D51CA">
      <w:pPr>
        <w:numPr>
          <w:ilvl w:val="0"/>
          <w:numId w:val="21"/>
        </w:numPr>
      </w:pPr>
      <w:r w:rsidRPr="005D51CA">
        <w:rPr>
          <w:b/>
          <w:bCs/>
        </w:rPr>
        <w:t>Personalized Suggestion Delivery</w:t>
      </w:r>
      <w:r w:rsidRPr="005D51CA">
        <w:t>:</w:t>
      </w:r>
    </w:p>
    <w:p w14:paraId="6D45165E" w14:textId="77777777" w:rsidR="005D51CA" w:rsidRPr="005D51CA" w:rsidRDefault="005D51CA" w:rsidP="005D51CA">
      <w:pPr>
        <w:numPr>
          <w:ilvl w:val="1"/>
          <w:numId w:val="21"/>
        </w:numPr>
      </w:pPr>
      <w:r w:rsidRPr="005D51CA">
        <w:rPr>
          <w:b/>
          <w:bCs/>
        </w:rPr>
        <w:t>Prompt Existing Bots</w:t>
      </w:r>
      <w:r w:rsidRPr="005D51CA">
        <w:t>: Instead of creating new responses, we utilize existing bots by sending them tailored prompts, then summarize these responses for a unified message.</w:t>
      </w:r>
    </w:p>
    <w:p w14:paraId="1112635D" w14:textId="38CD9D41" w:rsidR="005D51CA" w:rsidRDefault="005D51CA" w:rsidP="006C1F5F">
      <w:pPr>
        <w:numPr>
          <w:ilvl w:val="1"/>
          <w:numId w:val="21"/>
        </w:numPr>
      </w:pPr>
      <w:r w:rsidRPr="005D51CA">
        <w:rPr>
          <w:b/>
          <w:bCs/>
        </w:rPr>
        <w:t>GenAI-Driven Summarization</w:t>
      </w:r>
      <w:r w:rsidRPr="005D51CA">
        <w:t>: Feed the content from both bots into our GenAI model, which merges the information with policy adherence to provide a comprehensive message for the customer.</w:t>
      </w:r>
    </w:p>
    <w:p w14:paraId="46B653AF" w14:textId="3FF40FE4" w:rsidR="006C1F5F" w:rsidRDefault="006C1F5F" w:rsidP="006C1F5F">
      <w:r w:rsidRPr="006C1F5F">
        <w:pict w14:anchorId="4F56B541">
          <v:rect id="_x0000_i1068" style="width:0;height:1.5pt" o:hralign="center" o:hrstd="t" o:hr="t" fillcolor="#a0a0a0" stroked="f"/>
        </w:pict>
      </w:r>
    </w:p>
    <w:p w14:paraId="3E8AB2DC" w14:textId="77777777" w:rsidR="005D51CA" w:rsidRPr="005D51CA" w:rsidRDefault="005D51CA" w:rsidP="005D51CA">
      <w:pPr>
        <w:rPr>
          <w:b/>
          <w:bCs/>
        </w:rPr>
      </w:pPr>
      <w:r w:rsidRPr="005D51CA">
        <w:rPr>
          <w:b/>
          <w:bCs/>
        </w:rPr>
        <w:t>Slide 3: Tailored Communication Strategy and Channel Optimization (with Sentiment Analysis)</w:t>
      </w:r>
    </w:p>
    <w:p w14:paraId="69FC6D13" w14:textId="77777777" w:rsidR="005D51CA" w:rsidRPr="005D51CA" w:rsidRDefault="005D51CA" w:rsidP="005D51CA">
      <w:pPr>
        <w:numPr>
          <w:ilvl w:val="0"/>
          <w:numId w:val="19"/>
        </w:numPr>
      </w:pPr>
      <w:r w:rsidRPr="005D51CA">
        <w:rPr>
          <w:b/>
          <w:bCs/>
        </w:rPr>
        <w:t>Optimized Timing and Channel Selection</w:t>
      </w:r>
      <w:r w:rsidRPr="005D51CA">
        <w:t>:</w:t>
      </w:r>
    </w:p>
    <w:p w14:paraId="13F152DD" w14:textId="77777777" w:rsidR="005D51CA" w:rsidRPr="005D51CA" w:rsidRDefault="005D51CA" w:rsidP="005D51CA">
      <w:pPr>
        <w:numPr>
          <w:ilvl w:val="1"/>
          <w:numId w:val="19"/>
        </w:numPr>
      </w:pPr>
      <w:r w:rsidRPr="005D51CA">
        <w:rPr>
          <w:b/>
          <w:bCs/>
        </w:rPr>
        <w:t>Engagement-Based Messaging</w:t>
      </w:r>
      <w:r w:rsidRPr="005D51CA">
        <w:t xml:space="preserve">: Determine optimal communication channels and times based on customers' past </w:t>
      </w:r>
      <w:proofErr w:type="spellStart"/>
      <w:r w:rsidRPr="005D51CA">
        <w:t>behavior</w:t>
      </w:r>
      <w:proofErr w:type="spellEnd"/>
      <w:r w:rsidRPr="005D51CA">
        <w:t xml:space="preserve"> (e.g., highest email open rates, app notification taps).</w:t>
      </w:r>
    </w:p>
    <w:p w14:paraId="2C049D69" w14:textId="77777777" w:rsidR="005D51CA" w:rsidRPr="005D51CA" w:rsidRDefault="005D51CA" w:rsidP="005D51CA">
      <w:pPr>
        <w:numPr>
          <w:ilvl w:val="1"/>
          <w:numId w:val="19"/>
        </w:numPr>
      </w:pPr>
      <w:r w:rsidRPr="005D51CA">
        <w:rPr>
          <w:b/>
          <w:bCs/>
        </w:rPr>
        <w:t>Automated Channel Recommendation</w:t>
      </w:r>
      <w:r w:rsidRPr="005D51CA">
        <w:t>: Customize the delivery—email, in-app notifications, or SMS—based on engagement history to maximize interaction likelihood.</w:t>
      </w:r>
    </w:p>
    <w:p w14:paraId="481796AB" w14:textId="77777777" w:rsidR="005D51CA" w:rsidRPr="005D51CA" w:rsidRDefault="005D51CA" w:rsidP="005D51CA">
      <w:pPr>
        <w:numPr>
          <w:ilvl w:val="0"/>
          <w:numId w:val="19"/>
        </w:numPr>
      </w:pPr>
      <w:r w:rsidRPr="005D51CA">
        <w:rPr>
          <w:b/>
          <w:bCs/>
        </w:rPr>
        <w:t>Customer Profile Segmentation and Impact Tracking</w:t>
      </w:r>
      <w:r w:rsidRPr="005D51CA">
        <w:t>:</w:t>
      </w:r>
    </w:p>
    <w:p w14:paraId="4BFBE993" w14:textId="77777777" w:rsidR="005D51CA" w:rsidRPr="005D51CA" w:rsidRDefault="005D51CA" w:rsidP="005D51CA">
      <w:pPr>
        <w:numPr>
          <w:ilvl w:val="1"/>
          <w:numId w:val="19"/>
        </w:numPr>
      </w:pPr>
      <w:r w:rsidRPr="005D51CA">
        <w:rPr>
          <w:b/>
          <w:bCs/>
        </w:rPr>
        <w:t>Segmented Campaigns</w:t>
      </w:r>
      <w:r w:rsidRPr="005D51CA">
        <w:t>: Group customers with similar profiles for shared proactive treatments.</w:t>
      </w:r>
    </w:p>
    <w:p w14:paraId="1A3C82DF" w14:textId="77777777" w:rsidR="005D51CA" w:rsidRPr="005D51CA" w:rsidRDefault="005D51CA" w:rsidP="005D51CA">
      <w:pPr>
        <w:numPr>
          <w:ilvl w:val="1"/>
          <w:numId w:val="19"/>
        </w:numPr>
      </w:pPr>
      <w:proofErr w:type="spellStart"/>
      <w:r w:rsidRPr="005D51CA">
        <w:rPr>
          <w:b/>
          <w:bCs/>
        </w:rPr>
        <w:lastRenderedPageBreak/>
        <w:t>Behavior</w:t>
      </w:r>
      <w:proofErr w:type="spellEnd"/>
      <w:r w:rsidRPr="005D51CA">
        <w:rPr>
          <w:b/>
          <w:bCs/>
        </w:rPr>
        <w:t>-Based Rewards and Feedback</w:t>
      </w:r>
      <w:r w:rsidRPr="005D51CA">
        <w:t>: Track engagement and assign rewards or corrective actions based on interaction quality.</w:t>
      </w:r>
    </w:p>
    <w:p w14:paraId="1E757004" w14:textId="77777777" w:rsidR="005D51CA" w:rsidRPr="005D51CA" w:rsidRDefault="005D51CA" w:rsidP="005D51CA">
      <w:pPr>
        <w:numPr>
          <w:ilvl w:val="0"/>
          <w:numId w:val="19"/>
        </w:numPr>
      </w:pPr>
      <w:r w:rsidRPr="005D51CA">
        <w:rPr>
          <w:b/>
          <w:bCs/>
        </w:rPr>
        <w:t>Feedback Analysis for Sentiment Improvement</w:t>
      </w:r>
      <w:r w:rsidRPr="005D51CA">
        <w:t>:</w:t>
      </w:r>
    </w:p>
    <w:p w14:paraId="1A571C7A" w14:textId="77777777" w:rsidR="005D51CA" w:rsidRPr="005D51CA" w:rsidRDefault="005D51CA" w:rsidP="005D51CA">
      <w:pPr>
        <w:numPr>
          <w:ilvl w:val="1"/>
          <w:numId w:val="19"/>
        </w:numPr>
      </w:pPr>
      <w:r w:rsidRPr="005D51CA">
        <w:rPr>
          <w:b/>
          <w:bCs/>
        </w:rPr>
        <w:t>Past Feedback Sentiment Analysis</w:t>
      </w:r>
      <w:r w:rsidRPr="005D51CA">
        <w:t xml:space="preserve">: Use NLP models to </w:t>
      </w:r>
      <w:proofErr w:type="spellStart"/>
      <w:r w:rsidRPr="005D51CA">
        <w:t>analyze</w:t>
      </w:r>
      <w:proofErr w:type="spellEnd"/>
      <w:r w:rsidRPr="005D51CA">
        <w:t xml:space="preserve"> historical customer feedback and identify recurring pain points that need attention.</w:t>
      </w:r>
    </w:p>
    <w:p w14:paraId="1AEC31B0" w14:textId="77777777" w:rsidR="005D51CA" w:rsidRPr="005D51CA" w:rsidRDefault="005D51CA" w:rsidP="005D51CA">
      <w:pPr>
        <w:numPr>
          <w:ilvl w:val="1"/>
          <w:numId w:val="19"/>
        </w:numPr>
      </w:pPr>
      <w:r w:rsidRPr="005D51CA">
        <w:rPr>
          <w:b/>
          <w:bCs/>
        </w:rPr>
        <w:t>Sentiment-Driven Adjustments</w:t>
      </w:r>
      <w:r w:rsidRPr="005D51CA">
        <w:t>: Address identified pain points to improve customer sentiment, adapting both proactive suggestions and response strategies to enhance satisfaction.</w:t>
      </w:r>
    </w:p>
    <w:p w14:paraId="0BD93A08" w14:textId="77777777" w:rsidR="006C1F5F" w:rsidRPr="006C1F5F" w:rsidRDefault="006C1F5F" w:rsidP="006C1F5F">
      <w:r w:rsidRPr="006C1F5F">
        <w:pict w14:anchorId="4C745980">
          <v:rect id="_x0000_i1069" style="width:0;height:1.5pt" o:hralign="center" o:hrstd="t" o:hr="t" fillcolor="#a0a0a0" stroked="f"/>
        </w:pict>
      </w:r>
    </w:p>
    <w:p w14:paraId="2793EFFE" w14:textId="77777777" w:rsidR="006C1F5F" w:rsidRPr="006C1F5F" w:rsidRDefault="006C1F5F" w:rsidP="006C1F5F">
      <w:pPr>
        <w:rPr>
          <w:b/>
          <w:bCs/>
        </w:rPr>
      </w:pPr>
      <w:r w:rsidRPr="006C1F5F">
        <w:rPr>
          <w:b/>
          <w:bCs/>
        </w:rPr>
        <w:t>Slide 4: Scalability and Continuous Improvement</w:t>
      </w:r>
    </w:p>
    <w:p w14:paraId="716AA7C1" w14:textId="77777777" w:rsidR="006C1F5F" w:rsidRPr="006C1F5F" w:rsidRDefault="006C1F5F" w:rsidP="006C1F5F">
      <w:r w:rsidRPr="006C1F5F">
        <w:rPr>
          <w:b/>
          <w:bCs/>
        </w:rPr>
        <w:t>Scalability Plan</w:t>
      </w:r>
      <w:r w:rsidRPr="006C1F5F">
        <w:t>:</w:t>
      </w:r>
    </w:p>
    <w:p w14:paraId="23B29811" w14:textId="77777777" w:rsidR="006C1F5F" w:rsidRPr="006C1F5F" w:rsidRDefault="006C1F5F" w:rsidP="006C1F5F">
      <w:pPr>
        <w:numPr>
          <w:ilvl w:val="0"/>
          <w:numId w:val="16"/>
        </w:numPr>
      </w:pPr>
      <w:r w:rsidRPr="006C1F5F">
        <w:rPr>
          <w:b/>
          <w:bCs/>
        </w:rPr>
        <w:t>Recommendation Model Expansion</w:t>
      </w:r>
      <w:r w:rsidRPr="006C1F5F">
        <w:t>: Extend the recommendation engine by periodically refreshing data to adapt to new patterns.</w:t>
      </w:r>
    </w:p>
    <w:p w14:paraId="15808EE2" w14:textId="77777777" w:rsidR="006C1F5F" w:rsidRPr="006C1F5F" w:rsidRDefault="006C1F5F" w:rsidP="006C1F5F">
      <w:pPr>
        <w:numPr>
          <w:ilvl w:val="0"/>
          <w:numId w:val="16"/>
        </w:numPr>
      </w:pPr>
      <w:r w:rsidRPr="006C1F5F">
        <w:rPr>
          <w:b/>
          <w:bCs/>
        </w:rPr>
        <w:t>Continuous Learning and Model Retraining</w:t>
      </w:r>
      <w:r w:rsidRPr="006C1F5F">
        <w:t xml:space="preserve">: Set up regular model updates to account for shifting customer </w:t>
      </w:r>
      <w:proofErr w:type="spellStart"/>
      <w:r w:rsidRPr="006C1F5F">
        <w:t>behaviors</w:t>
      </w:r>
      <w:proofErr w:type="spellEnd"/>
      <w:r w:rsidRPr="006C1F5F">
        <w:t xml:space="preserve"> and issue types.</w:t>
      </w:r>
    </w:p>
    <w:p w14:paraId="7FF62B3F" w14:textId="77777777" w:rsidR="006C1F5F" w:rsidRPr="006C1F5F" w:rsidRDefault="006C1F5F" w:rsidP="006C1F5F">
      <w:r w:rsidRPr="006C1F5F">
        <w:rPr>
          <w:b/>
          <w:bCs/>
        </w:rPr>
        <w:t>Feedback Loop and A/B Testing</w:t>
      </w:r>
      <w:r w:rsidRPr="006C1F5F">
        <w:t>:</w:t>
      </w:r>
    </w:p>
    <w:p w14:paraId="21E6041A" w14:textId="77777777" w:rsidR="006C1F5F" w:rsidRPr="006C1F5F" w:rsidRDefault="006C1F5F" w:rsidP="006C1F5F">
      <w:pPr>
        <w:numPr>
          <w:ilvl w:val="0"/>
          <w:numId w:val="17"/>
        </w:numPr>
      </w:pPr>
      <w:r w:rsidRPr="006C1F5F">
        <w:t xml:space="preserve">Conduct A/B testing to refine prompts sent to bots, </w:t>
      </w:r>
      <w:proofErr w:type="spellStart"/>
      <w:r w:rsidRPr="006C1F5F">
        <w:t>analyze</w:t>
      </w:r>
      <w:proofErr w:type="spellEnd"/>
      <w:r w:rsidRPr="006C1F5F">
        <w:t xml:space="preserve"> which generative responses yield better engagement, and continuously enhance the summarization quality and relevance.</w:t>
      </w:r>
    </w:p>
    <w:p w14:paraId="103828CC" w14:textId="77777777" w:rsidR="006C1F5F" w:rsidRPr="006C1F5F" w:rsidRDefault="006C1F5F" w:rsidP="006C1F5F">
      <w:r w:rsidRPr="006C1F5F">
        <w:pict w14:anchorId="269A6A01">
          <v:rect id="_x0000_i1070" style="width:0;height:1.5pt" o:hralign="center" o:hrstd="t" o:hr="t" fillcolor="#a0a0a0" stroked="f"/>
        </w:pict>
      </w:r>
    </w:p>
    <w:p w14:paraId="5581DB4C" w14:textId="77777777" w:rsidR="006C1F5F" w:rsidRPr="006C1F5F" w:rsidRDefault="006C1F5F" w:rsidP="006C1F5F">
      <w:pPr>
        <w:rPr>
          <w:b/>
          <w:bCs/>
        </w:rPr>
      </w:pPr>
      <w:r w:rsidRPr="006C1F5F">
        <w:rPr>
          <w:b/>
          <w:bCs/>
        </w:rPr>
        <w:t>End-to-End Workflow</w:t>
      </w:r>
    </w:p>
    <w:p w14:paraId="71C6CD7F" w14:textId="77777777" w:rsidR="006C1F5F" w:rsidRPr="006C1F5F" w:rsidRDefault="006C1F5F" w:rsidP="006C1F5F">
      <w:pPr>
        <w:numPr>
          <w:ilvl w:val="0"/>
          <w:numId w:val="18"/>
        </w:numPr>
      </w:pPr>
      <w:r w:rsidRPr="006C1F5F">
        <w:rPr>
          <w:b/>
          <w:bCs/>
        </w:rPr>
        <w:t>Data Collection</w:t>
      </w:r>
      <w:r w:rsidRPr="006C1F5F">
        <w:t>: Gather past customer issue data, engagement metrics, and bot interactions.</w:t>
      </w:r>
    </w:p>
    <w:p w14:paraId="72C667A3" w14:textId="77777777" w:rsidR="006C1F5F" w:rsidRPr="006C1F5F" w:rsidRDefault="006C1F5F" w:rsidP="006C1F5F">
      <w:pPr>
        <w:numPr>
          <w:ilvl w:val="0"/>
          <w:numId w:val="18"/>
        </w:numPr>
      </w:pPr>
      <w:r w:rsidRPr="006C1F5F">
        <w:rPr>
          <w:b/>
          <w:bCs/>
        </w:rPr>
        <w:t>Issue Prediction and Recommendation</w:t>
      </w:r>
      <w:r w:rsidRPr="006C1F5F">
        <w:t>: Apply recommendation models to identify potential future issues.</w:t>
      </w:r>
    </w:p>
    <w:p w14:paraId="4082C4A3" w14:textId="77777777" w:rsidR="006C1F5F" w:rsidRPr="006C1F5F" w:rsidRDefault="006C1F5F" w:rsidP="006C1F5F">
      <w:pPr>
        <w:numPr>
          <w:ilvl w:val="0"/>
          <w:numId w:val="18"/>
        </w:numPr>
      </w:pPr>
      <w:r w:rsidRPr="006C1F5F">
        <w:rPr>
          <w:b/>
          <w:bCs/>
        </w:rPr>
        <w:t>Prompt Generation and Bot Interaction</w:t>
      </w:r>
      <w:r w:rsidRPr="006C1F5F">
        <w:t>: Feed prompts to existing bots for relevant response generation.</w:t>
      </w:r>
    </w:p>
    <w:p w14:paraId="73BE74C2" w14:textId="77777777" w:rsidR="006C1F5F" w:rsidRPr="006C1F5F" w:rsidRDefault="006C1F5F" w:rsidP="006C1F5F">
      <w:pPr>
        <w:numPr>
          <w:ilvl w:val="0"/>
          <w:numId w:val="18"/>
        </w:numPr>
      </w:pPr>
      <w:r w:rsidRPr="006C1F5F">
        <w:rPr>
          <w:b/>
          <w:bCs/>
        </w:rPr>
        <w:t>Generative Summarization</w:t>
      </w:r>
      <w:r w:rsidRPr="006C1F5F">
        <w:t>: Summarize bot responses through GenAI, ensuring compliance and clarity.</w:t>
      </w:r>
    </w:p>
    <w:p w14:paraId="6C92249E" w14:textId="77777777" w:rsidR="006C1F5F" w:rsidRPr="006C1F5F" w:rsidRDefault="006C1F5F" w:rsidP="006C1F5F">
      <w:pPr>
        <w:numPr>
          <w:ilvl w:val="0"/>
          <w:numId w:val="18"/>
        </w:numPr>
      </w:pPr>
      <w:r w:rsidRPr="006C1F5F">
        <w:rPr>
          <w:b/>
          <w:bCs/>
        </w:rPr>
        <w:t>Personalized Delivery and Tracking</w:t>
      </w:r>
      <w:r w:rsidRPr="006C1F5F">
        <w:t>: Deliver the summarized content through the optimal channel and track customer engagement for feedback.</w:t>
      </w:r>
    </w:p>
    <w:p w14:paraId="73E17F05" w14:textId="77777777" w:rsidR="006C1F5F" w:rsidRDefault="006C1F5F" w:rsidP="00EC2813"/>
    <w:p w14:paraId="1F1215B2" w14:textId="77777777" w:rsidR="004F478A" w:rsidRDefault="004F478A" w:rsidP="00EC2813"/>
    <w:p w14:paraId="3D980E1E" w14:textId="77777777" w:rsidR="004F478A" w:rsidRDefault="004F478A" w:rsidP="00EC2813"/>
    <w:p w14:paraId="12AF8C50" w14:textId="77777777" w:rsidR="004F478A" w:rsidRDefault="004F478A" w:rsidP="00EC2813"/>
    <w:p w14:paraId="56F4811B" w14:textId="77777777" w:rsidR="004F478A" w:rsidRDefault="004F478A" w:rsidP="00EC2813"/>
    <w:p w14:paraId="4C2245AD" w14:textId="77777777" w:rsidR="004F478A" w:rsidRDefault="004F478A" w:rsidP="00EC2813"/>
    <w:p w14:paraId="58CE1CFA" w14:textId="77777777" w:rsidR="004F478A" w:rsidRPr="004F478A" w:rsidRDefault="004F478A" w:rsidP="004F478A">
      <w:pPr>
        <w:rPr>
          <w:b/>
          <w:bCs/>
        </w:rPr>
      </w:pPr>
      <w:r w:rsidRPr="004F478A">
        <w:rPr>
          <w:b/>
          <w:bCs/>
        </w:rPr>
        <w:lastRenderedPageBreak/>
        <w:t>1. Data Collection and Preparation</w:t>
      </w:r>
    </w:p>
    <w:p w14:paraId="763A808D" w14:textId="77777777" w:rsidR="004F478A" w:rsidRPr="004F478A" w:rsidRDefault="004F478A" w:rsidP="004F478A">
      <w:r w:rsidRPr="004F478A">
        <w:rPr>
          <w:b/>
          <w:bCs/>
        </w:rPr>
        <w:t>Objective</w:t>
      </w:r>
      <w:r w:rsidRPr="004F478A">
        <w:t>: Gather relevant data to build and refine models.</w:t>
      </w:r>
    </w:p>
    <w:p w14:paraId="3D62AA58" w14:textId="77777777" w:rsidR="004F478A" w:rsidRPr="004F478A" w:rsidRDefault="004F478A" w:rsidP="004F478A">
      <w:pPr>
        <w:numPr>
          <w:ilvl w:val="0"/>
          <w:numId w:val="22"/>
        </w:numPr>
      </w:pPr>
      <w:r w:rsidRPr="004F478A">
        <w:rPr>
          <w:b/>
          <w:bCs/>
        </w:rPr>
        <w:t>Customer Data</w:t>
      </w:r>
      <w:r w:rsidRPr="004F478A">
        <w:t xml:space="preserve">: Collect past customer interaction data (e.g., customer support queries, feedback, purchasing </w:t>
      </w:r>
      <w:proofErr w:type="spellStart"/>
      <w:r w:rsidRPr="004F478A">
        <w:t>behavior</w:t>
      </w:r>
      <w:proofErr w:type="spellEnd"/>
      <w:r w:rsidRPr="004F478A">
        <w:t>, and engagement metrics like email open rates and response times).</w:t>
      </w:r>
    </w:p>
    <w:p w14:paraId="0D2DB508" w14:textId="77777777" w:rsidR="004F478A" w:rsidRPr="004F478A" w:rsidRDefault="004F478A" w:rsidP="004F478A">
      <w:pPr>
        <w:numPr>
          <w:ilvl w:val="0"/>
          <w:numId w:val="22"/>
        </w:numPr>
      </w:pPr>
      <w:r w:rsidRPr="004F478A">
        <w:rPr>
          <w:b/>
          <w:bCs/>
        </w:rPr>
        <w:t>Issue Data</w:t>
      </w:r>
      <w:r w:rsidRPr="004F478A">
        <w:t>: Identify common problems faced by customers from historical support tickets, returns, complaints, etc. This could be structured data (e.g., ticket categories, resolutions) or unstructured data (e.g., chat logs).</w:t>
      </w:r>
    </w:p>
    <w:p w14:paraId="2D86BD30" w14:textId="77777777" w:rsidR="004F478A" w:rsidRPr="004F478A" w:rsidRDefault="004F478A" w:rsidP="004F478A">
      <w:pPr>
        <w:numPr>
          <w:ilvl w:val="0"/>
          <w:numId w:val="22"/>
        </w:numPr>
      </w:pPr>
      <w:r w:rsidRPr="004F478A">
        <w:rPr>
          <w:b/>
          <w:bCs/>
        </w:rPr>
        <w:t>Bot Interaction Data</w:t>
      </w:r>
      <w:r w:rsidRPr="004F478A">
        <w:t>: Gather data from the client’s existing bots, focusing on user interactions, feedback, and response quality to improve prompt generation and summarization later.</w:t>
      </w:r>
    </w:p>
    <w:p w14:paraId="2514A6A4" w14:textId="77777777" w:rsidR="004F478A" w:rsidRPr="004F478A" w:rsidRDefault="004F478A" w:rsidP="004F478A">
      <w:r w:rsidRPr="004F478A">
        <w:rPr>
          <w:b/>
          <w:bCs/>
        </w:rPr>
        <w:t>Steps</w:t>
      </w:r>
      <w:r w:rsidRPr="004F478A">
        <w:t>:</w:t>
      </w:r>
    </w:p>
    <w:p w14:paraId="2449B101" w14:textId="77777777" w:rsidR="004F478A" w:rsidRPr="004F478A" w:rsidRDefault="004F478A" w:rsidP="004F478A">
      <w:pPr>
        <w:numPr>
          <w:ilvl w:val="0"/>
          <w:numId w:val="23"/>
        </w:numPr>
      </w:pPr>
      <w:r w:rsidRPr="004F478A">
        <w:t>Organize data by customer profiles (segmentation) and interaction history.</w:t>
      </w:r>
    </w:p>
    <w:p w14:paraId="3A183B85" w14:textId="77777777" w:rsidR="004F478A" w:rsidRPr="004F478A" w:rsidRDefault="004F478A" w:rsidP="004F478A">
      <w:pPr>
        <w:numPr>
          <w:ilvl w:val="0"/>
          <w:numId w:val="23"/>
        </w:numPr>
      </w:pPr>
      <w:r w:rsidRPr="004F478A">
        <w:t>Clean and preprocess the data for analysis (handle missing values, categorize interactions, etc.).</w:t>
      </w:r>
    </w:p>
    <w:p w14:paraId="4EB03415" w14:textId="77777777" w:rsidR="004F478A" w:rsidRPr="004F478A" w:rsidRDefault="004F478A" w:rsidP="004F478A">
      <w:r w:rsidRPr="004F478A">
        <w:pict w14:anchorId="6CEEDA17">
          <v:rect id="_x0000_i1111" style="width:0;height:1.5pt" o:hralign="center" o:hrstd="t" o:hr="t" fillcolor="#a0a0a0" stroked="f"/>
        </w:pict>
      </w:r>
    </w:p>
    <w:p w14:paraId="58CAF081" w14:textId="77777777" w:rsidR="004F478A" w:rsidRPr="004F478A" w:rsidRDefault="004F478A" w:rsidP="004F478A">
      <w:pPr>
        <w:rPr>
          <w:b/>
          <w:bCs/>
        </w:rPr>
      </w:pPr>
      <w:r w:rsidRPr="004F478A">
        <w:rPr>
          <w:b/>
          <w:bCs/>
        </w:rPr>
        <w:t>2. Issue Prediction and Recommendation System</w:t>
      </w:r>
    </w:p>
    <w:p w14:paraId="7C796DC2" w14:textId="77777777" w:rsidR="004F478A" w:rsidRPr="004F478A" w:rsidRDefault="004F478A" w:rsidP="004F478A">
      <w:r w:rsidRPr="004F478A">
        <w:rPr>
          <w:b/>
          <w:bCs/>
        </w:rPr>
        <w:t>Objective</w:t>
      </w:r>
      <w:r w:rsidRPr="004F478A">
        <w:t>: Use machine learning to anticipate issues based on historical patterns.</w:t>
      </w:r>
    </w:p>
    <w:p w14:paraId="5974B711" w14:textId="77777777" w:rsidR="004F478A" w:rsidRPr="004F478A" w:rsidRDefault="004F478A" w:rsidP="004F478A">
      <w:pPr>
        <w:numPr>
          <w:ilvl w:val="0"/>
          <w:numId w:val="24"/>
        </w:numPr>
      </w:pPr>
      <w:proofErr w:type="spellStart"/>
      <w:r w:rsidRPr="004F478A">
        <w:rPr>
          <w:b/>
          <w:bCs/>
        </w:rPr>
        <w:t>Modeling</w:t>
      </w:r>
      <w:proofErr w:type="spellEnd"/>
      <w:r w:rsidRPr="004F478A">
        <w:t xml:space="preserve">: Apply clustering or recommendation algorithms like collaborative filtering or content-based filtering to identify customers with similar </w:t>
      </w:r>
      <w:proofErr w:type="spellStart"/>
      <w:r w:rsidRPr="004F478A">
        <w:t>behavior</w:t>
      </w:r>
      <w:proofErr w:type="spellEnd"/>
      <w:r w:rsidRPr="004F478A">
        <w:t xml:space="preserve"> or issues.</w:t>
      </w:r>
    </w:p>
    <w:p w14:paraId="6D9FF04C" w14:textId="77777777" w:rsidR="004F478A" w:rsidRPr="004F478A" w:rsidRDefault="004F478A" w:rsidP="004F478A">
      <w:pPr>
        <w:numPr>
          <w:ilvl w:val="0"/>
          <w:numId w:val="24"/>
        </w:numPr>
      </w:pPr>
      <w:r w:rsidRPr="004F478A">
        <w:rPr>
          <w:b/>
          <w:bCs/>
        </w:rPr>
        <w:t>Segmentation</w:t>
      </w:r>
      <w:r w:rsidRPr="004F478A">
        <w:t>: Segment customers based on factors like product usage, issue types, or interaction frequency. Use clustering algorithms like K-means or DBSCAN to create these segments.</w:t>
      </w:r>
    </w:p>
    <w:p w14:paraId="2BD28DBE" w14:textId="77777777" w:rsidR="004F478A" w:rsidRPr="004F478A" w:rsidRDefault="004F478A" w:rsidP="004F478A">
      <w:pPr>
        <w:numPr>
          <w:ilvl w:val="0"/>
          <w:numId w:val="24"/>
        </w:numPr>
      </w:pPr>
      <w:r w:rsidRPr="004F478A">
        <w:rPr>
          <w:b/>
          <w:bCs/>
        </w:rPr>
        <w:t>Pattern Detection</w:t>
      </w:r>
      <w:r w:rsidRPr="004F478A">
        <w:t xml:space="preserve">: Use predictive models (e.g., decision trees, random forests, or time-series forecasting) to predict which customers are likely to face specific issues in the future based on past </w:t>
      </w:r>
      <w:proofErr w:type="spellStart"/>
      <w:r w:rsidRPr="004F478A">
        <w:t>behavior</w:t>
      </w:r>
      <w:proofErr w:type="spellEnd"/>
      <w:r w:rsidRPr="004F478A">
        <w:t>.</w:t>
      </w:r>
    </w:p>
    <w:p w14:paraId="47948EDC" w14:textId="77777777" w:rsidR="004F478A" w:rsidRPr="004F478A" w:rsidRDefault="004F478A" w:rsidP="004F478A">
      <w:r w:rsidRPr="004F478A">
        <w:rPr>
          <w:b/>
          <w:bCs/>
        </w:rPr>
        <w:t>Steps</w:t>
      </w:r>
      <w:r w:rsidRPr="004F478A">
        <w:t>:</w:t>
      </w:r>
    </w:p>
    <w:p w14:paraId="293969C9" w14:textId="77777777" w:rsidR="004F478A" w:rsidRPr="004F478A" w:rsidRDefault="004F478A" w:rsidP="004F478A">
      <w:pPr>
        <w:numPr>
          <w:ilvl w:val="0"/>
          <w:numId w:val="25"/>
        </w:numPr>
      </w:pPr>
      <w:r w:rsidRPr="004F478A">
        <w:t xml:space="preserve">Train a recommendation or classification model using historical data (e.g., what issues customers with certain </w:t>
      </w:r>
      <w:proofErr w:type="spellStart"/>
      <w:r w:rsidRPr="004F478A">
        <w:t>behaviors</w:t>
      </w:r>
      <w:proofErr w:type="spellEnd"/>
      <w:r w:rsidRPr="004F478A">
        <w:t xml:space="preserve"> face).</w:t>
      </w:r>
    </w:p>
    <w:p w14:paraId="1A9C1206" w14:textId="77777777" w:rsidR="004F478A" w:rsidRPr="004F478A" w:rsidRDefault="004F478A" w:rsidP="004F478A">
      <w:pPr>
        <w:numPr>
          <w:ilvl w:val="0"/>
          <w:numId w:val="25"/>
        </w:numPr>
      </w:pPr>
      <w:r w:rsidRPr="004F478A">
        <w:t>Use customer segmentation to deliver personalized recommendations or proactive notifications.</w:t>
      </w:r>
    </w:p>
    <w:p w14:paraId="706C2706" w14:textId="77777777" w:rsidR="004F478A" w:rsidRPr="004F478A" w:rsidRDefault="004F478A" w:rsidP="004F478A">
      <w:r w:rsidRPr="004F478A">
        <w:pict w14:anchorId="2231A7C8">
          <v:rect id="_x0000_i1112" style="width:0;height:1.5pt" o:hralign="center" o:hrstd="t" o:hr="t" fillcolor="#a0a0a0" stroked="f"/>
        </w:pict>
      </w:r>
    </w:p>
    <w:p w14:paraId="00220FE3" w14:textId="77777777" w:rsidR="004F478A" w:rsidRPr="004F478A" w:rsidRDefault="004F478A" w:rsidP="004F478A">
      <w:pPr>
        <w:rPr>
          <w:b/>
          <w:bCs/>
        </w:rPr>
      </w:pPr>
      <w:r w:rsidRPr="004F478A">
        <w:rPr>
          <w:b/>
          <w:bCs/>
        </w:rPr>
        <w:t>3. Personalized Suggestion Delivery via Existing Bots</w:t>
      </w:r>
    </w:p>
    <w:p w14:paraId="35C830F0" w14:textId="77777777" w:rsidR="004F478A" w:rsidRPr="004F478A" w:rsidRDefault="004F478A" w:rsidP="004F478A">
      <w:r w:rsidRPr="004F478A">
        <w:rPr>
          <w:b/>
          <w:bCs/>
        </w:rPr>
        <w:t>Objective</w:t>
      </w:r>
      <w:r w:rsidRPr="004F478A">
        <w:t>: Use existing bots and GenAI to create personalized support content.</w:t>
      </w:r>
    </w:p>
    <w:p w14:paraId="5C0A26E0" w14:textId="77777777" w:rsidR="004F478A" w:rsidRPr="004F478A" w:rsidRDefault="004F478A" w:rsidP="004F478A">
      <w:pPr>
        <w:numPr>
          <w:ilvl w:val="0"/>
          <w:numId w:val="26"/>
        </w:numPr>
      </w:pPr>
      <w:r w:rsidRPr="004F478A">
        <w:rPr>
          <w:b/>
          <w:bCs/>
        </w:rPr>
        <w:t>Prompt Design</w:t>
      </w:r>
      <w:r w:rsidRPr="004F478A">
        <w:t xml:space="preserve">: Design and feed prompts to the client's bots based on customer profiles and the predicted issues (e.g., for product support, generate content that addresses specific FAQs related to the customer’s recent purchase or past </w:t>
      </w:r>
      <w:proofErr w:type="spellStart"/>
      <w:r w:rsidRPr="004F478A">
        <w:t>behavior</w:t>
      </w:r>
      <w:proofErr w:type="spellEnd"/>
      <w:r w:rsidRPr="004F478A">
        <w:t>).</w:t>
      </w:r>
    </w:p>
    <w:p w14:paraId="0C8256BD" w14:textId="77777777" w:rsidR="004F478A" w:rsidRPr="004F478A" w:rsidRDefault="004F478A" w:rsidP="004F478A">
      <w:pPr>
        <w:numPr>
          <w:ilvl w:val="0"/>
          <w:numId w:val="26"/>
        </w:numPr>
      </w:pPr>
      <w:r w:rsidRPr="004F478A">
        <w:rPr>
          <w:b/>
          <w:bCs/>
        </w:rPr>
        <w:lastRenderedPageBreak/>
        <w:t>GenAI Summarization</w:t>
      </w:r>
      <w:r w:rsidRPr="004F478A">
        <w:t>: Once the bot generates responses, pass the responses through a new GenAI model for summarization. The GenAI model should be trained on both existing bot content and policy documents to ensure responses are concise, clear, and policy-compliant.</w:t>
      </w:r>
    </w:p>
    <w:p w14:paraId="7F4651B2" w14:textId="77777777" w:rsidR="004F478A" w:rsidRPr="004F478A" w:rsidRDefault="004F478A" w:rsidP="004F478A">
      <w:r w:rsidRPr="004F478A">
        <w:rPr>
          <w:b/>
          <w:bCs/>
        </w:rPr>
        <w:t>Steps</w:t>
      </w:r>
      <w:r w:rsidRPr="004F478A">
        <w:t>:</w:t>
      </w:r>
    </w:p>
    <w:p w14:paraId="47B90CFB" w14:textId="77777777" w:rsidR="004F478A" w:rsidRPr="004F478A" w:rsidRDefault="004F478A" w:rsidP="004F478A">
      <w:pPr>
        <w:numPr>
          <w:ilvl w:val="0"/>
          <w:numId w:val="27"/>
        </w:numPr>
      </w:pPr>
      <w:r w:rsidRPr="004F478A">
        <w:t>Integrate the existing bot systems with the GenAI summarization layer. Ensure that the prompts feed directly into the bot and return outputs that can be processed by GenAI.</w:t>
      </w:r>
    </w:p>
    <w:p w14:paraId="2133C1A4" w14:textId="77777777" w:rsidR="004F478A" w:rsidRPr="004F478A" w:rsidRDefault="004F478A" w:rsidP="004F478A">
      <w:pPr>
        <w:numPr>
          <w:ilvl w:val="0"/>
          <w:numId w:val="27"/>
        </w:numPr>
      </w:pPr>
      <w:r w:rsidRPr="004F478A">
        <w:t>Ensure that the summarized content aligns with both customer expectations and business policies.</w:t>
      </w:r>
    </w:p>
    <w:p w14:paraId="59987CDB" w14:textId="77777777" w:rsidR="004F478A" w:rsidRPr="004F478A" w:rsidRDefault="004F478A" w:rsidP="004F478A">
      <w:r w:rsidRPr="004F478A">
        <w:pict w14:anchorId="65FE6E35">
          <v:rect id="_x0000_i1113" style="width:0;height:1.5pt" o:hralign="center" o:hrstd="t" o:hr="t" fillcolor="#a0a0a0" stroked="f"/>
        </w:pict>
      </w:r>
    </w:p>
    <w:p w14:paraId="49FAB3F3" w14:textId="77777777" w:rsidR="004F478A" w:rsidRPr="004F478A" w:rsidRDefault="004F478A" w:rsidP="004F478A">
      <w:pPr>
        <w:rPr>
          <w:b/>
          <w:bCs/>
        </w:rPr>
      </w:pPr>
      <w:r w:rsidRPr="004F478A">
        <w:rPr>
          <w:b/>
          <w:bCs/>
        </w:rPr>
        <w:t>4. Optimized Channel and Timing Strategy</w:t>
      </w:r>
    </w:p>
    <w:p w14:paraId="31D65BAD" w14:textId="77777777" w:rsidR="004F478A" w:rsidRPr="004F478A" w:rsidRDefault="004F478A" w:rsidP="004F478A">
      <w:r w:rsidRPr="004F478A">
        <w:rPr>
          <w:b/>
          <w:bCs/>
        </w:rPr>
        <w:t>Objective</w:t>
      </w:r>
      <w:r w:rsidRPr="004F478A">
        <w:t>: Deliver the content at the most effective time and channel for engagement.</w:t>
      </w:r>
    </w:p>
    <w:p w14:paraId="0787D2FE" w14:textId="77777777" w:rsidR="004F478A" w:rsidRPr="004F478A" w:rsidRDefault="004F478A" w:rsidP="004F478A">
      <w:pPr>
        <w:numPr>
          <w:ilvl w:val="0"/>
          <w:numId w:val="28"/>
        </w:numPr>
      </w:pPr>
      <w:r w:rsidRPr="004F478A">
        <w:rPr>
          <w:b/>
          <w:bCs/>
        </w:rPr>
        <w:t>Engagement Data Analysis</w:t>
      </w:r>
      <w:r w:rsidRPr="004F478A">
        <w:t xml:space="preserve">: </w:t>
      </w:r>
      <w:proofErr w:type="spellStart"/>
      <w:r w:rsidRPr="004F478A">
        <w:t>Analyze</w:t>
      </w:r>
      <w:proofErr w:type="spellEnd"/>
      <w:r w:rsidRPr="004F478A">
        <w:t xml:space="preserve"> past customer interactions (email opens, notification taps, app usage, etc.) to identify optimal communication times and channels for each customer.</w:t>
      </w:r>
    </w:p>
    <w:p w14:paraId="00B61745" w14:textId="77777777" w:rsidR="004F478A" w:rsidRPr="004F478A" w:rsidRDefault="004F478A" w:rsidP="004F478A">
      <w:pPr>
        <w:numPr>
          <w:ilvl w:val="0"/>
          <w:numId w:val="28"/>
        </w:numPr>
      </w:pPr>
      <w:r w:rsidRPr="004F478A">
        <w:rPr>
          <w:b/>
          <w:bCs/>
        </w:rPr>
        <w:t>Channel Optimization</w:t>
      </w:r>
      <w:r w:rsidRPr="004F478A">
        <w:t>: Use machine learning models (e.g., multi-armed bandit algorithms) to optimize which communication channel (email, SMS, app notification) to use for each customer, based on past engagement patterns.</w:t>
      </w:r>
    </w:p>
    <w:p w14:paraId="64A75FFF" w14:textId="77777777" w:rsidR="004F478A" w:rsidRPr="004F478A" w:rsidRDefault="004F478A" w:rsidP="004F478A">
      <w:pPr>
        <w:numPr>
          <w:ilvl w:val="0"/>
          <w:numId w:val="28"/>
        </w:numPr>
      </w:pPr>
      <w:r w:rsidRPr="004F478A">
        <w:rPr>
          <w:b/>
          <w:bCs/>
        </w:rPr>
        <w:t>Timing Optimization</w:t>
      </w:r>
      <w:r w:rsidRPr="004F478A">
        <w:t>: Use time-series analysis or predictive analytics to determine the best times to send notifications based on when customers are most likely to engage.</w:t>
      </w:r>
    </w:p>
    <w:p w14:paraId="041AA0BE" w14:textId="77777777" w:rsidR="004F478A" w:rsidRPr="004F478A" w:rsidRDefault="004F478A" w:rsidP="004F478A">
      <w:r w:rsidRPr="004F478A">
        <w:rPr>
          <w:b/>
          <w:bCs/>
        </w:rPr>
        <w:t>Steps</w:t>
      </w:r>
      <w:r w:rsidRPr="004F478A">
        <w:t>:</w:t>
      </w:r>
    </w:p>
    <w:p w14:paraId="0C955592" w14:textId="77777777" w:rsidR="004F478A" w:rsidRPr="004F478A" w:rsidRDefault="004F478A" w:rsidP="004F478A">
      <w:pPr>
        <w:numPr>
          <w:ilvl w:val="0"/>
          <w:numId w:val="29"/>
        </w:numPr>
      </w:pPr>
      <w:proofErr w:type="spellStart"/>
      <w:r w:rsidRPr="004F478A">
        <w:t>Analyze</w:t>
      </w:r>
      <w:proofErr w:type="spellEnd"/>
      <w:r w:rsidRPr="004F478A">
        <w:t xml:space="preserve"> historical customer engagement data (timing of responses, channel interactions).</w:t>
      </w:r>
    </w:p>
    <w:p w14:paraId="58006C86" w14:textId="77777777" w:rsidR="004F478A" w:rsidRPr="004F478A" w:rsidRDefault="004F478A" w:rsidP="004F478A">
      <w:pPr>
        <w:numPr>
          <w:ilvl w:val="0"/>
          <w:numId w:val="29"/>
        </w:numPr>
      </w:pPr>
      <w:r w:rsidRPr="004F478A">
        <w:t>Build a model to predict the best times and channels for communication based on past data.</w:t>
      </w:r>
    </w:p>
    <w:p w14:paraId="23502A25" w14:textId="77777777" w:rsidR="004F478A" w:rsidRPr="004F478A" w:rsidRDefault="004F478A" w:rsidP="004F478A">
      <w:pPr>
        <w:numPr>
          <w:ilvl w:val="0"/>
          <w:numId w:val="29"/>
        </w:numPr>
      </w:pPr>
      <w:r w:rsidRPr="004F478A">
        <w:t>Set up an automation layer to deliver messages at those predicted times and channels.</w:t>
      </w:r>
    </w:p>
    <w:p w14:paraId="556DA2A2" w14:textId="77777777" w:rsidR="004F478A" w:rsidRPr="004F478A" w:rsidRDefault="004F478A" w:rsidP="004F478A">
      <w:r w:rsidRPr="004F478A">
        <w:pict w14:anchorId="6CD6DD30">
          <v:rect id="_x0000_i1114" style="width:0;height:1.5pt" o:hralign="center" o:hrstd="t" o:hr="t" fillcolor="#a0a0a0" stroked="f"/>
        </w:pict>
      </w:r>
    </w:p>
    <w:p w14:paraId="6A050ED8" w14:textId="77777777" w:rsidR="004F478A" w:rsidRPr="004F478A" w:rsidRDefault="004F478A" w:rsidP="004F478A">
      <w:pPr>
        <w:rPr>
          <w:b/>
          <w:bCs/>
        </w:rPr>
      </w:pPr>
      <w:r w:rsidRPr="004F478A">
        <w:rPr>
          <w:b/>
          <w:bCs/>
        </w:rPr>
        <w:t>5. Feedback Analysis and Sentiment Improvement</w:t>
      </w:r>
    </w:p>
    <w:p w14:paraId="5F17672F" w14:textId="77777777" w:rsidR="004F478A" w:rsidRPr="004F478A" w:rsidRDefault="004F478A" w:rsidP="004F478A">
      <w:r w:rsidRPr="004F478A">
        <w:rPr>
          <w:b/>
          <w:bCs/>
        </w:rPr>
        <w:t>Objective</w:t>
      </w:r>
      <w:r w:rsidRPr="004F478A">
        <w:t xml:space="preserve">: </w:t>
      </w:r>
      <w:proofErr w:type="spellStart"/>
      <w:r w:rsidRPr="004F478A">
        <w:t>Analyze</w:t>
      </w:r>
      <w:proofErr w:type="spellEnd"/>
      <w:r w:rsidRPr="004F478A">
        <w:t xml:space="preserve"> past feedback to improve customer experience and sentiment.</w:t>
      </w:r>
    </w:p>
    <w:p w14:paraId="1FDE5370" w14:textId="77777777" w:rsidR="004F478A" w:rsidRPr="004F478A" w:rsidRDefault="004F478A" w:rsidP="004F478A">
      <w:pPr>
        <w:numPr>
          <w:ilvl w:val="0"/>
          <w:numId w:val="30"/>
        </w:numPr>
      </w:pPr>
      <w:r w:rsidRPr="004F478A">
        <w:rPr>
          <w:b/>
          <w:bCs/>
        </w:rPr>
        <w:t>Sentiment Analysis</w:t>
      </w:r>
      <w:r w:rsidRPr="004F478A">
        <w:t xml:space="preserve">: Use NLP techniques (e.g., sentiment analysis models, BERT, or transformers) to </w:t>
      </w:r>
      <w:proofErr w:type="spellStart"/>
      <w:r w:rsidRPr="004F478A">
        <w:t>analyze</w:t>
      </w:r>
      <w:proofErr w:type="spellEnd"/>
      <w:r w:rsidRPr="004F478A">
        <w:t xml:space="preserve"> historical customer feedback and identify recurring pain points. This could be in the form of reviews, chatbot transcripts, or customer support interactions.</w:t>
      </w:r>
    </w:p>
    <w:p w14:paraId="2F33AF9A" w14:textId="77777777" w:rsidR="004F478A" w:rsidRPr="004F478A" w:rsidRDefault="004F478A" w:rsidP="004F478A">
      <w:pPr>
        <w:numPr>
          <w:ilvl w:val="0"/>
          <w:numId w:val="30"/>
        </w:numPr>
      </w:pPr>
      <w:r w:rsidRPr="004F478A">
        <w:rPr>
          <w:b/>
          <w:bCs/>
        </w:rPr>
        <w:t>Pain Point Identification</w:t>
      </w:r>
      <w:r w:rsidRPr="004F478A">
        <w:t>: Classify and prioritize feedback to understand common customer frustrations and identify areas for improvement (e.g., long wait times, inadequate responses).</w:t>
      </w:r>
    </w:p>
    <w:p w14:paraId="6CE47E76" w14:textId="77777777" w:rsidR="004F478A" w:rsidRPr="004F478A" w:rsidRDefault="004F478A" w:rsidP="004F478A">
      <w:pPr>
        <w:numPr>
          <w:ilvl w:val="0"/>
          <w:numId w:val="30"/>
        </w:numPr>
      </w:pPr>
      <w:r w:rsidRPr="004F478A">
        <w:rPr>
          <w:b/>
          <w:bCs/>
        </w:rPr>
        <w:t>Response Adjustment</w:t>
      </w:r>
      <w:r w:rsidRPr="004F478A">
        <w:t>: Adapt proactive suggestions, communication styles, and bot responses to address these pain points and improve customer sentiment.</w:t>
      </w:r>
    </w:p>
    <w:p w14:paraId="14D454B4" w14:textId="77777777" w:rsidR="004F478A" w:rsidRPr="004F478A" w:rsidRDefault="004F478A" w:rsidP="004F478A">
      <w:r w:rsidRPr="004F478A">
        <w:rPr>
          <w:b/>
          <w:bCs/>
        </w:rPr>
        <w:t>Steps</w:t>
      </w:r>
      <w:r w:rsidRPr="004F478A">
        <w:t>:</w:t>
      </w:r>
    </w:p>
    <w:p w14:paraId="30C23D28" w14:textId="77777777" w:rsidR="004F478A" w:rsidRPr="004F478A" w:rsidRDefault="004F478A" w:rsidP="004F478A">
      <w:pPr>
        <w:numPr>
          <w:ilvl w:val="0"/>
          <w:numId w:val="31"/>
        </w:numPr>
      </w:pPr>
      <w:r w:rsidRPr="004F478A">
        <w:t>Run NLP-based sentiment analysis on past interactions.</w:t>
      </w:r>
    </w:p>
    <w:p w14:paraId="26B0F11D" w14:textId="77777777" w:rsidR="004F478A" w:rsidRPr="004F478A" w:rsidRDefault="004F478A" w:rsidP="004F478A">
      <w:pPr>
        <w:numPr>
          <w:ilvl w:val="0"/>
          <w:numId w:val="31"/>
        </w:numPr>
      </w:pPr>
      <w:r w:rsidRPr="004F478A">
        <w:lastRenderedPageBreak/>
        <w:t xml:space="preserve">Extract actionable insights from customer feedback to refine future communications and bot </w:t>
      </w:r>
      <w:proofErr w:type="spellStart"/>
      <w:r w:rsidRPr="004F478A">
        <w:t>behavior</w:t>
      </w:r>
      <w:proofErr w:type="spellEnd"/>
      <w:r w:rsidRPr="004F478A">
        <w:t>.</w:t>
      </w:r>
    </w:p>
    <w:p w14:paraId="6D1EA73F" w14:textId="77777777" w:rsidR="004F478A" w:rsidRPr="004F478A" w:rsidRDefault="004F478A" w:rsidP="004F478A">
      <w:pPr>
        <w:numPr>
          <w:ilvl w:val="0"/>
          <w:numId w:val="31"/>
        </w:numPr>
      </w:pPr>
      <w:r w:rsidRPr="004F478A">
        <w:t>Adjust your content delivery based on the sentiment results, and integrate this feedback loop into the continuous learning process.</w:t>
      </w:r>
    </w:p>
    <w:p w14:paraId="4C030130" w14:textId="77777777" w:rsidR="004F478A" w:rsidRPr="004F478A" w:rsidRDefault="004F478A" w:rsidP="004F478A">
      <w:r w:rsidRPr="004F478A">
        <w:pict w14:anchorId="09F076E6">
          <v:rect id="_x0000_i1115" style="width:0;height:1.5pt" o:hralign="center" o:hrstd="t" o:hr="t" fillcolor="#a0a0a0" stroked="f"/>
        </w:pict>
      </w:r>
    </w:p>
    <w:p w14:paraId="2A517E75" w14:textId="77777777" w:rsidR="004F478A" w:rsidRPr="004F478A" w:rsidRDefault="004F478A" w:rsidP="004F478A">
      <w:pPr>
        <w:rPr>
          <w:b/>
          <w:bCs/>
        </w:rPr>
      </w:pPr>
      <w:r w:rsidRPr="004F478A">
        <w:rPr>
          <w:b/>
          <w:bCs/>
        </w:rPr>
        <w:t>6. Scalability and Continuous Improvement</w:t>
      </w:r>
    </w:p>
    <w:p w14:paraId="136D1730" w14:textId="77777777" w:rsidR="004F478A" w:rsidRPr="004F478A" w:rsidRDefault="004F478A" w:rsidP="004F478A">
      <w:r w:rsidRPr="004F478A">
        <w:rPr>
          <w:b/>
          <w:bCs/>
        </w:rPr>
        <w:t>Objective</w:t>
      </w:r>
      <w:r w:rsidRPr="004F478A">
        <w:t>: Ensure the system scales as the customer base grows and continuously improves.</w:t>
      </w:r>
    </w:p>
    <w:p w14:paraId="5B1F4741" w14:textId="77777777" w:rsidR="004F478A" w:rsidRPr="004F478A" w:rsidRDefault="004F478A" w:rsidP="004F478A">
      <w:pPr>
        <w:numPr>
          <w:ilvl w:val="0"/>
          <w:numId w:val="32"/>
        </w:numPr>
      </w:pPr>
      <w:r w:rsidRPr="004F478A">
        <w:rPr>
          <w:b/>
          <w:bCs/>
        </w:rPr>
        <w:t>Model Retraining</w:t>
      </w:r>
      <w:r w:rsidRPr="004F478A">
        <w:t xml:space="preserve">: Continuously retrain the recommendation, sentiment analysis, and content summarization models using fresh data. This keeps the system responsive to evolving customer </w:t>
      </w:r>
      <w:proofErr w:type="spellStart"/>
      <w:r w:rsidRPr="004F478A">
        <w:t>behavior</w:t>
      </w:r>
      <w:proofErr w:type="spellEnd"/>
      <w:r w:rsidRPr="004F478A">
        <w:t xml:space="preserve"> and new issues.</w:t>
      </w:r>
    </w:p>
    <w:p w14:paraId="59FD7901" w14:textId="77777777" w:rsidR="004F478A" w:rsidRPr="004F478A" w:rsidRDefault="004F478A" w:rsidP="004F478A">
      <w:pPr>
        <w:numPr>
          <w:ilvl w:val="0"/>
          <w:numId w:val="32"/>
        </w:numPr>
      </w:pPr>
      <w:r w:rsidRPr="004F478A">
        <w:rPr>
          <w:b/>
          <w:bCs/>
        </w:rPr>
        <w:t>A/B Testing</w:t>
      </w:r>
      <w:r w:rsidRPr="004F478A">
        <w:t>: Implement A/B testing to evaluate different versions of messages, prompt designs, or delivery channels. Use AI to suggest optimal changes based on performance.</w:t>
      </w:r>
    </w:p>
    <w:p w14:paraId="6C1806E2" w14:textId="77777777" w:rsidR="004F478A" w:rsidRPr="004F478A" w:rsidRDefault="004F478A" w:rsidP="004F478A">
      <w:pPr>
        <w:numPr>
          <w:ilvl w:val="0"/>
          <w:numId w:val="32"/>
        </w:numPr>
      </w:pPr>
      <w:r w:rsidRPr="004F478A">
        <w:rPr>
          <w:b/>
          <w:bCs/>
        </w:rPr>
        <w:t>Recommendation Expansion</w:t>
      </w:r>
      <w:r w:rsidRPr="004F478A">
        <w:t>: Expand the recommendation engine to cover new product categories, services, or customer demographics as the business grows.</w:t>
      </w:r>
    </w:p>
    <w:p w14:paraId="70CCFF0A" w14:textId="77777777" w:rsidR="004F478A" w:rsidRPr="004F478A" w:rsidRDefault="004F478A" w:rsidP="004F478A">
      <w:r w:rsidRPr="004F478A">
        <w:rPr>
          <w:b/>
          <w:bCs/>
        </w:rPr>
        <w:t>Steps</w:t>
      </w:r>
      <w:r w:rsidRPr="004F478A">
        <w:t>:</w:t>
      </w:r>
    </w:p>
    <w:p w14:paraId="0361150D" w14:textId="77777777" w:rsidR="004F478A" w:rsidRPr="004F478A" w:rsidRDefault="004F478A" w:rsidP="004F478A">
      <w:pPr>
        <w:numPr>
          <w:ilvl w:val="0"/>
          <w:numId w:val="33"/>
        </w:numPr>
      </w:pPr>
      <w:r w:rsidRPr="004F478A">
        <w:t>Implement a pipeline for continuous model updates (e.g., monthly or quarterly).</w:t>
      </w:r>
    </w:p>
    <w:p w14:paraId="3E715549" w14:textId="77777777" w:rsidR="004F478A" w:rsidRPr="004F478A" w:rsidRDefault="004F478A" w:rsidP="004F478A">
      <w:pPr>
        <w:numPr>
          <w:ilvl w:val="0"/>
          <w:numId w:val="33"/>
        </w:numPr>
      </w:pPr>
      <w:r w:rsidRPr="004F478A">
        <w:t>Set up A/B testing experiments and track their outcomes to identify high-performing strategies.</w:t>
      </w:r>
    </w:p>
    <w:p w14:paraId="1CE1A8E3" w14:textId="77777777" w:rsidR="004F478A" w:rsidRPr="004F478A" w:rsidRDefault="004F478A" w:rsidP="004F478A">
      <w:pPr>
        <w:numPr>
          <w:ilvl w:val="0"/>
          <w:numId w:val="33"/>
        </w:numPr>
      </w:pPr>
      <w:r w:rsidRPr="004F478A">
        <w:t>Periodically refresh data and retrain the recommendation models to adjust to new patterns.</w:t>
      </w:r>
    </w:p>
    <w:p w14:paraId="1818DE5D" w14:textId="77777777" w:rsidR="004F478A" w:rsidRPr="004F478A" w:rsidRDefault="004F478A" w:rsidP="004F478A">
      <w:r w:rsidRPr="004F478A">
        <w:pict w14:anchorId="690DFDCA">
          <v:rect id="_x0000_i1116" style="width:0;height:1.5pt" o:hralign="center" o:hrstd="t" o:hr="t" fillcolor="#a0a0a0" stroked="f"/>
        </w:pict>
      </w:r>
    </w:p>
    <w:p w14:paraId="0D175DB8" w14:textId="77777777" w:rsidR="004F478A" w:rsidRPr="004F478A" w:rsidRDefault="004F478A" w:rsidP="004F478A">
      <w:pPr>
        <w:rPr>
          <w:b/>
          <w:bCs/>
        </w:rPr>
      </w:pPr>
      <w:r w:rsidRPr="004F478A">
        <w:rPr>
          <w:b/>
          <w:bCs/>
        </w:rPr>
        <w:t>7. End-to-End Workflow Automation</w:t>
      </w:r>
    </w:p>
    <w:p w14:paraId="54731DB4" w14:textId="77777777" w:rsidR="004F478A" w:rsidRPr="004F478A" w:rsidRDefault="004F478A" w:rsidP="004F478A">
      <w:r w:rsidRPr="004F478A">
        <w:rPr>
          <w:b/>
          <w:bCs/>
        </w:rPr>
        <w:t>Objective</w:t>
      </w:r>
      <w:r w:rsidRPr="004F478A">
        <w:t>: Automate the entire workflow for maximum efficiency.</w:t>
      </w:r>
    </w:p>
    <w:p w14:paraId="5F4775A1" w14:textId="77777777" w:rsidR="004F478A" w:rsidRPr="004F478A" w:rsidRDefault="004F478A" w:rsidP="004F478A">
      <w:pPr>
        <w:numPr>
          <w:ilvl w:val="0"/>
          <w:numId w:val="34"/>
        </w:numPr>
      </w:pPr>
      <w:r w:rsidRPr="004F478A">
        <w:rPr>
          <w:b/>
          <w:bCs/>
        </w:rPr>
        <w:t>Automated Data Collection</w:t>
      </w:r>
      <w:r w:rsidRPr="004F478A">
        <w:t>: Use API integrations or database queries to collect the latest customer interaction and feedback data automatically.</w:t>
      </w:r>
    </w:p>
    <w:p w14:paraId="53788943" w14:textId="77777777" w:rsidR="004F478A" w:rsidRPr="004F478A" w:rsidRDefault="004F478A" w:rsidP="004F478A">
      <w:pPr>
        <w:numPr>
          <w:ilvl w:val="0"/>
          <w:numId w:val="34"/>
        </w:numPr>
      </w:pPr>
      <w:r w:rsidRPr="004F478A">
        <w:rPr>
          <w:b/>
          <w:bCs/>
        </w:rPr>
        <w:t>Automated Content Delivery</w:t>
      </w:r>
      <w:r w:rsidRPr="004F478A">
        <w:t>: Set up automated workflows for delivering personalized recommendations and notifications based on the insights generated from the models.</w:t>
      </w:r>
    </w:p>
    <w:p w14:paraId="5236BF22" w14:textId="77777777" w:rsidR="004F478A" w:rsidRPr="004F478A" w:rsidRDefault="004F478A" w:rsidP="004F478A">
      <w:pPr>
        <w:numPr>
          <w:ilvl w:val="0"/>
          <w:numId w:val="34"/>
        </w:numPr>
      </w:pPr>
      <w:r w:rsidRPr="004F478A">
        <w:rPr>
          <w:b/>
          <w:bCs/>
        </w:rPr>
        <w:t>Customer Engagement Monitoring</w:t>
      </w:r>
      <w:r w:rsidRPr="004F478A">
        <w:t>: Monitor the effectiveness of the outreach through automated tracking tools (e.g., email open rates, app usage) to ensure the system is performing as expected and adjust strategies accordingly.</w:t>
      </w:r>
    </w:p>
    <w:p w14:paraId="194F557E" w14:textId="77777777" w:rsidR="004F478A" w:rsidRPr="004F478A" w:rsidRDefault="004F478A" w:rsidP="004F478A">
      <w:r w:rsidRPr="004F478A">
        <w:rPr>
          <w:b/>
          <w:bCs/>
        </w:rPr>
        <w:t>Steps</w:t>
      </w:r>
      <w:r w:rsidRPr="004F478A">
        <w:t>:</w:t>
      </w:r>
    </w:p>
    <w:p w14:paraId="138F89F5" w14:textId="77777777" w:rsidR="004F478A" w:rsidRPr="004F478A" w:rsidRDefault="004F478A" w:rsidP="004F478A">
      <w:pPr>
        <w:numPr>
          <w:ilvl w:val="0"/>
          <w:numId w:val="35"/>
        </w:numPr>
      </w:pPr>
      <w:r w:rsidRPr="004F478A">
        <w:t>Create pipelines for data collection, model inference, content generation, and message delivery.</w:t>
      </w:r>
    </w:p>
    <w:p w14:paraId="04AC44EA" w14:textId="77777777" w:rsidR="004F478A" w:rsidRPr="004F478A" w:rsidRDefault="004F478A" w:rsidP="004F478A">
      <w:pPr>
        <w:numPr>
          <w:ilvl w:val="0"/>
          <w:numId w:val="35"/>
        </w:numPr>
      </w:pPr>
      <w:r w:rsidRPr="004F478A">
        <w:t xml:space="preserve">Use scheduling tools or event-driven systems to automate the delivery of proactive notifications based on customer </w:t>
      </w:r>
      <w:proofErr w:type="spellStart"/>
      <w:r w:rsidRPr="004F478A">
        <w:t>behavior</w:t>
      </w:r>
      <w:proofErr w:type="spellEnd"/>
      <w:r w:rsidRPr="004F478A">
        <w:t>.</w:t>
      </w:r>
    </w:p>
    <w:p w14:paraId="5FDC6E5E" w14:textId="77777777" w:rsidR="004F478A" w:rsidRPr="004F478A" w:rsidRDefault="004F478A" w:rsidP="004F478A">
      <w:pPr>
        <w:numPr>
          <w:ilvl w:val="0"/>
          <w:numId w:val="35"/>
        </w:numPr>
      </w:pPr>
      <w:r w:rsidRPr="004F478A">
        <w:t>Use dashboards to monitor performance and optimize models and workflows continuously.</w:t>
      </w:r>
    </w:p>
    <w:p w14:paraId="48CDA8DC" w14:textId="77777777" w:rsidR="004F478A" w:rsidRPr="00EC2813" w:rsidRDefault="004F478A" w:rsidP="00EC2813"/>
    <w:sectPr w:rsidR="004F478A" w:rsidRPr="00EC2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293"/>
    <w:multiLevelType w:val="multilevel"/>
    <w:tmpl w:val="4B3A7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043F7"/>
    <w:multiLevelType w:val="multilevel"/>
    <w:tmpl w:val="2DD0E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C535D"/>
    <w:multiLevelType w:val="multilevel"/>
    <w:tmpl w:val="DD60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E2B8D"/>
    <w:multiLevelType w:val="multilevel"/>
    <w:tmpl w:val="DC22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1FC8"/>
    <w:multiLevelType w:val="multilevel"/>
    <w:tmpl w:val="C318E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2D13E4"/>
    <w:multiLevelType w:val="multilevel"/>
    <w:tmpl w:val="A850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847EE"/>
    <w:multiLevelType w:val="multilevel"/>
    <w:tmpl w:val="56D21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16AB5"/>
    <w:multiLevelType w:val="multilevel"/>
    <w:tmpl w:val="053A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C5DF4"/>
    <w:multiLevelType w:val="multilevel"/>
    <w:tmpl w:val="4EA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1659B"/>
    <w:multiLevelType w:val="multilevel"/>
    <w:tmpl w:val="56D0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143512"/>
    <w:multiLevelType w:val="multilevel"/>
    <w:tmpl w:val="88BAF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6E11A5"/>
    <w:multiLevelType w:val="multilevel"/>
    <w:tmpl w:val="0F4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3417D"/>
    <w:multiLevelType w:val="multilevel"/>
    <w:tmpl w:val="30A23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00FF2"/>
    <w:multiLevelType w:val="multilevel"/>
    <w:tmpl w:val="E0C0A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A3C7D"/>
    <w:multiLevelType w:val="multilevel"/>
    <w:tmpl w:val="A4EE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113D7E"/>
    <w:multiLevelType w:val="multilevel"/>
    <w:tmpl w:val="A26C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23056"/>
    <w:multiLevelType w:val="multilevel"/>
    <w:tmpl w:val="314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C733A"/>
    <w:multiLevelType w:val="multilevel"/>
    <w:tmpl w:val="74D6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501E3"/>
    <w:multiLevelType w:val="multilevel"/>
    <w:tmpl w:val="1816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2A06B6"/>
    <w:multiLevelType w:val="multilevel"/>
    <w:tmpl w:val="4CEE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904BE"/>
    <w:multiLevelType w:val="multilevel"/>
    <w:tmpl w:val="25A4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6107D"/>
    <w:multiLevelType w:val="multilevel"/>
    <w:tmpl w:val="6162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37AA9"/>
    <w:multiLevelType w:val="multilevel"/>
    <w:tmpl w:val="D9F8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B45D2"/>
    <w:multiLevelType w:val="multilevel"/>
    <w:tmpl w:val="826E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327EE6"/>
    <w:multiLevelType w:val="multilevel"/>
    <w:tmpl w:val="0316C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AB5545"/>
    <w:multiLevelType w:val="multilevel"/>
    <w:tmpl w:val="1EEA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8372C7"/>
    <w:multiLevelType w:val="multilevel"/>
    <w:tmpl w:val="1018B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E314DA"/>
    <w:multiLevelType w:val="multilevel"/>
    <w:tmpl w:val="6562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D12A2"/>
    <w:multiLevelType w:val="multilevel"/>
    <w:tmpl w:val="FDA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8744F"/>
    <w:multiLevelType w:val="multilevel"/>
    <w:tmpl w:val="881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613C4"/>
    <w:multiLevelType w:val="multilevel"/>
    <w:tmpl w:val="117C0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EB352B"/>
    <w:multiLevelType w:val="multilevel"/>
    <w:tmpl w:val="F83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833190"/>
    <w:multiLevelType w:val="multilevel"/>
    <w:tmpl w:val="5494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8A1E04"/>
    <w:multiLevelType w:val="multilevel"/>
    <w:tmpl w:val="90F8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36321"/>
    <w:multiLevelType w:val="multilevel"/>
    <w:tmpl w:val="728AB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4667658">
    <w:abstractNumId w:val="26"/>
  </w:num>
  <w:num w:numId="2" w16cid:durableId="82924542">
    <w:abstractNumId w:val="15"/>
  </w:num>
  <w:num w:numId="3" w16cid:durableId="1777629358">
    <w:abstractNumId w:val="32"/>
  </w:num>
  <w:num w:numId="4" w16cid:durableId="953249535">
    <w:abstractNumId w:val="25"/>
  </w:num>
  <w:num w:numId="5" w16cid:durableId="403915982">
    <w:abstractNumId w:val="31"/>
  </w:num>
  <w:num w:numId="6" w16cid:durableId="219245820">
    <w:abstractNumId w:val="10"/>
  </w:num>
  <w:num w:numId="7" w16cid:durableId="387607206">
    <w:abstractNumId w:val="0"/>
  </w:num>
  <w:num w:numId="8" w16cid:durableId="1369180932">
    <w:abstractNumId w:val="34"/>
  </w:num>
  <w:num w:numId="9" w16cid:durableId="1643534749">
    <w:abstractNumId w:val="24"/>
  </w:num>
  <w:num w:numId="10" w16cid:durableId="295332315">
    <w:abstractNumId w:val="4"/>
  </w:num>
  <w:num w:numId="11" w16cid:durableId="401223959">
    <w:abstractNumId w:val="12"/>
  </w:num>
  <w:num w:numId="12" w16cid:durableId="2004312175">
    <w:abstractNumId w:val="3"/>
  </w:num>
  <w:num w:numId="13" w16cid:durableId="865752459">
    <w:abstractNumId w:val="2"/>
  </w:num>
  <w:num w:numId="14" w16cid:durableId="2131632493">
    <w:abstractNumId w:val="30"/>
  </w:num>
  <w:num w:numId="15" w16cid:durableId="902643803">
    <w:abstractNumId w:val="1"/>
  </w:num>
  <w:num w:numId="16" w16cid:durableId="480391889">
    <w:abstractNumId w:val="8"/>
  </w:num>
  <w:num w:numId="17" w16cid:durableId="1139423506">
    <w:abstractNumId w:val="18"/>
  </w:num>
  <w:num w:numId="18" w16cid:durableId="1435856285">
    <w:abstractNumId w:val="14"/>
  </w:num>
  <w:num w:numId="19" w16cid:durableId="1303660049">
    <w:abstractNumId w:val="13"/>
  </w:num>
  <w:num w:numId="20" w16cid:durableId="271982270">
    <w:abstractNumId w:val="9"/>
  </w:num>
  <w:num w:numId="21" w16cid:durableId="1750496568">
    <w:abstractNumId w:val="6"/>
  </w:num>
  <w:num w:numId="22" w16cid:durableId="576941759">
    <w:abstractNumId w:val="22"/>
  </w:num>
  <w:num w:numId="23" w16cid:durableId="24789811">
    <w:abstractNumId w:val="28"/>
  </w:num>
  <w:num w:numId="24" w16cid:durableId="1990548674">
    <w:abstractNumId w:val="17"/>
  </w:num>
  <w:num w:numId="25" w16cid:durableId="179978977">
    <w:abstractNumId w:val="16"/>
  </w:num>
  <w:num w:numId="26" w16cid:durableId="966399779">
    <w:abstractNumId w:val="33"/>
  </w:num>
  <w:num w:numId="27" w16cid:durableId="1677805628">
    <w:abstractNumId w:val="19"/>
  </w:num>
  <w:num w:numId="28" w16cid:durableId="299042905">
    <w:abstractNumId w:val="21"/>
  </w:num>
  <w:num w:numId="29" w16cid:durableId="288636293">
    <w:abstractNumId w:val="27"/>
  </w:num>
  <w:num w:numId="30" w16cid:durableId="943804076">
    <w:abstractNumId w:val="23"/>
  </w:num>
  <w:num w:numId="31" w16cid:durableId="1000278294">
    <w:abstractNumId w:val="29"/>
  </w:num>
  <w:num w:numId="32" w16cid:durableId="31614609">
    <w:abstractNumId w:val="20"/>
  </w:num>
  <w:num w:numId="33" w16cid:durableId="1254900540">
    <w:abstractNumId w:val="7"/>
  </w:num>
  <w:num w:numId="34" w16cid:durableId="2060129962">
    <w:abstractNumId w:val="11"/>
  </w:num>
  <w:num w:numId="35" w16cid:durableId="1620255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26"/>
    <w:rsid w:val="004C7D26"/>
    <w:rsid w:val="004F478A"/>
    <w:rsid w:val="005D51CA"/>
    <w:rsid w:val="005F6DE9"/>
    <w:rsid w:val="006C1F5F"/>
    <w:rsid w:val="00B61C24"/>
    <w:rsid w:val="00BD0EF1"/>
    <w:rsid w:val="00EC28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6581"/>
  <w15:chartTrackingRefBased/>
  <w15:docId w15:val="{B90C8440-A268-449D-A4F8-766652E2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DE9"/>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F6D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92271">
      <w:bodyDiv w:val="1"/>
      <w:marLeft w:val="0"/>
      <w:marRight w:val="0"/>
      <w:marTop w:val="0"/>
      <w:marBottom w:val="0"/>
      <w:divBdr>
        <w:top w:val="none" w:sz="0" w:space="0" w:color="auto"/>
        <w:left w:val="none" w:sz="0" w:space="0" w:color="auto"/>
        <w:bottom w:val="none" w:sz="0" w:space="0" w:color="auto"/>
        <w:right w:val="none" w:sz="0" w:space="0" w:color="auto"/>
      </w:divBdr>
    </w:div>
    <w:div w:id="225070565">
      <w:bodyDiv w:val="1"/>
      <w:marLeft w:val="0"/>
      <w:marRight w:val="0"/>
      <w:marTop w:val="0"/>
      <w:marBottom w:val="0"/>
      <w:divBdr>
        <w:top w:val="none" w:sz="0" w:space="0" w:color="auto"/>
        <w:left w:val="none" w:sz="0" w:space="0" w:color="auto"/>
        <w:bottom w:val="none" w:sz="0" w:space="0" w:color="auto"/>
        <w:right w:val="none" w:sz="0" w:space="0" w:color="auto"/>
      </w:divBdr>
    </w:div>
    <w:div w:id="233049343">
      <w:bodyDiv w:val="1"/>
      <w:marLeft w:val="0"/>
      <w:marRight w:val="0"/>
      <w:marTop w:val="0"/>
      <w:marBottom w:val="0"/>
      <w:divBdr>
        <w:top w:val="none" w:sz="0" w:space="0" w:color="auto"/>
        <w:left w:val="none" w:sz="0" w:space="0" w:color="auto"/>
        <w:bottom w:val="none" w:sz="0" w:space="0" w:color="auto"/>
        <w:right w:val="none" w:sz="0" w:space="0" w:color="auto"/>
      </w:divBdr>
    </w:div>
    <w:div w:id="387002114">
      <w:bodyDiv w:val="1"/>
      <w:marLeft w:val="0"/>
      <w:marRight w:val="0"/>
      <w:marTop w:val="0"/>
      <w:marBottom w:val="0"/>
      <w:divBdr>
        <w:top w:val="none" w:sz="0" w:space="0" w:color="auto"/>
        <w:left w:val="none" w:sz="0" w:space="0" w:color="auto"/>
        <w:bottom w:val="none" w:sz="0" w:space="0" w:color="auto"/>
        <w:right w:val="none" w:sz="0" w:space="0" w:color="auto"/>
      </w:divBdr>
    </w:div>
    <w:div w:id="601886298">
      <w:bodyDiv w:val="1"/>
      <w:marLeft w:val="0"/>
      <w:marRight w:val="0"/>
      <w:marTop w:val="0"/>
      <w:marBottom w:val="0"/>
      <w:divBdr>
        <w:top w:val="none" w:sz="0" w:space="0" w:color="auto"/>
        <w:left w:val="none" w:sz="0" w:space="0" w:color="auto"/>
        <w:bottom w:val="none" w:sz="0" w:space="0" w:color="auto"/>
        <w:right w:val="none" w:sz="0" w:space="0" w:color="auto"/>
      </w:divBdr>
    </w:div>
    <w:div w:id="691422589">
      <w:bodyDiv w:val="1"/>
      <w:marLeft w:val="0"/>
      <w:marRight w:val="0"/>
      <w:marTop w:val="0"/>
      <w:marBottom w:val="0"/>
      <w:divBdr>
        <w:top w:val="none" w:sz="0" w:space="0" w:color="auto"/>
        <w:left w:val="none" w:sz="0" w:space="0" w:color="auto"/>
        <w:bottom w:val="none" w:sz="0" w:space="0" w:color="auto"/>
        <w:right w:val="none" w:sz="0" w:space="0" w:color="auto"/>
      </w:divBdr>
    </w:div>
    <w:div w:id="701907816">
      <w:bodyDiv w:val="1"/>
      <w:marLeft w:val="0"/>
      <w:marRight w:val="0"/>
      <w:marTop w:val="0"/>
      <w:marBottom w:val="0"/>
      <w:divBdr>
        <w:top w:val="none" w:sz="0" w:space="0" w:color="auto"/>
        <w:left w:val="none" w:sz="0" w:space="0" w:color="auto"/>
        <w:bottom w:val="none" w:sz="0" w:space="0" w:color="auto"/>
        <w:right w:val="none" w:sz="0" w:space="0" w:color="auto"/>
      </w:divBdr>
    </w:div>
    <w:div w:id="783041587">
      <w:bodyDiv w:val="1"/>
      <w:marLeft w:val="0"/>
      <w:marRight w:val="0"/>
      <w:marTop w:val="0"/>
      <w:marBottom w:val="0"/>
      <w:divBdr>
        <w:top w:val="none" w:sz="0" w:space="0" w:color="auto"/>
        <w:left w:val="none" w:sz="0" w:space="0" w:color="auto"/>
        <w:bottom w:val="none" w:sz="0" w:space="0" w:color="auto"/>
        <w:right w:val="none" w:sz="0" w:space="0" w:color="auto"/>
      </w:divBdr>
    </w:div>
    <w:div w:id="998122327">
      <w:bodyDiv w:val="1"/>
      <w:marLeft w:val="0"/>
      <w:marRight w:val="0"/>
      <w:marTop w:val="0"/>
      <w:marBottom w:val="0"/>
      <w:divBdr>
        <w:top w:val="none" w:sz="0" w:space="0" w:color="auto"/>
        <w:left w:val="none" w:sz="0" w:space="0" w:color="auto"/>
        <w:bottom w:val="none" w:sz="0" w:space="0" w:color="auto"/>
        <w:right w:val="none" w:sz="0" w:space="0" w:color="auto"/>
      </w:divBdr>
    </w:div>
    <w:div w:id="1053575887">
      <w:bodyDiv w:val="1"/>
      <w:marLeft w:val="0"/>
      <w:marRight w:val="0"/>
      <w:marTop w:val="0"/>
      <w:marBottom w:val="0"/>
      <w:divBdr>
        <w:top w:val="none" w:sz="0" w:space="0" w:color="auto"/>
        <w:left w:val="none" w:sz="0" w:space="0" w:color="auto"/>
        <w:bottom w:val="none" w:sz="0" w:space="0" w:color="auto"/>
        <w:right w:val="none" w:sz="0" w:space="0" w:color="auto"/>
      </w:divBdr>
    </w:div>
    <w:div w:id="1094743259">
      <w:bodyDiv w:val="1"/>
      <w:marLeft w:val="0"/>
      <w:marRight w:val="0"/>
      <w:marTop w:val="0"/>
      <w:marBottom w:val="0"/>
      <w:divBdr>
        <w:top w:val="none" w:sz="0" w:space="0" w:color="auto"/>
        <w:left w:val="none" w:sz="0" w:space="0" w:color="auto"/>
        <w:bottom w:val="none" w:sz="0" w:space="0" w:color="auto"/>
        <w:right w:val="none" w:sz="0" w:space="0" w:color="auto"/>
      </w:divBdr>
    </w:div>
    <w:div w:id="1258445430">
      <w:bodyDiv w:val="1"/>
      <w:marLeft w:val="0"/>
      <w:marRight w:val="0"/>
      <w:marTop w:val="0"/>
      <w:marBottom w:val="0"/>
      <w:divBdr>
        <w:top w:val="none" w:sz="0" w:space="0" w:color="auto"/>
        <w:left w:val="none" w:sz="0" w:space="0" w:color="auto"/>
        <w:bottom w:val="none" w:sz="0" w:space="0" w:color="auto"/>
        <w:right w:val="none" w:sz="0" w:space="0" w:color="auto"/>
      </w:divBdr>
    </w:div>
    <w:div w:id="1263030188">
      <w:bodyDiv w:val="1"/>
      <w:marLeft w:val="0"/>
      <w:marRight w:val="0"/>
      <w:marTop w:val="0"/>
      <w:marBottom w:val="0"/>
      <w:divBdr>
        <w:top w:val="none" w:sz="0" w:space="0" w:color="auto"/>
        <w:left w:val="none" w:sz="0" w:space="0" w:color="auto"/>
        <w:bottom w:val="none" w:sz="0" w:space="0" w:color="auto"/>
        <w:right w:val="none" w:sz="0" w:space="0" w:color="auto"/>
      </w:divBdr>
    </w:div>
    <w:div w:id="1287156975">
      <w:bodyDiv w:val="1"/>
      <w:marLeft w:val="0"/>
      <w:marRight w:val="0"/>
      <w:marTop w:val="0"/>
      <w:marBottom w:val="0"/>
      <w:divBdr>
        <w:top w:val="none" w:sz="0" w:space="0" w:color="auto"/>
        <w:left w:val="none" w:sz="0" w:space="0" w:color="auto"/>
        <w:bottom w:val="none" w:sz="0" w:space="0" w:color="auto"/>
        <w:right w:val="none" w:sz="0" w:space="0" w:color="auto"/>
      </w:divBdr>
    </w:div>
    <w:div w:id="1352296580">
      <w:bodyDiv w:val="1"/>
      <w:marLeft w:val="0"/>
      <w:marRight w:val="0"/>
      <w:marTop w:val="0"/>
      <w:marBottom w:val="0"/>
      <w:divBdr>
        <w:top w:val="none" w:sz="0" w:space="0" w:color="auto"/>
        <w:left w:val="none" w:sz="0" w:space="0" w:color="auto"/>
        <w:bottom w:val="none" w:sz="0" w:space="0" w:color="auto"/>
        <w:right w:val="none" w:sz="0" w:space="0" w:color="auto"/>
      </w:divBdr>
    </w:div>
    <w:div w:id="1446733483">
      <w:bodyDiv w:val="1"/>
      <w:marLeft w:val="0"/>
      <w:marRight w:val="0"/>
      <w:marTop w:val="0"/>
      <w:marBottom w:val="0"/>
      <w:divBdr>
        <w:top w:val="none" w:sz="0" w:space="0" w:color="auto"/>
        <w:left w:val="none" w:sz="0" w:space="0" w:color="auto"/>
        <w:bottom w:val="none" w:sz="0" w:space="0" w:color="auto"/>
        <w:right w:val="none" w:sz="0" w:space="0" w:color="auto"/>
      </w:divBdr>
    </w:div>
    <w:div w:id="1674451238">
      <w:bodyDiv w:val="1"/>
      <w:marLeft w:val="0"/>
      <w:marRight w:val="0"/>
      <w:marTop w:val="0"/>
      <w:marBottom w:val="0"/>
      <w:divBdr>
        <w:top w:val="none" w:sz="0" w:space="0" w:color="auto"/>
        <w:left w:val="none" w:sz="0" w:space="0" w:color="auto"/>
        <w:bottom w:val="none" w:sz="0" w:space="0" w:color="auto"/>
        <w:right w:val="none" w:sz="0" w:space="0" w:color="auto"/>
      </w:divBdr>
    </w:div>
    <w:div w:id="1724867201">
      <w:bodyDiv w:val="1"/>
      <w:marLeft w:val="0"/>
      <w:marRight w:val="0"/>
      <w:marTop w:val="0"/>
      <w:marBottom w:val="0"/>
      <w:divBdr>
        <w:top w:val="none" w:sz="0" w:space="0" w:color="auto"/>
        <w:left w:val="none" w:sz="0" w:space="0" w:color="auto"/>
        <w:bottom w:val="none" w:sz="0" w:space="0" w:color="auto"/>
        <w:right w:val="none" w:sz="0" w:space="0" w:color="auto"/>
      </w:divBdr>
    </w:div>
    <w:div w:id="1756659246">
      <w:bodyDiv w:val="1"/>
      <w:marLeft w:val="0"/>
      <w:marRight w:val="0"/>
      <w:marTop w:val="0"/>
      <w:marBottom w:val="0"/>
      <w:divBdr>
        <w:top w:val="none" w:sz="0" w:space="0" w:color="auto"/>
        <w:left w:val="none" w:sz="0" w:space="0" w:color="auto"/>
        <w:bottom w:val="none" w:sz="0" w:space="0" w:color="auto"/>
        <w:right w:val="none" w:sz="0" w:space="0" w:color="auto"/>
      </w:divBdr>
    </w:div>
    <w:div w:id="1800109510">
      <w:bodyDiv w:val="1"/>
      <w:marLeft w:val="0"/>
      <w:marRight w:val="0"/>
      <w:marTop w:val="0"/>
      <w:marBottom w:val="0"/>
      <w:divBdr>
        <w:top w:val="none" w:sz="0" w:space="0" w:color="auto"/>
        <w:left w:val="none" w:sz="0" w:space="0" w:color="auto"/>
        <w:bottom w:val="none" w:sz="0" w:space="0" w:color="auto"/>
        <w:right w:val="none" w:sz="0" w:space="0" w:color="auto"/>
      </w:divBdr>
    </w:div>
    <w:div w:id="1920408579">
      <w:bodyDiv w:val="1"/>
      <w:marLeft w:val="0"/>
      <w:marRight w:val="0"/>
      <w:marTop w:val="0"/>
      <w:marBottom w:val="0"/>
      <w:divBdr>
        <w:top w:val="none" w:sz="0" w:space="0" w:color="auto"/>
        <w:left w:val="none" w:sz="0" w:space="0" w:color="auto"/>
        <w:bottom w:val="none" w:sz="0" w:space="0" w:color="auto"/>
        <w:right w:val="none" w:sz="0" w:space="0" w:color="auto"/>
      </w:divBdr>
    </w:div>
    <w:div w:id="1923176437">
      <w:bodyDiv w:val="1"/>
      <w:marLeft w:val="0"/>
      <w:marRight w:val="0"/>
      <w:marTop w:val="0"/>
      <w:marBottom w:val="0"/>
      <w:divBdr>
        <w:top w:val="none" w:sz="0" w:space="0" w:color="auto"/>
        <w:left w:val="none" w:sz="0" w:space="0" w:color="auto"/>
        <w:bottom w:val="none" w:sz="0" w:space="0" w:color="auto"/>
        <w:right w:val="none" w:sz="0" w:space="0" w:color="auto"/>
      </w:divBdr>
    </w:div>
    <w:div w:id="2065595651">
      <w:bodyDiv w:val="1"/>
      <w:marLeft w:val="0"/>
      <w:marRight w:val="0"/>
      <w:marTop w:val="0"/>
      <w:marBottom w:val="0"/>
      <w:divBdr>
        <w:top w:val="none" w:sz="0" w:space="0" w:color="auto"/>
        <w:left w:val="none" w:sz="0" w:space="0" w:color="auto"/>
        <w:bottom w:val="none" w:sz="0" w:space="0" w:color="auto"/>
        <w:right w:val="none" w:sz="0" w:space="0" w:color="auto"/>
      </w:divBdr>
    </w:div>
    <w:div w:id="2099060289">
      <w:bodyDiv w:val="1"/>
      <w:marLeft w:val="0"/>
      <w:marRight w:val="0"/>
      <w:marTop w:val="0"/>
      <w:marBottom w:val="0"/>
      <w:divBdr>
        <w:top w:val="none" w:sz="0" w:space="0" w:color="auto"/>
        <w:left w:val="none" w:sz="0" w:space="0" w:color="auto"/>
        <w:bottom w:val="none" w:sz="0" w:space="0" w:color="auto"/>
        <w:right w:val="none" w:sz="0" w:space="0" w:color="auto"/>
      </w:divBdr>
    </w:div>
    <w:div w:id="211327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Patil</dc:creator>
  <cp:keywords/>
  <dc:description/>
  <cp:lastModifiedBy>Tushar Patil</cp:lastModifiedBy>
  <cp:revision>1</cp:revision>
  <dcterms:created xsi:type="dcterms:W3CDTF">2024-11-13T05:55:00Z</dcterms:created>
  <dcterms:modified xsi:type="dcterms:W3CDTF">2024-11-13T08:39:00Z</dcterms:modified>
</cp:coreProperties>
</file>