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C4E35" w14:textId="2B85C696" w:rsidR="0067215D" w:rsidRDefault="003E6FD4" w:rsidP="00D176F9">
      <w:pPr>
        <w:pStyle w:val="ListParagraph"/>
        <w:numPr>
          <w:ilvl w:val="0"/>
          <w:numId w:val="1"/>
        </w:numPr>
      </w:pPr>
      <w:proofErr w:type="spellStart"/>
      <w:r>
        <w:t>Webapps</w:t>
      </w:r>
      <w:proofErr w:type="spellEnd"/>
      <w:r w:rsidR="00D176F9">
        <w:t xml:space="preserve"> are basically websites</w:t>
      </w:r>
    </w:p>
    <w:p w14:paraId="5983D30B" w14:textId="6429AA56" w:rsidR="00972556" w:rsidRDefault="00972556" w:rsidP="00D176F9">
      <w:pPr>
        <w:pStyle w:val="ListParagraph"/>
        <w:numPr>
          <w:ilvl w:val="0"/>
          <w:numId w:val="1"/>
        </w:numPr>
      </w:pPr>
      <w:r>
        <w:t>Package and upload the code in azure and it will use your service plan to run the code.</w:t>
      </w:r>
    </w:p>
    <w:p w14:paraId="2D789D47" w14:textId="462040D5" w:rsidR="00972556" w:rsidRDefault="00400F28" w:rsidP="00D176F9">
      <w:pPr>
        <w:pStyle w:val="ListParagraph"/>
        <w:numPr>
          <w:ilvl w:val="0"/>
          <w:numId w:val="1"/>
        </w:numPr>
      </w:pPr>
      <w:r>
        <w:t xml:space="preserve">Code will only run on azure then someone will visit your website with the </w:t>
      </w:r>
      <w:proofErr w:type="spellStart"/>
      <w:r w:rsidR="00E20800">
        <w:t>W</w:t>
      </w:r>
      <w:r>
        <w:t>ebapp</w:t>
      </w:r>
      <w:proofErr w:type="spellEnd"/>
      <w:r>
        <w:t xml:space="preserve"> URL</w:t>
      </w:r>
      <w:r w:rsidR="00E20800">
        <w:t>.</w:t>
      </w:r>
    </w:p>
    <w:p w14:paraId="4EC14D76" w14:textId="77777777" w:rsidR="00494D55" w:rsidRDefault="003E6FD4" w:rsidP="00D176F9">
      <w:pPr>
        <w:pStyle w:val="ListParagraph"/>
        <w:numPr>
          <w:ilvl w:val="0"/>
          <w:numId w:val="1"/>
        </w:numPr>
      </w:pPr>
      <w:r>
        <w:t xml:space="preserve">To run code independently we use </w:t>
      </w:r>
      <w:proofErr w:type="spellStart"/>
      <w:r>
        <w:t>Webjobs</w:t>
      </w:r>
      <w:proofErr w:type="spellEnd"/>
      <w:r w:rsidR="00384D0C">
        <w:t xml:space="preserve">. Its in the </w:t>
      </w:r>
      <w:proofErr w:type="spellStart"/>
      <w:r w:rsidR="00384D0C">
        <w:t>Webapp</w:t>
      </w:r>
      <w:proofErr w:type="spellEnd"/>
      <w:r w:rsidR="00384D0C">
        <w:t xml:space="preserve"> portal itself.</w:t>
      </w:r>
      <w:r w:rsidR="00384D0C" w:rsidRPr="00384D0C">
        <w:rPr>
          <w:noProof/>
        </w:rPr>
        <w:t xml:space="preserve"> </w:t>
      </w:r>
    </w:p>
    <w:p w14:paraId="03B2825B" w14:textId="77777777" w:rsidR="00494D55" w:rsidRPr="00630F23" w:rsidRDefault="00494D55" w:rsidP="00630F23">
      <w:pPr>
        <w:pStyle w:val="ListParagraph"/>
        <w:numPr>
          <w:ilvl w:val="0"/>
          <w:numId w:val="1"/>
        </w:numPr>
      </w:pPr>
      <w:proofErr w:type="spellStart"/>
      <w:r w:rsidRPr="00630F23">
        <w:t>WebJobs</w:t>
      </w:r>
      <w:proofErr w:type="spellEnd"/>
      <w:r w:rsidRPr="00494D5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630F23">
        <w:t>provide an easy way to run scripts or programs as background processes in the context of your app.</w:t>
      </w:r>
    </w:p>
    <w:p w14:paraId="5E640B23" w14:textId="2CB2BE64" w:rsidR="003E6FD4" w:rsidRDefault="00384D0C" w:rsidP="00D176F9">
      <w:pPr>
        <w:pStyle w:val="ListParagraph"/>
        <w:numPr>
          <w:ilvl w:val="0"/>
          <w:numId w:val="1"/>
        </w:numPr>
      </w:pPr>
      <w:r w:rsidRPr="00384D0C">
        <w:drawing>
          <wp:inline distT="0" distB="0" distL="0" distR="0" wp14:anchorId="6FB8C236" wp14:editId="741CFD47">
            <wp:extent cx="5943600" cy="4721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BD12" w14:textId="0EC5C737" w:rsidR="00F628DC" w:rsidRDefault="00F628DC" w:rsidP="00D176F9">
      <w:pPr>
        <w:pStyle w:val="ListParagraph"/>
        <w:numPr>
          <w:ilvl w:val="0"/>
          <w:numId w:val="1"/>
        </w:numPr>
      </w:pPr>
      <w:proofErr w:type="spellStart"/>
      <w:r>
        <w:lastRenderedPageBreak/>
        <w:t>Webjob</w:t>
      </w:r>
      <w:r w:rsidR="0015785B">
        <w:t>s</w:t>
      </w:r>
      <w:proofErr w:type="spellEnd"/>
      <w:r>
        <w:t xml:space="preserve"> creation options</w:t>
      </w:r>
      <w:r w:rsidRPr="00F628DC">
        <w:drawing>
          <wp:inline distT="0" distB="0" distL="0" distR="0" wp14:anchorId="7CBE6303" wp14:editId="2EE971A3">
            <wp:extent cx="3724795" cy="5001323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7560" w14:textId="677E5B39" w:rsidR="00145A66" w:rsidRDefault="00145A66" w:rsidP="00D176F9">
      <w:pPr>
        <w:pStyle w:val="ListParagraph"/>
        <w:numPr>
          <w:ilvl w:val="0"/>
          <w:numId w:val="1"/>
        </w:numPr>
      </w:pPr>
      <w:r>
        <w:t xml:space="preserve">Link to study about it </w:t>
      </w:r>
      <w:hyperlink r:id="rId7" w:anchor="CreateScheduledCRON" w:history="1">
        <w:r>
          <w:rPr>
            <w:rStyle w:val="Hyperlink"/>
          </w:rPr>
          <w:t>https://docs.microsoft.com/en-in/azure/app-service/webjobs-create#CreateScheduledCRON</w:t>
        </w:r>
      </w:hyperlink>
    </w:p>
    <w:p w14:paraId="757E8B39" w14:textId="14805E83" w:rsidR="00AF0315" w:rsidRDefault="00AF0315" w:rsidP="00D176F9">
      <w:pPr>
        <w:pStyle w:val="ListParagraph"/>
        <w:numPr>
          <w:ilvl w:val="0"/>
          <w:numId w:val="1"/>
        </w:numPr>
      </w:pPr>
      <w:r>
        <w:lastRenderedPageBreak/>
        <w:t>So</w:t>
      </w:r>
      <w:r w:rsidR="00495D26">
        <w:t>m</w:t>
      </w:r>
      <w:r>
        <w:t>e resulting Cron expression can be used as per requirement</w:t>
      </w:r>
      <w:r w:rsidR="002F656E">
        <w:t xml:space="preserve"> for the app for Continuous </w:t>
      </w:r>
      <w:proofErr w:type="spellStart"/>
      <w:r w:rsidR="002F656E">
        <w:t>Webjobs</w:t>
      </w:r>
      <w:proofErr w:type="spellEnd"/>
      <w:r w:rsidR="00C07F91" w:rsidRPr="00C07F91">
        <w:drawing>
          <wp:inline distT="0" distB="0" distL="0" distR="0" wp14:anchorId="26724403" wp14:editId="27C08FD8">
            <wp:extent cx="5943600" cy="3155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7FF0" w14:textId="61E2C95B" w:rsidR="007866E1" w:rsidRDefault="007866E1" w:rsidP="00D176F9">
      <w:pPr>
        <w:pStyle w:val="ListParagraph"/>
        <w:numPr>
          <w:ilvl w:val="0"/>
          <w:numId w:val="1"/>
        </w:numPr>
      </w:pPr>
      <w:proofErr w:type="spellStart"/>
      <w:r>
        <w:t>Webjobs</w:t>
      </w:r>
      <w:proofErr w:type="spellEnd"/>
      <w:r>
        <w:t xml:space="preserve"> do not have UI by default.</w:t>
      </w:r>
      <w:r w:rsidR="008F59E3">
        <w:t xml:space="preserve"> These jobs can be used to do some background jobs example latest calculation, move latest files or store latest data.</w:t>
      </w:r>
      <w:r w:rsidR="00BF3D0A" w:rsidRPr="00BF3D0A">
        <w:rPr>
          <w:noProof/>
        </w:rPr>
        <w:t xml:space="preserve"> </w:t>
      </w:r>
      <w:r w:rsidR="00BF3D0A" w:rsidRPr="00BF3D0A">
        <w:drawing>
          <wp:inline distT="0" distB="0" distL="0" distR="0" wp14:anchorId="7A5CF692" wp14:editId="263093BD">
            <wp:extent cx="5943600" cy="2538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30FC8"/>
    <w:multiLevelType w:val="hybridMultilevel"/>
    <w:tmpl w:val="2EAE1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A7"/>
    <w:rsid w:val="00145A66"/>
    <w:rsid w:val="0015785B"/>
    <w:rsid w:val="00202AA7"/>
    <w:rsid w:val="002F656E"/>
    <w:rsid w:val="00384D0C"/>
    <w:rsid w:val="003E6FD4"/>
    <w:rsid w:val="00400F28"/>
    <w:rsid w:val="00494D55"/>
    <w:rsid w:val="00495D26"/>
    <w:rsid w:val="00630F23"/>
    <w:rsid w:val="0067215D"/>
    <w:rsid w:val="007866E1"/>
    <w:rsid w:val="008F59E3"/>
    <w:rsid w:val="00972556"/>
    <w:rsid w:val="00AF0315"/>
    <w:rsid w:val="00BF3D0A"/>
    <w:rsid w:val="00C07F91"/>
    <w:rsid w:val="00D176F9"/>
    <w:rsid w:val="00E20800"/>
    <w:rsid w:val="00F6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41C42"/>
  <w15:chartTrackingRefBased/>
  <w15:docId w15:val="{34832D52-5F8A-473D-8DAA-6C1D8511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6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45A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7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2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26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7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in/azure/app-service/webjobs-cre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20</cp:revision>
  <dcterms:created xsi:type="dcterms:W3CDTF">2020-04-27T21:32:00Z</dcterms:created>
  <dcterms:modified xsi:type="dcterms:W3CDTF">2020-04-27T21:47:00Z</dcterms:modified>
</cp:coreProperties>
</file>