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="420" w:leftChars="0" w:hanging="420" w:firstLineChars="0"/>
      </w:pPr>
      <w:r>
        <w:drawing>
          <wp:inline distT="0" distB="0" distL="114300" distR="114300">
            <wp:extent cx="5272405" cy="2693035"/>
            <wp:effectExtent l="0" t="0" r="4445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hint="default"/>
          <w:lang w:val="en-US"/>
        </w:rPr>
        <w:t>Containers are immutable.</w:t>
      </w: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hint="default"/>
          <w:lang w:val="en-US"/>
        </w:rPr>
        <w:t>When it is deleted we cannot change anything on containers.</w:t>
      </w: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hint="default"/>
          <w:lang w:val="en-US"/>
        </w:rPr>
        <w:t>Containers cannot save data on its own, it will need a volume.</w:t>
      </w: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hint="default"/>
          <w:lang w:val="en-US"/>
        </w:rPr>
        <w:t>Container will just execute the program.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docker container run--name mycontainer hello-world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- create a container with user given name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docker container run --name mycontainer --rm hello-world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-anticlimactically delete a container while creaking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 writeable layer can be added or deleted to the container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By default containers are linux containers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Container user linux kernel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Container name should be unique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docker container run --name ubuntu ubuntu date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-overite the command with the date command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docker container run --name ubuntu -it ubuntu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-to get interactive access to the container (-it is interactive teletype)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3643630"/>
            <wp:effectExtent l="0" t="0" r="4445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Docker container exec &lt;command&gt;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-run the command in the container from outside.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Docker container attach &lt;container_name&gt;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-attach your terminal to the container bash(after we exit this container with exit)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***Difference b/w attach and exec***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765425" cy="1086485"/>
            <wp:effectExtent l="0" t="0" r="15875" b="184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5425" cy="108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48890" cy="1449705"/>
            <wp:effectExtent l="0" t="0" r="3810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8890" cy="14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docker container exec -it ubuntu bash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docker container exec -it ubuntu bin/bash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-this will spawn a new bash within the bash of the container to use it.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-with this we can avoid exiting the main process/container and while exiting we just exit the forked process.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Forking happens only in dettached mode, can be used in exec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4150" cy="3267075"/>
            <wp:effectExtent l="0" t="0" r="1270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- Attach(attach mode) will be attaching the main process but exec(dettached mode) will connect us to child spawn bash/process.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- Exiting attach will exit from main process therefore from contianer but Exiting exec will exit us from spawned bash/process not the parent bash.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- Parent bash is like init method here for all the other bashes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docker container run -it ubuntu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- it is by default attach mode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docker container run -itd ubuntu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- this will run bash in dettached mode.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docker container run -itd --name ubuntu ubuntu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docker container run -itd --name mysql -e MYSQL_ROOT_PASSWORD=root mysql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- MYSql command to pull image and start the container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86124A"/>
    <w:multiLevelType w:val="singleLevel"/>
    <w:tmpl w:val="A386124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87119F"/>
    <w:rsid w:val="142D547D"/>
    <w:rsid w:val="1D8C65FC"/>
    <w:rsid w:val="20C53D6B"/>
    <w:rsid w:val="35D96EB5"/>
    <w:rsid w:val="3D146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</TotalTime>
  <ScaleCrop>false</ScaleCrop>
  <LinksUpToDate>false</LinksUpToDate>
  <CharactersWithSpaces>0</CharactersWithSpaces>
  <Application>WPS Office_11.2.0.9906_F1E327BC-269C-435d-A152-05C5408002CA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2021-01-10T14:01:56Z</dcterms:created>
  <dc:creator>tusha</dc:creator>
  <cp:lastModifiedBy>tusha</cp:lastModifiedBy>
  <dcterms:modified xsi:type="dcterms:W3CDTF">2021-01-10T16:07:29Z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1033-11.2.0.9906</vt:lpwstr>
  </property>
</Properties>
</file>