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F0" w:rsidRDefault="007E455C">
      <w:r>
        <w:rPr>
          <w:noProof/>
        </w:rPr>
        <w:drawing>
          <wp:inline distT="0" distB="0" distL="0" distR="0" wp14:anchorId="4B8A6759" wp14:editId="4CE2024C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5C" w:rsidRDefault="007E455C"/>
    <w:p w:rsidR="007E455C" w:rsidRDefault="007E455C">
      <w:hyperlink r:id="rId5" w:history="1">
        <w:r>
          <w:rPr>
            <w:rStyle w:val="Hyperlink"/>
          </w:rPr>
          <w:t>https://kubernetes.io/docs/concepts/workloads/controllers/statefulset/</w:t>
        </w:r>
      </w:hyperlink>
    </w:p>
    <w:p w:rsidR="007E455C" w:rsidRDefault="007E455C"/>
    <w:p w:rsidR="007E455C" w:rsidRDefault="007E455C">
      <w:bookmarkStart w:id="0" w:name="_GoBack"/>
      <w:bookmarkEnd w:id="0"/>
    </w:p>
    <w:sectPr w:rsidR="007E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B4"/>
    <w:rsid w:val="003B08B4"/>
    <w:rsid w:val="007E455C"/>
    <w:rsid w:val="009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5339"/>
  <w15:chartTrackingRefBased/>
  <w15:docId w15:val="{258A3AAD-C1F1-4060-A217-6F569981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4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workloads/controllers/statefuls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2019-07-12T03:56:00Z</dcterms:created>
  <dcterms:modified xsi:type="dcterms:W3CDTF">2019-07-12T03:59:00Z</dcterms:modified>
</cp:coreProperties>
</file>