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F6A21E" wp14:paraId="2C078E63" wp14:textId="18570568">
      <w:pPr>
        <w:jc w:val="center"/>
        <w:rPr>
          <w:b w:val="1"/>
          <w:bCs w:val="1"/>
          <w:sz w:val="28"/>
          <w:szCs w:val="28"/>
        </w:rPr>
      </w:pPr>
      <w:r w:rsidRPr="64F6A21E" w:rsidR="60FBFF29">
        <w:rPr>
          <w:b w:val="1"/>
          <w:bCs w:val="1"/>
          <w:sz w:val="28"/>
          <w:szCs w:val="28"/>
        </w:rPr>
        <w:t>Gut-Plasticity: Microbiome Adaption Gut-Brain Axis, Neuroplasticity</w:t>
      </w:r>
    </w:p>
    <w:p w:rsidR="64F6A21E" w:rsidRDefault="64F6A21E" w14:paraId="64145888" w14:textId="31E03849"/>
    <w:p w:rsidR="60FBFF29" w:rsidP="64F6A21E" w:rsidRDefault="60FBFF29" w14:paraId="1A4B16CD" w14:textId="5D25EA00">
      <w:pPr>
        <w:rPr>
          <w:b w:val="1"/>
          <w:bCs w:val="1"/>
        </w:rPr>
      </w:pPr>
      <w:r w:rsidRPr="64F6A21E" w:rsidR="60FBFF29">
        <w:rPr>
          <w:b w:val="1"/>
          <w:bCs w:val="1"/>
        </w:rPr>
        <w:t xml:space="preserve">Brief Description: </w:t>
      </w:r>
    </w:p>
    <w:p w:rsidR="60FBFF29" w:rsidRDefault="60FBFF29" w14:paraId="0A7857E6" w14:textId="062C8F97">
      <w:r w:rsidR="60FBFF29">
        <w:rPr/>
        <w:t xml:space="preserve">Explore the transformative potential of gut plasticity and neuroplasticity in health. This course looks into the adaptive power of the microbiome, the gut-brain connection, and immune system interactions.  </w:t>
      </w:r>
    </w:p>
    <w:p w:rsidR="60FBFF29" w:rsidP="64F6A21E" w:rsidRDefault="60FBFF29" w14:paraId="0BE3467B" w14:textId="4C54B7C0">
      <w:pPr>
        <w:pStyle w:val="Normal"/>
      </w:pPr>
      <w:r w:rsidR="60FBFF29">
        <w:rPr/>
        <w:t>Explore practical strategies, actionable insights, and case-based learning to enhance gut and brain resilience. Includes self-assessments and references for impactful clinical application.</w:t>
      </w:r>
    </w:p>
    <w:p w:rsidR="64F6A21E" w:rsidP="64F6A21E" w:rsidRDefault="64F6A21E" w14:paraId="0EEBA2F4" w14:textId="16D45926">
      <w:pPr>
        <w:pStyle w:val="Normal"/>
      </w:pPr>
    </w:p>
    <w:p w:rsidR="60FBFF29" w:rsidP="64F6A21E" w:rsidRDefault="60FBFF29" w14:paraId="4F5BA1B3" w14:textId="134D3BE3">
      <w:pPr>
        <w:pStyle w:val="Normal"/>
        <w:rPr>
          <w:b w:val="1"/>
          <w:bCs w:val="1"/>
        </w:rPr>
      </w:pPr>
      <w:r w:rsidRPr="64F6A21E" w:rsidR="60FBFF29">
        <w:rPr>
          <w:b w:val="1"/>
          <w:bCs w:val="1"/>
        </w:rPr>
        <w:t>Learning Objectives:</w:t>
      </w:r>
    </w:p>
    <w:p w:rsidR="60FBFF29" w:rsidP="64F6A21E" w:rsidRDefault="60FBFF29" w14:paraId="28583C48" w14:textId="09EF6B33">
      <w:pPr>
        <w:pStyle w:val="ListParagraph"/>
        <w:numPr>
          <w:ilvl w:val="0"/>
          <w:numId w:val="1"/>
        </w:numPr>
        <w:rPr/>
      </w:pPr>
      <w:r w:rsidR="60FBFF29">
        <w:rPr/>
        <w:t xml:space="preserve">Understand the concept of gut plasticity and its role in health and disease. </w:t>
      </w:r>
    </w:p>
    <w:p w:rsidR="60FBFF29" w:rsidP="64F6A21E" w:rsidRDefault="60FBFF29" w14:paraId="303C100B" w14:textId="0FC08F3C">
      <w:pPr>
        <w:pStyle w:val="ListParagraph"/>
        <w:numPr>
          <w:ilvl w:val="0"/>
          <w:numId w:val="1"/>
        </w:numPr>
        <w:rPr/>
      </w:pPr>
      <w:r w:rsidR="60FBFF29">
        <w:rPr/>
        <w:t xml:space="preserve">Explore how the microbiome adapts to environmental, dietary, and lifestyle factors. </w:t>
      </w:r>
    </w:p>
    <w:p w:rsidR="60FBFF29" w:rsidP="64F6A21E" w:rsidRDefault="60FBFF29" w14:paraId="57AC0659" w14:textId="0B3DB311">
      <w:pPr>
        <w:pStyle w:val="ListParagraph"/>
        <w:numPr>
          <w:ilvl w:val="0"/>
          <w:numId w:val="1"/>
        </w:numPr>
        <w:rPr/>
      </w:pPr>
      <w:r w:rsidR="60FBFF29">
        <w:rPr/>
        <w:t xml:space="preserve">Examine the gut-brain axis and neuroplasticity in gut-brain communication. </w:t>
      </w:r>
    </w:p>
    <w:p w:rsidR="60FBFF29" w:rsidP="64F6A21E" w:rsidRDefault="60FBFF29" w14:paraId="3DFB845A" w14:textId="3F3EF6C8">
      <w:pPr>
        <w:pStyle w:val="ListParagraph"/>
        <w:numPr>
          <w:ilvl w:val="0"/>
          <w:numId w:val="1"/>
        </w:numPr>
        <w:rPr/>
      </w:pPr>
      <w:r w:rsidR="60FBFF29">
        <w:rPr/>
        <w:t xml:space="preserve">Learn the immune system's interactions with gut health and microbiome balance. </w:t>
      </w:r>
    </w:p>
    <w:p w:rsidR="60FBFF29" w:rsidP="64F6A21E" w:rsidRDefault="60FBFF29" w14:paraId="6D439B2C" w14:textId="3B222E5B">
      <w:pPr>
        <w:pStyle w:val="ListParagraph"/>
        <w:numPr>
          <w:ilvl w:val="0"/>
          <w:numId w:val="1"/>
        </w:numPr>
        <w:rPr/>
      </w:pPr>
      <w:r w:rsidR="60FBFF29">
        <w:rPr/>
        <w:t xml:space="preserve">Develop practical strategies to enhance gut and brain resilience in clinical practice. </w:t>
      </w:r>
    </w:p>
    <w:p w:rsidR="60FBFF29" w:rsidP="64F6A21E" w:rsidRDefault="60FBFF29" w14:paraId="526CD749" w14:textId="5101254E">
      <w:pPr>
        <w:pStyle w:val="ListParagraph"/>
        <w:numPr>
          <w:ilvl w:val="0"/>
          <w:numId w:val="1"/>
        </w:numPr>
        <w:rPr/>
      </w:pPr>
      <w:r w:rsidR="60FBFF29">
        <w:rPr/>
        <w:t xml:space="preserve">Apply insights from case studies to real-world patient care. </w:t>
      </w:r>
    </w:p>
    <w:p w:rsidR="60FBFF29" w:rsidP="64F6A21E" w:rsidRDefault="60FBFF29" w14:paraId="612F3A39" w14:textId="4AEA55B4">
      <w:pPr>
        <w:pStyle w:val="ListParagraph"/>
        <w:numPr>
          <w:ilvl w:val="0"/>
          <w:numId w:val="1"/>
        </w:numPr>
        <w:rPr/>
      </w:pPr>
      <w:r w:rsidR="60FBFF29">
        <w:rPr/>
        <w:t>Utilise</w:t>
      </w:r>
      <w:r w:rsidR="60FBFF29">
        <w:rPr/>
        <w:t xml:space="preserve"> self-assessments and references to reinforce learning and improve outcomes.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b39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7FBC0"/>
    <w:rsid w:val="0B67FBC0"/>
    <w:rsid w:val="27AB4985"/>
    <w:rsid w:val="60FBFF29"/>
    <w:rsid w:val="64F6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BC0"/>
  <w15:chartTrackingRefBased/>
  <w15:docId w15:val="{C27407C6-1316-4CC4-A1AB-70524914AE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f56bac6d61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2024-12-03T07:26:06.9171928Z</dcterms:created>
  <dcterms:modified xsi:type="dcterms:W3CDTF">2024-12-03T07:27:27.9748506Z</dcterms:modified>
  <dc:creator>Ara Gold Hablero</dc:creator>
  <lastModifiedBy>Ara Gold Hablero</lastModifiedBy>
</coreProperties>
</file>