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A2" w:rsidRDefault="009D6AA2" w:rsidP="009D6AA2">
      <w:pPr>
        <w:pStyle w:val="Heading1"/>
      </w:pPr>
      <w:r>
        <w:t>Normalization and Standardization</w:t>
      </w:r>
      <w:bookmarkStart w:id="0" w:name="_GoBack"/>
      <w:bookmarkEnd w:id="0"/>
    </w:p>
    <w:p w:rsidR="009D6AA2" w:rsidRDefault="009D6AA2" w:rsidP="009D6AA2">
      <w:hyperlink r:id="rId4" w:history="1">
        <w:r w:rsidRPr="008D020C">
          <w:rPr>
            <w:rStyle w:val="Hyperlink"/>
          </w:rPr>
          <w:t>https://www.youtube.com/watch?v=bqhQ2LWBheQ&amp;t=84s</w:t>
        </w:r>
      </w:hyperlink>
    </w:p>
    <w:p w:rsidR="009D6AA2" w:rsidRDefault="009D6AA2" w:rsidP="009D6AA2"/>
    <w:p w:rsidR="009D6AA2" w:rsidRDefault="009D6AA2" w:rsidP="009D6AA2">
      <w:r>
        <w:rPr>
          <w:noProof/>
        </w:rPr>
        <w:drawing>
          <wp:inline distT="0" distB="0" distL="0" distR="0" wp14:anchorId="709CC3DB" wp14:editId="49129248">
            <wp:extent cx="5943600" cy="17119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A2" w:rsidRDefault="009D6AA2" w:rsidP="009D6AA2">
      <w:r>
        <w:t>Standardization is also called Z-score Normalization.</w:t>
      </w:r>
    </w:p>
    <w:p w:rsidR="009D6AA2" w:rsidRDefault="009D6AA2" w:rsidP="009D6AA2">
      <w:r>
        <w:rPr>
          <w:noProof/>
        </w:rPr>
        <w:drawing>
          <wp:inline distT="0" distB="0" distL="0" distR="0" wp14:anchorId="6882B962" wp14:editId="7A0ECDA6">
            <wp:extent cx="5943600" cy="2957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A2" w:rsidRDefault="009D6AA2" w:rsidP="009D6AA2">
      <w:r>
        <w:rPr>
          <w:noProof/>
        </w:rPr>
        <w:drawing>
          <wp:inline distT="0" distB="0" distL="0" distR="0" wp14:anchorId="24F44C79" wp14:editId="4B26787A">
            <wp:extent cx="594360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A2" w:rsidRDefault="009D6AA2" w:rsidP="009D6AA2">
      <w:r>
        <w:rPr>
          <w:noProof/>
        </w:rPr>
        <w:lastRenderedPageBreak/>
        <w:drawing>
          <wp:inline distT="0" distB="0" distL="0" distR="0" wp14:anchorId="1DE8B4D8" wp14:editId="036E71C1">
            <wp:extent cx="5943600" cy="1315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A2" w:rsidRDefault="009D6AA2" w:rsidP="009D6AA2">
      <w:r>
        <w:rPr>
          <w:noProof/>
        </w:rPr>
        <w:drawing>
          <wp:inline distT="0" distB="0" distL="0" distR="0" wp14:anchorId="3F0E9DD4" wp14:editId="2EC9A802">
            <wp:extent cx="5943600" cy="4243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A2" w:rsidRDefault="009D6AA2" w:rsidP="009D6AA2">
      <w:r>
        <w:rPr>
          <w:noProof/>
        </w:rPr>
        <w:drawing>
          <wp:inline distT="0" distB="0" distL="0" distR="0" wp14:anchorId="093F0DFA" wp14:editId="5307DA9B">
            <wp:extent cx="5943600" cy="1957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A2" w:rsidRDefault="009D6AA2" w:rsidP="009D6AA2"/>
    <w:p w:rsidR="00377ABD" w:rsidRPr="009D6AA2" w:rsidRDefault="00377ABD">
      <w:pPr>
        <w:rPr>
          <w:b/>
        </w:rPr>
      </w:pPr>
    </w:p>
    <w:sectPr w:rsidR="00377ABD" w:rsidRPr="009D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A2"/>
    <w:rsid w:val="00377ABD"/>
    <w:rsid w:val="009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D95EE-F229-48B6-B841-C358B678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AA2"/>
  </w:style>
  <w:style w:type="paragraph" w:styleId="Heading1">
    <w:name w:val="heading 1"/>
    <w:basedOn w:val="Normal"/>
    <w:next w:val="Normal"/>
    <w:link w:val="Heading1Char"/>
    <w:uiPriority w:val="9"/>
    <w:qFormat/>
    <w:rsid w:val="009D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6A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6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bqhQ2LWBheQ&amp;t=84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2025-08-01T13:20:00Z</dcterms:created>
  <dcterms:modified xsi:type="dcterms:W3CDTF">2025-08-01T13:21:00Z</dcterms:modified>
</cp:coreProperties>
</file>