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FD1" w:rsidRDefault="00587FD1" w:rsidP="00587FD1">
      <w:pPr>
        <w:pStyle w:val="Heading1"/>
      </w:pPr>
      <w:r>
        <w:t>Self-Organizing Maps</w:t>
      </w:r>
    </w:p>
    <w:p w:rsidR="000D2A0F" w:rsidRDefault="00587FD1">
      <w:r>
        <w:rPr>
          <w:noProof/>
        </w:rPr>
        <w:drawing>
          <wp:inline distT="0" distB="0" distL="0" distR="0" wp14:anchorId="15C84F5A" wp14:editId="0C69DACC">
            <wp:extent cx="594360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32" w:rsidRDefault="00276A32" w:rsidP="00276A32"/>
    <w:p w:rsidR="00276A32" w:rsidRDefault="00062E95" w:rsidP="00276A32">
      <w:r>
        <w:rPr>
          <w:noProof/>
        </w:rPr>
        <w:drawing>
          <wp:inline distT="0" distB="0" distL="0" distR="0" wp14:anchorId="619D9488" wp14:editId="21BE3511">
            <wp:extent cx="5943600" cy="3063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32" w:rsidRDefault="00D61832" w:rsidP="00D61832">
      <w:pPr>
        <w:pStyle w:val="Heading2"/>
      </w:pPr>
      <w:r>
        <w:t>How do SOMs work?</w:t>
      </w:r>
    </w:p>
    <w:p w:rsidR="00D61832" w:rsidRDefault="00D61832" w:rsidP="00D61832"/>
    <w:p w:rsidR="00D61832" w:rsidRDefault="00187538" w:rsidP="00D61832">
      <w:r>
        <w:rPr>
          <w:noProof/>
        </w:rPr>
        <w:lastRenderedPageBreak/>
        <w:drawing>
          <wp:inline distT="0" distB="0" distL="0" distR="0" wp14:anchorId="3B0F5F67" wp14:editId="18FDF7D3">
            <wp:extent cx="5943600" cy="2872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38" w:rsidRDefault="00187538" w:rsidP="00D61832">
      <w:r>
        <w:rPr>
          <w:noProof/>
        </w:rPr>
        <w:drawing>
          <wp:inline distT="0" distB="0" distL="0" distR="0" wp14:anchorId="40BD5FBE" wp14:editId="446CC8DD">
            <wp:extent cx="5943600" cy="2929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38" w:rsidRDefault="00620C0D" w:rsidP="00D61832">
      <w:r>
        <w:t xml:space="preserve">There can be a lot of features in reality. Main intention of SOM is to reduce these number of features by </w:t>
      </w:r>
      <w:r w:rsidR="00D271B6">
        <w:t>mapping them to 2-D grid of neurons (also called nodes)</w:t>
      </w:r>
      <w:r w:rsidR="00EE4CDA">
        <w:t>.</w:t>
      </w:r>
    </w:p>
    <w:p w:rsidR="00D271B6" w:rsidRDefault="00D271B6" w:rsidP="00D61832">
      <w:r>
        <w:rPr>
          <w:noProof/>
        </w:rPr>
        <w:lastRenderedPageBreak/>
        <w:drawing>
          <wp:inline distT="0" distB="0" distL="0" distR="0" wp14:anchorId="124C26CC" wp14:editId="32C0078B">
            <wp:extent cx="5943600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DA" w:rsidRDefault="00EE4CDA" w:rsidP="00D61832">
      <w:r>
        <w:rPr>
          <w:noProof/>
        </w:rPr>
        <w:drawing>
          <wp:inline distT="0" distB="0" distL="0" distR="0" wp14:anchorId="70AC71AD" wp14:editId="6A103B19">
            <wp:extent cx="5943600" cy="1805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DA" w:rsidRDefault="00EE4CDA" w:rsidP="00D61832">
      <w:r>
        <w:rPr>
          <w:noProof/>
        </w:rPr>
        <w:drawing>
          <wp:inline distT="0" distB="0" distL="0" distR="0" wp14:anchorId="3E164752" wp14:editId="14AC7611">
            <wp:extent cx="5943600" cy="1757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DA" w:rsidRDefault="00EE4CDA" w:rsidP="00D61832">
      <w:r>
        <w:rPr>
          <w:noProof/>
        </w:rPr>
        <w:lastRenderedPageBreak/>
        <w:drawing>
          <wp:inline distT="0" distB="0" distL="0" distR="0" wp14:anchorId="23F0C095" wp14:editId="74495C7D">
            <wp:extent cx="5943600" cy="2538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DA" w:rsidRDefault="00EE4CDA" w:rsidP="00D61832">
      <w:r>
        <w:rPr>
          <w:noProof/>
        </w:rPr>
        <w:drawing>
          <wp:inline distT="0" distB="0" distL="0" distR="0" wp14:anchorId="6E95FCA7" wp14:editId="7C3647F9">
            <wp:extent cx="5943600" cy="2400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DA" w:rsidRDefault="00EE4CDA" w:rsidP="00D61832">
      <w:r>
        <w:rPr>
          <w:noProof/>
        </w:rPr>
        <w:lastRenderedPageBreak/>
        <w:drawing>
          <wp:inline distT="0" distB="0" distL="0" distR="0" wp14:anchorId="10ACA789" wp14:editId="148BA9E6">
            <wp:extent cx="5943600" cy="3506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DA" w:rsidRDefault="00E858FE" w:rsidP="00D61832">
      <w:r>
        <w:rPr>
          <w:noProof/>
        </w:rPr>
        <w:drawing>
          <wp:inline distT="0" distB="0" distL="0" distR="0" wp14:anchorId="20FB1B2B" wp14:editId="3B2ACC38">
            <wp:extent cx="5943600" cy="3047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FE" w:rsidRDefault="00FC0CC1" w:rsidP="00D61832">
      <w:r>
        <w:t xml:space="preserve">SOMs have training data, but they are not labeled. There is no output column in training data. Above picture </w:t>
      </w:r>
      <w:r w:rsidR="00304104">
        <w:t xml:space="preserve">of 2-D map </w:t>
      </w:r>
      <w:r>
        <w:t xml:space="preserve">shows the countries from least poverty level to highest poverty level. </w:t>
      </w:r>
      <w:r w:rsidR="00CE6397">
        <w:t>It groups the data based on input features.</w:t>
      </w:r>
    </w:p>
    <w:p w:rsidR="00324444" w:rsidRDefault="00324444" w:rsidP="00D61832">
      <w:r>
        <w:rPr>
          <w:noProof/>
        </w:rPr>
        <w:lastRenderedPageBreak/>
        <w:drawing>
          <wp:inline distT="0" distB="0" distL="0" distR="0" wp14:anchorId="72713D35" wp14:editId="2F01731E">
            <wp:extent cx="5943600" cy="3394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44" w:rsidRDefault="001A1713" w:rsidP="00D61832">
      <w:r>
        <w:rPr>
          <w:noProof/>
        </w:rPr>
        <w:drawing>
          <wp:inline distT="0" distB="0" distL="0" distR="0" wp14:anchorId="7577BD71" wp14:editId="5DE5B9F0">
            <wp:extent cx="5943600" cy="2745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13" w:rsidRDefault="00823A3D" w:rsidP="00D61832">
      <w:r>
        <w:rPr>
          <w:noProof/>
        </w:rPr>
        <w:lastRenderedPageBreak/>
        <w:drawing>
          <wp:inline distT="0" distB="0" distL="0" distR="0" wp14:anchorId="6DD98449" wp14:editId="3AE4FB25">
            <wp:extent cx="5943600" cy="2630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3D" w:rsidRDefault="00B95207" w:rsidP="00B95207">
      <w:pPr>
        <w:pStyle w:val="Heading2"/>
      </w:pPr>
      <w:r>
        <w:t>K-Means Clustering</w:t>
      </w:r>
    </w:p>
    <w:p w:rsidR="00B95207" w:rsidRDefault="00B95207" w:rsidP="00B95207"/>
    <w:p w:rsidR="00B95207" w:rsidRPr="00B95207" w:rsidRDefault="00B95207" w:rsidP="00B95207">
      <w:bookmarkStart w:id="0" w:name="_GoBack"/>
      <w:bookmarkEnd w:id="0"/>
    </w:p>
    <w:p w:rsidR="00D271B6" w:rsidRPr="00D61832" w:rsidRDefault="00D271B6" w:rsidP="00D61832"/>
    <w:sectPr w:rsidR="00D271B6" w:rsidRPr="00D61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043"/>
    <w:rsid w:val="00062E95"/>
    <w:rsid w:val="000D2A0F"/>
    <w:rsid w:val="00187538"/>
    <w:rsid w:val="001A1713"/>
    <w:rsid w:val="00276A32"/>
    <w:rsid w:val="00304104"/>
    <w:rsid w:val="00324444"/>
    <w:rsid w:val="00587FD1"/>
    <w:rsid w:val="00620C0D"/>
    <w:rsid w:val="00823A3D"/>
    <w:rsid w:val="00A56043"/>
    <w:rsid w:val="00B95207"/>
    <w:rsid w:val="00CE6397"/>
    <w:rsid w:val="00D271B6"/>
    <w:rsid w:val="00D61832"/>
    <w:rsid w:val="00E858FE"/>
    <w:rsid w:val="00EE4CDA"/>
    <w:rsid w:val="00FC0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85625-AA01-43E1-A297-A380DBB3D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A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F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A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2025-10-07T13:24:00Z</dcterms:created>
  <dcterms:modified xsi:type="dcterms:W3CDTF">2025-10-07T13:56:00Z</dcterms:modified>
</cp:coreProperties>
</file>