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37AB2" w14:textId="77777777" w:rsidR="0012099A" w:rsidRDefault="0012099A" w:rsidP="0012099A">
      <w:r>
        <w:t>Create a Stream</w:t>
      </w:r>
    </w:p>
    <w:p w14:paraId="2E136712" w14:textId="77777777" w:rsidR="00A531A6" w:rsidRDefault="00A531A6" w:rsidP="0012099A"/>
    <w:p w14:paraId="3965DB6E" w14:textId="784D1BD0" w:rsidR="00A531A6" w:rsidRDefault="00FC2342" w:rsidP="0012099A">
      <w:hyperlink r:id="rId4" w:history="1">
        <w:r w:rsidR="00A531A6" w:rsidRPr="005C1867">
          <w:rPr>
            <w:rStyle w:val="Hyperlink"/>
          </w:rPr>
          <w:t>http://docs.aws.amazon.com/streams/latest/dev/learning-kinesis-module-one-create-stream.html</w:t>
        </w:r>
      </w:hyperlink>
    </w:p>
    <w:p w14:paraId="15070803" w14:textId="77777777" w:rsidR="0012099A" w:rsidRDefault="0012099A" w:rsidP="0012099A"/>
    <w:p w14:paraId="49CB0C9E" w14:textId="77777777" w:rsidR="0012099A" w:rsidRDefault="0012099A" w:rsidP="0012099A">
      <w:r w:rsidRPr="00152073">
        <w:rPr>
          <w:noProof/>
        </w:rPr>
        <w:drawing>
          <wp:inline distT="0" distB="0" distL="0" distR="0" wp14:anchorId="42516834" wp14:editId="481764F0">
            <wp:extent cx="4996162" cy="3687445"/>
            <wp:effectExtent l="0" t="0" r="8255" b="0"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401" cy="36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5B7" w14:textId="77777777" w:rsidR="0012099A" w:rsidRDefault="0012099A" w:rsidP="0012099A"/>
    <w:p w14:paraId="300C4891" w14:textId="77777777" w:rsidR="0012099A" w:rsidRDefault="0012099A" w:rsidP="0012099A">
      <w:r>
        <w:t xml:space="preserve">As you can see, there is a limit on number of </w:t>
      </w:r>
      <w:proofErr w:type="spellStart"/>
      <w:r>
        <w:t>writes</w:t>
      </w:r>
      <w:proofErr w:type="spellEnd"/>
      <w:r>
        <w:t xml:space="preserve"> and reads based on number of shards that you specify.</w:t>
      </w:r>
    </w:p>
    <w:p w14:paraId="6248A729" w14:textId="77777777" w:rsidR="0012099A" w:rsidRDefault="0012099A" w:rsidP="0012099A">
      <w:r>
        <w:t>For every shard, you can write 1 MB/Sec that can have 1000 records. You can read double the size 2 MB/Sec.</w:t>
      </w:r>
    </w:p>
    <w:p w14:paraId="1841AA7C" w14:textId="77777777" w:rsidR="0012099A" w:rsidRDefault="0012099A" w:rsidP="0012099A"/>
    <w:p w14:paraId="2A3621AD" w14:textId="77777777" w:rsidR="0012099A" w:rsidRDefault="0012099A" w:rsidP="0012099A">
      <w:r w:rsidRPr="005B3592">
        <w:rPr>
          <w:noProof/>
        </w:rPr>
        <w:drawing>
          <wp:inline distT="0" distB="0" distL="0" distR="0" wp14:anchorId="4488210E" wp14:editId="3568F612">
            <wp:extent cx="6858000" cy="3207385"/>
            <wp:effectExtent l="0" t="0" r="0" b="0"/>
            <wp:docPr id="1311" name="Picture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C063" w14:textId="77777777" w:rsidR="0012099A" w:rsidRDefault="0012099A" w:rsidP="0012099A">
      <w:r>
        <w:t xml:space="preserve">Stream is being created, you can use kinesis </w:t>
      </w:r>
      <w:proofErr w:type="spellStart"/>
      <w:r>
        <w:t>PutRecords</w:t>
      </w:r>
      <w:proofErr w:type="spellEnd"/>
      <w:r>
        <w:t xml:space="preserve"> API or KPL (Kinesis Producer Library) to write data to a Stream.</w:t>
      </w:r>
    </w:p>
    <w:p w14:paraId="72FF8E4C" w14:textId="77777777" w:rsidR="0012099A" w:rsidRDefault="0012099A" w:rsidP="0012099A"/>
    <w:p w14:paraId="5102EF05" w14:textId="77777777" w:rsidR="0012099A" w:rsidRDefault="0012099A" w:rsidP="0012099A">
      <w:r w:rsidRPr="00077CF0">
        <w:rPr>
          <w:noProof/>
        </w:rPr>
        <w:lastRenderedPageBreak/>
        <w:drawing>
          <wp:inline distT="0" distB="0" distL="0" distR="0" wp14:anchorId="16B4DE2B" wp14:editId="33BBD1FE">
            <wp:extent cx="5239939" cy="4079875"/>
            <wp:effectExtent l="0" t="0" r="0" b="9525"/>
            <wp:docPr id="1312" name="Picture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872" cy="40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4EE" w14:textId="77777777" w:rsidR="0012099A" w:rsidRDefault="0012099A" w:rsidP="0012099A"/>
    <w:p w14:paraId="66401259" w14:textId="20CAA8F4" w:rsidR="003A652A" w:rsidRDefault="0012099A">
      <w:r>
        <w:t xml:space="preserve">ARN- </w:t>
      </w:r>
      <w:proofErr w:type="spellStart"/>
      <w:proofErr w:type="gramStart"/>
      <w:r>
        <w:t>arn:aws</w:t>
      </w:r>
      <w:proofErr w:type="gramEnd"/>
      <w:r>
        <w:t>:kinesis</w:t>
      </w:r>
      <w:proofErr w:type="spellEnd"/>
      <w:r>
        <w:t>:&lt;region&gt;:&lt;account id&gt;:stream/&lt;name of the stream&gt;</w:t>
      </w:r>
    </w:p>
    <w:p w14:paraId="46E1D40A" w14:textId="77777777" w:rsidR="00FC2342" w:rsidRDefault="00FC2342"/>
    <w:p w14:paraId="609069AF" w14:textId="77777777" w:rsidR="00FC2342" w:rsidRDefault="00FC2342"/>
    <w:p w14:paraId="1F33478D" w14:textId="77777777" w:rsidR="00FC2342" w:rsidRDefault="00FC2342"/>
    <w:p w14:paraId="0D4CB20F" w14:textId="7102023F" w:rsidR="00FC2342" w:rsidRDefault="00FC2342">
      <w:r>
        <w:t>Once Consumer starts processing records, it will store status like check points in DynamoDB table.</w:t>
      </w:r>
    </w:p>
    <w:p w14:paraId="20EAF692" w14:textId="3BB8CFA8" w:rsidR="00FC2342" w:rsidRDefault="00FC2342">
      <w:r w:rsidRPr="00FC2342">
        <w:drawing>
          <wp:inline distT="0" distB="0" distL="0" distR="0" wp14:anchorId="3C034543" wp14:editId="6E1F26D7">
            <wp:extent cx="68580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342" w:rsidSect="002D6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13"/>
    <w:rsid w:val="000E5513"/>
    <w:rsid w:val="0012099A"/>
    <w:rsid w:val="001B35D0"/>
    <w:rsid w:val="00756E91"/>
    <w:rsid w:val="007F01DA"/>
    <w:rsid w:val="009856E3"/>
    <w:rsid w:val="00A531A6"/>
    <w:rsid w:val="00BD3A02"/>
    <w:rsid w:val="00FB3FA3"/>
    <w:rsid w:val="00F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B8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099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12099A"/>
  </w:style>
  <w:style w:type="character" w:customStyle="1" w:styleId="hljs-value">
    <w:name w:val="hljs-value"/>
    <w:basedOn w:val="DefaultParagraphFont"/>
    <w:rsid w:val="0012099A"/>
  </w:style>
  <w:style w:type="character" w:customStyle="1" w:styleId="hljs-string">
    <w:name w:val="hljs-string"/>
    <w:basedOn w:val="DefaultParagraphFont"/>
    <w:rsid w:val="0012099A"/>
  </w:style>
  <w:style w:type="character" w:styleId="Hyperlink">
    <w:name w:val="Hyperlink"/>
    <w:basedOn w:val="DefaultParagraphFont"/>
    <w:uiPriority w:val="99"/>
    <w:unhideWhenUsed/>
    <w:rsid w:val="00A53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s.aws.amazon.com/streams/latest/dev/learning-kinesis-module-one-create-stream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630</Characters>
  <Application>Microsoft Macintosh Word</Application>
  <DocSecurity>0</DocSecurity>
  <Lines>5</Lines>
  <Paragraphs>1</Paragraphs>
  <ScaleCrop>false</ScaleCrop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Chokshi</dc:creator>
  <cp:keywords/>
  <dc:description/>
  <cp:lastModifiedBy>Tushar Chokshi</cp:lastModifiedBy>
  <cp:revision>6</cp:revision>
  <dcterms:created xsi:type="dcterms:W3CDTF">2017-10-15T04:29:00Z</dcterms:created>
  <dcterms:modified xsi:type="dcterms:W3CDTF">2017-10-15T07:16:00Z</dcterms:modified>
</cp:coreProperties>
</file>