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3721" w14:textId="3051EA14" w:rsidR="00B178D1" w:rsidRDefault="0029592E">
      <w:r>
        <w:t>The Branch Manager</w:t>
      </w:r>
    </w:p>
    <w:p w14:paraId="518DCD9E" w14:textId="23458F82" w:rsidR="0029592E" w:rsidRDefault="0029592E">
      <w:r>
        <w:t>India Overseas Bank</w:t>
      </w:r>
    </w:p>
    <w:p w14:paraId="3E9F308A" w14:textId="138EE5C6" w:rsidR="0029592E" w:rsidRDefault="0029592E">
      <w:r>
        <w:t>Vikaspuri, New Delhi-110010</w:t>
      </w:r>
    </w:p>
    <w:p w14:paraId="4DE21FA9" w14:textId="77777777" w:rsidR="0029592E" w:rsidRDefault="0029592E">
      <w:r>
        <w:t>Subject: deletion of name of my deceased husband Shri. KNS Yadav from my bank A/Cs and FDs</w:t>
      </w:r>
    </w:p>
    <w:p w14:paraId="4D4E1DBB" w14:textId="77777777" w:rsidR="0029592E" w:rsidRDefault="0029592E">
      <w:r>
        <w:t>Sir,</w:t>
      </w:r>
    </w:p>
    <w:p w14:paraId="019CB209" w14:textId="10C87AAD" w:rsidR="0029592E" w:rsidRDefault="0029592E">
      <w:r>
        <w:tab/>
        <w:t xml:space="preserve">I, Mrs. </w:t>
      </w:r>
      <w:proofErr w:type="spellStart"/>
      <w:r>
        <w:t>Sabita</w:t>
      </w:r>
      <w:proofErr w:type="spellEnd"/>
      <w:r>
        <w:t xml:space="preserve">, and my husband, Shri. KNS </w:t>
      </w:r>
      <w:proofErr w:type="gramStart"/>
      <w:r>
        <w:t>Yadav ,</w:t>
      </w:r>
      <w:proofErr w:type="gramEnd"/>
      <w:r>
        <w:t xml:space="preserve"> are having following joint A/Cs in your bank:</w:t>
      </w:r>
    </w:p>
    <w:p w14:paraId="76170008" w14:textId="7913A2F8" w:rsidR="0029592E" w:rsidRDefault="0029592E" w:rsidP="0029592E">
      <w:pPr>
        <w:pStyle w:val="ListParagraph"/>
        <w:numPr>
          <w:ilvl w:val="0"/>
          <w:numId w:val="1"/>
        </w:numPr>
      </w:pPr>
      <w:r>
        <w:t>Pension Account no. 161701000000684</w:t>
      </w:r>
    </w:p>
    <w:p w14:paraId="015FF0AB" w14:textId="5EA82205" w:rsidR="0029592E" w:rsidRDefault="0029592E" w:rsidP="0029592E">
      <w:pPr>
        <w:pStyle w:val="ListParagraph"/>
        <w:numPr>
          <w:ilvl w:val="0"/>
          <w:numId w:val="1"/>
        </w:numPr>
      </w:pPr>
      <w:r>
        <w:t>Saving account no. 161701000002503</w:t>
      </w:r>
    </w:p>
    <w:p w14:paraId="732E0A5B" w14:textId="73B921F2" w:rsidR="0029592E" w:rsidRDefault="0029592E" w:rsidP="0029592E">
      <w:r>
        <w:t>2. My husband Shri KNS Yadav has since expired on 01-04-2020. Copy of death certificate is released.</w:t>
      </w:r>
    </w:p>
    <w:p w14:paraId="20583594" w14:textId="6CEF2A53" w:rsidR="0029592E" w:rsidRDefault="0029592E" w:rsidP="0029592E">
      <w:r>
        <w:t>3. Therefore, you are requested to delete the name of my deceased husband from the above bank accounts.</w:t>
      </w:r>
    </w:p>
    <w:p w14:paraId="2E3796B5" w14:textId="2EC57DE1" w:rsidR="0029592E" w:rsidRDefault="0029592E" w:rsidP="0029592E">
      <w:r>
        <w:t xml:space="preserve">4. Following FDs are also existing in the joint name of me and my </w:t>
      </w:r>
      <w:proofErr w:type="gramStart"/>
      <w:r>
        <w:t>husband :</w:t>
      </w:r>
      <w:proofErr w:type="gramEnd"/>
    </w:p>
    <w:p w14:paraId="697AFC26" w14:textId="57BD5D27" w:rsidR="00B177F9" w:rsidRDefault="00B177F9" w:rsidP="0029592E">
      <w:r>
        <w:tab/>
        <w:t xml:space="preserve">FD No.                      </w:t>
      </w:r>
      <w:r>
        <w:tab/>
        <w:t xml:space="preserve">Amount        </w:t>
      </w:r>
      <w:r>
        <w:tab/>
        <w:t>Maturity Date</w:t>
      </w:r>
    </w:p>
    <w:p w14:paraId="18D0152F" w14:textId="3CDFCDB8" w:rsidR="0029592E" w:rsidRDefault="0029592E" w:rsidP="0029592E">
      <w:pPr>
        <w:pStyle w:val="ListParagraph"/>
        <w:numPr>
          <w:ilvl w:val="0"/>
          <w:numId w:val="2"/>
        </w:numPr>
      </w:pPr>
      <w:r>
        <w:t>161704000003954</w:t>
      </w:r>
      <w:r>
        <w:tab/>
        <w:t>Rs. 1,20,000</w:t>
      </w:r>
      <w:r>
        <w:tab/>
        <w:t>09-04-2024</w:t>
      </w:r>
    </w:p>
    <w:p w14:paraId="7C2D40AC" w14:textId="03A6C707" w:rsidR="0029592E" w:rsidRDefault="0029592E" w:rsidP="0029592E">
      <w:pPr>
        <w:pStyle w:val="ListParagraph"/>
        <w:numPr>
          <w:ilvl w:val="0"/>
          <w:numId w:val="2"/>
        </w:numPr>
      </w:pPr>
      <w:r>
        <w:t>161704271500035</w:t>
      </w:r>
      <w:r>
        <w:tab/>
        <w:t>Rs. 1,00,000</w:t>
      </w:r>
      <w:r>
        <w:tab/>
        <w:t>04-40-2020</w:t>
      </w:r>
    </w:p>
    <w:p w14:paraId="501291B8" w14:textId="0D820A80" w:rsidR="0029592E" w:rsidRDefault="0029592E" w:rsidP="0029592E">
      <w:pPr>
        <w:pStyle w:val="ListParagraph"/>
        <w:numPr>
          <w:ilvl w:val="0"/>
          <w:numId w:val="2"/>
        </w:numPr>
      </w:pPr>
      <w:r>
        <w:t>161704501200113</w:t>
      </w:r>
      <w:r>
        <w:tab/>
        <w:t xml:space="preserve">Rs. 31,978   </w:t>
      </w:r>
      <w:r>
        <w:tab/>
        <w:t>01-02-2022</w:t>
      </w:r>
    </w:p>
    <w:p w14:paraId="21B84DBE" w14:textId="078DF2E6" w:rsidR="0029592E" w:rsidRDefault="0029592E" w:rsidP="0029592E">
      <w:pPr>
        <w:pStyle w:val="ListParagraph"/>
        <w:numPr>
          <w:ilvl w:val="0"/>
          <w:numId w:val="2"/>
        </w:numPr>
      </w:pPr>
      <w:r>
        <w:t>161704501400099</w:t>
      </w:r>
      <w:r>
        <w:tab/>
        <w:t>Rs. 3,00,000</w:t>
      </w:r>
      <w:r>
        <w:tab/>
        <w:t>30-01-2021</w:t>
      </w:r>
    </w:p>
    <w:p w14:paraId="6BAC04C5" w14:textId="7EE84CA2" w:rsidR="0029592E" w:rsidRDefault="0029592E" w:rsidP="0029592E">
      <w:pPr>
        <w:pStyle w:val="ListParagraph"/>
        <w:numPr>
          <w:ilvl w:val="0"/>
          <w:numId w:val="2"/>
        </w:numPr>
      </w:pPr>
      <w:r>
        <w:t>161704501400208</w:t>
      </w:r>
      <w:r>
        <w:tab/>
        <w:t>Rs. 2,00,000</w:t>
      </w:r>
      <w:r>
        <w:tab/>
        <w:t>10-03-2021</w:t>
      </w:r>
      <w:r>
        <w:tab/>
      </w:r>
    </w:p>
    <w:p w14:paraId="30D0D4F8" w14:textId="6217210F" w:rsidR="0029592E" w:rsidRDefault="00B177F9" w:rsidP="0029592E">
      <w:r>
        <w:t>5. FD mentioned at 4(II) above has matured at 04-04-2020. Maturity amount of this FD may be credited in the Pension A/C mentioned at 1(a) above.</w:t>
      </w:r>
    </w:p>
    <w:p w14:paraId="2C5C2F8A" w14:textId="0B6653BF" w:rsidR="00B177F9" w:rsidRDefault="00B177F9" w:rsidP="0029592E">
      <w:r>
        <w:t>6. Name of my deceased husband Shri. KNS Yadav may decease be deleted from the remaining 4 FDs mentioned at para 4 above. All of the above FDs are enclosed herewith in original.</w:t>
      </w:r>
    </w:p>
    <w:p w14:paraId="6FA7827A" w14:textId="08457617" w:rsidR="00B177F9" w:rsidRDefault="00B177F9" w:rsidP="0029592E"/>
    <w:p w14:paraId="6BCFF5E4" w14:textId="1BDBE638" w:rsidR="00B177F9" w:rsidRDefault="00B177F9" w:rsidP="0029592E">
      <w:r>
        <w:t>Thanking You</w:t>
      </w:r>
    </w:p>
    <w:p w14:paraId="5E1BBED8" w14:textId="5B32A773" w:rsidR="00B177F9" w:rsidRDefault="00B177F9" w:rsidP="0029592E">
      <w:r>
        <w:t>Yours Sincerely</w:t>
      </w:r>
    </w:p>
    <w:p w14:paraId="414EDA51" w14:textId="75B43D4E" w:rsidR="00B177F9" w:rsidRDefault="00B177F9" w:rsidP="0029592E">
      <w:r>
        <w:t>_____________</w:t>
      </w:r>
    </w:p>
    <w:p w14:paraId="1EA0CAA1" w14:textId="732903C8" w:rsidR="00B177F9" w:rsidRDefault="00B177F9" w:rsidP="0029592E">
      <w:r>
        <w:t xml:space="preserve">Mrs. </w:t>
      </w:r>
      <w:proofErr w:type="spellStart"/>
      <w:r>
        <w:t>Sabita</w:t>
      </w:r>
      <w:proofErr w:type="spellEnd"/>
    </w:p>
    <w:p w14:paraId="0782FD5B" w14:textId="311D2FD3" w:rsidR="00B177F9" w:rsidRDefault="00B177F9" w:rsidP="0029592E">
      <w:r>
        <w:t>Widow of late Shri. KNS Yadav</w:t>
      </w:r>
    </w:p>
    <w:p w14:paraId="04E4ED58" w14:textId="77777777" w:rsidR="00B177F9" w:rsidRDefault="00B177F9" w:rsidP="0029592E">
      <w:r>
        <w:t xml:space="preserve">43 </w:t>
      </w:r>
      <w:proofErr w:type="spellStart"/>
      <w:r>
        <w:t>Suryakiran</w:t>
      </w:r>
      <w:proofErr w:type="spellEnd"/>
      <w:r>
        <w:t xml:space="preserve"> Apartments</w:t>
      </w:r>
    </w:p>
    <w:p w14:paraId="168D6304" w14:textId="77777777" w:rsidR="00B177F9" w:rsidRDefault="00B177F9" w:rsidP="0029592E">
      <w:r>
        <w:t>Block -D, Vikaspuri, New Delhi-110018</w:t>
      </w:r>
    </w:p>
    <w:p w14:paraId="47C078E9" w14:textId="0B67F8EE" w:rsidR="00B177F9" w:rsidRDefault="00B177F9" w:rsidP="0029592E">
      <w:r>
        <w:t>Mob. No.  9818590270</w:t>
      </w:r>
    </w:p>
    <w:sectPr w:rsidR="00B1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0248"/>
    <w:multiLevelType w:val="hybridMultilevel"/>
    <w:tmpl w:val="1FCC4908"/>
    <w:lvl w:ilvl="0" w:tplc="A3DA4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A0785"/>
    <w:multiLevelType w:val="hybridMultilevel"/>
    <w:tmpl w:val="6E0091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E"/>
    <w:rsid w:val="0029592E"/>
    <w:rsid w:val="00B177F9"/>
    <w:rsid w:val="00B1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4789"/>
  <w15:chartTrackingRefBased/>
  <w15:docId w15:val="{7CB09C5A-6EB1-4B69-898C-A035EEF6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Mohan</dc:creator>
  <cp:keywords/>
  <dc:description/>
  <cp:lastModifiedBy>Tushar Mohan</cp:lastModifiedBy>
  <cp:revision>1</cp:revision>
  <dcterms:created xsi:type="dcterms:W3CDTF">2020-06-05T09:38:00Z</dcterms:created>
  <dcterms:modified xsi:type="dcterms:W3CDTF">2020-06-05T09:55:00Z</dcterms:modified>
</cp:coreProperties>
</file>