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ind w:hanging="0" w:left="0" w:right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</w:r>
    </w:p>
    <w:p>
      <w:pPr>
        <w:pStyle w:val="BodyText"/>
        <w:ind w:hanging="0" w:left="0" w:right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</w:r>
    </w:p>
    <w:p>
      <w:pPr>
        <w:pStyle w:val="BodyText"/>
        <w:ind w:hanging="0" w:left="0" w:right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</w:r>
    </w:p>
    <w:p>
      <w:pPr>
        <w:pStyle w:val="BodyText"/>
        <w:spacing w:before="204" w:after="0"/>
        <w:ind w:hanging="0" w:left="0" w:right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</w:r>
    </w:p>
    <w:p>
      <w:pPr>
        <w:pStyle w:val="Heading2"/>
        <w:spacing w:before="1" w:after="0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page">
                  <wp:posOffset>439420</wp:posOffset>
                </wp:positionH>
                <wp:positionV relativeFrom="paragraph">
                  <wp:posOffset>219710</wp:posOffset>
                </wp:positionV>
                <wp:extent cx="6684010" cy="6350"/>
                <wp:effectExtent l="0" t="0" r="0" b="0"/>
                <wp:wrapNone/>
                <wp:docPr id="1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4120" cy="6480"/>
                        </a:xfrm>
                        <a:custGeom>
                          <a:avLst/>
                          <a:gdLst>
                            <a:gd name="textAreaLeft" fmla="*/ 0 w 3789360"/>
                            <a:gd name="textAreaRight" fmla="*/ 3789720 w 3789360"/>
                            <a:gd name="textAreaTop" fmla="*/ 0 h 3600"/>
                            <a:gd name="textAreaBottom" fmla="*/ 3960 h 3600"/>
                          </a:gdLst>
                          <a:ahLst/>
                          <a:rect l="textAreaLeft" t="textAreaTop" r="textAreaRight" b="textAreaBottom"/>
                          <a:pathLst>
                            <a:path w="6684009" h="6350">
                              <a:moveTo>
                                <a:pt x="6683629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683629" y="6096"/>
                              </a:lnTo>
                              <a:lnTo>
                                <a:pt x="6683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WORK</w:t>
      </w:r>
      <w:r>
        <w:rPr>
          <w:spacing w:val="-3"/>
        </w:rPr>
        <w:t xml:space="preserve"> </w:t>
      </w:r>
      <w:r>
        <w:rPr>
          <w:spacing w:val="-2"/>
        </w:rPr>
        <w:t>EXPERIENCE</w:t>
      </w:r>
    </w:p>
    <w:p>
      <w:pPr>
        <w:pStyle w:val="Normal"/>
        <w:spacing w:before="232" w:after="0"/>
        <w:ind w:hanging="0" w:left="154" w:right="0"/>
        <w:jc w:val="left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w:t>Software</w:t>
      </w:r>
      <w:r>
        <w:rPr>
          <w:rFonts w:ascii="Arial" w:hAnsi="Arial"/>
          <w:b/>
          <w:spacing w:val="-4"/>
          <w:sz w:val="22"/>
        </w:rPr>
        <w:t xml:space="preserve"> </w:t>
      </w:r>
      <w:r>
        <w:rPr>
          <w:rFonts w:ascii="Arial" w:hAnsi="Arial"/>
          <w:b/>
          <w:spacing w:val="-2"/>
          <w:sz w:val="22"/>
        </w:rPr>
        <w:t>Engineer</w:t>
      </w:r>
    </w:p>
    <w:p>
      <w:pPr>
        <w:pStyle w:val="Heading1"/>
        <w:rPr/>
      </w:pPr>
      <w:r>
        <w:br w:type="column"/>
      </w:r>
      <w:r>
        <w:rPr/>
        <w:t>TUSHAR</w:t>
      </w:r>
      <w:r>
        <w:rPr>
          <w:spacing w:val="-11"/>
        </w:rPr>
        <w:t xml:space="preserve"> </w:t>
      </w:r>
      <w:r>
        <w:rPr>
          <w:spacing w:val="-2"/>
        </w:rPr>
        <w:t>SHARMA</w:t>
      </w:r>
    </w:p>
    <w:p>
      <w:pPr>
        <w:pStyle w:val="Normal"/>
        <w:spacing w:before="78" w:after="0"/>
        <w:ind w:hanging="0" w:left="0" w:right="2684"/>
        <w:jc w:val="center"/>
        <w:rPr>
          <w:sz w:val="24"/>
        </w:rPr>
      </w:pPr>
      <w:r>
        <w:rPr>
          <w:sz w:val="24"/>
        </w:rPr>
        <w:t>Software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Engineer</w:t>
      </w:r>
    </w:p>
    <w:p>
      <w:pPr>
        <w:pStyle w:val="BodyText"/>
        <w:spacing w:before="40" w:after="0"/>
        <w:ind w:hanging="0" w:left="6" w:right="2684"/>
        <w:jc w:val="center"/>
        <w:rPr/>
      </w:pPr>
      <w:r>
        <w:rPr>
          <w:color w:val="467885"/>
          <w:spacing w:val="-14"/>
          <w:u w:val="single" w:color="467885"/>
        </w:rPr>
        <w:t>tushar27x@proton.me</w:t>
      </w:r>
      <w:r>
        <w:rPr>
          <w:color w:val="467885"/>
          <w:spacing w:val="-14"/>
        </w:rPr>
        <w:t xml:space="preserve"> </w:t>
      </w:r>
      <w:r>
        <w:rPr/>
        <w:t>|</w:t>
      </w:r>
      <w:r>
        <w:rPr>
          <w:spacing w:val="-14"/>
        </w:rPr>
        <w:t xml:space="preserve"> </w:t>
      </w:r>
      <w:hyperlink r:id="rId2">
        <w:r>
          <w:rPr>
            <w:rStyle w:val="ListLabel10"/>
            <w:color w:val="467885"/>
            <w:u w:val="single" w:color="467885"/>
          </w:rPr>
          <w:t>LinkedIn</w:t>
        </w:r>
      </w:hyperlink>
      <w:r>
        <w:rPr>
          <w:color w:val="467885"/>
          <w:spacing w:val="-14"/>
        </w:rPr>
        <w:t xml:space="preserve"> </w:t>
      </w:r>
      <w:r>
        <w:rPr/>
        <w:t>|</w:t>
      </w:r>
      <w:r>
        <w:rPr>
          <w:spacing w:val="-13"/>
        </w:rPr>
        <w:t xml:space="preserve"> </w:t>
      </w:r>
      <w:hyperlink r:id="rId3">
        <w:r>
          <w:rPr>
            <w:rStyle w:val="ListLabel11"/>
            <w:color w:val="467885"/>
            <w:spacing w:val="-2"/>
            <w:u w:val="single" w:color="467885"/>
          </w:rPr>
          <w:t>GitHub</w:t>
        </w:r>
      </w:hyperlink>
    </w:p>
    <w:p>
      <w:pPr>
        <w:sectPr>
          <w:type w:val="nextPage"/>
          <w:pgSz w:w="11906" w:h="16838"/>
          <w:pgMar w:left="566" w:right="708" w:gutter="0" w:header="0" w:top="320" w:footer="0" w:bottom="280"/>
          <w:pgNumType w:fmt="decimal"/>
          <w:cols w:num="2" w:equalWidth="false" w:sep="false">
            <w:col w:w="2560" w:space="266"/>
            <w:col w:w="7805"/>
          </w:cols>
          <w:formProt w:val="false"/>
          <w:textDirection w:val="lrTb"/>
          <w:docGrid w:type="default" w:linePitch="600" w:charSpace="36864"/>
        </w:sectPr>
      </w:pPr>
    </w:p>
    <w:p>
      <w:pPr>
        <w:pStyle w:val="Heading4"/>
        <w:tabs>
          <w:tab w:val="clear" w:pos="720"/>
          <w:tab w:val="left" w:pos="8077" w:leader="none"/>
        </w:tabs>
        <w:rPr/>
      </w:pPr>
      <w:r>
        <w:rPr/>
        <w:t>Salescode.ai,</w:t>
      </w:r>
      <w:r>
        <w:rPr>
          <w:spacing w:val="-8"/>
        </w:rPr>
        <w:t xml:space="preserve"> </w:t>
      </w:r>
      <w:r>
        <w:rPr/>
        <w:t>Gurugram,</w:t>
      </w:r>
      <w:r>
        <w:rPr>
          <w:spacing w:val="-8"/>
        </w:rPr>
        <w:t xml:space="preserve"> </w:t>
      </w:r>
      <w:r>
        <w:rPr>
          <w:spacing w:val="-2"/>
        </w:rPr>
        <w:t>Haryana</w:t>
      </w:r>
      <w:r>
        <w:rPr/>
        <w:tab/>
        <w:t>August</w:t>
      </w:r>
      <w:r>
        <w:rPr>
          <w:spacing w:val="-7"/>
        </w:rPr>
        <w:t xml:space="preserve"> </w:t>
      </w:r>
      <w:r>
        <w:rPr/>
        <w:t>2024</w:t>
      </w:r>
      <w:r>
        <w:rPr>
          <w:spacing w:val="3"/>
        </w:rPr>
        <w:t xml:space="preserve"> </w:t>
      </w:r>
      <w:r>
        <w:rPr/>
        <w:t>–</w:t>
      </w:r>
      <w:r>
        <w:rPr>
          <w:spacing w:val="-3"/>
        </w:rPr>
        <w:t xml:space="preserve"> </w:t>
      </w:r>
      <w:r>
        <w:rPr>
          <w:spacing w:val="-2"/>
        </w:rPr>
        <w:t>Present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74" w:leader="none"/>
        </w:tabs>
        <w:spacing w:lineRule="auto" w:line="240" w:before="41" w:after="0"/>
        <w:ind w:hanging="360" w:left="874" w:right="289"/>
        <w:jc w:val="both"/>
        <w:rPr>
          <w:rFonts w:ascii="Symbol" w:hAnsi="Symbol"/>
          <w:sz w:val="20"/>
        </w:rPr>
      </w:pPr>
      <w:r>
        <w:rPr>
          <w:sz w:val="20"/>
        </w:rPr>
        <w:t>Collaborated</w:t>
      </w:r>
      <w:r>
        <w:rPr>
          <w:spacing w:val="-2"/>
          <w:sz w:val="20"/>
        </w:rPr>
        <w:t xml:space="preserve"> </w:t>
      </w:r>
      <w:r>
        <w:rPr>
          <w:sz w:val="20"/>
        </w:rPr>
        <w:t>with</w:t>
      </w:r>
      <w:r>
        <w:rPr>
          <w:spacing w:val="-7"/>
          <w:sz w:val="20"/>
        </w:rPr>
        <w:t xml:space="preserve"> </w:t>
      </w:r>
      <w:r>
        <w:rPr>
          <w:sz w:val="20"/>
        </w:rPr>
        <w:t>business</w:t>
      </w:r>
      <w:r>
        <w:rPr>
          <w:spacing w:val="-5"/>
          <w:sz w:val="20"/>
        </w:rPr>
        <w:t xml:space="preserve"> </w:t>
      </w:r>
      <w:r>
        <w:rPr>
          <w:sz w:val="20"/>
        </w:rPr>
        <w:t>stakeholders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2"/>
          <w:sz w:val="20"/>
        </w:rPr>
        <w:t xml:space="preserve"> </w:t>
      </w:r>
      <w:r>
        <w:rPr>
          <w:sz w:val="20"/>
        </w:rPr>
        <w:t>design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refine</w:t>
      </w:r>
      <w:r>
        <w:rPr>
          <w:spacing w:val="-2"/>
          <w:sz w:val="20"/>
        </w:rPr>
        <w:t xml:space="preserve"> </w:t>
      </w:r>
      <w:r>
        <w:rPr>
          <w:sz w:val="20"/>
        </w:rPr>
        <w:t>KPI</w:t>
      </w:r>
      <w:r>
        <w:rPr>
          <w:spacing w:val="-4"/>
          <w:sz w:val="20"/>
        </w:rPr>
        <w:t xml:space="preserve"> </w:t>
      </w:r>
      <w:r>
        <w:rPr>
          <w:sz w:val="20"/>
        </w:rPr>
        <w:t>frameworks</w:t>
      </w:r>
      <w:r>
        <w:rPr>
          <w:spacing w:val="-5"/>
          <w:sz w:val="20"/>
        </w:rPr>
        <w:t xml:space="preserve"> </w:t>
      </w:r>
      <w:r>
        <w:rPr>
          <w:sz w:val="20"/>
        </w:rPr>
        <w:t>for</w:t>
      </w:r>
      <w:r>
        <w:rPr>
          <w:spacing w:val="-1"/>
          <w:sz w:val="20"/>
        </w:rPr>
        <w:t xml:space="preserve"> </w:t>
      </w:r>
      <w:r>
        <w:rPr>
          <w:sz w:val="20"/>
        </w:rPr>
        <w:t>analytics</w:t>
      </w:r>
      <w:r>
        <w:rPr>
          <w:spacing w:val="-5"/>
          <w:sz w:val="20"/>
        </w:rPr>
        <w:t xml:space="preserve"> </w:t>
      </w:r>
      <w:r>
        <w:rPr>
          <w:sz w:val="20"/>
        </w:rPr>
        <w:t>dashboards</w:t>
      </w:r>
      <w:r>
        <w:rPr>
          <w:spacing w:val="-5"/>
          <w:sz w:val="20"/>
        </w:rPr>
        <w:t xml:space="preserve"> </w:t>
      </w:r>
      <w:r>
        <w:rPr>
          <w:sz w:val="20"/>
        </w:rPr>
        <w:t>and Manager/Supervisor</w:t>
      </w:r>
      <w:r>
        <w:rPr>
          <w:spacing w:val="-1"/>
          <w:sz w:val="20"/>
        </w:rPr>
        <w:t xml:space="preserve"> </w:t>
      </w:r>
      <w:r>
        <w:rPr>
          <w:sz w:val="20"/>
        </w:rPr>
        <w:t>apps; enabled</w:t>
      </w:r>
      <w:r>
        <w:rPr>
          <w:spacing w:val="-2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7"/>
          <w:sz w:val="20"/>
        </w:rPr>
        <w:t xml:space="preserve"> </w:t>
      </w:r>
      <w:r>
        <w:rPr>
          <w:sz w:val="20"/>
        </w:rPr>
        <w:t>tracking across</w:t>
      </w:r>
      <w:r>
        <w:rPr>
          <w:spacing w:val="-5"/>
          <w:sz w:val="20"/>
        </w:rPr>
        <w:t xml:space="preserve"> </w:t>
      </w:r>
      <w:r>
        <w:rPr>
          <w:sz w:val="20"/>
        </w:rPr>
        <w:t>50+ teams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improved</w:t>
      </w:r>
      <w:r>
        <w:rPr>
          <w:spacing w:val="-7"/>
          <w:sz w:val="20"/>
        </w:rPr>
        <w:t xml:space="preserve"> </w:t>
      </w:r>
      <w:r>
        <w:rPr>
          <w:sz w:val="20"/>
        </w:rPr>
        <w:t xml:space="preserve">decision-making </w:t>
      </w:r>
      <w:r>
        <w:rPr>
          <w:spacing w:val="-2"/>
          <w:sz w:val="20"/>
        </w:rPr>
        <w:t>efficiency.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74" w:leader="none"/>
        </w:tabs>
        <w:spacing w:lineRule="auto" w:line="240" w:before="0" w:after="0"/>
        <w:ind w:hanging="360" w:left="874" w:right="217"/>
        <w:jc w:val="both"/>
        <w:rPr>
          <w:rFonts w:ascii="Symbol" w:hAnsi="Symbol"/>
          <w:sz w:val="20"/>
        </w:rPr>
      </w:pPr>
      <w:r>
        <w:rPr>
          <w:sz w:val="20"/>
        </w:rPr>
        <w:t>Built and</w:t>
      </w:r>
      <w:r>
        <w:rPr>
          <w:spacing w:val="-2"/>
          <w:sz w:val="20"/>
        </w:rPr>
        <w:t xml:space="preserve"> </w:t>
      </w:r>
      <w:r>
        <w:rPr>
          <w:sz w:val="20"/>
        </w:rPr>
        <w:t>optimized</w:t>
      </w:r>
      <w:r>
        <w:rPr>
          <w:spacing w:val="-7"/>
          <w:sz w:val="20"/>
        </w:rPr>
        <w:t xml:space="preserve"> </w:t>
      </w:r>
      <w:r>
        <w:rPr>
          <w:sz w:val="20"/>
        </w:rPr>
        <w:t>KPI</w:t>
      </w:r>
      <w:r>
        <w:rPr>
          <w:spacing w:val="-4"/>
          <w:sz w:val="20"/>
        </w:rPr>
        <w:t xml:space="preserve"> </w:t>
      </w:r>
      <w:r>
        <w:rPr>
          <w:sz w:val="20"/>
        </w:rPr>
        <w:t>analytics</w:t>
      </w:r>
      <w:r>
        <w:rPr>
          <w:spacing w:val="-5"/>
          <w:sz w:val="20"/>
        </w:rPr>
        <w:t xml:space="preserve"> </w:t>
      </w:r>
      <w:r>
        <w:rPr>
          <w:sz w:val="20"/>
        </w:rPr>
        <w:t>systems</w:t>
      </w:r>
      <w:r>
        <w:rPr>
          <w:spacing w:val="-5"/>
          <w:sz w:val="20"/>
        </w:rPr>
        <w:t xml:space="preserve"> </w:t>
      </w:r>
      <w:r>
        <w:rPr>
          <w:sz w:val="20"/>
        </w:rPr>
        <w:t>using</w:t>
      </w:r>
      <w:r>
        <w:rPr>
          <w:spacing w:val="-2"/>
          <w:sz w:val="20"/>
        </w:rPr>
        <w:t xml:space="preserve"> </w:t>
      </w:r>
      <w:r>
        <w:rPr>
          <w:sz w:val="20"/>
        </w:rPr>
        <w:t>Java,</w:t>
      </w:r>
      <w:r>
        <w:rPr>
          <w:spacing w:val="-4"/>
          <w:sz w:val="20"/>
        </w:rPr>
        <w:t xml:space="preserve"> </w:t>
      </w:r>
      <w:r>
        <w:rPr>
          <w:sz w:val="20"/>
        </w:rPr>
        <w:t>MySQL, and</w:t>
      </w:r>
      <w:r>
        <w:rPr>
          <w:spacing w:val="-2"/>
          <w:sz w:val="20"/>
        </w:rPr>
        <w:t xml:space="preserve"> </w:t>
      </w:r>
      <w:r>
        <w:rPr>
          <w:sz w:val="20"/>
        </w:rPr>
        <w:t>Elasticsearch;</w:t>
      </w:r>
      <w:r>
        <w:rPr>
          <w:spacing w:val="-4"/>
          <w:sz w:val="20"/>
        </w:rPr>
        <w:t xml:space="preserve"> </w:t>
      </w:r>
      <w:r>
        <w:rPr>
          <w:sz w:val="20"/>
        </w:rPr>
        <w:t>improved</w:t>
      </w:r>
      <w:r>
        <w:rPr>
          <w:spacing w:val="-2"/>
          <w:sz w:val="20"/>
        </w:rPr>
        <w:t xml:space="preserve"> </w:t>
      </w:r>
      <w:r>
        <w:rPr>
          <w:sz w:val="20"/>
        </w:rPr>
        <w:t>dashboard</w:t>
      </w:r>
      <w:r>
        <w:rPr>
          <w:spacing w:val="-2"/>
          <w:sz w:val="20"/>
        </w:rPr>
        <w:t xml:space="preserve"> </w:t>
      </w:r>
      <w:r>
        <w:rPr>
          <w:sz w:val="20"/>
        </w:rPr>
        <w:t>load times by 20–30% and reduced query latency by ~30%.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74" w:leader="none"/>
        </w:tabs>
        <w:spacing w:lineRule="auto" w:line="240" w:before="0" w:after="0"/>
        <w:ind w:hanging="360" w:left="874" w:right="566"/>
        <w:jc w:val="left"/>
        <w:rPr>
          <w:rFonts w:ascii="Symbol" w:hAnsi="Symbol"/>
          <w:sz w:val="20"/>
        </w:rPr>
      </w:pPr>
      <w:r>
        <w:rPr>
          <w:sz w:val="20"/>
        </w:rPr>
        <w:t>Contributed</w:t>
      </w:r>
      <w:r>
        <w:rPr>
          <w:spacing w:val="-2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React.js-based</w:t>
      </w:r>
      <w:r>
        <w:rPr>
          <w:spacing w:val="-2"/>
          <w:sz w:val="20"/>
        </w:rPr>
        <w:t xml:space="preserve"> </w:t>
      </w:r>
      <w:r>
        <w:rPr>
          <w:sz w:val="20"/>
        </w:rPr>
        <w:t>dashboard</w:t>
      </w:r>
      <w:r>
        <w:rPr>
          <w:spacing w:val="-2"/>
          <w:sz w:val="20"/>
        </w:rPr>
        <w:t xml:space="preserve"> </w:t>
      </w:r>
      <w:r>
        <w:rPr>
          <w:sz w:val="20"/>
        </w:rPr>
        <w:t>UI development, enhancing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11"/>
          <w:sz w:val="20"/>
        </w:rPr>
        <w:t xml:space="preserve"> </w:t>
      </w:r>
      <w:r>
        <w:rPr>
          <w:sz w:val="20"/>
        </w:rPr>
        <w:t>visualization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usability</w:t>
      </w:r>
      <w:r>
        <w:rPr>
          <w:spacing w:val="-9"/>
          <w:sz w:val="20"/>
        </w:rPr>
        <w:t xml:space="preserve"> </w:t>
      </w:r>
      <w:r>
        <w:rPr>
          <w:sz w:val="20"/>
        </w:rPr>
        <w:t>for hierarchical performance monitoring.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74" w:leader="none"/>
        </w:tabs>
        <w:spacing w:lineRule="auto" w:line="240" w:before="0" w:after="0"/>
        <w:ind w:hanging="360" w:left="874" w:right="796"/>
        <w:jc w:val="left"/>
        <w:rPr>
          <w:rFonts w:ascii="Symbol" w:hAnsi="Symbol"/>
          <w:sz w:val="20"/>
        </w:rPr>
      </w:pPr>
      <w:r>
        <w:rPr>
          <w:sz w:val="20"/>
        </w:rPr>
        <w:t>Automated</w:t>
      </w:r>
      <w:r>
        <w:rPr>
          <w:spacing w:val="-2"/>
          <w:sz w:val="20"/>
        </w:rPr>
        <w:t xml:space="preserve"> </w:t>
      </w:r>
      <w:r>
        <w:rPr>
          <w:sz w:val="20"/>
        </w:rPr>
        <w:t>KPI batch</w:t>
      </w:r>
      <w:r>
        <w:rPr>
          <w:spacing w:val="-7"/>
          <w:sz w:val="20"/>
        </w:rPr>
        <w:t xml:space="preserve"> </w:t>
      </w:r>
      <w:r>
        <w:rPr>
          <w:sz w:val="20"/>
        </w:rPr>
        <w:t>processing</w:t>
      </w:r>
      <w:r>
        <w:rPr>
          <w:spacing w:val="-7"/>
          <w:sz w:val="20"/>
        </w:rPr>
        <w:t xml:space="preserve"> </w:t>
      </w:r>
      <w:r>
        <w:rPr>
          <w:sz w:val="20"/>
        </w:rPr>
        <w:t>via</w:t>
      </w:r>
      <w:r>
        <w:rPr>
          <w:spacing w:val="-2"/>
          <w:sz w:val="20"/>
        </w:rPr>
        <w:t xml:space="preserve"> </w:t>
      </w:r>
      <w:r>
        <w:rPr>
          <w:sz w:val="20"/>
        </w:rPr>
        <w:t>Jenkins</w:t>
      </w:r>
      <w:r>
        <w:rPr>
          <w:spacing w:val="-5"/>
          <w:sz w:val="20"/>
        </w:rPr>
        <w:t xml:space="preserve"> </w:t>
      </w:r>
      <w:r>
        <w:rPr>
          <w:sz w:val="20"/>
        </w:rPr>
        <w:t>CI/CD</w:t>
      </w:r>
      <w:r>
        <w:rPr>
          <w:spacing w:val="-2"/>
          <w:sz w:val="20"/>
        </w:rPr>
        <w:t xml:space="preserve"> </w:t>
      </w:r>
      <w:r>
        <w:rPr>
          <w:sz w:val="20"/>
        </w:rPr>
        <w:t>pipelines, reducing</w:t>
      </w:r>
      <w:r>
        <w:rPr>
          <w:spacing w:val="-7"/>
          <w:sz w:val="20"/>
        </w:rPr>
        <w:t xml:space="preserve"> </w:t>
      </w:r>
      <w:r>
        <w:rPr>
          <w:sz w:val="20"/>
        </w:rPr>
        <w:t>manual effort</w:t>
      </w:r>
      <w:r>
        <w:rPr>
          <w:spacing w:val="-4"/>
          <w:sz w:val="20"/>
        </w:rPr>
        <w:t xml:space="preserve"> </w:t>
      </w:r>
      <w:r>
        <w:rPr>
          <w:sz w:val="20"/>
        </w:rPr>
        <w:t>by</w:t>
      </w:r>
      <w:r>
        <w:rPr>
          <w:spacing w:val="-1"/>
          <w:sz w:val="20"/>
        </w:rPr>
        <w:t xml:space="preserve"> </w:t>
      </w:r>
      <w:r>
        <w:rPr>
          <w:sz w:val="20"/>
        </w:rPr>
        <w:t>30–40%</w:t>
      </w:r>
      <w:r>
        <w:rPr>
          <w:spacing w:val="-2"/>
          <w:sz w:val="20"/>
        </w:rPr>
        <w:t xml:space="preserve"> </w:t>
      </w:r>
      <w:r>
        <w:rPr>
          <w:sz w:val="20"/>
        </w:rPr>
        <w:t>and improving data processing reliability.</w:t>
      </w:r>
    </w:p>
    <w:p>
      <w:pPr>
        <w:pStyle w:val="BodyText"/>
        <w:spacing w:before="40" w:after="0"/>
        <w:ind w:hanging="0" w:left="0" w:right="0"/>
        <w:rPr/>
      </w:pPr>
      <w:r>
        <w:rPr/>
      </w:r>
    </w:p>
    <w:p>
      <w:pPr>
        <w:pStyle w:val="Heading2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3">
                <wp:simplePos x="0" y="0"/>
                <wp:positionH relativeFrom="page">
                  <wp:posOffset>439420</wp:posOffset>
                </wp:positionH>
                <wp:positionV relativeFrom="paragraph">
                  <wp:posOffset>219710</wp:posOffset>
                </wp:positionV>
                <wp:extent cx="6684010" cy="6350"/>
                <wp:effectExtent l="0" t="0" r="0" b="0"/>
                <wp:wrapNone/>
                <wp:docPr id="2" name="Graphic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4120" cy="6480"/>
                        </a:xfrm>
                        <a:custGeom>
                          <a:avLst/>
                          <a:gdLst>
                            <a:gd name="textAreaLeft" fmla="*/ 0 w 3789360"/>
                            <a:gd name="textAreaRight" fmla="*/ 3789720 w 3789360"/>
                            <a:gd name="textAreaTop" fmla="*/ 0 h 3600"/>
                            <a:gd name="textAreaBottom" fmla="*/ 3960 h 3600"/>
                          </a:gdLst>
                          <a:ahLst/>
                          <a:rect l="textAreaLeft" t="textAreaTop" r="textAreaRight" b="textAreaBottom"/>
                          <a:pathLst>
                            <a:path w="6684009" h="6350">
                              <a:moveTo>
                                <a:pt x="6683629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683629" y="6096"/>
                              </a:lnTo>
                              <a:lnTo>
                                <a:pt x="6683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PROJECTS</w:t>
      </w:r>
    </w:p>
    <w:p>
      <w:pPr>
        <w:pStyle w:val="Heading3"/>
        <w:tabs>
          <w:tab w:val="clear" w:pos="720"/>
          <w:tab w:val="left" w:pos="9517" w:leader="none"/>
        </w:tabs>
        <w:rPr>
          <w:b w:val="false"/>
          <w:i/>
          <w:i/>
        </w:rPr>
      </w:pPr>
      <w:r>
        <w:rPr/>
        <w:t>Real-Time</w:t>
      </w:r>
      <w:r>
        <w:rPr>
          <w:spacing w:val="-8"/>
        </w:rPr>
        <w:t xml:space="preserve"> </w:t>
      </w:r>
      <w:r>
        <w:rPr/>
        <w:t>Event</w:t>
      </w:r>
      <w:r>
        <w:rPr>
          <w:spacing w:val="-10"/>
        </w:rPr>
        <w:t xml:space="preserve"> </w:t>
      </w:r>
      <w:r>
        <w:rPr/>
        <w:t>Processing</w:t>
      </w:r>
      <w:r>
        <w:rPr>
          <w:spacing w:val="-9"/>
        </w:rPr>
        <w:t xml:space="preserve"> </w:t>
      </w:r>
      <w:r>
        <w:rPr>
          <w:spacing w:val="-2"/>
        </w:rPr>
        <w:t>Platform</w:t>
      </w:r>
      <w:r>
        <w:rPr/>
        <w:tab/>
      </w:r>
      <w:hyperlink r:id="rId4">
        <w:r>
          <w:rPr>
            <w:rStyle w:val="ListLabel12"/>
            <w:b w:val="false"/>
            <w:i/>
            <w:color w:val="467885"/>
            <w:spacing w:val="-2"/>
            <w:u w:val="single" w:color="467885"/>
          </w:rPr>
          <w:t>GitHub</w:t>
        </w:r>
      </w:hyperlink>
    </w:p>
    <w:p>
      <w:pPr>
        <w:pStyle w:val="Heading4"/>
        <w:rPr/>
      </w:pPr>
      <w:r>
        <w:rPr/>
        <w:t>Java</w:t>
      </w:r>
      <w:r>
        <w:rPr>
          <w:spacing w:val="-3"/>
        </w:rPr>
        <w:t xml:space="preserve"> </w:t>
      </w:r>
      <w:r>
        <w:rPr/>
        <w:t>·</w:t>
      </w:r>
      <w:r>
        <w:rPr>
          <w:spacing w:val="-8"/>
        </w:rPr>
        <w:t xml:space="preserve"> </w:t>
      </w:r>
      <w:r>
        <w:rPr/>
        <w:t>Spring</w:t>
      </w:r>
      <w:r>
        <w:rPr>
          <w:spacing w:val="-5"/>
        </w:rPr>
        <w:t xml:space="preserve"> </w:t>
      </w:r>
      <w:r>
        <w:rPr/>
        <w:t>Boot ·</w:t>
      </w:r>
      <w:r>
        <w:rPr>
          <w:spacing w:val="-9"/>
        </w:rPr>
        <w:t xml:space="preserve"> </w:t>
      </w:r>
      <w:r>
        <w:rPr/>
        <w:t>PostgreSQL</w:t>
      </w:r>
      <w:r>
        <w:rPr>
          <w:spacing w:val="-9"/>
        </w:rPr>
        <w:t xml:space="preserve"> </w:t>
      </w:r>
      <w:r>
        <w:rPr/>
        <w:t>·</w:t>
      </w:r>
      <w:r>
        <w:rPr>
          <w:spacing w:val="-4"/>
        </w:rPr>
        <w:t xml:space="preserve"> </w:t>
      </w:r>
      <w:r>
        <w:rPr/>
        <w:t>Redis</w:t>
      </w:r>
      <w:r>
        <w:rPr>
          <w:spacing w:val="-1"/>
        </w:rPr>
        <w:t xml:space="preserve"> </w:t>
      </w:r>
      <w:r>
        <w:rPr/>
        <w:t>·</w:t>
      </w:r>
      <w:r>
        <w:rPr>
          <w:spacing w:val="-12"/>
        </w:rPr>
        <w:t xml:space="preserve"> </w:t>
      </w:r>
      <w:r>
        <w:rPr/>
        <w:t>Apache</w:t>
      </w:r>
      <w:r>
        <w:rPr>
          <w:spacing w:val="-5"/>
        </w:rPr>
        <w:t xml:space="preserve"> </w:t>
      </w:r>
      <w:r>
        <w:rPr/>
        <w:t>Kafka ·</w:t>
      </w:r>
      <w:r>
        <w:rPr>
          <w:spacing w:val="-9"/>
        </w:rPr>
        <w:t xml:space="preserve"> </w:t>
      </w:r>
      <w:r>
        <w:rPr/>
        <w:t>Prometheus</w:t>
      </w:r>
      <w:r>
        <w:rPr>
          <w:spacing w:val="-6"/>
        </w:rPr>
        <w:t xml:space="preserve"> </w:t>
      </w:r>
      <w:r>
        <w:rPr/>
        <w:t>·</w:t>
      </w:r>
      <w:r>
        <w:rPr>
          <w:spacing w:val="-3"/>
        </w:rPr>
        <w:t xml:space="preserve"> </w:t>
      </w:r>
      <w:r>
        <w:rPr>
          <w:spacing w:val="-2"/>
        </w:rPr>
        <w:t>Grafana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74" w:leader="none"/>
        </w:tabs>
        <w:spacing w:lineRule="auto" w:line="271" w:before="45" w:after="0"/>
        <w:ind w:hanging="360" w:left="874" w:right="364"/>
        <w:jc w:val="left"/>
        <w:rPr>
          <w:rFonts w:ascii="Symbol" w:hAnsi="Symbol"/>
          <w:sz w:val="20"/>
        </w:rPr>
      </w:pPr>
      <w:r>
        <w:rPr>
          <w:sz w:val="20"/>
        </w:rPr>
        <w:t>Architected</w:t>
      </w:r>
      <w:r>
        <w:rPr>
          <w:spacing w:val="-4"/>
          <w:sz w:val="20"/>
        </w:rPr>
        <w:t xml:space="preserve"> </w:t>
      </w:r>
      <w:r>
        <w:rPr>
          <w:sz w:val="20"/>
        </w:rPr>
        <w:t>an</w:t>
      </w:r>
      <w:r>
        <w:rPr>
          <w:spacing w:val="-4"/>
          <w:sz w:val="20"/>
        </w:rPr>
        <w:t xml:space="preserve"> </w:t>
      </w:r>
      <w:r>
        <w:rPr>
          <w:sz w:val="20"/>
        </w:rPr>
        <w:t>event-driven</w:t>
      </w:r>
      <w:r>
        <w:rPr>
          <w:spacing w:val="-4"/>
          <w:sz w:val="20"/>
        </w:rPr>
        <w:t xml:space="preserve"> </w:t>
      </w:r>
      <w:r>
        <w:rPr>
          <w:sz w:val="20"/>
        </w:rPr>
        <w:t>system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producer,</w:t>
      </w:r>
      <w:r>
        <w:rPr>
          <w:spacing w:val="-6"/>
          <w:sz w:val="20"/>
        </w:rPr>
        <w:t xml:space="preserve"> </w:t>
      </w:r>
      <w:r>
        <w:rPr>
          <w:sz w:val="20"/>
        </w:rPr>
        <w:t>consumer, and</w:t>
      </w:r>
      <w:r>
        <w:rPr>
          <w:spacing w:val="-8"/>
          <w:sz w:val="20"/>
        </w:rPr>
        <w:t xml:space="preserve"> </w:t>
      </w:r>
      <w:r>
        <w:rPr>
          <w:sz w:val="20"/>
        </w:rPr>
        <w:t>monitoring</w:t>
      </w:r>
      <w:r>
        <w:rPr>
          <w:spacing w:val="-4"/>
          <w:sz w:val="20"/>
        </w:rPr>
        <w:t xml:space="preserve"> </w:t>
      </w:r>
      <w:r>
        <w:rPr>
          <w:sz w:val="20"/>
        </w:rPr>
        <w:t>services</w:t>
      </w:r>
      <w:r>
        <w:rPr>
          <w:spacing w:val="-7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process</w:t>
      </w:r>
      <w:r>
        <w:rPr>
          <w:spacing w:val="-7"/>
          <w:sz w:val="20"/>
        </w:rPr>
        <w:t xml:space="preserve"> </w:t>
      </w:r>
      <w:r>
        <w:rPr>
          <w:sz w:val="20"/>
        </w:rPr>
        <w:t>real-time streaming data.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74" w:leader="none"/>
        </w:tabs>
        <w:spacing w:lineRule="auto" w:line="276" w:before="6" w:after="0"/>
        <w:ind w:hanging="360" w:left="874" w:right="182"/>
        <w:jc w:val="left"/>
        <w:rPr>
          <w:rFonts w:ascii="Symbol" w:hAnsi="Symbol"/>
          <w:sz w:val="20"/>
        </w:rPr>
      </w:pPr>
      <w:r>
        <w:rPr>
          <w:sz w:val="20"/>
        </w:rPr>
        <w:t>Implemented</w:t>
      </w:r>
      <w:r>
        <w:rPr>
          <w:spacing w:val="-2"/>
          <w:sz w:val="20"/>
        </w:rPr>
        <w:t xml:space="preserve"> </w:t>
      </w:r>
      <w:r>
        <w:rPr>
          <w:sz w:val="20"/>
        </w:rPr>
        <w:t>Kafka-based</w:t>
      </w:r>
      <w:r>
        <w:rPr>
          <w:spacing w:val="-2"/>
          <w:sz w:val="20"/>
        </w:rPr>
        <w:t xml:space="preserve"> </w:t>
      </w:r>
      <w:r>
        <w:rPr>
          <w:sz w:val="20"/>
        </w:rPr>
        <w:t>pipelines</w:t>
      </w:r>
      <w:r>
        <w:rPr>
          <w:spacing w:val="-5"/>
          <w:sz w:val="20"/>
        </w:rPr>
        <w:t xml:space="preserve"> </w:t>
      </w:r>
      <w:r>
        <w:rPr>
          <w:sz w:val="20"/>
        </w:rPr>
        <w:t>with</w:t>
      </w:r>
      <w:r>
        <w:rPr>
          <w:spacing w:val="-7"/>
          <w:sz w:val="20"/>
        </w:rPr>
        <w:t xml:space="preserve"> </w:t>
      </w:r>
      <w:r>
        <w:rPr>
          <w:sz w:val="20"/>
        </w:rPr>
        <w:t>multiple</w:t>
      </w:r>
      <w:r>
        <w:rPr>
          <w:spacing w:val="-2"/>
          <w:sz w:val="20"/>
        </w:rPr>
        <w:t xml:space="preserve"> </w:t>
      </w:r>
      <w:r>
        <w:rPr>
          <w:sz w:val="20"/>
        </w:rPr>
        <w:t>producers/consumers, ensuring</w:t>
      </w:r>
      <w:r>
        <w:rPr>
          <w:spacing w:val="-2"/>
          <w:sz w:val="20"/>
        </w:rPr>
        <w:t xml:space="preserve"> </w:t>
      </w:r>
      <w:r>
        <w:rPr>
          <w:sz w:val="20"/>
        </w:rPr>
        <w:t>reliable</w:t>
      </w:r>
      <w:r>
        <w:rPr>
          <w:spacing w:val="-12"/>
          <w:sz w:val="20"/>
        </w:rPr>
        <w:t xml:space="preserve"> </w:t>
      </w:r>
      <w:r>
        <w:rPr>
          <w:sz w:val="20"/>
        </w:rPr>
        <w:t>message</w:t>
      </w:r>
      <w:r>
        <w:rPr>
          <w:spacing w:val="-2"/>
          <w:sz w:val="20"/>
        </w:rPr>
        <w:t xml:space="preserve"> </w:t>
      </w:r>
      <w:r>
        <w:rPr>
          <w:sz w:val="20"/>
        </w:rPr>
        <w:t>handling and fault tolerance.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74" w:leader="none"/>
        </w:tabs>
        <w:spacing w:lineRule="auto" w:line="271" w:before="1" w:after="0"/>
        <w:ind w:hanging="360" w:left="874" w:right="464"/>
        <w:jc w:val="left"/>
        <w:rPr>
          <w:rFonts w:ascii="Symbol" w:hAnsi="Symbol"/>
          <w:sz w:val="20"/>
        </w:rPr>
      </w:pPr>
      <w:r>
        <w:rPr>
          <w:sz w:val="20"/>
        </w:rPr>
        <w:t>Designed</w:t>
      </w:r>
      <w:r>
        <w:rPr>
          <w:spacing w:val="-3"/>
          <w:sz w:val="20"/>
        </w:rPr>
        <w:t xml:space="preserve"> </w:t>
      </w:r>
      <w:r>
        <w:rPr>
          <w:sz w:val="20"/>
        </w:rPr>
        <w:t>asynchronous</w:t>
      </w:r>
      <w:r>
        <w:rPr>
          <w:spacing w:val="-2"/>
          <w:sz w:val="20"/>
        </w:rPr>
        <w:t xml:space="preserve"> </w:t>
      </w:r>
      <w:r>
        <w:rPr>
          <w:sz w:val="20"/>
        </w:rPr>
        <w:t>workflows</w:t>
      </w:r>
      <w:r>
        <w:rPr>
          <w:spacing w:val="-2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retry</w:t>
      </w:r>
      <w:r>
        <w:rPr>
          <w:spacing w:val="-6"/>
          <w:sz w:val="20"/>
        </w:rPr>
        <w:t xml:space="preserve"> </w:t>
      </w:r>
      <w:r>
        <w:rPr>
          <w:sz w:val="20"/>
        </w:rPr>
        <w:t>mechanisms,</w:t>
      </w:r>
      <w:r>
        <w:rPr>
          <w:spacing w:val="-5"/>
          <w:sz w:val="20"/>
        </w:rPr>
        <w:t xml:space="preserve"> </w:t>
      </w:r>
      <w:r>
        <w:rPr>
          <w:sz w:val="20"/>
        </w:rPr>
        <w:t>idempotency</w:t>
      </w:r>
      <w:r>
        <w:rPr>
          <w:spacing w:val="-6"/>
          <w:sz w:val="20"/>
        </w:rPr>
        <w:t xml:space="preserve"> </w:t>
      </w:r>
      <w:r>
        <w:rPr>
          <w:sz w:val="20"/>
        </w:rPr>
        <w:t>handling,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distributed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system </w:t>
      </w:r>
      <w:r>
        <w:rPr>
          <w:spacing w:val="-2"/>
          <w:sz w:val="20"/>
        </w:rPr>
        <w:t>patterns.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74" w:leader="none"/>
        </w:tabs>
        <w:spacing w:lineRule="auto" w:line="264" w:before="10" w:after="0"/>
        <w:ind w:hanging="360" w:left="874" w:right="526"/>
        <w:jc w:val="left"/>
        <w:rPr>
          <w:rFonts w:ascii="Symbol" w:hAnsi="Symbol"/>
          <w:sz w:val="22"/>
        </w:rPr>
      </w:pPr>
      <w:r>
        <w:rPr>
          <w:sz w:val="20"/>
        </w:rPr>
        <w:t>Integrated</w:t>
      </w:r>
      <w:r>
        <w:rPr>
          <w:spacing w:val="-2"/>
          <w:sz w:val="20"/>
        </w:rPr>
        <w:t xml:space="preserve"> </w:t>
      </w:r>
      <w:r>
        <w:rPr>
          <w:sz w:val="20"/>
        </w:rPr>
        <w:t>observability</w:t>
      </w:r>
      <w:r>
        <w:rPr>
          <w:spacing w:val="-5"/>
          <w:sz w:val="20"/>
        </w:rPr>
        <w:t xml:space="preserve"> </w:t>
      </w:r>
      <w:r>
        <w:rPr>
          <w:sz w:val="20"/>
        </w:rPr>
        <w:t>using</w:t>
      </w:r>
      <w:r>
        <w:rPr>
          <w:spacing w:val="-2"/>
          <w:sz w:val="20"/>
        </w:rPr>
        <w:t xml:space="preserve"> </w:t>
      </w:r>
      <w:r>
        <w:rPr>
          <w:sz w:val="20"/>
        </w:rPr>
        <w:t>Prometheus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Grafana, enabling</w:t>
      </w:r>
      <w:r>
        <w:rPr>
          <w:spacing w:val="-2"/>
          <w:sz w:val="20"/>
        </w:rPr>
        <w:t xml:space="preserve"> </w:t>
      </w:r>
      <w:r>
        <w:rPr>
          <w:sz w:val="20"/>
        </w:rPr>
        <w:t>real-time</w:t>
      </w:r>
      <w:r>
        <w:rPr>
          <w:spacing w:val="-2"/>
          <w:sz w:val="20"/>
        </w:rPr>
        <w:t xml:space="preserve"> </w:t>
      </w:r>
      <w:r>
        <w:rPr>
          <w:sz w:val="20"/>
        </w:rPr>
        <w:t>system</w:t>
      </w:r>
      <w:r>
        <w:rPr>
          <w:spacing w:val="-5"/>
          <w:sz w:val="20"/>
        </w:rPr>
        <w:t xml:space="preserve"> </w:t>
      </w:r>
      <w:r>
        <w:rPr>
          <w:sz w:val="20"/>
        </w:rPr>
        <w:t>monitoring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faster issue detection.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74" w:leader="none"/>
        </w:tabs>
        <w:spacing w:lineRule="auto" w:line="266" w:before="17" w:after="0"/>
        <w:ind w:hanging="360" w:left="874" w:right="230"/>
        <w:jc w:val="left"/>
        <w:rPr>
          <w:rFonts w:ascii="Symbol" w:hAnsi="Symbol"/>
          <w:sz w:val="22"/>
        </w:rPr>
      </w:pPr>
      <w:r>
        <w:rPr>
          <w:sz w:val="20"/>
        </w:rPr>
        <w:t>Optimized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9"/>
          <w:sz w:val="20"/>
        </w:rPr>
        <w:t xml:space="preserve"> </w:t>
      </w:r>
      <w:r>
        <w:rPr>
          <w:sz w:val="20"/>
        </w:rPr>
        <w:t>flow</w:t>
      </w:r>
      <w:r>
        <w:rPr>
          <w:spacing w:val="-9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processing</w:t>
      </w:r>
      <w:r>
        <w:rPr>
          <w:spacing w:val="-4"/>
          <w:sz w:val="20"/>
        </w:rPr>
        <w:t xml:space="preserve"> </w:t>
      </w:r>
      <w:r>
        <w:rPr>
          <w:sz w:val="20"/>
        </w:rPr>
        <w:t>efficiency,</w:t>
      </w:r>
      <w:r>
        <w:rPr>
          <w:spacing w:val="-6"/>
          <w:sz w:val="20"/>
        </w:rPr>
        <w:t xml:space="preserve"> </w:t>
      </w:r>
      <w:r>
        <w:rPr>
          <w:sz w:val="20"/>
        </w:rPr>
        <w:t>improving</w:t>
      </w:r>
      <w:r>
        <w:rPr>
          <w:spacing w:val="-4"/>
          <w:sz w:val="20"/>
        </w:rPr>
        <w:t xml:space="preserve"> </w:t>
      </w:r>
      <w:r>
        <w:rPr>
          <w:sz w:val="20"/>
        </w:rPr>
        <w:t>throughput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reducing</w:t>
      </w:r>
      <w:r>
        <w:rPr>
          <w:spacing w:val="-4"/>
          <w:sz w:val="20"/>
        </w:rPr>
        <w:t xml:space="preserve"> </w:t>
      </w:r>
      <w:r>
        <w:rPr>
          <w:sz w:val="20"/>
        </w:rPr>
        <w:t>processing</w:t>
      </w:r>
      <w:r>
        <w:rPr>
          <w:spacing w:val="-4"/>
          <w:sz w:val="20"/>
        </w:rPr>
        <w:t xml:space="preserve"> </w:t>
      </w:r>
      <w:r>
        <w:rPr>
          <w:sz w:val="20"/>
        </w:rPr>
        <w:t>latency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under </w:t>
      </w:r>
      <w:r>
        <w:rPr>
          <w:spacing w:val="-2"/>
          <w:sz w:val="20"/>
        </w:rPr>
        <w:t>load.</w:t>
      </w:r>
    </w:p>
    <w:p>
      <w:pPr>
        <w:pStyle w:val="Normal"/>
        <w:tabs>
          <w:tab w:val="clear" w:pos="720"/>
          <w:tab w:val="left" w:pos="8922" w:leader="none"/>
        </w:tabs>
        <w:spacing w:lineRule="auto" w:line="276" w:before="166" w:after="0"/>
        <w:ind w:hanging="0" w:left="154" w:right="435"/>
        <w:jc w:val="left"/>
        <w:rPr>
          <w:rFonts w:ascii="Arial" w:hAnsi="Arial"/>
          <w:i/>
          <w:i/>
          <w:sz w:val="22"/>
        </w:rPr>
      </w:pPr>
      <w:r>
        <w:rPr>
          <w:rFonts w:ascii="Arial" w:hAnsi="Arial"/>
          <w:b/>
          <w:sz w:val="22"/>
        </w:rPr>
        <w:t>Insights Hub: GitHub Analytics Platform</w:t>
        <w:tab/>
      </w:r>
      <w:hyperlink r:id="rId5">
        <w:r>
          <w:rPr>
            <w:rStyle w:val="ListLabel13"/>
            <w:rFonts w:ascii="Arial" w:hAnsi="Arial"/>
            <w:i/>
            <w:color w:val="467885"/>
            <w:sz w:val="22"/>
            <w:u w:val="single" w:color="467885"/>
          </w:rPr>
          <w:t>GitHub</w:t>
        </w:r>
      </w:hyperlink>
      <w:r>
        <w:rPr>
          <w:rFonts w:ascii="Arial" w:hAnsi="Arial"/>
          <w:i/>
          <w:color w:val="467885"/>
          <w:spacing w:val="-14"/>
          <w:sz w:val="22"/>
        </w:rPr>
        <w:t xml:space="preserve"> </w:t>
      </w:r>
      <w:r>
        <w:rPr>
          <w:sz w:val="22"/>
        </w:rPr>
        <w:t>|</w:t>
      </w:r>
      <w:r>
        <w:rPr>
          <w:spacing w:val="-15"/>
          <w:sz w:val="22"/>
        </w:rPr>
        <w:t xml:space="preserve"> </w:t>
      </w:r>
      <w:hyperlink r:id="rId6">
        <w:r>
          <w:rPr>
            <w:rStyle w:val="ListLabel13"/>
            <w:rFonts w:ascii="Arial" w:hAnsi="Arial"/>
            <w:i/>
            <w:color w:val="467885"/>
            <w:sz w:val="22"/>
            <w:u w:val="single" w:color="467885"/>
          </w:rPr>
          <w:t>Live</w:t>
        </w:r>
      </w:hyperlink>
      <w:r>
        <w:rPr>
          <w:rFonts w:ascii="Arial" w:hAnsi="Arial"/>
          <w:i/>
          <w:color w:val="467885"/>
          <w:sz w:val="22"/>
        </w:rPr>
        <w:t xml:space="preserve"> </w:t>
      </w:r>
      <w:r>
        <w:rPr>
          <w:rFonts w:ascii="Arial" w:hAnsi="Arial"/>
          <w:i/>
          <w:sz w:val="22"/>
        </w:rPr>
        <w:t>FastAPI · Next.js · PostgreSQL · Redis · GraphQL · LLM Integration · OAuth2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74" w:leader="none"/>
        </w:tabs>
        <w:spacing w:lineRule="auto" w:line="276" w:before="0" w:after="0"/>
        <w:ind w:hanging="360" w:left="874" w:right="409"/>
        <w:jc w:val="left"/>
        <w:rPr>
          <w:rFonts w:ascii="Symbol" w:hAnsi="Symbol"/>
          <w:sz w:val="20"/>
        </w:rPr>
      </w:pPr>
      <w:r>
        <w:rPr>
          <w:sz w:val="20"/>
        </w:rPr>
        <w:t>Built a</w:t>
      </w:r>
      <w:r>
        <w:rPr>
          <w:spacing w:val="-11"/>
          <w:sz w:val="20"/>
        </w:rPr>
        <w:t xml:space="preserve"> </w:t>
      </w:r>
      <w:r>
        <w:rPr>
          <w:sz w:val="20"/>
        </w:rPr>
        <w:t>full-stack analytics</w:t>
      </w:r>
      <w:r>
        <w:rPr>
          <w:spacing w:val="-4"/>
          <w:sz w:val="20"/>
        </w:rPr>
        <w:t xml:space="preserve"> </w:t>
      </w:r>
      <w:r>
        <w:rPr>
          <w:sz w:val="20"/>
        </w:rPr>
        <w:t>platform to</w:t>
      </w:r>
      <w:r>
        <w:rPr>
          <w:spacing w:val="-6"/>
          <w:sz w:val="20"/>
        </w:rPr>
        <w:t xml:space="preserve"> </w:t>
      </w:r>
      <w:r>
        <w:rPr>
          <w:sz w:val="20"/>
        </w:rPr>
        <w:t>generate</w:t>
      </w:r>
      <w:r>
        <w:rPr>
          <w:spacing w:val="-1"/>
          <w:sz w:val="20"/>
        </w:rPr>
        <w:t xml:space="preserve"> </w:t>
      </w:r>
      <w:r>
        <w:rPr>
          <w:sz w:val="20"/>
        </w:rPr>
        <w:t>automated</w:t>
      </w:r>
      <w:r>
        <w:rPr>
          <w:spacing w:val="-1"/>
          <w:sz w:val="20"/>
        </w:rPr>
        <w:t xml:space="preserve"> </w:t>
      </w:r>
      <w:r>
        <w:rPr>
          <w:sz w:val="20"/>
        </w:rPr>
        <w:t>developer</w:t>
      </w:r>
      <w:r>
        <w:rPr>
          <w:spacing w:val="-4"/>
          <w:sz w:val="20"/>
        </w:rPr>
        <w:t xml:space="preserve"> </w:t>
      </w:r>
      <w:r>
        <w:rPr>
          <w:sz w:val="20"/>
        </w:rPr>
        <w:t>insights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code</w:t>
      </w:r>
      <w:r>
        <w:rPr>
          <w:spacing w:val="-1"/>
          <w:sz w:val="20"/>
        </w:rPr>
        <w:t xml:space="preserve"> </w:t>
      </w:r>
      <w:r>
        <w:rPr>
          <w:sz w:val="20"/>
        </w:rPr>
        <w:t>behaviour analysis using LLMs.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74" w:leader="none"/>
        </w:tabs>
        <w:spacing w:lineRule="auto" w:line="271" w:before="0" w:after="0"/>
        <w:ind w:hanging="360" w:left="874" w:right="962"/>
        <w:jc w:val="left"/>
        <w:rPr>
          <w:rFonts w:ascii="Symbol" w:hAnsi="Symbol"/>
          <w:sz w:val="20"/>
        </w:rPr>
      </w:pPr>
      <w:r>
        <w:rPr>
          <w:sz w:val="20"/>
        </w:rPr>
        <w:t>Designed</w:t>
      </w:r>
      <w:r>
        <w:rPr>
          <w:spacing w:val="-3"/>
          <w:sz w:val="20"/>
        </w:rPr>
        <w:t xml:space="preserve"> </w:t>
      </w:r>
      <w:r>
        <w:rPr>
          <w:sz w:val="20"/>
        </w:rPr>
        <w:t>backend</w:t>
      </w:r>
      <w:r>
        <w:rPr>
          <w:spacing w:val="-13"/>
          <w:sz w:val="20"/>
        </w:rPr>
        <w:t xml:space="preserve"> </w:t>
      </w:r>
      <w:r>
        <w:rPr>
          <w:sz w:val="20"/>
        </w:rPr>
        <w:t>APIs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FastAPI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async</w:t>
      </w:r>
      <w:r>
        <w:rPr>
          <w:spacing w:val="-2"/>
          <w:sz w:val="20"/>
        </w:rPr>
        <w:t xml:space="preserve"> </w:t>
      </w:r>
      <w:r>
        <w:rPr>
          <w:sz w:val="20"/>
        </w:rPr>
        <w:t>processing,</w:t>
      </w:r>
      <w:r>
        <w:rPr>
          <w:spacing w:val="-1"/>
          <w:sz w:val="20"/>
        </w:rPr>
        <w:t xml:space="preserve"> </w:t>
      </w:r>
      <w:r>
        <w:rPr>
          <w:sz w:val="20"/>
        </w:rPr>
        <w:t>improving</w:t>
      </w:r>
      <w:r>
        <w:rPr>
          <w:spacing w:val="-3"/>
          <w:sz w:val="20"/>
        </w:rPr>
        <w:t xml:space="preserve"> </w:t>
      </w:r>
      <w:r>
        <w:rPr>
          <w:sz w:val="20"/>
        </w:rPr>
        <w:t>system</w:t>
      </w:r>
      <w:r>
        <w:rPr>
          <w:spacing w:val="-2"/>
          <w:sz w:val="20"/>
        </w:rPr>
        <w:t xml:space="preserve"> </w:t>
      </w:r>
      <w:r>
        <w:rPr>
          <w:sz w:val="20"/>
        </w:rPr>
        <w:t>responsiveness</w:t>
      </w:r>
      <w:r>
        <w:rPr>
          <w:spacing w:val="-6"/>
          <w:sz w:val="20"/>
        </w:rPr>
        <w:t xml:space="preserve"> </w:t>
      </w:r>
      <w:r>
        <w:rPr>
          <w:sz w:val="20"/>
        </w:rPr>
        <w:t xml:space="preserve">and </w:t>
      </w:r>
      <w:r>
        <w:rPr>
          <w:spacing w:val="-2"/>
          <w:sz w:val="20"/>
        </w:rPr>
        <w:t>scalability.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74" w:leader="none"/>
        </w:tabs>
        <w:spacing w:lineRule="auto" w:line="271" w:before="11" w:after="0"/>
        <w:ind w:hanging="360" w:left="874" w:right="672"/>
        <w:jc w:val="left"/>
        <w:rPr>
          <w:rFonts w:ascii="Symbol" w:hAnsi="Symbol"/>
          <w:sz w:val="20"/>
        </w:rPr>
      </w:pPr>
      <w:r>
        <w:rPr>
          <w:sz w:val="20"/>
        </w:rPr>
        <w:t>Implemented</w:t>
      </w:r>
      <w:r>
        <w:rPr>
          <w:spacing w:val="-4"/>
          <w:sz w:val="20"/>
        </w:rPr>
        <w:t xml:space="preserve"> </w:t>
      </w:r>
      <w:r>
        <w:rPr>
          <w:sz w:val="20"/>
        </w:rPr>
        <w:t>Redis</w:t>
      </w:r>
      <w:r>
        <w:rPr>
          <w:spacing w:val="-6"/>
          <w:sz w:val="20"/>
        </w:rPr>
        <w:t xml:space="preserve"> </w:t>
      </w:r>
      <w:r>
        <w:rPr>
          <w:sz w:val="20"/>
        </w:rPr>
        <w:t>caching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optimized</w:t>
      </w:r>
      <w:r>
        <w:rPr>
          <w:spacing w:val="-7"/>
          <w:sz w:val="20"/>
        </w:rPr>
        <w:t xml:space="preserve"> </w:t>
      </w:r>
      <w:r>
        <w:rPr>
          <w:sz w:val="20"/>
        </w:rPr>
        <w:t>GraphQL</w:t>
      </w:r>
      <w:r>
        <w:rPr>
          <w:spacing w:val="-24"/>
          <w:sz w:val="20"/>
        </w:rPr>
        <w:t xml:space="preserve"> </w:t>
      </w:r>
      <w:r>
        <w:rPr>
          <w:sz w:val="20"/>
        </w:rPr>
        <w:t>API usage, reducing</w:t>
      </w:r>
      <w:r>
        <w:rPr>
          <w:spacing w:val="-3"/>
          <w:sz w:val="20"/>
        </w:rPr>
        <w:t xml:space="preserve"> </w:t>
      </w:r>
      <w:r>
        <w:rPr>
          <w:sz w:val="20"/>
        </w:rPr>
        <w:t>redundant calls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lowering response times.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74" w:leader="none"/>
        </w:tabs>
        <w:spacing w:lineRule="auto" w:line="240" w:before="10" w:after="0"/>
        <w:ind w:hanging="360" w:left="874" w:right="0"/>
        <w:jc w:val="left"/>
        <w:rPr>
          <w:rFonts w:ascii="Symbol" w:hAnsi="Symbol"/>
          <w:sz w:val="20"/>
        </w:rPr>
      </w:pPr>
      <w:r>
        <w:rPr>
          <w:sz w:val="20"/>
        </w:rPr>
        <w:t>Integrated</w:t>
      </w:r>
      <w:r>
        <w:rPr>
          <w:spacing w:val="-11"/>
          <w:sz w:val="20"/>
        </w:rPr>
        <w:t xml:space="preserve"> </w:t>
      </w:r>
      <w:r>
        <w:rPr>
          <w:sz w:val="20"/>
        </w:rPr>
        <w:t>secure</w:t>
      </w:r>
      <w:r>
        <w:rPr>
          <w:spacing w:val="-8"/>
          <w:sz w:val="20"/>
        </w:rPr>
        <w:t xml:space="preserve"> </w:t>
      </w:r>
      <w:r>
        <w:rPr>
          <w:sz w:val="20"/>
        </w:rPr>
        <w:t>OAuth2</w:t>
      </w:r>
      <w:r>
        <w:rPr>
          <w:spacing w:val="-9"/>
          <w:sz w:val="20"/>
        </w:rPr>
        <w:t xml:space="preserve"> </w:t>
      </w:r>
      <w:r>
        <w:rPr>
          <w:sz w:val="20"/>
        </w:rPr>
        <w:t>authentication</w:t>
      </w:r>
      <w:r>
        <w:rPr>
          <w:spacing w:val="-8"/>
          <w:sz w:val="20"/>
        </w:rPr>
        <w:t xml:space="preserve"> </w:t>
      </w:r>
      <w:r>
        <w:rPr>
          <w:sz w:val="20"/>
        </w:rPr>
        <w:t>with</w:t>
      </w:r>
      <w:r>
        <w:rPr>
          <w:spacing w:val="-13"/>
          <w:sz w:val="20"/>
        </w:rPr>
        <w:t xml:space="preserve"> </w:t>
      </w:r>
      <w:r>
        <w:rPr>
          <w:sz w:val="20"/>
        </w:rPr>
        <w:t>JWT-based</w:t>
      </w:r>
      <w:r>
        <w:rPr>
          <w:spacing w:val="-8"/>
          <w:sz w:val="20"/>
        </w:rPr>
        <w:t xml:space="preserve"> </w:t>
      </w:r>
      <w:r>
        <w:rPr>
          <w:sz w:val="20"/>
        </w:rPr>
        <w:t>session</w:t>
      </w:r>
      <w:r>
        <w:rPr>
          <w:spacing w:val="-8"/>
          <w:sz w:val="20"/>
        </w:rPr>
        <w:t xml:space="preserve"> </w:t>
      </w:r>
      <w:r>
        <w:rPr>
          <w:sz w:val="20"/>
        </w:rPr>
        <w:t>handling</w:t>
      </w:r>
      <w:r>
        <w:rPr>
          <w:spacing w:val="-13"/>
          <w:sz w:val="20"/>
        </w:rPr>
        <w:t xml:space="preserve"> </w:t>
      </w:r>
      <w:r>
        <w:rPr>
          <w:sz w:val="20"/>
        </w:rPr>
        <w:t>for</w:t>
      </w:r>
      <w:r>
        <w:rPr>
          <w:spacing w:val="-8"/>
          <w:sz w:val="20"/>
        </w:rPr>
        <w:t xml:space="preserve"> </w:t>
      </w:r>
      <w:r>
        <w:rPr>
          <w:sz w:val="20"/>
        </w:rPr>
        <w:t>user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management.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74" w:leader="none"/>
        </w:tabs>
        <w:spacing w:lineRule="auto" w:line="240" w:before="34" w:after="0"/>
        <w:ind w:hanging="360" w:left="874" w:right="0"/>
        <w:jc w:val="left"/>
        <w:rPr>
          <w:rFonts w:ascii="Symbol" w:hAnsi="Symbol"/>
          <w:sz w:val="20"/>
        </w:rPr>
      </w:pPr>
      <w:r>
        <w:rPr>
          <w:sz w:val="20"/>
        </w:rPr>
        <w:t>Developed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responsive</w:t>
      </w:r>
      <w:r>
        <w:rPr>
          <w:spacing w:val="-5"/>
          <w:sz w:val="20"/>
        </w:rPr>
        <w:t xml:space="preserve"> </w:t>
      </w:r>
      <w:r>
        <w:rPr>
          <w:sz w:val="20"/>
        </w:rPr>
        <w:t>Next.js</w:t>
      </w:r>
      <w:r>
        <w:rPr>
          <w:spacing w:val="-13"/>
          <w:sz w:val="20"/>
        </w:rPr>
        <w:t xml:space="preserve"> </w:t>
      </w:r>
      <w:r>
        <w:rPr>
          <w:sz w:val="20"/>
        </w:rPr>
        <w:t>frontend</w:t>
      </w:r>
      <w:r>
        <w:rPr>
          <w:spacing w:val="-9"/>
          <w:sz w:val="20"/>
        </w:rPr>
        <w:t xml:space="preserve"> </w:t>
      </w:r>
      <w:r>
        <w:rPr>
          <w:sz w:val="20"/>
        </w:rPr>
        <w:t>for</w:t>
      </w:r>
      <w:r>
        <w:rPr>
          <w:spacing w:val="-13"/>
          <w:sz w:val="20"/>
        </w:rPr>
        <w:t xml:space="preserve"> </w:t>
      </w:r>
      <w:r>
        <w:rPr>
          <w:sz w:val="20"/>
        </w:rPr>
        <w:t>interactive</w:t>
      </w:r>
      <w:r>
        <w:rPr>
          <w:spacing w:val="-10"/>
          <w:sz w:val="20"/>
        </w:rPr>
        <w:t xml:space="preserve"> </w:t>
      </w:r>
      <w:r>
        <w:rPr>
          <w:sz w:val="20"/>
        </w:rPr>
        <w:t>data</w:t>
      </w:r>
      <w:r>
        <w:rPr>
          <w:spacing w:val="-9"/>
          <w:sz w:val="20"/>
        </w:rPr>
        <w:t xml:space="preserve"> </w:t>
      </w:r>
      <w:r>
        <w:rPr>
          <w:sz w:val="20"/>
        </w:rPr>
        <w:t>visualization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seamless</w:t>
      </w:r>
      <w:r>
        <w:rPr>
          <w:spacing w:val="-8"/>
          <w:sz w:val="20"/>
        </w:rPr>
        <w:t xml:space="preserve"> </w:t>
      </w:r>
      <w:r>
        <w:rPr>
          <w:sz w:val="20"/>
        </w:rPr>
        <w:t>user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experience.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74" w:leader="none"/>
        </w:tabs>
        <w:spacing w:lineRule="auto" w:line="278" w:before="33" w:after="0"/>
        <w:ind w:hanging="360" w:left="874" w:right="452"/>
        <w:jc w:val="left"/>
        <w:rPr>
          <w:rFonts w:ascii="Symbol" w:hAnsi="Symbol"/>
          <w:sz w:val="20"/>
        </w:rPr>
      </w:pPr>
      <w:r>
        <w:rPr>
          <w:sz w:val="20"/>
        </w:rPr>
        <w:t>Structured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7"/>
          <w:sz w:val="20"/>
        </w:rPr>
        <w:t xml:space="preserve"> </w:t>
      </w:r>
      <w:r>
        <w:rPr>
          <w:sz w:val="20"/>
        </w:rPr>
        <w:t>pipelines</w:t>
      </w:r>
      <w:r>
        <w:rPr>
          <w:spacing w:val="-10"/>
          <w:sz w:val="20"/>
        </w:rPr>
        <w:t xml:space="preserve"> </w:t>
      </w:r>
      <w:r>
        <w:rPr>
          <w:sz w:val="20"/>
        </w:rPr>
        <w:t>for</w:t>
      </w:r>
      <w:r>
        <w:rPr>
          <w:spacing w:val="-1"/>
          <w:sz w:val="20"/>
        </w:rPr>
        <w:t xml:space="preserve"> </w:t>
      </w:r>
      <w:r>
        <w:rPr>
          <w:sz w:val="20"/>
        </w:rPr>
        <w:t>repository</w:t>
      </w:r>
      <w:r>
        <w:rPr>
          <w:spacing w:val="-5"/>
          <w:sz w:val="20"/>
        </w:rPr>
        <w:t xml:space="preserve"> </w:t>
      </w:r>
      <w:r>
        <w:rPr>
          <w:sz w:val="20"/>
        </w:rPr>
        <w:t>analysis, enabling</w:t>
      </w:r>
      <w:r>
        <w:rPr>
          <w:spacing w:val="-2"/>
          <w:sz w:val="20"/>
        </w:rPr>
        <w:t xml:space="preserve"> </w:t>
      </w:r>
      <w:r>
        <w:rPr>
          <w:sz w:val="20"/>
        </w:rPr>
        <w:t>efficient</w:t>
      </w:r>
      <w:r>
        <w:rPr>
          <w:spacing w:val="-4"/>
          <w:sz w:val="20"/>
        </w:rPr>
        <w:t xml:space="preserve"> </w:t>
      </w:r>
      <w:r>
        <w:rPr>
          <w:sz w:val="20"/>
        </w:rPr>
        <w:t>ingestion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transformation</w:t>
      </w:r>
      <w:r>
        <w:rPr>
          <w:spacing w:val="-2"/>
          <w:sz w:val="20"/>
        </w:rPr>
        <w:t xml:space="preserve"> </w:t>
      </w:r>
      <w:r>
        <w:rPr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GitHub </w:t>
      </w:r>
      <w:r>
        <w:rPr>
          <w:spacing w:val="-2"/>
          <w:sz w:val="20"/>
        </w:rPr>
        <w:t>data.</w:t>
      </w:r>
    </w:p>
    <w:p>
      <w:pPr>
        <w:pStyle w:val="Heading2"/>
        <w:spacing w:before="155" w:after="0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page">
                  <wp:posOffset>439420</wp:posOffset>
                </wp:positionH>
                <wp:positionV relativeFrom="paragraph">
                  <wp:posOffset>318135</wp:posOffset>
                </wp:positionV>
                <wp:extent cx="6684010" cy="6350"/>
                <wp:effectExtent l="0" t="0" r="0" b="0"/>
                <wp:wrapNone/>
                <wp:docPr id="3" name="Graphic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4120" cy="6480"/>
                        </a:xfrm>
                        <a:custGeom>
                          <a:avLst/>
                          <a:gdLst>
                            <a:gd name="textAreaLeft" fmla="*/ 0 w 3789360"/>
                            <a:gd name="textAreaRight" fmla="*/ 3789720 w 3789360"/>
                            <a:gd name="textAreaTop" fmla="*/ 0 h 3600"/>
                            <a:gd name="textAreaBottom" fmla="*/ 3960 h 3600"/>
                          </a:gdLst>
                          <a:ahLst/>
                          <a:rect l="textAreaLeft" t="textAreaTop" r="textAreaRight" b="textAreaBottom"/>
                          <a:pathLst>
                            <a:path w="6684009" h="6350">
                              <a:moveTo>
                                <a:pt x="6683629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683629" y="6096"/>
                              </a:lnTo>
                              <a:lnTo>
                                <a:pt x="6683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SKILLS</w:t>
      </w:r>
    </w:p>
    <w:p>
      <w:pPr>
        <w:pStyle w:val="BodyText"/>
        <w:spacing w:before="2" w:after="0"/>
        <w:ind w:hanging="0" w:left="0" w:right="0"/>
        <w:rPr>
          <w:rFonts w:ascii="Arial" w:hAnsi="Arial"/>
          <w:b/>
        </w:rPr>
      </w:pPr>
      <w:r>
        <w:rPr>
          <w:rFonts w:ascii="Arial" w:hAnsi="Arial"/>
          <w:b/>
        </w:rPr>
      </w:r>
    </w:p>
    <w:p>
      <w:pPr>
        <w:pStyle w:val="BodyText"/>
        <w:spacing w:lineRule="auto" w:line="278"/>
        <w:ind w:hanging="0" w:left="154" w:right="0"/>
        <w:rPr/>
      </w:pPr>
      <w:r>
        <w:rPr/>
        <w:t>Java,</w:t>
      </w:r>
      <w:r>
        <w:rPr>
          <w:spacing w:val="-7"/>
        </w:rPr>
        <w:t xml:space="preserve"> </w:t>
      </w:r>
      <w:r>
        <w:rPr/>
        <w:t>Go,</w:t>
      </w:r>
      <w:r>
        <w:rPr>
          <w:spacing w:val="-1"/>
        </w:rPr>
        <w:t xml:space="preserve"> </w:t>
      </w:r>
      <w:r>
        <w:rPr/>
        <w:t>Python,</w:t>
      </w:r>
      <w:r>
        <w:rPr>
          <w:spacing w:val="-1"/>
        </w:rPr>
        <w:t xml:space="preserve"> </w:t>
      </w:r>
      <w:r>
        <w:rPr/>
        <w:t>JavaScript</w:t>
      </w:r>
      <w:r>
        <w:rPr>
          <w:spacing w:val="-1"/>
        </w:rPr>
        <w:t xml:space="preserve"> </w:t>
      </w:r>
      <w:r>
        <w:rPr/>
        <w:t>|</w:t>
      </w:r>
      <w:r>
        <w:rPr>
          <w:spacing w:val="-6"/>
        </w:rPr>
        <w:t xml:space="preserve"> </w:t>
      </w:r>
      <w:r>
        <w:rPr/>
        <w:t>Spring</w:t>
      </w:r>
      <w:r>
        <w:rPr>
          <w:spacing w:val="-3"/>
        </w:rPr>
        <w:t xml:space="preserve"> </w:t>
      </w:r>
      <w:r>
        <w:rPr/>
        <w:t>Boot,</w:t>
      </w:r>
      <w:r>
        <w:rPr>
          <w:spacing w:val="-5"/>
        </w:rPr>
        <w:t xml:space="preserve"> </w:t>
      </w:r>
      <w:r>
        <w:rPr/>
        <w:t>Gin,</w:t>
      </w:r>
      <w:r>
        <w:rPr>
          <w:spacing w:val="-5"/>
        </w:rPr>
        <w:t xml:space="preserve"> </w:t>
      </w:r>
      <w:r>
        <w:rPr/>
        <w:t>FastAPI,</w:t>
      </w:r>
      <w:r>
        <w:rPr>
          <w:spacing w:val="-1"/>
        </w:rPr>
        <w:t xml:space="preserve"> </w:t>
      </w:r>
      <w:r>
        <w:rPr/>
        <w:t>REST</w:t>
      </w:r>
      <w:r>
        <w:rPr>
          <w:spacing w:val="-16"/>
        </w:rPr>
        <w:t xml:space="preserve"> </w:t>
      </w:r>
      <w:r>
        <w:rPr/>
        <w:t>APIs,</w:t>
      </w:r>
      <w:r>
        <w:rPr>
          <w:spacing w:val="-1"/>
        </w:rPr>
        <w:t xml:space="preserve"> </w:t>
      </w:r>
      <w:r>
        <w:rPr/>
        <w:t>Microservices</w:t>
      </w:r>
      <w:r>
        <w:rPr>
          <w:spacing w:val="-6"/>
        </w:rPr>
        <w:t xml:space="preserve"> </w:t>
      </w:r>
      <w:r>
        <w:rPr/>
        <w:t>|</w:t>
      </w:r>
      <w:r>
        <w:rPr>
          <w:spacing w:val="-1"/>
        </w:rPr>
        <w:t xml:space="preserve"> </w:t>
      </w:r>
      <w:r>
        <w:rPr/>
        <w:t>MySQL,</w:t>
      </w:r>
      <w:r>
        <w:rPr>
          <w:spacing w:val="-1"/>
        </w:rPr>
        <w:t xml:space="preserve"> </w:t>
      </w:r>
      <w:r>
        <w:rPr/>
        <w:t>PostgreSQL, Elasticsearch | Kafka, Redis | Jenkins, Docker, CI/CD |</w:t>
      </w:r>
      <w:r>
        <w:rPr>
          <w:spacing w:val="-1"/>
        </w:rPr>
        <w:t xml:space="preserve"> </w:t>
      </w:r>
      <w:r>
        <w:rPr/>
        <w:t>React, Next.js, Tailwind</w:t>
      </w:r>
    </w:p>
    <w:p>
      <w:pPr>
        <w:pStyle w:val="Heading2"/>
        <w:spacing w:before="154" w:after="0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5">
                <wp:simplePos x="0" y="0"/>
                <wp:positionH relativeFrom="page">
                  <wp:posOffset>439420</wp:posOffset>
                </wp:positionH>
                <wp:positionV relativeFrom="paragraph">
                  <wp:posOffset>316865</wp:posOffset>
                </wp:positionV>
                <wp:extent cx="6684010" cy="6350"/>
                <wp:effectExtent l="0" t="0" r="0" b="0"/>
                <wp:wrapNone/>
                <wp:docPr id="4" name="Graphic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4120" cy="6480"/>
                        </a:xfrm>
                        <a:custGeom>
                          <a:avLst/>
                          <a:gdLst>
                            <a:gd name="textAreaLeft" fmla="*/ 0 w 3789360"/>
                            <a:gd name="textAreaRight" fmla="*/ 3789720 w 3789360"/>
                            <a:gd name="textAreaTop" fmla="*/ 0 h 3600"/>
                            <a:gd name="textAreaBottom" fmla="*/ 3960 h 3600"/>
                          </a:gdLst>
                          <a:ahLst/>
                          <a:rect l="textAreaLeft" t="textAreaTop" r="textAreaRight" b="textAreaBottom"/>
                          <a:pathLst>
                            <a:path w="6684009" h="6350">
                              <a:moveTo>
                                <a:pt x="6683629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683629" y="6096"/>
                              </a:lnTo>
                              <a:lnTo>
                                <a:pt x="6683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ACHIEVEMENTS</w:t>
      </w:r>
    </w:p>
    <w:p>
      <w:pPr>
        <w:pStyle w:val="BodyText"/>
        <w:spacing w:lineRule="auto" w:line="280" w:before="228" w:after="0"/>
        <w:ind w:hanging="0" w:left="154" w:right="0"/>
        <w:rPr/>
      </w:pPr>
      <w:r>
        <w:rPr>
          <w:rFonts w:ascii="Arial" w:hAnsi="Arial"/>
          <w:b/>
        </w:rPr>
        <w:t>Lead Performer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 xml:space="preserve">Award </w:t>
      </w:r>
      <w:r>
        <w:rPr/>
        <w:t>— Recognized for outstanding performance and consistent high-impact contributions in current role, delivering</w:t>
      </w:r>
      <w:r>
        <w:rPr>
          <w:spacing w:val="-2"/>
        </w:rPr>
        <w:t xml:space="preserve"> </w:t>
      </w:r>
      <w:r>
        <w:rPr/>
        <w:t>scalable</w:t>
      </w:r>
      <w:r>
        <w:rPr>
          <w:spacing w:val="-2"/>
        </w:rPr>
        <w:t xml:space="preserve"> </w:t>
      </w:r>
      <w:r>
        <w:rPr/>
        <w:t>backend</w:t>
      </w:r>
      <w:r>
        <w:rPr>
          <w:spacing w:val="-2"/>
        </w:rPr>
        <w:t xml:space="preserve"> </w:t>
      </w:r>
      <w:r>
        <w:rPr/>
        <w:t>solutions</w:t>
      </w:r>
      <w:r>
        <w:rPr>
          <w:spacing w:val="-5"/>
        </w:rPr>
        <w:t xml:space="preserve"> </w:t>
      </w:r>
      <w:r>
        <w:rPr/>
        <w:t>and</w:t>
      </w:r>
      <w:r>
        <w:rPr>
          <w:spacing w:val="-7"/>
        </w:rPr>
        <w:t xml:space="preserve"> </w:t>
      </w:r>
      <w:r>
        <w:rPr/>
        <w:t>driving</w:t>
      </w:r>
      <w:r>
        <w:rPr>
          <w:spacing w:val="-12"/>
        </w:rPr>
        <w:t xml:space="preserve"> </w:t>
      </w:r>
      <w:r>
        <w:rPr/>
        <w:t>measurable</w:t>
      </w:r>
      <w:r>
        <w:rPr>
          <w:spacing w:val="-2"/>
        </w:rPr>
        <w:t xml:space="preserve"> </w:t>
      </w:r>
      <w:r>
        <w:rPr/>
        <w:t>improvements</w:t>
      </w:r>
      <w:r>
        <w:rPr>
          <w:spacing w:val="-5"/>
        </w:rPr>
        <w:t xml:space="preserve"> </w:t>
      </w:r>
      <w:r>
        <w:rPr/>
        <w:t>in</w:t>
      </w:r>
      <w:r>
        <w:rPr>
          <w:spacing w:val="-2"/>
        </w:rPr>
        <w:t xml:space="preserve"> </w:t>
      </w:r>
      <w:r>
        <w:rPr/>
        <w:t>system</w:t>
      </w:r>
      <w:r>
        <w:rPr>
          <w:spacing w:val="-1"/>
        </w:rPr>
        <w:t xml:space="preserve"> </w:t>
      </w:r>
      <w:r>
        <w:rPr/>
        <w:t>performance</w:t>
      </w:r>
      <w:r>
        <w:rPr>
          <w:spacing w:val="-2"/>
        </w:rPr>
        <w:t xml:space="preserve"> </w:t>
      </w:r>
      <w:r>
        <w:rPr/>
        <w:t xml:space="preserve">and </w:t>
      </w:r>
      <w:r>
        <w:rPr>
          <w:spacing w:val="-2"/>
        </w:rPr>
        <w:t>analytics.</w:t>
      </w:r>
    </w:p>
    <w:p>
      <w:pPr>
        <w:pStyle w:val="Heading2"/>
        <w:spacing w:before="151" w:after="0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page">
                  <wp:posOffset>439420</wp:posOffset>
                </wp:positionH>
                <wp:positionV relativeFrom="paragraph">
                  <wp:posOffset>315595</wp:posOffset>
                </wp:positionV>
                <wp:extent cx="6684010" cy="6350"/>
                <wp:effectExtent l="0" t="0" r="0" b="0"/>
                <wp:wrapNone/>
                <wp:docPr id="5" name="Graphic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4120" cy="6480"/>
                        </a:xfrm>
                        <a:custGeom>
                          <a:avLst/>
                          <a:gdLst>
                            <a:gd name="textAreaLeft" fmla="*/ 0 w 3789360"/>
                            <a:gd name="textAreaRight" fmla="*/ 3789720 w 3789360"/>
                            <a:gd name="textAreaTop" fmla="*/ 0 h 3600"/>
                            <a:gd name="textAreaBottom" fmla="*/ 3960 h 3600"/>
                          </a:gdLst>
                          <a:ahLst/>
                          <a:rect l="textAreaLeft" t="textAreaTop" r="textAreaRight" b="textAreaBottom"/>
                          <a:pathLst>
                            <a:path w="6684009" h="6350">
                              <a:moveTo>
                                <a:pt x="6683629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6683629" y="6095"/>
                              </a:lnTo>
                              <a:lnTo>
                                <a:pt x="6683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EDUCATION</w:t>
      </w:r>
    </w:p>
    <w:p>
      <w:pPr>
        <w:pStyle w:val="Heading3"/>
        <w:rPr/>
      </w:pPr>
      <w:r>
        <w:rPr/>
        <w:t>Bachelors</w:t>
      </w:r>
      <w:r>
        <w:rPr>
          <w:spacing w:val="-11"/>
        </w:rPr>
        <w:t xml:space="preserve"> </w:t>
      </w:r>
      <w:r>
        <w:rPr/>
        <w:t>of</w:t>
      </w:r>
      <w:r>
        <w:rPr>
          <w:spacing w:val="-13"/>
        </w:rPr>
        <w:t xml:space="preserve"> </w:t>
      </w:r>
      <w:r>
        <w:rPr/>
        <w:t>Technology</w:t>
      </w:r>
      <w:r>
        <w:rPr>
          <w:spacing w:val="-11"/>
        </w:rPr>
        <w:t xml:space="preserve"> </w:t>
      </w:r>
      <w:r>
        <w:rPr/>
        <w:t>in</w:t>
      </w:r>
      <w:r>
        <w:rPr>
          <w:spacing w:val="-8"/>
        </w:rPr>
        <w:t xml:space="preserve"> </w:t>
      </w:r>
      <w:r>
        <w:rPr/>
        <w:t>Information</w:t>
      </w:r>
      <w:r>
        <w:rPr>
          <w:spacing w:val="-8"/>
        </w:rPr>
        <w:t xml:space="preserve"> </w:t>
      </w:r>
      <w:r>
        <w:rPr>
          <w:spacing w:val="-2"/>
        </w:rPr>
        <w:t>Technology</w:t>
      </w:r>
    </w:p>
    <w:p>
      <w:pPr>
        <w:pStyle w:val="Normal"/>
        <w:tabs>
          <w:tab w:val="clear" w:pos="720"/>
          <w:tab w:val="right" w:pos="10517" w:leader="none"/>
        </w:tabs>
        <w:spacing w:before="40" w:after="0"/>
        <w:ind w:hanging="0" w:left="154" w:right="0"/>
        <w:jc w:val="left"/>
        <w:rPr>
          <w:rFonts w:ascii="Arial" w:hAnsi="Arial"/>
          <w:i/>
          <w:i/>
          <w:sz w:val="20"/>
        </w:rPr>
      </w:pPr>
      <w:r>
        <w:rPr>
          <w:rFonts w:ascii="Arial" w:hAnsi="Arial"/>
          <w:i/>
          <w:sz w:val="20"/>
        </w:rPr>
        <w:t>Guru</w:t>
      </w:r>
      <w:r>
        <w:rPr>
          <w:rFonts w:ascii="Arial" w:hAnsi="Arial"/>
          <w:i/>
          <w:spacing w:val="-9"/>
          <w:sz w:val="20"/>
        </w:rPr>
        <w:t xml:space="preserve"> </w:t>
      </w:r>
      <w:r>
        <w:rPr>
          <w:rFonts w:ascii="Arial" w:hAnsi="Arial"/>
          <w:i/>
          <w:sz w:val="20"/>
        </w:rPr>
        <w:t>Tegh</w:t>
      </w:r>
      <w:r>
        <w:rPr>
          <w:rFonts w:ascii="Arial" w:hAnsi="Arial"/>
          <w:i/>
          <w:spacing w:val="-9"/>
          <w:sz w:val="20"/>
        </w:rPr>
        <w:t xml:space="preserve"> </w:t>
      </w:r>
      <w:r>
        <w:rPr>
          <w:rFonts w:ascii="Arial" w:hAnsi="Arial"/>
          <w:i/>
          <w:sz w:val="20"/>
        </w:rPr>
        <w:t>Bahadur</w:t>
      </w:r>
      <w:r>
        <w:rPr>
          <w:rFonts w:ascii="Arial" w:hAnsi="Arial"/>
          <w:i/>
          <w:spacing w:val="-9"/>
          <w:sz w:val="20"/>
        </w:rPr>
        <w:t xml:space="preserve"> </w:t>
      </w:r>
      <w:r>
        <w:rPr>
          <w:rFonts w:ascii="Arial" w:hAnsi="Arial"/>
          <w:i/>
          <w:sz w:val="20"/>
        </w:rPr>
        <w:t>Institute</w:t>
      </w:r>
      <w:r>
        <w:rPr>
          <w:rFonts w:ascii="Arial" w:hAnsi="Arial"/>
          <w:i/>
          <w:spacing w:val="-13"/>
          <w:sz w:val="20"/>
        </w:rPr>
        <w:t xml:space="preserve"> </w:t>
      </w:r>
      <w:r>
        <w:rPr>
          <w:rFonts w:ascii="Arial" w:hAnsi="Arial"/>
          <w:i/>
          <w:sz w:val="20"/>
        </w:rPr>
        <w:t>of</w:t>
      </w:r>
      <w:r>
        <w:rPr>
          <w:rFonts w:ascii="Arial" w:hAnsi="Arial"/>
          <w:i/>
          <w:spacing w:val="-10"/>
          <w:sz w:val="20"/>
        </w:rPr>
        <w:t xml:space="preserve"> </w:t>
      </w:r>
      <w:r>
        <w:rPr>
          <w:rFonts w:ascii="Arial" w:hAnsi="Arial"/>
          <w:i/>
          <w:spacing w:val="-2"/>
          <w:sz w:val="20"/>
        </w:rPr>
        <w:t>Technology</w:t>
      </w:r>
      <w:r>
        <w:rPr>
          <w:rFonts w:ascii="Times New Roman" w:hAnsi="Times New Roman"/>
          <w:sz w:val="20"/>
        </w:rPr>
        <w:tab/>
      </w:r>
      <w:r>
        <w:rPr>
          <w:rFonts w:ascii="Arial" w:hAnsi="Arial"/>
          <w:i/>
          <w:spacing w:val="-2"/>
          <w:sz w:val="20"/>
        </w:rPr>
        <w:t>2021–2025</w:t>
      </w:r>
    </w:p>
    <w:sectPr>
      <w:type w:val="continuous"/>
      <w:pgSz w:w="11906" w:h="16838"/>
      <w:pgMar w:left="566" w:right="708" w:gutter="0" w:header="0" w:top="320" w:footer="0" w:bottom="280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 MT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874" w:hanging="360"/>
      </w:pPr>
      <w:rPr>
        <w:rFonts w:ascii="Symbol" w:hAnsi="Symbol" w:cs="Symbol" w:hint="default"/>
        <w:spacing w:val="0"/>
        <w:w w:val="100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855" w:hanging="36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830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805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780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5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730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705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0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left="0" w:right="0"/>
      <w:jc w:val="left"/>
    </w:pPr>
    <w:rPr>
      <w:rFonts w:ascii="Arial MT" w:hAnsi="Arial MT" w:eastAsia="Arial MT" w:cs="Arial MT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77" w:after="0"/>
      <w:ind w:left="3" w:right="2684"/>
      <w:jc w:val="center"/>
      <w:outlineLvl w:val="1"/>
    </w:pPr>
    <w:rPr>
      <w:rFonts w:ascii="Arial" w:hAnsi="Arial" w:eastAsia="Arial" w:cs="Arial"/>
      <w:b/>
      <w:bCs/>
      <w:sz w:val="36"/>
      <w:szCs w:val="36"/>
      <w:lang w:val="en-US" w:eastAsia="en-US" w:bidi="ar-SA"/>
    </w:rPr>
  </w:style>
  <w:style w:type="paragraph" w:styleId="Heading2">
    <w:name w:val="Heading 2"/>
    <w:basedOn w:val="Normal"/>
    <w:uiPriority w:val="1"/>
    <w:qFormat/>
    <w:pPr>
      <w:ind w:left="154"/>
      <w:outlineLvl w:val="2"/>
    </w:pPr>
    <w:rPr>
      <w:rFonts w:ascii="Arial" w:hAnsi="Arial" w:eastAsia="Arial" w:cs="Arial"/>
      <w:b/>
      <w:bCs/>
      <w:sz w:val="24"/>
      <w:szCs w:val="24"/>
      <w:lang w:val="en-US" w:eastAsia="en-US" w:bidi="ar-SA"/>
    </w:rPr>
  </w:style>
  <w:style w:type="paragraph" w:styleId="Heading3">
    <w:name w:val="Heading 3"/>
    <w:basedOn w:val="Normal"/>
    <w:uiPriority w:val="1"/>
    <w:qFormat/>
    <w:pPr>
      <w:spacing w:before="233" w:after="0"/>
      <w:ind w:left="154"/>
      <w:outlineLvl w:val="3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type="paragraph" w:styleId="Heading4">
    <w:name w:val="Heading 4"/>
    <w:basedOn w:val="Normal"/>
    <w:uiPriority w:val="1"/>
    <w:qFormat/>
    <w:pPr>
      <w:spacing w:before="40" w:after="0"/>
      <w:ind w:left="154"/>
      <w:outlineLvl w:val="4"/>
    </w:pPr>
    <w:rPr>
      <w:rFonts w:ascii="Arial" w:hAnsi="Arial" w:eastAsia="Arial" w:cs="Arial"/>
      <w:i/>
      <w:iCs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ind w:hanging="360" w:left="874"/>
    </w:pPr>
    <w:rPr>
      <w:rFonts w:ascii="Arial MT" w:hAnsi="Arial MT" w:eastAsia="Arial MT" w:cs="Arial MT"/>
      <w:sz w:val="20"/>
      <w:szCs w:val="20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>
      <w:ind w:hanging="360" w:left="874"/>
    </w:pPr>
    <w:rPr>
      <w:rFonts w:ascii="Arial MT" w:hAnsi="Arial MT" w:eastAsia="Arial MT" w:cs="Arial MT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tushar-sharma-01961b22b/" TargetMode="External"/><Relationship Id="rId3" Type="http://schemas.openxmlformats.org/officeDocument/2006/relationships/hyperlink" Target="https://github.com/tushar27x" TargetMode="External"/><Relationship Id="rId4" Type="http://schemas.openxmlformats.org/officeDocument/2006/relationships/hyperlink" Target="https://github.com/tushar27x/kafka-event-processing-platform" TargetMode="External"/><Relationship Id="rId5" Type="http://schemas.openxmlformats.org/officeDocument/2006/relationships/hyperlink" Target="https://github.com/tushar27x/insight_hub" TargetMode="External"/><Relationship Id="rId6" Type="http://schemas.openxmlformats.org/officeDocument/2006/relationships/hyperlink" Target="https://insight-hub-nu.vercel.app/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  <Pages>2</Pages>
  <Words>382</Words>
  <Characters>2504</Characters>
  <CharactersWithSpaces>2838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2026-05-24T03:39:21Z</dcterms:created>
  <dc:creator>Tushar Sharma</dc:creator>
  <dc:description/>
  <dc:language>en-US</dc:language>
  <cp:lastModifiedBy/>
  <dcterms:modified xsi:type="dcterms:W3CDTF">2026-05-24T09:10:34Z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2026-04-23T00:00:00Z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2026-05-24T00:00:00Z</vt:filetime>
  </property>
  <property fmtid="{D5CDD505-2E9C-101B-9397-08002B2CF9AE}" pid="6" name="Producer">
    <vt:lpwstr>www.ilovepdf.com</vt:lpwstr>
  </property>
</Properties>
</file>