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24180334" w:displacedByCustomXml="next"/>
    <w:bookmarkStart w:id="1" w:name="_Toc524180333" w:displacedByCustomXml="next"/>
    <w:bookmarkStart w:id="2" w:name="_Toc524172378" w:displacedByCustomXml="next"/>
    <w:sdt>
      <w:sdtPr>
        <w:rPr>
          <w:rFonts w:ascii="Arial" w:eastAsia="Times New Roman" w:hAnsi="Arial" w:cs="Times New Roman"/>
          <w:color w:val="auto"/>
          <w:sz w:val="20"/>
          <w:szCs w:val="20"/>
        </w:rPr>
        <w:id w:val="760416801"/>
        <w:docPartObj>
          <w:docPartGallery w:val="Table of Contents"/>
          <w:docPartUnique/>
        </w:docPartObj>
      </w:sdtPr>
      <w:sdtEndPr>
        <w:rPr>
          <w:b/>
          <w:bCs/>
          <w:noProof/>
        </w:rPr>
      </w:sdtEndPr>
      <w:sdtContent>
        <w:p w:rsidR="00B33D46" w:rsidRDefault="00B33D46">
          <w:pPr>
            <w:pStyle w:val="TOCHeading"/>
          </w:pPr>
          <w:r>
            <w:t>Contents</w:t>
          </w:r>
        </w:p>
        <w:p w:rsidR="00611D8D" w:rsidRDefault="00B33D46">
          <w:pPr>
            <w:pStyle w:val="TOC1"/>
            <w:rPr>
              <w:rFonts w:asciiTheme="minorHAnsi" w:eastAsiaTheme="minorEastAsia" w:hAnsiTheme="minorHAnsi" w:cstheme="minorBidi"/>
              <w:b w:val="0"/>
              <w:noProof/>
              <w:szCs w:val="22"/>
            </w:rPr>
          </w:pPr>
          <w:r>
            <w:rPr>
              <w:b w:val="0"/>
              <w:bCs/>
              <w:noProof/>
            </w:rPr>
            <w:fldChar w:fldCharType="begin"/>
          </w:r>
          <w:r>
            <w:rPr>
              <w:bCs/>
              <w:noProof/>
            </w:rPr>
            <w:instrText xml:space="preserve"> TOC \o "1-3" \h \z \u </w:instrText>
          </w:r>
          <w:r>
            <w:rPr>
              <w:b w:val="0"/>
              <w:bCs/>
              <w:noProof/>
            </w:rPr>
            <w:fldChar w:fldCharType="separate"/>
          </w:r>
          <w:hyperlink w:anchor="_Toc523482131" w:history="1">
            <w:r w:rsidR="00611D8D" w:rsidRPr="00FC4D5F">
              <w:rPr>
                <w:rStyle w:val="Hyperlink"/>
                <w:noProof/>
              </w:rPr>
              <w:t>1.0</w:t>
            </w:r>
            <w:r w:rsidR="00611D8D">
              <w:rPr>
                <w:rFonts w:asciiTheme="minorHAnsi" w:eastAsiaTheme="minorEastAsia" w:hAnsiTheme="minorHAnsi" w:cstheme="minorBidi"/>
                <w:b w:val="0"/>
                <w:noProof/>
                <w:szCs w:val="22"/>
              </w:rPr>
              <w:tab/>
            </w:r>
            <w:r w:rsidR="00611D8D" w:rsidRPr="00FC4D5F">
              <w:rPr>
                <w:rStyle w:val="Hyperlink"/>
                <w:noProof/>
              </w:rPr>
              <w:t>EC2</w:t>
            </w:r>
            <w:r w:rsidR="00611D8D">
              <w:rPr>
                <w:noProof/>
                <w:webHidden/>
              </w:rPr>
              <w:tab/>
            </w:r>
            <w:r w:rsidR="00611D8D">
              <w:rPr>
                <w:noProof/>
                <w:webHidden/>
              </w:rPr>
              <w:fldChar w:fldCharType="begin"/>
            </w:r>
            <w:r w:rsidR="00611D8D">
              <w:rPr>
                <w:noProof/>
                <w:webHidden/>
              </w:rPr>
              <w:instrText xml:space="preserve"> PAGEREF _Toc523482131 \h </w:instrText>
            </w:r>
            <w:r w:rsidR="00611D8D">
              <w:rPr>
                <w:noProof/>
                <w:webHidden/>
              </w:rPr>
            </w:r>
            <w:r w:rsidR="00611D8D">
              <w:rPr>
                <w:noProof/>
                <w:webHidden/>
              </w:rPr>
              <w:fldChar w:fldCharType="separate"/>
            </w:r>
            <w:r w:rsidR="00611D8D">
              <w:rPr>
                <w:noProof/>
                <w:webHidden/>
              </w:rPr>
              <w:t>i</w:t>
            </w:r>
            <w:r w:rsidR="00611D8D">
              <w:rPr>
                <w:noProof/>
                <w:webHidden/>
              </w:rPr>
              <w:fldChar w:fldCharType="end"/>
            </w:r>
          </w:hyperlink>
        </w:p>
        <w:p w:rsidR="00611D8D" w:rsidRDefault="00611D8D">
          <w:pPr>
            <w:pStyle w:val="TOC2"/>
            <w:rPr>
              <w:rFonts w:asciiTheme="minorHAnsi" w:eastAsiaTheme="minorEastAsia" w:hAnsiTheme="minorHAnsi" w:cstheme="minorBidi"/>
              <w:b w:val="0"/>
              <w:sz w:val="22"/>
              <w:szCs w:val="22"/>
            </w:rPr>
          </w:pPr>
          <w:hyperlink w:anchor="_Toc523482132" w:history="1">
            <w:r w:rsidRPr="00FC4D5F">
              <w:rPr>
                <w:rStyle w:val="Hyperlink"/>
              </w:rPr>
              <w:t>1.1</w:t>
            </w:r>
            <w:r>
              <w:rPr>
                <w:rFonts w:asciiTheme="minorHAnsi" w:eastAsiaTheme="minorEastAsia" w:hAnsiTheme="minorHAnsi" w:cstheme="minorBidi"/>
                <w:b w:val="0"/>
                <w:sz w:val="22"/>
                <w:szCs w:val="22"/>
              </w:rPr>
              <w:tab/>
            </w:r>
            <w:r w:rsidRPr="00FC4D5F">
              <w:rPr>
                <w:rStyle w:val="Hyperlink"/>
              </w:rPr>
              <w:t>Accessing Amazon EC2</w:t>
            </w:r>
            <w:r>
              <w:rPr>
                <w:webHidden/>
              </w:rPr>
              <w:tab/>
            </w:r>
            <w:r>
              <w:rPr>
                <w:webHidden/>
              </w:rPr>
              <w:fldChar w:fldCharType="begin"/>
            </w:r>
            <w:r>
              <w:rPr>
                <w:webHidden/>
              </w:rPr>
              <w:instrText xml:space="preserve"> PAGEREF _Toc523482132 \h </w:instrText>
            </w:r>
            <w:r>
              <w:rPr>
                <w:webHidden/>
              </w:rPr>
            </w:r>
            <w:r>
              <w:rPr>
                <w:webHidden/>
              </w:rPr>
              <w:fldChar w:fldCharType="separate"/>
            </w:r>
            <w:r>
              <w:rPr>
                <w:webHidden/>
              </w:rPr>
              <w:t>i</w:t>
            </w:r>
            <w:r>
              <w:rPr>
                <w:webHidden/>
              </w:rPr>
              <w:fldChar w:fldCharType="end"/>
            </w:r>
          </w:hyperlink>
        </w:p>
        <w:p w:rsidR="00611D8D" w:rsidRDefault="00611D8D">
          <w:pPr>
            <w:pStyle w:val="TOC2"/>
            <w:rPr>
              <w:rFonts w:asciiTheme="minorHAnsi" w:eastAsiaTheme="minorEastAsia" w:hAnsiTheme="minorHAnsi" w:cstheme="minorBidi"/>
              <w:b w:val="0"/>
              <w:sz w:val="22"/>
              <w:szCs w:val="22"/>
            </w:rPr>
          </w:pPr>
          <w:hyperlink w:anchor="_Toc523482133" w:history="1">
            <w:r w:rsidRPr="00FC4D5F">
              <w:rPr>
                <w:rStyle w:val="Hyperlink"/>
              </w:rPr>
              <w:t>1.2</w:t>
            </w:r>
            <w:r>
              <w:rPr>
                <w:rFonts w:asciiTheme="minorHAnsi" w:eastAsiaTheme="minorEastAsia" w:hAnsiTheme="minorHAnsi" w:cstheme="minorBidi"/>
                <w:b w:val="0"/>
                <w:sz w:val="22"/>
                <w:szCs w:val="22"/>
              </w:rPr>
              <w:tab/>
            </w:r>
            <w:r w:rsidRPr="00FC4D5F">
              <w:rPr>
                <w:rStyle w:val="Hyperlink"/>
              </w:rPr>
              <w:t>Instances and AMIs</w:t>
            </w:r>
            <w:r>
              <w:rPr>
                <w:webHidden/>
              </w:rPr>
              <w:tab/>
            </w:r>
            <w:r>
              <w:rPr>
                <w:webHidden/>
              </w:rPr>
              <w:fldChar w:fldCharType="begin"/>
            </w:r>
            <w:r>
              <w:rPr>
                <w:webHidden/>
              </w:rPr>
              <w:instrText xml:space="preserve"> PAGEREF _Toc523482133 \h </w:instrText>
            </w:r>
            <w:r>
              <w:rPr>
                <w:webHidden/>
              </w:rPr>
            </w:r>
            <w:r>
              <w:rPr>
                <w:webHidden/>
              </w:rPr>
              <w:fldChar w:fldCharType="separate"/>
            </w:r>
            <w:r>
              <w:rPr>
                <w:webHidden/>
              </w:rPr>
              <w:t>i</w:t>
            </w:r>
            <w:r>
              <w:rPr>
                <w:webHidden/>
              </w:rPr>
              <w:fldChar w:fldCharType="end"/>
            </w:r>
          </w:hyperlink>
        </w:p>
        <w:p w:rsidR="00611D8D" w:rsidRDefault="00611D8D">
          <w:pPr>
            <w:pStyle w:val="TOC3"/>
            <w:tabs>
              <w:tab w:val="left" w:pos="1200"/>
            </w:tabs>
            <w:rPr>
              <w:rFonts w:asciiTheme="minorHAnsi" w:eastAsiaTheme="minorEastAsia" w:hAnsiTheme="minorHAnsi" w:cstheme="minorBidi"/>
              <w:noProof/>
              <w:sz w:val="22"/>
              <w:szCs w:val="22"/>
            </w:rPr>
          </w:pPr>
          <w:hyperlink w:anchor="_Toc523482134" w:history="1">
            <w:r w:rsidRPr="00FC4D5F">
              <w:rPr>
                <w:rStyle w:val="Hyperlink"/>
                <w:rFonts w:ascii="Times New Roman" w:hAnsi="Times New Roman"/>
                <w:noProof/>
                <w:snapToGrid w:val="0"/>
                <w:w w:val="0"/>
              </w:rPr>
              <w:t>1.2.1</w:t>
            </w:r>
            <w:r>
              <w:rPr>
                <w:rFonts w:asciiTheme="minorHAnsi" w:eastAsiaTheme="minorEastAsia" w:hAnsiTheme="minorHAnsi" w:cstheme="minorBidi"/>
                <w:noProof/>
                <w:sz w:val="22"/>
                <w:szCs w:val="22"/>
              </w:rPr>
              <w:tab/>
            </w:r>
            <w:r w:rsidRPr="00FC4D5F">
              <w:rPr>
                <w:rStyle w:val="Hyperlink"/>
                <w:noProof/>
              </w:rPr>
              <w:t>Storage for Your Instance</w:t>
            </w:r>
            <w:r>
              <w:rPr>
                <w:noProof/>
                <w:webHidden/>
              </w:rPr>
              <w:tab/>
            </w:r>
            <w:r>
              <w:rPr>
                <w:noProof/>
                <w:webHidden/>
              </w:rPr>
              <w:fldChar w:fldCharType="begin"/>
            </w:r>
            <w:r>
              <w:rPr>
                <w:noProof/>
                <w:webHidden/>
              </w:rPr>
              <w:instrText xml:space="preserve"> PAGEREF _Toc523482134 \h </w:instrText>
            </w:r>
            <w:r>
              <w:rPr>
                <w:noProof/>
                <w:webHidden/>
              </w:rPr>
            </w:r>
            <w:r>
              <w:rPr>
                <w:noProof/>
                <w:webHidden/>
              </w:rPr>
              <w:fldChar w:fldCharType="separate"/>
            </w:r>
            <w:r>
              <w:rPr>
                <w:noProof/>
                <w:webHidden/>
              </w:rPr>
              <w:t>ii</w:t>
            </w:r>
            <w:r>
              <w:rPr>
                <w:noProof/>
                <w:webHidden/>
              </w:rPr>
              <w:fldChar w:fldCharType="end"/>
            </w:r>
          </w:hyperlink>
        </w:p>
        <w:p w:rsidR="00611D8D" w:rsidRDefault="00611D8D">
          <w:pPr>
            <w:pStyle w:val="TOC3"/>
            <w:tabs>
              <w:tab w:val="left" w:pos="1200"/>
            </w:tabs>
            <w:rPr>
              <w:rFonts w:asciiTheme="minorHAnsi" w:eastAsiaTheme="minorEastAsia" w:hAnsiTheme="minorHAnsi" w:cstheme="minorBidi"/>
              <w:noProof/>
              <w:sz w:val="22"/>
              <w:szCs w:val="22"/>
            </w:rPr>
          </w:pPr>
          <w:hyperlink w:anchor="_Toc523482135" w:history="1">
            <w:r w:rsidRPr="00FC4D5F">
              <w:rPr>
                <w:rStyle w:val="Hyperlink"/>
                <w:rFonts w:ascii="Times New Roman" w:hAnsi="Times New Roman"/>
                <w:noProof/>
                <w:snapToGrid w:val="0"/>
                <w:w w:val="0"/>
              </w:rPr>
              <w:t>1.2.2</w:t>
            </w:r>
            <w:r>
              <w:rPr>
                <w:rFonts w:asciiTheme="minorHAnsi" w:eastAsiaTheme="minorEastAsia" w:hAnsiTheme="minorHAnsi" w:cstheme="minorBidi"/>
                <w:noProof/>
                <w:sz w:val="22"/>
                <w:szCs w:val="22"/>
              </w:rPr>
              <w:tab/>
            </w:r>
            <w:r w:rsidRPr="00FC4D5F">
              <w:rPr>
                <w:rStyle w:val="Hyperlink"/>
                <w:noProof/>
              </w:rPr>
              <w:t>Security Best Practices</w:t>
            </w:r>
            <w:r>
              <w:rPr>
                <w:noProof/>
                <w:webHidden/>
              </w:rPr>
              <w:tab/>
            </w:r>
            <w:r>
              <w:rPr>
                <w:noProof/>
                <w:webHidden/>
              </w:rPr>
              <w:fldChar w:fldCharType="begin"/>
            </w:r>
            <w:r>
              <w:rPr>
                <w:noProof/>
                <w:webHidden/>
              </w:rPr>
              <w:instrText xml:space="preserve"> PAGEREF _Toc523482135 \h </w:instrText>
            </w:r>
            <w:r>
              <w:rPr>
                <w:noProof/>
                <w:webHidden/>
              </w:rPr>
            </w:r>
            <w:r>
              <w:rPr>
                <w:noProof/>
                <w:webHidden/>
              </w:rPr>
              <w:fldChar w:fldCharType="separate"/>
            </w:r>
            <w:r>
              <w:rPr>
                <w:noProof/>
                <w:webHidden/>
              </w:rPr>
              <w:t>ii</w:t>
            </w:r>
            <w:r>
              <w:rPr>
                <w:noProof/>
                <w:webHidden/>
              </w:rPr>
              <w:fldChar w:fldCharType="end"/>
            </w:r>
          </w:hyperlink>
        </w:p>
        <w:p w:rsidR="00611D8D" w:rsidRDefault="00611D8D">
          <w:pPr>
            <w:pStyle w:val="TOC3"/>
            <w:tabs>
              <w:tab w:val="left" w:pos="1200"/>
            </w:tabs>
            <w:rPr>
              <w:rFonts w:asciiTheme="minorHAnsi" w:eastAsiaTheme="minorEastAsia" w:hAnsiTheme="minorHAnsi" w:cstheme="minorBidi"/>
              <w:noProof/>
              <w:sz w:val="22"/>
              <w:szCs w:val="22"/>
            </w:rPr>
          </w:pPr>
          <w:hyperlink w:anchor="_Toc523482136" w:history="1">
            <w:r w:rsidRPr="00FC4D5F">
              <w:rPr>
                <w:rStyle w:val="Hyperlink"/>
                <w:rFonts w:ascii="Times New Roman" w:hAnsi="Times New Roman"/>
                <w:noProof/>
                <w:snapToGrid w:val="0"/>
                <w:w w:val="0"/>
              </w:rPr>
              <w:t>1.2.3</w:t>
            </w:r>
            <w:r>
              <w:rPr>
                <w:rFonts w:asciiTheme="minorHAnsi" w:eastAsiaTheme="minorEastAsia" w:hAnsiTheme="minorHAnsi" w:cstheme="minorBidi"/>
                <w:noProof/>
                <w:sz w:val="22"/>
                <w:szCs w:val="22"/>
              </w:rPr>
              <w:tab/>
            </w:r>
            <w:r w:rsidRPr="00FC4D5F">
              <w:rPr>
                <w:rStyle w:val="Hyperlink"/>
                <w:noProof/>
              </w:rPr>
              <w:t>AMIs</w:t>
            </w:r>
            <w:r>
              <w:rPr>
                <w:noProof/>
                <w:webHidden/>
              </w:rPr>
              <w:tab/>
            </w:r>
            <w:r>
              <w:rPr>
                <w:noProof/>
                <w:webHidden/>
              </w:rPr>
              <w:fldChar w:fldCharType="begin"/>
            </w:r>
            <w:r>
              <w:rPr>
                <w:noProof/>
                <w:webHidden/>
              </w:rPr>
              <w:instrText xml:space="preserve"> PAGEREF _Toc523482136 \h </w:instrText>
            </w:r>
            <w:r>
              <w:rPr>
                <w:noProof/>
                <w:webHidden/>
              </w:rPr>
            </w:r>
            <w:r>
              <w:rPr>
                <w:noProof/>
                <w:webHidden/>
              </w:rPr>
              <w:fldChar w:fldCharType="separate"/>
            </w:r>
            <w:r>
              <w:rPr>
                <w:noProof/>
                <w:webHidden/>
              </w:rPr>
              <w:t>ii</w:t>
            </w:r>
            <w:r>
              <w:rPr>
                <w:noProof/>
                <w:webHidden/>
              </w:rPr>
              <w:fldChar w:fldCharType="end"/>
            </w:r>
          </w:hyperlink>
        </w:p>
        <w:p w:rsidR="00611D8D" w:rsidRDefault="00611D8D">
          <w:pPr>
            <w:pStyle w:val="TOC3"/>
            <w:tabs>
              <w:tab w:val="left" w:pos="1200"/>
            </w:tabs>
            <w:rPr>
              <w:rFonts w:asciiTheme="minorHAnsi" w:eastAsiaTheme="minorEastAsia" w:hAnsiTheme="minorHAnsi" w:cstheme="minorBidi"/>
              <w:noProof/>
              <w:sz w:val="22"/>
              <w:szCs w:val="22"/>
            </w:rPr>
          </w:pPr>
          <w:hyperlink w:anchor="_Toc523482137" w:history="1">
            <w:r w:rsidRPr="00FC4D5F">
              <w:rPr>
                <w:rStyle w:val="Hyperlink"/>
                <w:rFonts w:ascii="Times New Roman" w:hAnsi="Times New Roman"/>
                <w:noProof/>
                <w:snapToGrid w:val="0"/>
                <w:w w:val="0"/>
              </w:rPr>
              <w:t>1.2.4</w:t>
            </w:r>
            <w:r>
              <w:rPr>
                <w:rFonts w:asciiTheme="minorHAnsi" w:eastAsiaTheme="minorEastAsia" w:hAnsiTheme="minorHAnsi" w:cstheme="minorBidi"/>
                <w:noProof/>
                <w:sz w:val="22"/>
                <w:szCs w:val="22"/>
              </w:rPr>
              <w:tab/>
            </w:r>
            <w:r w:rsidRPr="00FC4D5F">
              <w:rPr>
                <w:rStyle w:val="Hyperlink"/>
                <w:noProof/>
              </w:rPr>
              <w:t>Regions and Availability Zones</w:t>
            </w:r>
            <w:r>
              <w:rPr>
                <w:noProof/>
                <w:webHidden/>
              </w:rPr>
              <w:tab/>
            </w:r>
            <w:r>
              <w:rPr>
                <w:noProof/>
                <w:webHidden/>
              </w:rPr>
              <w:fldChar w:fldCharType="begin"/>
            </w:r>
            <w:r>
              <w:rPr>
                <w:noProof/>
                <w:webHidden/>
              </w:rPr>
              <w:instrText xml:space="preserve"> PAGEREF _Toc523482137 \h </w:instrText>
            </w:r>
            <w:r>
              <w:rPr>
                <w:noProof/>
                <w:webHidden/>
              </w:rPr>
            </w:r>
            <w:r>
              <w:rPr>
                <w:noProof/>
                <w:webHidden/>
              </w:rPr>
              <w:fldChar w:fldCharType="separate"/>
            </w:r>
            <w:r>
              <w:rPr>
                <w:noProof/>
                <w:webHidden/>
              </w:rPr>
              <w:t>ii</w:t>
            </w:r>
            <w:r>
              <w:rPr>
                <w:noProof/>
                <w:webHidden/>
              </w:rPr>
              <w:fldChar w:fldCharType="end"/>
            </w:r>
          </w:hyperlink>
        </w:p>
        <w:p w:rsidR="00611D8D" w:rsidRDefault="00611D8D">
          <w:pPr>
            <w:pStyle w:val="TOC3"/>
            <w:tabs>
              <w:tab w:val="left" w:pos="1200"/>
            </w:tabs>
            <w:rPr>
              <w:rFonts w:asciiTheme="minorHAnsi" w:eastAsiaTheme="minorEastAsia" w:hAnsiTheme="minorHAnsi" w:cstheme="minorBidi"/>
              <w:noProof/>
              <w:sz w:val="22"/>
              <w:szCs w:val="22"/>
            </w:rPr>
          </w:pPr>
          <w:hyperlink w:anchor="_Toc523482138" w:history="1">
            <w:r w:rsidRPr="00FC4D5F">
              <w:rPr>
                <w:rStyle w:val="Hyperlink"/>
                <w:rFonts w:ascii="Times New Roman" w:hAnsi="Times New Roman"/>
                <w:noProof/>
                <w:snapToGrid w:val="0"/>
                <w:w w:val="0"/>
              </w:rPr>
              <w:t>1.2.5</w:t>
            </w:r>
            <w:r>
              <w:rPr>
                <w:rFonts w:asciiTheme="minorHAnsi" w:eastAsiaTheme="minorEastAsia" w:hAnsiTheme="minorHAnsi" w:cstheme="minorBidi"/>
                <w:noProof/>
                <w:sz w:val="22"/>
                <w:szCs w:val="22"/>
              </w:rPr>
              <w:tab/>
            </w:r>
            <w:r w:rsidRPr="00FC4D5F">
              <w:rPr>
                <w:rStyle w:val="Hyperlink"/>
                <w:noProof/>
              </w:rPr>
              <w:t>To find the Regions and Availity Zones using command line</w:t>
            </w:r>
            <w:r>
              <w:rPr>
                <w:noProof/>
                <w:webHidden/>
              </w:rPr>
              <w:tab/>
            </w:r>
            <w:r>
              <w:rPr>
                <w:noProof/>
                <w:webHidden/>
              </w:rPr>
              <w:fldChar w:fldCharType="begin"/>
            </w:r>
            <w:r>
              <w:rPr>
                <w:noProof/>
                <w:webHidden/>
              </w:rPr>
              <w:instrText xml:space="preserve"> PAGEREF _Toc523482138 \h </w:instrText>
            </w:r>
            <w:r>
              <w:rPr>
                <w:noProof/>
                <w:webHidden/>
              </w:rPr>
            </w:r>
            <w:r>
              <w:rPr>
                <w:noProof/>
                <w:webHidden/>
              </w:rPr>
              <w:fldChar w:fldCharType="separate"/>
            </w:r>
            <w:r>
              <w:rPr>
                <w:noProof/>
                <w:webHidden/>
              </w:rPr>
              <w:t>ii</w:t>
            </w:r>
            <w:r>
              <w:rPr>
                <w:noProof/>
                <w:webHidden/>
              </w:rPr>
              <w:fldChar w:fldCharType="end"/>
            </w:r>
          </w:hyperlink>
        </w:p>
        <w:p w:rsidR="00611D8D" w:rsidRDefault="00611D8D">
          <w:pPr>
            <w:pStyle w:val="TOC3"/>
            <w:tabs>
              <w:tab w:val="left" w:pos="1200"/>
            </w:tabs>
            <w:rPr>
              <w:rFonts w:asciiTheme="minorHAnsi" w:eastAsiaTheme="minorEastAsia" w:hAnsiTheme="minorHAnsi" w:cstheme="minorBidi"/>
              <w:noProof/>
              <w:sz w:val="22"/>
              <w:szCs w:val="22"/>
            </w:rPr>
          </w:pPr>
          <w:hyperlink w:anchor="_Toc523482139" w:history="1">
            <w:r w:rsidRPr="00FC4D5F">
              <w:rPr>
                <w:rStyle w:val="Hyperlink"/>
                <w:rFonts w:ascii="Times New Roman" w:hAnsi="Times New Roman"/>
                <w:noProof/>
                <w:snapToGrid w:val="0"/>
                <w:w w:val="0"/>
              </w:rPr>
              <w:t>1.2.6</w:t>
            </w:r>
            <w:r>
              <w:rPr>
                <w:rFonts w:asciiTheme="minorHAnsi" w:eastAsiaTheme="minorEastAsia" w:hAnsiTheme="minorHAnsi" w:cstheme="minorBidi"/>
                <w:noProof/>
                <w:sz w:val="22"/>
                <w:szCs w:val="22"/>
              </w:rPr>
              <w:tab/>
            </w:r>
            <w:r w:rsidRPr="00FC4D5F">
              <w:rPr>
                <w:rStyle w:val="Hyperlink"/>
                <w:noProof/>
              </w:rPr>
              <w:t>Launching Instances in an Availability Zone</w:t>
            </w:r>
            <w:r>
              <w:rPr>
                <w:noProof/>
                <w:webHidden/>
              </w:rPr>
              <w:tab/>
            </w:r>
            <w:r>
              <w:rPr>
                <w:noProof/>
                <w:webHidden/>
              </w:rPr>
              <w:fldChar w:fldCharType="begin"/>
            </w:r>
            <w:r>
              <w:rPr>
                <w:noProof/>
                <w:webHidden/>
              </w:rPr>
              <w:instrText xml:space="preserve"> PAGEREF _Toc523482139 \h </w:instrText>
            </w:r>
            <w:r>
              <w:rPr>
                <w:noProof/>
                <w:webHidden/>
              </w:rPr>
            </w:r>
            <w:r>
              <w:rPr>
                <w:noProof/>
                <w:webHidden/>
              </w:rPr>
              <w:fldChar w:fldCharType="separate"/>
            </w:r>
            <w:r>
              <w:rPr>
                <w:noProof/>
                <w:webHidden/>
              </w:rPr>
              <w:t>iii</w:t>
            </w:r>
            <w:r>
              <w:rPr>
                <w:noProof/>
                <w:webHidden/>
              </w:rPr>
              <w:fldChar w:fldCharType="end"/>
            </w:r>
          </w:hyperlink>
        </w:p>
        <w:p w:rsidR="00611D8D" w:rsidRDefault="00611D8D">
          <w:pPr>
            <w:pStyle w:val="TOC3"/>
            <w:tabs>
              <w:tab w:val="left" w:pos="1200"/>
            </w:tabs>
            <w:rPr>
              <w:rFonts w:asciiTheme="minorHAnsi" w:eastAsiaTheme="minorEastAsia" w:hAnsiTheme="minorHAnsi" w:cstheme="minorBidi"/>
              <w:noProof/>
              <w:sz w:val="22"/>
              <w:szCs w:val="22"/>
            </w:rPr>
          </w:pPr>
          <w:hyperlink w:anchor="_Toc523482140" w:history="1">
            <w:r w:rsidRPr="00FC4D5F">
              <w:rPr>
                <w:rStyle w:val="Hyperlink"/>
                <w:rFonts w:ascii="Times New Roman" w:hAnsi="Times New Roman"/>
                <w:noProof/>
                <w:snapToGrid w:val="0"/>
                <w:w w:val="0"/>
              </w:rPr>
              <w:t>1.2.7</w:t>
            </w:r>
            <w:r>
              <w:rPr>
                <w:rFonts w:asciiTheme="minorHAnsi" w:eastAsiaTheme="minorEastAsia" w:hAnsiTheme="minorHAnsi" w:cstheme="minorBidi"/>
                <w:noProof/>
                <w:sz w:val="22"/>
                <w:szCs w:val="22"/>
              </w:rPr>
              <w:tab/>
            </w:r>
            <w:r w:rsidRPr="00FC4D5F">
              <w:rPr>
                <w:rStyle w:val="Hyperlink"/>
                <w:noProof/>
              </w:rPr>
              <w:t>Migrating an Instance to Another Availability Zone</w:t>
            </w:r>
            <w:r>
              <w:rPr>
                <w:noProof/>
                <w:webHidden/>
              </w:rPr>
              <w:tab/>
            </w:r>
            <w:r>
              <w:rPr>
                <w:noProof/>
                <w:webHidden/>
              </w:rPr>
              <w:fldChar w:fldCharType="begin"/>
            </w:r>
            <w:r>
              <w:rPr>
                <w:noProof/>
                <w:webHidden/>
              </w:rPr>
              <w:instrText xml:space="preserve"> PAGEREF _Toc523482140 \h </w:instrText>
            </w:r>
            <w:r>
              <w:rPr>
                <w:noProof/>
                <w:webHidden/>
              </w:rPr>
            </w:r>
            <w:r>
              <w:rPr>
                <w:noProof/>
                <w:webHidden/>
              </w:rPr>
              <w:fldChar w:fldCharType="separate"/>
            </w:r>
            <w:r>
              <w:rPr>
                <w:noProof/>
                <w:webHidden/>
              </w:rPr>
              <w:t>iii</w:t>
            </w:r>
            <w:r>
              <w:rPr>
                <w:noProof/>
                <w:webHidden/>
              </w:rPr>
              <w:fldChar w:fldCharType="end"/>
            </w:r>
          </w:hyperlink>
        </w:p>
        <w:p w:rsidR="00611D8D" w:rsidRDefault="00611D8D">
          <w:pPr>
            <w:pStyle w:val="TOC3"/>
            <w:tabs>
              <w:tab w:val="left" w:pos="1200"/>
            </w:tabs>
            <w:rPr>
              <w:rFonts w:asciiTheme="minorHAnsi" w:eastAsiaTheme="minorEastAsia" w:hAnsiTheme="minorHAnsi" w:cstheme="minorBidi"/>
              <w:noProof/>
              <w:sz w:val="22"/>
              <w:szCs w:val="22"/>
            </w:rPr>
          </w:pPr>
          <w:hyperlink w:anchor="_Toc523482141" w:history="1">
            <w:r w:rsidRPr="00FC4D5F">
              <w:rPr>
                <w:rStyle w:val="Hyperlink"/>
                <w:rFonts w:ascii="Times New Roman" w:hAnsi="Times New Roman"/>
                <w:noProof/>
                <w:snapToGrid w:val="0"/>
                <w:w w:val="0"/>
              </w:rPr>
              <w:t>1.2.8</w:t>
            </w:r>
            <w:r>
              <w:rPr>
                <w:rFonts w:asciiTheme="minorHAnsi" w:eastAsiaTheme="minorEastAsia" w:hAnsiTheme="minorHAnsi" w:cstheme="minorBidi"/>
                <w:noProof/>
                <w:sz w:val="22"/>
                <w:szCs w:val="22"/>
              </w:rPr>
              <w:tab/>
            </w:r>
            <w:r w:rsidRPr="00FC4D5F">
              <w:rPr>
                <w:rStyle w:val="Hyperlink"/>
                <w:noProof/>
              </w:rPr>
              <w:t>Amazon EC2 Root Device Volume</w:t>
            </w:r>
            <w:r>
              <w:rPr>
                <w:noProof/>
                <w:webHidden/>
              </w:rPr>
              <w:tab/>
            </w:r>
            <w:r>
              <w:rPr>
                <w:noProof/>
                <w:webHidden/>
              </w:rPr>
              <w:fldChar w:fldCharType="begin"/>
            </w:r>
            <w:r>
              <w:rPr>
                <w:noProof/>
                <w:webHidden/>
              </w:rPr>
              <w:instrText xml:space="preserve"> PAGEREF _Toc523482141 \h </w:instrText>
            </w:r>
            <w:r>
              <w:rPr>
                <w:noProof/>
                <w:webHidden/>
              </w:rPr>
            </w:r>
            <w:r>
              <w:rPr>
                <w:noProof/>
                <w:webHidden/>
              </w:rPr>
              <w:fldChar w:fldCharType="separate"/>
            </w:r>
            <w:r>
              <w:rPr>
                <w:noProof/>
                <w:webHidden/>
              </w:rPr>
              <w:t>iii</w:t>
            </w:r>
            <w:r>
              <w:rPr>
                <w:noProof/>
                <w:webHidden/>
              </w:rPr>
              <w:fldChar w:fldCharType="end"/>
            </w:r>
          </w:hyperlink>
        </w:p>
        <w:p w:rsidR="00611D8D" w:rsidRDefault="00611D8D">
          <w:pPr>
            <w:pStyle w:val="TOC3"/>
            <w:tabs>
              <w:tab w:val="left" w:pos="1200"/>
            </w:tabs>
            <w:rPr>
              <w:rFonts w:asciiTheme="minorHAnsi" w:eastAsiaTheme="minorEastAsia" w:hAnsiTheme="minorHAnsi" w:cstheme="minorBidi"/>
              <w:noProof/>
              <w:sz w:val="22"/>
              <w:szCs w:val="22"/>
            </w:rPr>
          </w:pPr>
          <w:hyperlink w:anchor="_Toc523482142" w:history="1">
            <w:r w:rsidRPr="00FC4D5F">
              <w:rPr>
                <w:rStyle w:val="Hyperlink"/>
                <w:rFonts w:ascii="Times New Roman" w:hAnsi="Times New Roman"/>
                <w:noProof/>
                <w:snapToGrid w:val="0"/>
                <w:w w:val="0"/>
              </w:rPr>
              <w:t>1.2.9</w:t>
            </w:r>
            <w:r>
              <w:rPr>
                <w:rFonts w:asciiTheme="minorHAnsi" w:eastAsiaTheme="minorEastAsia" w:hAnsiTheme="minorHAnsi" w:cstheme="minorBidi"/>
                <w:noProof/>
                <w:sz w:val="22"/>
                <w:szCs w:val="22"/>
              </w:rPr>
              <w:tab/>
            </w:r>
            <w:r w:rsidRPr="00FC4D5F">
              <w:rPr>
                <w:rStyle w:val="Hyperlink"/>
                <w:noProof/>
              </w:rPr>
              <w:t>Root Device Storage Concepts</w:t>
            </w:r>
            <w:r>
              <w:rPr>
                <w:noProof/>
                <w:webHidden/>
              </w:rPr>
              <w:tab/>
            </w:r>
            <w:r>
              <w:rPr>
                <w:noProof/>
                <w:webHidden/>
              </w:rPr>
              <w:fldChar w:fldCharType="begin"/>
            </w:r>
            <w:r>
              <w:rPr>
                <w:noProof/>
                <w:webHidden/>
              </w:rPr>
              <w:instrText xml:space="preserve"> PAGEREF _Toc523482142 \h </w:instrText>
            </w:r>
            <w:r>
              <w:rPr>
                <w:noProof/>
                <w:webHidden/>
              </w:rPr>
            </w:r>
            <w:r>
              <w:rPr>
                <w:noProof/>
                <w:webHidden/>
              </w:rPr>
              <w:fldChar w:fldCharType="separate"/>
            </w:r>
            <w:r>
              <w:rPr>
                <w:noProof/>
                <w:webHidden/>
              </w:rPr>
              <w:t>iii</w:t>
            </w:r>
            <w:r>
              <w:rPr>
                <w:noProof/>
                <w:webHidden/>
              </w:rPr>
              <w:fldChar w:fldCharType="end"/>
            </w:r>
          </w:hyperlink>
        </w:p>
        <w:p w:rsidR="00611D8D" w:rsidRDefault="00611D8D">
          <w:pPr>
            <w:pStyle w:val="TOC3"/>
            <w:tabs>
              <w:tab w:val="left" w:pos="1200"/>
            </w:tabs>
            <w:rPr>
              <w:rFonts w:asciiTheme="minorHAnsi" w:eastAsiaTheme="minorEastAsia" w:hAnsiTheme="minorHAnsi" w:cstheme="minorBidi"/>
              <w:noProof/>
              <w:sz w:val="22"/>
              <w:szCs w:val="22"/>
            </w:rPr>
          </w:pPr>
          <w:hyperlink w:anchor="_Toc523482143" w:history="1">
            <w:r w:rsidRPr="00FC4D5F">
              <w:rPr>
                <w:rStyle w:val="Hyperlink"/>
                <w:rFonts w:ascii="Times New Roman" w:hAnsi="Times New Roman"/>
                <w:noProof/>
                <w:snapToGrid w:val="0"/>
                <w:w w:val="0"/>
              </w:rPr>
              <w:t>1.2.10</w:t>
            </w:r>
            <w:r>
              <w:rPr>
                <w:rFonts w:asciiTheme="minorHAnsi" w:eastAsiaTheme="minorEastAsia" w:hAnsiTheme="minorHAnsi" w:cstheme="minorBidi"/>
                <w:noProof/>
                <w:sz w:val="22"/>
                <w:szCs w:val="22"/>
              </w:rPr>
              <w:tab/>
            </w:r>
            <w:r w:rsidRPr="00FC4D5F">
              <w:rPr>
                <w:rStyle w:val="Hyperlink"/>
                <w:noProof/>
              </w:rPr>
              <w:t>Choosing an AMI by Root Device Type</w:t>
            </w:r>
            <w:r>
              <w:rPr>
                <w:noProof/>
                <w:webHidden/>
              </w:rPr>
              <w:tab/>
            </w:r>
            <w:r>
              <w:rPr>
                <w:noProof/>
                <w:webHidden/>
              </w:rPr>
              <w:fldChar w:fldCharType="begin"/>
            </w:r>
            <w:r>
              <w:rPr>
                <w:noProof/>
                <w:webHidden/>
              </w:rPr>
              <w:instrText xml:space="preserve"> PAGEREF _Toc523482143 \h </w:instrText>
            </w:r>
            <w:r>
              <w:rPr>
                <w:noProof/>
                <w:webHidden/>
              </w:rPr>
            </w:r>
            <w:r>
              <w:rPr>
                <w:noProof/>
                <w:webHidden/>
              </w:rPr>
              <w:fldChar w:fldCharType="separate"/>
            </w:r>
            <w:r>
              <w:rPr>
                <w:noProof/>
                <w:webHidden/>
              </w:rPr>
              <w:t>v</w:t>
            </w:r>
            <w:r>
              <w:rPr>
                <w:noProof/>
                <w:webHidden/>
              </w:rPr>
              <w:fldChar w:fldCharType="end"/>
            </w:r>
          </w:hyperlink>
        </w:p>
        <w:p w:rsidR="00611D8D" w:rsidRDefault="00611D8D">
          <w:pPr>
            <w:pStyle w:val="TOC3"/>
            <w:tabs>
              <w:tab w:val="left" w:pos="1200"/>
            </w:tabs>
            <w:rPr>
              <w:rFonts w:asciiTheme="minorHAnsi" w:eastAsiaTheme="minorEastAsia" w:hAnsiTheme="minorHAnsi" w:cstheme="minorBidi"/>
              <w:noProof/>
              <w:sz w:val="22"/>
              <w:szCs w:val="22"/>
            </w:rPr>
          </w:pPr>
          <w:hyperlink w:anchor="_Toc523482144" w:history="1">
            <w:r w:rsidRPr="00FC4D5F">
              <w:rPr>
                <w:rStyle w:val="Hyperlink"/>
                <w:rFonts w:ascii="Times New Roman" w:hAnsi="Times New Roman"/>
                <w:noProof/>
                <w:snapToGrid w:val="0"/>
                <w:w w:val="0"/>
              </w:rPr>
              <w:t>1.2.11</w:t>
            </w:r>
            <w:r>
              <w:rPr>
                <w:rFonts w:asciiTheme="minorHAnsi" w:eastAsiaTheme="minorEastAsia" w:hAnsiTheme="minorHAnsi" w:cstheme="minorBidi"/>
                <w:noProof/>
                <w:sz w:val="22"/>
                <w:szCs w:val="22"/>
              </w:rPr>
              <w:tab/>
            </w:r>
            <w:r w:rsidRPr="00FC4D5F">
              <w:rPr>
                <w:rStyle w:val="Hyperlink"/>
                <w:noProof/>
              </w:rPr>
              <w:t>Changing the Root Device Volume to Persist</w:t>
            </w:r>
            <w:r>
              <w:rPr>
                <w:noProof/>
                <w:webHidden/>
              </w:rPr>
              <w:tab/>
            </w:r>
            <w:r>
              <w:rPr>
                <w:noProof/>
                <w:webHidden/>
              </w:rPr>
              <w:fldChar w:fldCharType="begin"/>
            </w:r>
            <w:r>
              <w:rPr>
                <w:noProof/>
                <w:webHidden/>
              </w:rPr>
              <w:instrText xml:space="preserve"> PAGEREF _Toc523482144 \h </w:instrText>
            </w:r>
            <w:r>
              <w:rPr>
                <w:noProof/>
                <w:webHidden/>
              </w:rPr>
            </w:r>
            <w:r>
              <w:rPr>
                <w:noProof/>
                <w:webHidden/>
              </w:rPr>
              <w:fldChar w:fldCharType="separate"/>
            </w:r>
            <w:r>
              <w:rPr>
                <w:noProof/>
                <w:webHidden/>
              </w:rPr>
              <w:t>v</w:t>
            </w:r>
            <w:r>
              <w:rPr>
                <w:noProof/>
                <w:webHidden/>
              </w:rPr>
              <w:fldChar w:fldCharType="end"/>
            </w:r>
          </w:hyperlink>
        </w:p>
        <w:p w:rsidR="00B33D46" w:rsidRDefault="00B33D46">
          <w:r>
            <w:rPr>
              <w:b/>
              <w:bCs/>
              <w:noProof/>
            </w:rPr>
            <w:fldChar w:fldCharType="end"/>
          </w:r>
        </w:p>
      </w:sdtContent>
    </w:sdt>
    <w:p w:rsidR="00611D8D" w:rsidRDefault="00611D8D" w:rsidP="00B33D46">
      <w:pPr>
        <w:rPr>
          <w:rStyle w:val="Hyperlink"/>
          <w:rFonts w:ascii="Calibri" w:hAnsi="Calibri" w:cs="Arial"/>
          <w:sz w:val="22"/>
          <w:szCs w:val="22"/>
        </w:rPr>
      </w:pPr>
    </w:p>
    <w:p w:rsidR="00B33D46" w:rsidRDefault="00041885" w:rsidP="00B33D46">
      <w:pPr>
        <w:rPr>
          <w:rFonts w:ascii="Calibri" w:hAnsi="Calibri" w:cs="Arial"/>
          <w:sz w:val="22"/>
          <w:szCs w:val="22"/>
        </w:rPr>
      </w:pPr>
      <w:hyperlink r:id="rId11" w:history="1">
        <w:r w:rsidR="003550FA" w:rsidRPr="006F0FDA">
          <w:rPr>
            <w:rStyle w:val="Hyperlink"/>
            <w:rFonts w:ascii="Calibri" w:hAnsi="Calibri" w:cs="Arial"/>
            <w:sz w:val="22"/>
            <w:szCs w:val="22"/>
          </w:rPr>
          <w:t>https://aws.amazon.com/documentation/</w:t>
        </w:r>
      </w:hyperlink>
      <w:r w:rsidR="003550FA">
        <w:rPr>
          <w:rFonts w:ascii="Calibri" w:hAnsi="Calibri" w:cs="Arial"/>
          <w:sz w:val="22"/>
          <w:szCs w:val="22"/>
        </w:rPr>
        <w:t xml:space="preserve"> </w:t>
      </w:r>
    </w:p>
    <w:p w:rsidR="00B33D46" w:rsidRDefault="001968F0" w:rsidP="00B33D46">
      <w:pPr>
        <w:pStyle w:val="Heading1"/>
      </w:pPr>
      <w:bookmarkStart w:id="3" w:name="_Toc523482131"/>
      <w:r>
        <w:t>EC2</w:t>
      </w:r>
      <w:bookmarkEnd w:id="3"/>
    </w:p>
    <w:p w:rsidR="001968F0" w:rsidRPr="001968F0" w:rsidRDefault="002F01D3" w:rsidP="001968F0">
      <w:r>
        <w:t xml:space="preserve">Amazon Elastic Compute Cloud (Amazon EC2) provides scalable computing capacity in the Amazon Web Services (AWS) cloud. Using Amazon EC2 eliminates your need to invest in hardware up front, so you can develop and deploy applications faster. </w:t>
      </w:r>
    </w:p>
    <w:p w:rsidR="002F01D3" w:rsidRDefault="002F01D3" w:rsidP="002F01D3">
      <w:pPr>
        <w:pStyle w:val="Heading2"/>
      </w:pPr>
      <w:bookmarkStart w:id="4" w:name="_Toc523482132"/>
      <w:bookmarkEnd w:id="2"/>
      <w:bookmarkEnd w:id="1"/>
      <w:bookmarkEnd w:id="0"/>
      <w:r>
        <w:t>Accessing Amazon EC2</w:t>
      </w:r>
      <w:bookmarkEnd w:id="4"/>
    </w:p>
    <w:p w:rsidR="002F01D3" w:rsidRDefault="002F01D3" w:rsidP="002F01D3">
      <w:r>
        <w:t>Amazon EC2 provides a web-based user interface, the Amazon EC2 console. If you've signed up for an AWS account, you can access the Amazon EC2 console by signing into the AWS Management Console and selecting EC2 from the console home page.</w:t>
      </w:r>
    </w:p>
    <w:p w:rsidR="002F01D3" w:rsidRDefault="002F01D3" w:rsidP="002F01D3">
      <w:r>
        <w:t>For command line interface you have the following two options</w:t>
      </w:r>
    </w:p>
    <w:p w:rsidR="002F01D3" w:rsidRDefault="002F01D3" w:rsidP="00D0140E">
      <w:pPr>
        <w:pStyle w:val="ListParagraph"/>
        <w:numPr>
          <w:ilvl w:val="0"/>
          <w:numId w:val="26"/>
        </w:numPr>
      </w:pPr>
      <w:r>
        <w:t>AWS Command Line Interface (CLI)</w:t>
      </w:r>
    </w:p>
    <w:p w:rsidR="002F01D3" w:rsidRDefault="002F01D3" w:rsidP="00D0140E">
      <w:pPr>
        <w:pStyle w:val="ListParagraph"/>
        <w:numPr>
          <w:ilvl w:val="0"/>
          <w:numId w:val="26"/>
        </w:numPr>
      </w:pPr>
      <w:r>
        <w:t>AWS Tools for Windows PowerShell</w:t>
      </w:r>
    </w:p>
    <w:p w:rsidR="002F01D3" w:rsidRDefault="007D09AE" w:rsidP="007D09AE">
      <w:pPr>
        <w:pStyle w:val="Heading2"/>
      </w:pPr>
      <w:bookmarkStart w:id="5" w:name="_Toc523482133"/>
      <w:r>
        <w:t>Instances and AMIs</w:t>
      </w:r>
      <w:bookmarkEnd w:id="5"/>
    </w:p>
    <w:p w:rsidR="002F01D3" w:rsidRDefault="007D09AE" w:rsidP="002F01D3">
      <w:r>
        <w:t>An Amazon Machine Image (AMI) is a template that contains a software configuration (for example, an operating system, an application server, and applications). . From an AMI, you launch an instance, which is a copy of the AMI running as a virtual server in the cloud.</w:t>
      </w:r>
    </w:p>
    <w:p w:rsidR="007D09AE" w:rsidRDefault="007D09AE" w:rsidP="002F01D3">
      <w:r>
        <w:t xml:space="preserve">You can launch different types of instances from a single AMI. An instance type essentially determines the hardware of the host computer used for your instance. Each instance type offers different compute and memory capabilities. </w:t>
      </w:r>
    </w:p>
    <w:p w:rsidR="007D09AE" w:rsidRDefault="007D09AE" w:rsidP="007D09AE">
      <w:pPr>
        <w:pStyle w:val="Heading3"/>
      </w:pPr>
      <w:bookmarkStart w:id="6" w:name="_Toc523482134"/>
      <w:r>
        <w:lastRenderedPageBreak/>
        <w:t>Storage for Your Instance</w:t>
      </w:r>
      <w:bookmarkEnd w:id="6"/>
    </w:p>
    <w:p w:rsidR="007D09AE" w:rsidRDefault="007D09AE" w:rsidP="007D09AE">
      <w:r>
        <w:t>The root device for your instance contains the image used to boot the instance. Additionally, your instance may include local storage volumes, known as instance store volumes, which you can configure at launch time with block device mapping. After these volumes have been added to and mapped on your instance, they are available for you to mount and use. To keep important data safe, you should use a replication strategy across multiple instances, or store your persistent data in Amazon S3 or Amazon EBS volumes.</w:t>
      </w:r>
    </w:p>
    <w:p w:rsidR="007D09AE" w:rsidRDefault="007D09AE" w:rsidP="00041885">
      <w:pPr>
        <w:pStyle w:val="Heading3"/>
      </w:pPr>
      <w:bookmarkStart w:id="7" w:name="_Toc523482135"/>
      <w:r>
        <w:t>Security Best Practices</w:t>
      </w:r>
      <w:bookmarkEnd w:id="7"/>
    </w:p>
    <w:p w:rsidR="007D09AE" w:rsidRDefault="007D09AE" w:rsidP="00D0140E">
      <w:pPr>
        <w:pStyle w:val="ListParagraph"/>
        <w:numPr>
          <w:ilvl w:val="0"/>
          <w:numId w:val="26"/>
        </w:numPr>
      </w:pPr>
      <w:r>
        <w:t>Use AWS Identity and Access Management (IAM) to control access to your AWS resources, including your instances.</w:t>
      </w:r>
    </w:p>
    <w:p w:rsidR="00D51711" w:rsidRDefault="00D51711" w:rsidP="00D0140E">
      <w:pPr>
        <w:pStyle w:val="ListParagraph"/>
        <w:numPr>
          <w:ilvl w:val="0"/>
          <w:numId w:val="26"/>
        </w:numPr>
      </w:pPr>
      <w:r>
        <w:t xml:space="preserve">Restrict access by only allowing trusted hosts or networks to access ports on your instance </w:t>
      </w:r>
    </w:p>
    <w:p w:rsidR="00D51711" w:rsidRDefault="00D51711" w:rsidP="00D0140E">
      <w:pPr>
        <w:pStyle w:val="ListParagraph"/>
        <w:numPr>
          <w:ilvl w:val="0"/>
          <w:numId w:val="26"/>
        </w:numPr>
      </w:pPr>
      <w:r>
        <w:t xml:space="preserve">Review the rules in your security groups regularly, and ensure that you apply the principle of least privilege—only open up permissions that you require. </w:t>
      </w:r>
    </w:p>
    <w:p w:rsidR="00D51711" w:rsidRDefault="00D51711" w:rsidP="00D0140E">
      <w:pPr>
        <w:pStyle w:val="ListParagraph"/>
        <w:numPr>
          <w:ilvl w:val="0"/>
          <w:numId w:val="26"/>
        </w:numPr>
      </w:pPr>
      <w:r>
        <w:t xml:space="preserve">Disable password-based logins for instances launched from your AMI. Passwords can be found or cracked, and are a security risk. </w:t>
      </w:r>
    </w:p>
    <w:p w:rsidR="00D51711" w:rsidRDefault="00D5162D" w:rsidP="00D5162D">
      <w:pPr>
        <w:pStyle w:val="Heading3"/>
      </w:pPr>
      <w:bookmarkStart w:id="8" w:name="_Toc523482136"/>
      <w:r>
        <w:t>AMIs</w:t>
      </w:r>
      <w:bookmarkEnd w:id="8"/>
    </w:p>
    <w:p w:rsidR="00D5162D" w:rsidRDefault="00D5162D" w:rsidP="00D5162D">
      <w:r>
        <w:t xml:space="preserve">Amazon Web Services (AWS) publishes many Amazon Machine Images (AMI) that contain common software configurations for public use. </w:t>
      </w:r>
    </w:p>
    <w:p w:rsidR="009063DC" w:rsidRDefault="00D5162D" w:rsidP="009063DC">
      <w:r w:rsidRPr="000A398A">
        <w:t>All AMIs are categorized as either backed by Amazon EBS, which means that the root device for an instance launched from the AMI is an Amazon EBS volume, or backed by instance store, which means that the root device for an instance launched from the AMI is an instance store volume created from a template stored in Amazon S3.</w:t>
      </w:r>
    </w:p>
    <w:p w:rsidR="009063DC" w:rsidRDefault="009063DC" w:rsidP="009063DC">
      <w:pPr>
        <w:pStyle w:val="Heading3"/>
      </w:pPr>
      <w:bookmarkStart w:id="9" w:name="_Toc523482137"/>
      <w:r>
        <w:t>Regions and Availability Zones</w:t>
      </w:r>
      <w:bookmarkEnd w:id="9"/>
    </w:p>
    <w:p w:rsidR="009063DC" w:rsidRDefault="009063DC" w:rsidP="009063DC">
      <w:r>
        <w:t>Each region is a separate geographic area. Each region has multiple, isolated locations known as Availability Zones. Amazon EC2 provides you the ability to place resources, such as instances, and data in multiple locations.</w:t>
      </w:r>
    </w:p>
    <w:p w:rsidR="00C747F3" w:rsidRDefault="00C747F3" w:rsidP="009063DC">
      <w:r>
        <w:t>Each region is completely independent. Each Availability Zone is isolated, but the Availability Zones in a region are connected through low-latency links</w:t>
      </w:r>
    </w:p>
    <w:p w:rsidR="00C747F3" w:rsidRDefault="00C747F3" w:rsidP="00C747F3">
      <w:pPr>
        <w:pStyle w:val="Heading3"/>
      </w:pPr>
      <w:bookmarkStart w:id="10" w:name="_Toc523482138"/>
      <w:r>
        <w:t>To find the Regions and Availity Zones using command line</w:t>
      </w:r>
      <w:bookmarkEnd w:id="10"/>
      <w:r>
        <w:t xml:space="preserve"> </w:t>
      </w:r>
    </w:p>
    <w:p w:rsidR="00C747F3" w:rsidRDefault="00C747F3" w:rsidP="00D0140E">
      <w:pPr>
        <w:pStyle w:val="ListParagraph"/>
        <w:numPr>
          <w:ilvl w:val="0"/>
          <w:numId w:val="26"/>
        </w:numPr>
      </w:pPr>
      <w:r>
        <w:t>describes regions for your account</w:t>
      </w:r>
    </w:p>
    <w:p w:rsidR="00C747F3" w:rsidRDefault="00C747F3" w:rsidP="00D0140E">
      <w:pPr>
        <w:pStyle w:val="ListParagraph"/>
        <w:numPr>
          <w:ilvl w:val="1"/>
          <w:numId w:val="26"/>
        </w:numPr>
      </w:pPr>
      <w:r>
        <w:t>aws ec2 describe-regions</w:t>
      </w:r>
    </w:p>
    <w:p w:rsidR="00C747F3" w:rsidRDefault="00C747F3" w:rsidP="00D0140E">
      <w:pPr>
        <w:pStyle w:val="ListParagraph"/>
        <w:numPr>
          <w:ilvl w:val="1"/>
          <w:numId w:val="26"/>
        </w:numPr>
      </w:pPr>
      <w:r>
        <w:t>Get-EC2Region</w:t>
      </w:r>
    </w:p>
    <w:p w:rsidR="00C747F3" w:rsidRDefault="00C747F3" w:rsidP="00D0140E">
      <w:pPr>
        <w:pStyle w:val="ListParagraph"/>
        <w:numPr>
          <w:ilvl w:val="0"/>
          <w:numId w:val="26"/>
        </w:numPr>
      </w:pPr>
      <w:r>
        <w:t>describe-availability-zones</w:t>
      </w:r>
    </w:p>
    <w:p w:rsidR="00C747F3" w:rsidRDefault="00C747F3" w:rsidP="00D0140E">
      <w:pPr>
        <w:pStyle w:val="ListParagraph"/>
        <w:numPr>
          <w:ilvl w:val="1"/>
          <w:numId w:val="26"/>
        </w:numPr>
      </w:pPr>
      <w:r>
        <w:t>aws ec2 describe-availability-zones --region region-name</w:t>
      </w:r>
    </w:p>
    <w:p w:rsidR="00C747F3" w:rsidRDefault="00C747F3" w:rsidP="00D0140E">
      <w:pPr>
        <w:pStyle w:val="ListParagraph"/>
        <w:numPr>
          <w:ilvl w:val="1"/>
          <w:numId w:val="26"/>
        </w:numPr>
      </w:pPr>
      <w:r>
        <w:t>Get-EC2AvailabilityZone -Region region-name</w:t>
      </w:r>
    </w:p>
    <w:p w:rsidR="00C747F3" w:rsidRDefault="00C747F3" w:rsidP="00C747F3">
      <w:pPr>
        <w:pStyle w:val="ListParagraph"/>
      </w:pPr>
    </w:p>
    <w:p w:rsidR="00C747F3" w:rsidRPr="00C747F3" w:rsidRDefault="00CF609C" w:rsidP="00041885">
      <w:pPr>
        <w:pStyle w:val="Heading3"/>
      </w:pPr>
      <w:bookmarkStart w:id="11" w:name="_Toc523482139"/>
      <w:r>
        <w:t>Launching Instances in an Availability Zone</w:t>
      </w:r>
      <w:bookmarkEnd w:id="11"/>
    </w:p>
    <w:p w:rsidR="00C747F3" w:rsidRDefault="00B273F5" w:rsidP="009063DC">
      <w:r>
        <w:t>When you launch an instance, select a region that puts your instances closer to specific customers, or meets the legal or other requirements you have. By launching your instances in separate Availability Zones, you can protect your applications from the failure of a single location.</w:t>
      </w:r>
    </w:p>
    <w:p w:rsidR="009063DC" w:rsidRDefault="000B5B70" w:rsidP="000B5B70">
      <w:pPr>
        <w:pStyle w:val="Heading3"/>
      </w:pPr>
      <w:bookmarkStart w:id="12" w:name="_Toc523482140"/>
      <w:r>
        <w:t>Migrating an Instance to Another Availability Zone</w:t>
      </w:r>
      <w:bookmarkEnd w:id="12"/>
    </w:p>
    <w:p w:rsidR="000B5B70" w:rsidRDefault="000B5B70" w:rsidP="000B5B70">
      <w:r>
        <w:t xml:space="preserve">The migration process involves creating an AMI from the original instance, launching an instance in the new Availability Zone, and updating the configuration of the new instance. </w:t>
      </w:r>
    </w:p>
    <w:p w:rsidR="000B5B70" w:rsidRDefault="000B5B70" w:rsidP="000B5B70">
      <w:r>
        <w:t xml:space="preserve">Steps: </w:t>
      </w:r>
    </w:p>
    <w:p w:rsidR="000B5B70" w:rsidRDefault="000B5B70" w:rsidP="00D0140E">
      <w:pPr>
        <w:pStyle w:val="ListParagraph"/>
        <w:numPr>
          <w:ilvl w:val="0"/>
          <w:numId w:val="26"/>
        </w:numPr>
      </w:pPr>
      <w:r>
        <w:t>Create an AMI from the instance</w:t>
      </w:r>
    </w:p>
    <w:p w:rsidR="000B5B70" w:rsidRDefault="000B5B70" w:rsidP="00D0140E">
      <w:pPr>
        <w:pStyle w:val="ListParagraph"/>
        <w:numPr>
          <w:ilvl w:val="0"/>
          <w:numId w:val="26"/>
        </w:numPr>
      </w:pPr>
      <w:r>
        <w:t>If you need to preserve the private IPv4 address of the instance, you must delete the subnet in the current Availability Zone and then create a subnet in the new Availability Zone with the same IPv4 address range as the original subnet</w:t>
      </w:r>
    </w:p>
    <w:p w:rsidR="000B5B70" w:rsidRDefault="000B5B70" w:rsidP="00D0140E">
      <w:pPr>
        <w:pStyle w:val="ListParagraph"/>
        <w:numPr>
          <w:ilvl w:val="0"/>
          <w:numId w:val="26"/>
        </w:numPr>
      </w:pPr>
      <w:r>
        <w:t>Launch an instance from the AMI that you just created, specifying the new Availability Zone or subnet.</w:t>
      </w:r>
    </w:p>
    <w:p w:rsidR="000B5B70" w:rsidRDefault="000B5B70" w:rsidP="00D0140E">
      <w:pPr>
        <w:pStyle w:val="ListParagraph"/>
        <w:numPr>
          <w:ilvl w:val="0"/>
          <w:numId w:val="26"/>
        </w:numPr>
      </w:pPr>
      <w:r>
        <w:t>If the original instance has an associated Elastic IP address, associate it with the new instance.</w:t>
      </w:r>
    </w:p>
    <w:p w:rsidR="000B5B70" w:rsidRDefault="000B5B70" w:rsidP="00D0140E">
      <w:pPr>
        <w:pStyle w:val="ListParagraph"/>
        <w:numPr>
          <w:ilvl w:val="0"/>
          <w:numId w:val="26"/>
        </w:numPr>
      </w:pPr>
      <w:r>
        <w:t>If the original instance is a Reserved Instance, change the Availability Zone for your reservation.</w:t>
      </w:r>
    </w:p>
    <w:p w:rsidR="003D7960" w:rsidRDefault="003D7960" w:rsidP="003D7960">
      <w:pPr>
        <w:pStyle w:val="Heading3"/>
      </w:pPr>
      <w:bookmarkStart w:id="13" w:name="_Toc523482141"/>
      <w:r>
        <w:t>Amazon EC2 Root Device Volume</w:t>
      </w:r>
      <w:bookmarkEnd w:id="13"/>
    </w:p>
    <w:p w:rsidR="000A398A" w:rsidRPr="00A257A6" w:rsidRDefault="000A398A" w:rsidP="000A398A">
      <w:r w:rsidRPr="00A257A6">
        <w:t>When you launch an instance, the root device volume contains the image used to boot the instance</w:t>
      </w:r>
      <w:r w:rsidR="004E70F1" w:rsidRPr="00A257A6">
        <w:t xml:space="preserve">. </w:t>
      </w:r>
    </w:p>
    <w:p w:rsidR="004E70F1" w:rsidRPr="00A257A6" w:rsidRDefault="004E70F1" w:rsidP="00A257A6">
      <w:r w:rsidRPr="00A257A6">
        <w:t>When we introduced Amazon EC2, all AMIs were backed by Amazon EC2 instance store, which means the root</w:t>
      </w:r>
      <w:r w:rsidR="00A257A6">
        <w:t xml:space="preserve"> </w:t>
      </w:r>
      <w:r w:rsidRPr="00A257A6">
        <w:t xml:space="preserve">device for an instance launched from the AMI is an instance store volume created from a template stored in Amazon S3. </w:t>
      </w:r>
    </w:p>
    <w:p w:rsidR="00EC30CA" w:rsidRPr="00A257A6" w:rsidRDefault="004E70F1" w:rsidP="00A257A6">
      <w:r w:rsidRPr="00A257A6">
        <w:t>After we introduced Amazon EBS, we introduced AMIs that are backed by Amazon EBS. This means that the root device for an instance launched from the AMI is an Amazon EBS volume created from an Amazon EBS snapshot.</w:t>
      </w:r>
    </w:p>
    <w:p w:rsidR="00EC30CA" w:rsidRPr="00A257A6" w:rsidRDefault="00EC30CA" w:rsidP="00A257A6">
      <w:r w:rsidRPr="00A257A6">
        <w:t>So now, you can choose between AMIs backed by Amazon EC2 instance store and AMIs backed by Amazon EBS. We recommend that you use AMIs backed by Amazon EBS, because they launch faster and use persistent</w:t>
      </w:r>
      <w:r w:rsidR="00A257A6">
        <w:t xml:space="preserve"> </w:t>
      </w:r>
      <w:r w:rsidRPr="00A257A6">
        <w:t>storage.</w:t>
      </w:r>
    </w:p>
    <w:p w:rsidR="00EC30CA" w:rsidRDefault="00EC30CA" w:rsidP="00EC30CA">
      <w:pPr>
        <w:widowControl/>
        <w:autoSpaceDE w:val="0"/>
        <w:autoSpaceDN w:val="0"/>
        <w:adjustRightInd w:val="0"/>
        <w:spacing w:before="0" w:after="0" w:line="240" w:lineRule="auto"/>
        <w:ind w:right="0"/>
        <w:rPr>
          <w:rFonts w:ascii="AmazonEmber-Regular" w:hAnsi="AmazonEmber-Regular" w:cs="AmazonEmber-Regular"/>
          <w:sz w:val="18"/>
          <w:szCs w:val="18"/>
        </w:rPr>
      </w:pPr>
    </w:p>
    <w:p w:rsidR="00EC30CA" w:rsidRPr="00EC30CA" w:rsidRDefault="00EC30CA" w:rsidP="00EC30CA">
      <w:pPr>
        <w:pStyle w:val="Heading3"/>
      </w:pPr>
      <w:bookmarkStart w:id="14" w:name="_Toc523482142"/>
      <w:r w:rsidRPr="00EC30CA">
        <w:t>Root Device Storage Concepts</w:t>
      </w:r>
      <w:bookmarkEnd w:id="14"/>
    </w:p>
    <w:p w:rsidR="00EC30CA" w:rsidRPr="00A257A6" w:rsidRDefault="00EC30CA" w:rsidP="00A257A6">
      <w:r w:rsidRPr="00A257A6">
        <w:t xml:space="preserve">You can launch an instance from either an instance store-backed AMI or an Amazon EBS-backed AMI. </w:t>
      </w:r>
    </w:p>
    <w:p w:rsidR="00EC30CA" w:rsidRPr="00A257A6" w:rsidRDefault="00EC30CA" w:rsidP="00A257A6">
      <w:r w:rsidRPr="00A257A6">
        <w:rPr>
          <w:i/>
          <w:u w:val="single"/>
        </w:rPr>
        <w:t>Instance Store Backed-up Instance</w:t>
      </w:r>
    </w:p>
    <w:p w:rsidR="00A257A6" w:rsidRDefault="00EC30CA" w:rsidP="00A257A6">
      <w:r w:rsidRPr="00A257A6">
        <w:t>Instances that use instance stores for the root device automatically have one or more instance store</w:t>
      </w:r>
      <w:r w:rsidR="00A257A6">
        <w:t xml:space="preserve"> </w:t>
      </w:r>
      <w:r w:rsidRPr="00A257A6">
        <w:t>volumes available, with one volume serving as the root device volume.</w:t>
      </w:r>
      <w:r w:rsidR="00A257A6">
        <w:t xml:space="preserve"> </w:t>
      </w:r>
      <w:r w:rsidR="00A257A6" w:rsidRPr="00A257A6">
        <w:t xml:space="preserve">When an instance is launched, the image that is used to boot the instance is copied to the root volume. Note that you can optionally use </w:t>
      </w:r>
      <w:r w:rsidR="00A257A6" w:rsidRPr="00A257A6">
        <w:lastRenderedPageBreak/>
        <w:t>additional instance store volumes, depending on the instance type.</w:t>
      </w:r>
      <w:r w:rsidR="00A257A6">
        <w:t xml:space="preserve"> </w:t>
      </w:r>
    </w:p>
    <w:p w:rsidR="00EC30CA" w:rsidRDefault="00A257A6" w:rsidP="00A257A6">
      <w:r>
        <w:t>A</w:t>
      </w:r>
      <w:r w:rsidRPr="00A257A6">
        <w:t>ny data on the instance store volumes persists as long as the instance is running, but this data is</w:t>
      </w:r>
      <w:r>
        <w:t xml:space="preserve"> </w:t>
      </w:r>
      <w:r w:rsidRPr="00A257A6">
        <w:t>deleted when the instance is terminated</w:t>
      </w:r>
      <w:r>
        <w:t xml:space="preserve">. </w:t>
      </w:r>
    </w:p>
    <w:p w:rsidR="00A257A6" w:rsidRDefault="00A257A6" w:rsidP="00A257A6">
      <w:r w:rsidRPr="00A257A6">
        <w:rPr>
          <w:noProof/>
        </w:rPr>
        <w:drawing>
          <wp:inline distT="0" distB="0" distL="0" distR="0">
            <wp:extent cx="4371975" cy="3409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3409950"/>
                    </a:xfrm>
                    <a:prstGeom prst="rect">
                      <a:avLst/>
                    </a:prstGeom>
                    <a:noFill/>
                    <a:ln>
                      <a:noFill/>
                    </a:ln>
                  </pic:spPr>
                </pic:pic>
              </a:graphicData>
            </a:graphic>
          </wp:inline>
        </w:drawing>
      </w:r>
    </w:p>
    <w:p w:rsidR="00A257A6" w:rsidRPr="00A257A6" w:rsidRDefault="00A257A6" w:rsidP="00A257A6">
      <w:r w:rsidRPr="00A257A6">
        <w:rPr>
          <w:i/>
          <w:u w:val="single"/>
        </w:rPr>
        <w:t>Amazon EBS-backed Instance.</w:t>
      </w:r>
    </w:p>
    <w:p w:rsidR="00EC30CA" w:rsidRDefault="000D7E81" w:rsidP="000D7E81">
      <w:r w:rsidRPr="000D7E81">
        <w:t>Instances that use Amazon EBS for the root device automatically have an Amazon EBS volume attached.</w:t>
      </w:r>
      <w:r>
        <w:t xml:space="preserve"> </w:t>
      </w:r>
      <w:r w:rsidRPr="000D7E81">
        <w:t>When you launch an Amazon EBS-backed instance, we create an Amazon EBS volume for each Amazon</w:t>
      </w:r>
      <w:r>
        <w:t xml:space="preserve"> </w:t>
      </w:r>
      <w:r w:rsidRPr="000D7E81">
        <w:t>EBS snapshot referenced by the AMI you use.</w:t>
      </w:r>
    </w:p>
    <w:p w:rsidR="000D7E81" w:rsidRDefault="000D7E81" w:rsidP="000D7E81">
      <w:r w:rsidRPr="000D7E81">
        <w:rPr>
          <w:noProof/>
        </w:rPr>
        <w:lastRenderedPageBreak/>
        <w:drawing>
          <wp:inline distT="0" distB="0" distL="0" distR="0">
            <wp:extent cx="4867275" cy="3400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275" cy="3400425"/>
                    </a:xfrm>
                    <a:prstGeom prst="rect">
                      <a:avLst/>
                    </a:prstGeom>
                    <a:noFill/>
                    <a:ln>
                      <a:noFill/>
                    </a:ln>
                  </pic:spPr>
                </pic:pic>
              </a:graphicData>
            </a:graphic>
          </wp:inline>
        </w:drawing>
      </w:r>
    </w:p>
    <w:p w:rsidR="000D7E81" w:rsidRDefault="000D7E81" w:rsidP="000D7E81"/>
    <w:p w:rsidR="000D7E81" w:rsidRDefault="007B2E47" w:rsidP="007B2E47">
      <w:pPr>
        <w:pStyle w:val="Heading3"/>
      </w:pPr>
      <w:bookmarkStart w:id="15" w:name="_Toc523482143"/>
      <w:r w:rsidRPr="007B2E47">
        <w:t>Choosing an AMI by Root Device Type</w:t>
      </w:r>
      <w:bookmarkEnd w:id="15"/>
    </w:p>
    <w:p w:rsidR="00E550EA" w:rsidRPr="00E550EA" w:rsidRDefault="00E550EA" w:rsidP="00D0140E">
      <w:pPr>
        <w:pStyle w:val="ListParagraph"/>
        <w:numPr>
          <w:ilvl w:val="0"/>
          <w:numId w:val="27"/>
        </w:numPr>
      </w:pPr>
      <w:r w:rsidRPr="00E550EA">
        <w:t>Open the Amazon EC2 console.</w:t>
      </w:r>
    </w:p>
    <w:p w:rsidR="000D7E81" w:rsidRDefault="00E550EA" w:rsidP="00D0140E">
      <w:pPr>
        <w:pStyle w:val="ListParagraph"/>
        <w:numPr>
          <w:ilvl w:val="0"/>
          <w:numId w:val="27"/>
        </w:numPr>
      </w:pPr>
      <w:r w:rsidRPr="00E550EA">
        <w:t>In the navigation pane, choose AMIs</w:t>
      </w:r>
    </w:p>
    <w:p w:rsidR="00E550EA" w:rsidRPr="00E550EA" w:rsidRDefault="00E550EA" w:rsidP="00D0140E">
      <w:pPr>
        <w:pStyle w:val="ListParagraph"/>
        <w:numPr>
          <w:ilvl w:val="0"/>
          <w:numId w:val="27"/>
        </w:numPr>
      </w:pPr>
      <w:r w:rsidRPr="00E550EA">
        <w:t>From the filter lists, select the image type (such as Public images).</w:t>
      </w:r>
    </w:p>
    <w:p w:rsidR="00E550EA" w:rsidRPr="00E550EA" w:rsidRDefault="00E550EA" w:rsidP="00D0140E">
      <w:pPr>
        <w:pStyle w:val="ListParagraph"/>
        <w:numPr>
          <w:ilvl w:val="0"/>
          <w:numId w:val="27"/>
        </w:numPr>
      </w:pPr>
      <w:r w:rsidRPr="00E550EA">
        <w:t>In the search bar choose Platform to select the operating system (such as Amazon Linux</w:t>
      </w:r>
    </w:p>
    <w:p w:rsidR="00E550EA" w:rsidRDefault="00E550EA" w:rsidP="00D0140E">
      <w:pPr>
        <w:pStyle w:val="ListParagraph"/>
        <w:numPr>
          <w:ilvl w:val="0"/>
          <w:numId w:val="27"/>
        </w:numPr>
      </w:pPr>
      <w:r>
        <w:t xml:space="preserve">Select the Root Device Type:  could be EBS Image or Inastance Store. </w:t>
      </w:r>
    </w:p>
    <w:p w:rsidR="00E550EA" w:rsidRPr="00E550EA" w:rsidRDefault="00E550EA" w:rsidP="00D0140E">
      <w:pPr>
        <w:pStyle w:val="ListParagraph"/>
        <w:numPr>
          <w:ilvl w:val="0"/>
          <w:numId w:val="27"/>
        </w:numPr>
      </w:pPr>
      <w:r w:rsidRPr="00E550EA">
        <w:t>Choose an AMI and write down its AMI ID</w:t>
      </w:r>
      <w:r>
        <w:rPr>
          <w:rFonts w:ascii="AmazonEmber-Regular" w:hAnsi="AmazonEmber-Regular" w:cs="AmazonEmber-Regular"/>
          <w:sz w:val="18"/>
          <w:szCs w:val="18"/>
        </w:rPr>
        <w:t>.</w:t>
      </w:r>
    </w:p>
    <w:p w:rsidR="00E550EA" w:rsidRDefault="00987FFA" w:rsidP="00987FFA">
      <w:pPr>
        <w:pStyle w:val="Heading3"/>
      </w:pPr>
      <w:bookmarkStart w:id="16" w:name="_Toc523482144"/>
      <w:r w:rsidRPr="00987FFA">
        <w:t>Changing the Root Device Volume to Persist</w:t>
      </w:r>
      <w:bookmarkEnd w:id="16"/>
    </w:p>
    <w:p w:rsidR="00987FFA" w:rsidRPr="00987FFA" w:rsidRDefault="00987FFA" w:rsidP="00987FFA">
      <w:pPr>
        <w:rPr>
          <w:i/>
          <w:u w:val="single"/>
        </w:rPr>
      </w:pPr>
      <w:r w:rsidRPr="00987FFA">
        <w:rPr>
          <w:i/>
          <w:u w:val="single"/>
        </w:rPr>
        <w:t>Using User Interface</w:t>
      </w:r>
    </w:p>
    <w:p w:rsidR="00987FFA" w:rsidRDefault="00987FFA" w:rsidP="00987FFA">
      <w:r w:rsidRPr="00987FFA">
        <w:t>By default, the root device volume for an AMI backed by Amazon EBS is deleted when the instance</w:t>
      </w:r>
      <w:r>
        <w:t xml:space="preserve"> </w:t>
      </w:r>
      <w:r w:rsidRPr="00987FFA">
        <w:t>terminates. To change the default behavior, set the DeleteOnTermination attribute to false using a</w:t>
      </w:r>
      <w:r>
        <w:t xml:space="preserve"> </w:t>
      </w:r>
      <w:r w:rsidRPr="00987FFA">
        <w:t>block device mapping.</w:t>
      </w:r>
    </w:p>
    <w:p w:rsidR="00987FFA" w:rsidRPr="00987FFA" w:rsidRDefault="00987FFA" w:rsidP="00987FFA">
      <w:pPr>
        <w:rPr>
          <w:i/>
          <w:u w:val="single"/>
        </w:rPr>
      </w:pPr>
      <w:r w:rsidRPr="00987FFA">
        <w:rPr>
          <w:i/>
          <w:u w:val="single"/>
        </w:rPr>
        <w:t>Console</w:t>
      </w:r>
    </w:p>
    <w:p w:rsidR="00987FFA" w:rsidRDefault="00987FFA" w:rsidP="00987FFA"/>
    <w:p w:rsidR="00970D15" w:rsidRDefault="00970D15" w:rsidP="00987FFA"/>
    <w:p w:rsidR="00970D15" w:rsidRDefault="007246E1" w:rsidP="007246E1">
      <w:pPr>
        <w:pStyle w:val="Heading1"/>
      </w:pPr>
      <w:r w:rsidRPr="007246E1">
        <w:lastRenderedPageBreak/>
        <w:t>Setting Up with Amazon EC2</w:t>
      </w:r>
    </w:p>
    <w:p w:rsidR="00D12E25" w:rsidRDefault="00CC66C2" w:rsidP="00D12E25">
      <w:hyperlink r:id="rId14" w:history="1">
        <w:r w:rsidRPr="00CC66C2">
          <w:t>https://aws.amazon.com/</w:t>
        </w:r>
      </w:hyperlink>
    </w:p>
    <w:p w:rsidR="00CC66C2" w:rsidRDefault="00CC66C2" w:rsidP="00CC66C2">
      <w:pPr>
        <w:pStyle w:val="Heading2"/>
      </w:pPr>
      <w:r>
        <w:t>Create an IAM User</w:t>
      </w:r>
    </w:p>
    <w:p w:rsidR="00CC66C2" w:rsidRDefault="00192F41" w:rsidP="00D0140E">
      <w:pPr>
        <w:pStyle w:val="ListParagraph"/>
        <w:numPr>
          <w:ilvl w:val="0"/>
          <w:numId w:val="28"/>
        </w:numPr>
      </w:pPr>
      <w:r w:rsidRPr="00192F41">
        <w:t>Use your AWS account email address and password to sign in as the AWS account root user to the</w:t>
      </w:r>
      <w:r>
        <w:t xml:space="preserve"> </w:t>
      </w:r>
      <w:r w:rsidRPr="00192F41">
        <w:t xml:space="preserve">IAM console at </w:t>
      </w:r>
      <w:hyperlink r:id="rId15" w:history="1">
        <w:r w:rsidRPr="00013108">
          <w:rPr>
            <w:rStyle w:val="Hyperlink"/>
          </w:rPr>
          <w:t>https://console.aws.amazon.com/iam/</w:t>
        </w:r>
      </w:hyperlink>
    </w:p>
    <w:p w:rsidR="00192F41" w:rsidRPr="00192F41" w:rsidRDefault="00192F41" w:rsidP="00D0140E">
      <w:pPr>
        <w:pStyle w:val="ListParagraph"/>
        <w:numPr>
          <w:ilvl w:val="0"/>
          <w:numId w:val="28"/>
        </w:numPr>
      </w:pPr>
      <w:r w:rsidRPr="00192F41">
        <w:t>In the navigation pane of the console, choose Users, and then choose Add user.</w:t>
      </w:r>
    </w:p>
    <w:p w:rsidR="00192F41" w:rsidRPr="00192F41" w:rsidRDefault="00192F41" w:rsidP="00D0140E">
      <w:pPr>
        <w:pStyle w:val="ListParagraph"/>
        <w:numPr>
          <w:ilvl w:val="0"/>
          <w:numId w:val="28"/>
        </w:numPr>
      </w:pPr>
      <w:r w:rsidRPr="00192F41">
        <w:t>For User name, type Administrator</w:t>
      </w:r>
    </w:p>
    <w:p w:rsidR="00192F41" w:rsidRDefault="00192F41" w:rsidP="00D0140E">
      <w:pPr>
        <w:pStyle w:val="ListParagraph"/>
        <w:numPr>
          <w:ilvl w:val="0"/>
          <w:numId w:val="28"/>
        </w:numPr>
      </w:pPr>
      <w:r w:rsidRPr="00192F41">
        <w:t>Select the check box next to AWS Management Console access, select Custom password, and then</w:t>
      </w:r>
      <w:r>
        <w:t xml:space="preserve"> </w:t>
      </w:r>
      <w:r w:rsidRPr="00192F41">
        <w:t>type the new user's password in the text box.</w:t>
      </w:r>
    </w:p>
    <w:p w:rsidR="00192F41" w:rsidRPr="00192F41" w:rsidRDefault="00192F41" w:rsidP="00D0140E">
      <w:pPr>
        <w:pStyle w:val="ListParagraph"/>
        <w:numPr>
          <w:ilvl w:val="0"/>
          <w:numId w:val="28"/>
        </w:numPr>
      </w:pPr>
      <w:r>
        <w:rPr>
          <w:rFonts w:ascii="AmazonEmber-Regular" w:hAnsi="AmazonEmber-Regular" w:cs="AmazonEmber-Regular"/>
          <w:sz w:val="18"/>
          <w:szCs w:val="18"/>
        </w:rPr>
        <w:t xml:space="preserve">Choose </w:t>
      </w:r>
      <w:r>
        <w:rPr>
          <w:rFonts w:ascii="AmazonEmber-Bold" w:hAnsi="AmazonEmber-Bold" w:cs="AmazonEmber-Bold"/>
          <w:b/>
          <w:bCs/>
          <w:sz w:val="18"/>
          <w:szCs w:val="18"/>
        </w:rPr>
        <w:t>Next: Permissions</w:t>
      </w:r>
    </w:p>
    <w:p w:rsidR="00192F41" w:rsidRPr="00192F41" w:rsidRDefault="00192F41" w:rsidP="00D0140E">
      <w:pPr>
        <w:pStyle w:val="ListParagraph"/>
        <w:numPr>
          <w:ilvl w:val="0"/>
          <w:numId w:val="28"/>
        </w:numPr>
      </w:pPr>
      <w:r>
        <w:rPr>
          <w:rFonts w:ascii="AmazonEmber-Regular" w:hAnsi="AmazonEmber-Regular" w:cs="AmazonEmber-Regular"/>
          <w:sz w:val="18"/>
          <w:szCs w:val="18"/>
        </w:rPr>
        <w:t xml:space="preserve">On the </w:t>
      </w:r>
      <w:r>
        <w:rPr>
          <w:rFonts w:ascii="AmazonEmber-Bold" w:hAnsi="AmazonEmber-Bold" w:cs="AmazonEmber-Bold"/>
          <w:b/>
          <w:bCs/>
          <w:sz w:val="18"/>
          <w:szCs w:val="18"/>
        </w:rPr>
        <w:t xml:space="preserve">Set permissions </w:t>
      </w:r>
      <w:r>
        <w:rPr>
          <w:rFonts w:ascii="AmazonEmber-Regular" w:hAnsi="AmazonEmber-Regular" w:cs="AmazonEmber-Regular"/>
          <w:sz w:val="18"/>
          <w:szCs w:val="18"/>
        </w:rPr>
        <w:t xml:space="preserve">page, choose </w:t>
      </w:r>
      <w:r>
        <w:rPr>
          <w:rFonts w:ascii="AmazonEmber-Bold" w:hAnsi="AmazonEmber-Bold" w:cs="AmazonEmber-Bold"/>
          <w:b/>
          <w:bCs/>
          <w:sz w:val="18"/>
          <w:szCs w:val="18"/>
        </w:rPr>
        <w:t>Add user to group</w:t>
      </w:r>
    </w:p>
    <w:p w:rsidR="00192F41" w:rsidRPr="00192F41" w:rsidRDefault="00192F41" w:rsidP="00D0140E">
      <w:pPr>
        <w:pStyle w:val="ListParagraph"/>
        <w:numPr>
          <w:ilvl w:val="0"/>
          <w:numId w:val="28"/>
        </w:numPr>
      </w:pPr>
      <w:r w:rsidRPr="0091011A">
        <w:t>Choose Create group.</w:t>
      </w:r>
    </w:p>
    <w:p w:rsidR="00192F41" w:rsidRPr="00192F41" w:rsidRDefault="00192F41" w:rsidP="00D0140E">
      <w:pPr>
        <w:pStyle w:val="ListParagraph"/>
        <w:numPr>
          <w:ilvl w:val="0"/>
          <w:numId w:val="28"/>
        </w:numPr>
      </w:pPr>
      <w:r w:rsidRPr="0091011A">
        <w:t>In the Create group dialog box, for Group name type Administrators</w:t>
      </w:r>
    </w:p>
    <w:p w:rsidR="00192F41" w:rsidRPr="00192F41" w:rsidRDefault="00192F41" w:rsidP="00D0140E">
      <w:pPr>
        <w:pStyle w:val="ListParagraph"/>
        <w:numPr>
          <w:ilvl w:val="0"/>
          <w:numId w:val="28"/>
        </w:numPr>
      </w:pPr>
      <w:r w:rsidRPr="0091011A">
        <w:t>For Filter policies, select the check box for AWS managed - job function</w:t>
      </w:r>
    </w:p>
    <w:p w:rsidR="00192F41" w:rsidRPr="0091011A" w:rsidRDefault="0091011A" w:rsidP="00D0140E">
      <w:pPr>
        <w:pStyle w:val="ListParagraph"/>
        <w:numPr>
          <w:ilvl w:val="0"/>
          <w:numId w:val="28"/>
        </w:numPr>
      </w:pPr>
      <w:r w:rsidRPr="0091011A">
        <w:t>In the policy list, select the check box for AdministratorAccess. Then choose Create group.</w:t>
      </w:r>
    </w:p>
    <w:p w:rsidR="0091011A" w:rsidRPr="0091011A" w:rsidRDefault="0091011A" w:rsidP="00D0140E">
      <w:pPr>
        <w:pStyle w:val="ListParagraph"/>
        <w:numPr>
          <w:ilvl w:val="0"/>
          <w:numId w:val="28"/>
        </w:numPr>
        <w:rPr>
          <w:rFonts w:ascii="AmazonEmber-Regular" w:hAnsi="AmazonEmber-Regular" w:cs="AmazonEmber-Regular"/>
          <w:sz w:val="18"/>
          <w:szCs w:val="18"/>
        </w:rPr>
      </w:pPr>
      <w:r w:rsidRPr="0091011A">
        <w:t>Back in the list of groups, select the check box for your new group. Choose Refresh if necessary to</w:t>
      </w:r>
      <w:r w:rsidRPr="0091011A">
        <w:t xml:space="preserve"> </w:t>
      </w:r>
      <w:r w:rsidRPr="0091011A">
        <w:t>see the group in the list.</w:t>
      </w:r>
    </w:p>
    <w:p w:rsidR="0091011A" w:rsidRPr="0091011A" w:rsidRDefault="0091011A" w:rsidP="00D0140E">
      <w:pPr>
        <w:pStyle w:val="ListParagraph"/>
        <w:numPr>
          <w:ilvl w:val="0"/>
          <w:numId w:val="28"/>
        </w:numPr>
        <w:autoSpaceDE w:val="0"/>
        <w:autoSpaceDN w:val="0"/>
        <w:adjustRightInd w:val="0"/>
        <w:spacing w:after="0" w:line="240" w:lineRule="auto"/>
        <w:rPr>
          <w:rFonts w:ascii="AmazonEmber-Regular" w:hAnsi="AmazonEmber-Regular" w:cs="AmazonEmber-Regular"/>
          <w:sz w:val="18"/>
          <w:szCs w:val="18"/>
        </w:rPr>
      </w:pPr>
      <w:r w:rsidRPr="0091011A">
        <w:rPr>
          <w:rFonts w:ascii="AmazonEmber-Regular" w:hAnsi="AmazonEmber-Regular" w:cs="AmazonEmber-Regular"/>
          <w:sz w:val="18"/>
          <w:szCs w:val="18"/>
        </w:rPr>
        <w:t xml:space="preserve">Choose </w:t>
      </w:r>
      <w:r w:rsidRPr="0091011A">
        <w:rPr>
          <w:rFonts w:ascii="AmazonEmber-Bold" w:hAnsi="AmazonEmber-Bold" w:cs="AmazonEmber-Bold"/>
          <w:b/>
          <w:bCs/>
          <w:sz w:val="18"/>
          <w:szCs w:val="18"/>
        </w:rPr>
        <w:t xml:space="preserve">Next: Review </w:t>
      </w:r>
      <w:r w:rsidRPr="0091011A">
        <w:rPr>
          <w:rFonts w:ascii="AmazonEmber-Regular" w:hAnsi="AmazonEmber-Regular" w:cs="AmazonEmber-Regular"/>
          <w:sz w:val="18"/>
          <w:szCs w:val="18"/>
        </w:rPr>
        <w:t>to see the list of group memberships to be added to the new user. When you</w:t>
      </w:r>
      <w:r w:rsidRPr="0091011A">
        <w:rPr>
          <w:rFonts w:ascii="AmazonEmber-Regular" w:hAnsi="AmazonEmber-Regular" w:cs="AmazonEmber-Regular"/>
          <w:sz w:val="18"/>
          <w:szCs w:val="18"/>
        </w:rPr>
        <w:t xml:space="preserve"> </w:t>
      </w:r>
      <w:r w:rsidRPr="0091011A">
        <w:rPr>
          <w:rFonts w:ascii="AmazonEmber-Regular" w:hAnsi="AmazonEmber-Regular" w:cs="AmazonEmber-Regular"/>
          <w:sz w:val="18"/>
          <w:szCs w:val="18"/>
        </w:rPr>
        <w:t xml:space="preserve">are ready to proceed, choose </w:t>
      </w:r>
      <w:r w:rsidRPr="0091011A">
        <w:rPr>
          <w:rFonts w:ascii="AmazonEmber-Bold" w:hAnsi="AmazonEmber-Bold" w:cs="AmazonEmber-Bold"/>
          <w:b/>
          <w:bCs/>
          <w:sz w:val="18"/>
          <w:szCs w:val="18"/>
        </w:rPr>
        <w:t>Create user</w:t>
      </w:r>
      <w:r w:rsidRPr="0091011A">
        <w:rPr>
          <w:rFonts w:ascii="AmazonEmber-Regular" w:hAnsi="AmazonEmber-Regular" w:cs="AmazonEmber-Regular"/>
          <w:sz w:val="18"/>
          <w:szCs w:val="18"/>
        </w:rPr>
        <w:t>.</w:t>
      </w:r>
    </w:p>
    <w:p w:rsidR="00CC66C2" w:rsidRDefault="00CC66C2" w:rsidP="00D12E25"/>
    <w:p w:rsidR="0091011A" w:rsidRDefault="00DE1EA5" w:rsidP="00DE1EA5">
      <w:r w:rsidRPr="00DE1EA5">
        <w:t>To sign in as this new IAM user, sign out of the AWS console, then use the following URL, where</w:t>
      </w:r>
      <w:r>
        <w:t xml:space="preserve"> </w:t>
      </w:r>
      <w:r w:rsidRPr="00DE1EA5">
        <w:t>your_aws_account_id is your AWS account number</w:t>
      </w:r>
    </w:p>
    <w:p w:rsidR="0091011A" w:rsidRPr="00CC66C2" w:rsidRDefault="00681305" w:rsidP="00D12E25">
      <w:hyperlink r:id="rId16" w:history="1">
        <w:r w:rsidRPr="00927E4E">
          <w:rPr>
            <w:rStyle w:val="Hyperlink"/>
            <w:rFonts w:ascii="CourierPrime" w:hAnsi="CourierPrime" w:cs="CourierPrime"/>
            <w:b/>
            <w:sz w:val="16"/>
            <w:szCs w:val="16"/>
          </w:rPr>
          <w:t>https://</w:t>
        </w:r>
        <w:r w:rsidRPr="00927E4E">
          <w:rPr>
            <w:rStyle w:val="Hyperlink"/>
            <w:rFonts w:ascii="CourierPrime-Italic" w:hAnsi="CourierPrime-Italic" w:cs="CourierPrime-Italic"/>
            <w:b/>
            <w:i/>
            <w:iCs/>
            <w:sz w:val="16"/>
            <w:szCs w:val="16"/>
          </w:rPr>
          <w:t>your_aws_account_id</w:t>
        </w:r>
        <w:r w:rsidRPr="00927E4E">
          <w:rPr>
            <w:rStyle w:val="Hyperlink"/>
            <w:rFonts w:ascii="CourierPrime" w:hAnsi="CourierPrime" w:cs="CourierPrime"/>
            <w:b/>
            <w:sz w:val="16"/>
            <w:szCs w:val="16"/>
          </w:rPr>
          <w:t>.signin.aws.amazon.com/console/</w:t>
        </w:r>
      </w:hyperlink>
      <w:r>
        <w:rPr>
          <w:rFonts w:ascii="CourierPrime" w:hAnsi="CourierPrime" w:cs="CourierPrime"/>
          <w:b/>
          <w:color w:val="000000"/>
          <w:sz w:val="16"/>
          <w:szCs w:val="16"/>
        </w:rPr>
        <w:t xml:space="preserve"> </w:t>
      </w:r>
    </w:p>
    <w:p w:rsidR="00DE1EA5" w:rsidRDefault="00DE1EA5" w:rsidP="00DE1EA5">
      <w:pPr>
        <w:rPr>
          <w:rFonts w:ascii="AmazonEmber-Regular" w:hAnsi="AmazonEmber-Regular" w:cs="AmazonEmber-Regular"/>
          <w:sz w:val="18"/>
          <w:szCs w:val="18"/>
        </w:rPr>
      </w:pPr>
      <w:r w:rsidRPr="00DE1EA5">
        <w:t>If you don't want the URL for your sign-in page to contain your AWS account ID, you can create an</w:t>
      </w:r>
      <w:r w:rsidRPr="00DE1EA5">
        <w:t xml:space="preserve"> </w:t>
      </w:r>
      <w:r w:rsidRPr="00DE1EA5">
        <w:t>account alias. From the IAM console, choose Dashboard in the navigation pane. From the dashboard,</w:t>
      </w:r>
      <w:r w:rsidRPr="00DE1EA5">
        <w:t xml:space="preserve"> </w:t>
      </w:r>
      <w:r w:rsidRPr="00DE1EA5">
        <w:t>choose Customize and enter an alias such as your company name. To</w:t>
      </w:r>
      <w:r w:rsidRPr="00DE1EA5">
        <w:t xml:space="preserve"> sign in </w:t>
      </w:r>
    </w:p>
    <w:p w:rsidR="00CC66C2" w:rsidRDefault="00681305" w:rsidP="00681305">
      <w:pPr>
        <w:widowControl/>
        <w:autoSpaceDE w:val="0"/>
        <w:autoSpaceDN w:val="0"/>
        <w:adjustRightInd w:val="0"/>
        <w:spacing w:before="0" w:after="0" w:line="240" w:lineRule="auto"/>
        <w:ind w:right="0"/>
        <w:rPr>
          <w:rFonts w:ascii="CourierPrime" w:hAnsi="CourierPrime" w:cs="CourierPrime"/>
          <w:b/>
          <w:color w:val="000000"/>
          <w:sz w:val="16"/>
          <w:szCs w:val="16"/>
        </w:rPr>
      </w:pPr>
      <w:hyperlink r:id="rId17" w:history="1">
        <w:r w:rsidRPr="00927E4E">
          <w:rPr>
            <w:rStyle w:val="Hyperlink"/>
            <w:rFonts w:ascii="CourierPrime" w:hAnsi="CourierPrime" w:cs="CourierPrime"/>
            <w:b/>
            <w:sz w:val="16"/>
            <w:szCs w:val="16"/>
          </w:rPr>
          <w:t>https://</w:t>
        </w:r>
        <w:r w:rsidRPr="00927E4E">
          <w:rPr>
            <w:rStyle w:val="Hyperlink"/>
            <w:rFonts w:ascii="CourierPrime-Italic" w:hAnsi="CourierPrime-Italic" w:cs="CourierPrime-Italic"/>
            <w:b/>
            <w:i/>
            <w:iCs/>
            <w:sz w:val="16"/>
            <w:szCs w:val="16"/>
          </w:rPr>
          <w:t>your_account_alias</w:t>
        </w:r>
        <w:r w:rsidRPr="00927E4E">
          <w:rPr>
            <w:rStyle w:val="Hyperlink"/>
            <w:rFonts w:ascii="CourierPrime" w:hAnsi="CourierPrime" w:cs="CourierPrime"/>
            <w:b/>
            <w:sz w:val="16"/>
            <w:szCs w:val="16"/>
          </w:rPr>
          <w:t>.signin.aws.amazon.com/console/</w:t>
        </w:r>
      </w:hyperlink>
    </w:p>
    <w:p w:rsidR="00681305" w:rsidRDefault="00681305" w:rsidP="00681305">
      <w:pPr>
        <w:widowControl/>
        <w:autoSpaceDE w:val="0"/>
        <w:autoSpaceDN w:val="0"/>
        <w:adjustRightInd w:val="0"/>
        <w:spacing w:before="0" w:after="0" w:line="240" w:lineRule="auto"/>
        <w:ind w:right="0"/>
      </w:pPr>
    </w:p>
    <w:p w:rsidR="00DE1EA5" w:rsidRDefault="00DE1EA5" w:rsidP="00681305">
      <w:pPr>
        <w:pStyle w:val="Heading2"/>
      </w:pPr>
      <w:r>
        <w:t>Create a Key pair</w:t>
      </w:r>
    </w:p>
    <w:p w:rsidR="00DE1EA5" w:rsidRDefault="00681305" w:rsidP="00681305">
      <w:r w:rsidRPr="00681305">
        <w:t>AWS uses public-key cryptography to secure the login information for your instance</w:t>
      </w:r>
      <w:r w:rsidRPr="00681305">
        <w:t xml:space="preserve">. </w:t>
      </w:r>
      <w:r w:rsidRPr="00681305">
        <w:t>You specify the name of the key pair</w:t>
      </w:r>
      <w:r w:rsidRPr="00681305">
        <w:t xml:space="preserve"> </w:t>
      </w:r>
      <w:r w:rsidRPr="00681305">
        <w:t>when you launch your instance, then provide the private key when you log in using SSH.</w:t>
      </w:r>
    </w:p>
    <w:p w:rsidR="00681305" w:rsidRPr="00681305" w:rsidRDefault="00681305" w:rsidP="00D0140E">
      <w:pPr>
        <w:pStyle w:val="ListParagraph"/>
        <w:numPr>
          <w:ilvl w:val="0"/>
          <w:numId w:val="29"/>
        </w:numPr>
      </w:pPr>
      <w:r>
        <w:rPr>
          <w:rFonts w:ascii="AmazonEmber-Regular" w:hAnsi="AmazonEmber-Regular" w:cs="AmazonEmber-Regular"/>
          <w:sz w:val="18"/>
          <w:szCs w:val="18"/>
        </w:rPr>
        <w:t>Sign in to AWS using the URL that you created in the previous section</w:t>
      </w:r>
    </w:p>
    <w:p w:rsidR="00681305" w:rsidRPr="00681305" w:rsidRDefault="00681305" w:rsidP="00D0140E">
      <w:pPr>
        <w:pStyle w:val="ListParagraph"/>
        <w:numPr>
          <w:ilvl w:val="0"/>
          <w:numId w:val="29"/>
        </w:numPr>
      </w:pPr>
      <w:r>
        <w:rPr>
          <w:rFonts w:ascii="AmazonEmber-Regular" w:hAnsi="AmazonEmber-Regular" w:cs="AmazonEmber-Regular"/>
          <w:sz w:val="18"/>
          <w:szCs w:val="18"/>
        </w:rPr>
        <w:t xml:space="preserve">From the AWS dashboard, choose </w:t>
      </w:r>
      <w:r>
        <w:rPr>
          <w:rFonts w:ascii="AmazonEmber-Bold" w:hAnsi="AmazonEmber-Bold" w:cs="AmazonEmber-Bold"/>
          <w:b/>
          <w:bCs/>
          <w:sz w:val="18"/>
          <w:szCs w:val="18"/>
        </w:rPr>
        <w:t xml:space="preserve">EC2 </w:t>
      </w:r>
      <w:r>
        <w:rPr>
          <w:rFonts w:ascii="AmazonEmber-Regular" w:hAnsi="AmazonEmber-Regular" w:cs="AmazonEmber-Regular"/>
          <w:sz w:val="18"/>
          <w:szCs w:val="18"/>
        </w:rPr>
        <w:t>to open the Amazon EC2 console.</w:t>
      </w:r>
    </w:p>
    <w:p w:rsidR="00681305" w:rsidRPr="00681305" w:rsidRDefault="00681305" w:rsidP="00D0140E">
      <w:pPr>
        <w:pStyle w:val="ListParagraph"/>
        <w:numPr>
          <w:ilvl w:val="0"/>
          <w:numId w:val="29"/>
        </w:numPr>
      </w:pPr>
      <w:r>
        <w:rPr>
          <w:rFonts w:ascii="AmazonEmber-Regular" w:hAnsi="AmazonEmber-Regular" w:cs="AmazonEmber-Regular"/>
          <w:sz w:val="18"/>
          <w:szCs w:val="18"/>
        </w:rPr>
        <w:t>From the navigation bar, select a region for the key pair</w:t>
      </w:r>
    </w:p>
    <w:p w:rsidR="00681305" w:rsidRPr="00681305" w:rsidRDefault="00681305" w:rsidP="00D0140E">
      <w:pPr>
        <w:pStyle w:val="ListParagraph"/>
        <w:numPr>
          <w:ilvl w:val="0"/>
          <w:numId w:val="29"/>
        </w:numPr>
      </w:pPr>
      <w:r>
        <w:rPr>
          <w:rFonts w:ascii="AmazonEmber-Regular" w:hAnsi="AmazonEmber-Regular" w:cs="AmazonEmber-Regular"/>
          <w:sz w:val="18"/>
          <w:szCs w:val="18"/>
        </w:rPr>
        <w:t xml:space="preserve">In the navigation pane, under </w:t>
      </w:r>
      <w:r>
        <w:rPr>
          <w:rFonts w:ascii="AmazonEmber-Bold" w:hAnsi="AmazonEmber-Bold" w:cs="AmazonEmber-Bold"/>
          <w:b/>
          <w:bCs/>
          <w:sz w:val="18"/>
          <w:szCs w:val="18"/>
        </w:rPr>
        <w:t>NETWORK &amp; SECURITY</w:t>
      </w:r>
      <w:r>
        <w:rPr>
          <w:rFonts w:ascii="AmazonEmber-Regular" w:hAnsi="AmazonEmber-Regular" w:cs="AmazonEmber-Regular"/>
          <w:sz w:val="18"/>
          <w:szCs w:val="18"/>
        </w:rPr>
        <w:t xml:space="preserve">, choose </w:t>
      </w:r>
      <w:r>
        <w:rPr>
          <w:rFonts w:ascii="AmazonEmber-Bold" w:hAnsi="AmazonEmber-Bold" w:cs="AmazonEmber-Bold"/>
          <w:b/>
          <w:bCs/>
          <w:sz w:val="18"/>
          <w:szCs w:val="18"/>
        </w:rPr>
        <w:t>Key Pairs</w:t>
      </w:r>
      <w:r>
        <w:rPr>
          <w:rFonts w:ascii="AmazonEmber-Regular" w:hAnsi="AmazonEmber-Regular" w:cs="AmazonEmber-Regular"/>
          <w:sz w:val="18"/>
          <w:szCs w:val="18"/>
        </w:rPr>
        <w:t>.</w:t>
      </w:r>
    </w:p>
    <w:p w:rsidR="00681305" w:rsidRPr="00681305" w:rsidRDefault="00681305" w:rsidP="00D0140E">
      <w:pPr>
        <w:pStyle w:val="ListParagraph"/>
        <w:numPr>
          <w:ilvl w:val="0"/>
          <w:numId w:val="29"/>
        </w:numPr>
      </w:pPr>
      <w:r>
        <w:rPr>
          <w:rFonts w:ascii="AmazonEmber-Regular" w:hAnsi="AmazonEmber-Regular" w:cs="AmazonEmber-Regular"/>
          <w:sz w:val="18"/>
          <w:szCs w:val="18"/>
        </w:rPr>
        <w:t xml:space="preserve">Choose create a key pair. </w:t>
      </w:r>
    </w:p>
    <w:p w:rsidR="00681305" w:rsidRPr="00681305" w:rsidRDefault="00681305" w:rsidP="00D0140E">
      <w:pPr>
        <w:pStyle w:val="ListParagraph"/>
        <w:numPr>
          <w:ilvl w:val="0"/>
          <w:numId w:val="29"/>
        </w:numPr>
      </w:pPr>
      <w:r>
        <w:rPr>
          <w:rFonts w:ascii="AmazonEmber-Regular" w:hAnsi="AmazonEmber-Regular" w:cs="AmazonEmber-Regular"/>
          <w:sz w:val="18"/>
          <w:szCs w:val="18"/>
        </w:rPr>
        <w:lastRenderedPageBreak/>
        <w:t xml:space="preserve">Enter a new of the key-pair, </w:t>
      </w:r>
    </w:p>
    <w:p w:rsidR="00681305" w:rsidRPr="00681305" w:rsidRDefault="00681305" w:rsidP="00D0140E">
      <w:pPr>
        <w:pStyle w:val="ListParagraph"/>
        <w:numPr>
          <w:ilvl w:val="0"/>
          <w:numId w:val="29"/>
        </w:numPr>
      </w:pPr>
      <w:r>
        <w:rPr>
          <w:rFonts w:ascii="AmazonEmber-Regular" w:hAnsi="AmazonEmber-Regular" w:cs="AmazonEmber-Regular"/>
          <w:sz w:val="18"/>
          <w:szCs w:val="18"/>
        </w:rPr>
        <w:t xml:space="preserve">Private key is automatically doenloaded, with an extension .pem.  Save the proviate key. </w:t>
      </w:r>
    </w:p>
    <w:p w:rsidR="00681305" w:rsidRPr="00681305" w:rsidRDefault="00681305" w:rsidP="00D0140E">
      <w:pPr>
        <w:pStyle w:val="ListParagraph"/>
        <w:numPr>
          <w:ilvl w:val="0"/>
          <w:numId w:val="29"/>
        </w:numPr>
      </w:pPr>
      <w:r>
        <w:rPr>
          <w:rFonts w:ascii="AmazonEmber-Regular" w:hAnsi="AmazonEmber-Regular" w:cs="AmazonEmber-Regular"/>
          <w:sz w:val="18"/>
          <w:szCs w:val="18"/>
        </w:rPr>
        <w:t xml:space="preserve">Change the permission of the key if needed. </w:t>
      </w:r>
    </w:p>
    <w:p w:rsidR="00681305" w:rsidRDefault="00681305" w:rsidP="00681305">
      <w:pPr>
        <w:pStyle w:val="ListParagraph"/>
        <w:rPr>
          <w:rFonts w:ascii="CourierPrime-Bold" w:hAnsi="CourierPrime-Bold" w:cs="CourierPrime-Bold"/>
          <w:b/>
          <w:bCs/>
          <w:color w:val="000000"/>
          <w:sz w:val="16"/>
          <w:szCs w:val="16"/>
        </w:rPr>
      </w:pPr>
      <w:r>
        <w:rPr>
          <w:rFonts w:ascii="CourierPrime-Bold" w:hAnsi="CourierPrime-Bold" w:cs="CourierPrime-Bold"/>
          <w:b/>
          <w:bCs/>
          <w:color w:val="000000"/>
          <w:sz w:val="16"/>
          <w:szCs w:val="16"/>
        </w:rPr>
        <w:t xml:space="preserve">chmod 400 </w:t>
      </w:r>
      <w:r>
        <w:rPr>
          <w:rFonts w:ascii="CourierPrime-BoldItalic" w:hAnsi="CourierPrime-BoldItalic" w:cs="CourierPrime-BoldItalic"/>
          <w:b/>
          <w:bCs/>
          <w:i/>
          <w:iCs/>
          <w:color w:val="FF0000"/>
          <w:sz w:val="16"/>
          <w:szCs w:val="16"/>
        </w:rPr>
        <w:t>your_user_name</w:t>
      </w:r>
      <w:r>
        <w:rPr>
          <w:rFonts w:ascii="CourierPrime-Bold" w:hAnsi="CourierPrime-Bold" w:cs="CourierPrime-Bold"/>
          <w:b/>
          <w:bCs/>
          <w:color w:val="000000"/>
          <w:sz w:val="16"/>
          <w:szCs w:val="16"/>
        </w:rPr>
        <w:t>-key-pair-</w:t>
      </w:r>
      <w:r>
        <w:rPr>
          <w:rFonts w:ascii="CourierPrime-BoldItalic" w:hAnsi="CourierPrime-BoldItalic" w:cs="CourierPrime-BoldItalic"/>
          <w:b/>
          <w:bCs/>
          <w:i/>
          <w:iCs/>
          <w:color w:val="FF0000"/>
          <w:sz w:val="16"/>
          <w:szCs w:val="16"/>
        </w:rPr>
        <w:t>region_name</w:t>
      </w:r>
      <w:r>
        <w:rPr>
          <w:rFonts w:ascii="CourierPrime-Bold" w:hAnsi="CourierPrime-Bold" w:cs="CourierPrime-Bold"/>
          <w:b/>
          <w:bCs/>
          <w:color w:val="000000"/>
          <w:sz w:val="16"/>
          <w:szCs w:val="16"/>
        </w:rPr>
        <w:t>.pem</w:t>
      </w:r>
    </w:p>
    <w:p w:rsidR="0065362C" w:rsidRDefault="0065362C" w:rsidP="0065362C">
      <w:pPr>
        <w:pStyle w:val="ListParagraph"/>
      </w:pPr>
    </w:p>
    <w:p w:rsidR="0065362C" w:rsidRDefault="0065362C" w:rsidP="0065362C">
      <w:pPr>
        <w:pStyle w:val="Heading2"/>
      </w:pPr>
      <w:r>
        <w:t xml:space="preserve">Connecting to your instance using the Key-pair. </w:t>
      </w:r>
    </w:p>
    <w:p w:rsidR="0065362C" w:rsidRPr="0065362C" w:rsidRDefault="0065362C" w:rsidP="00D0140E">
      <w:pPr>
        <w:pStyle w:val="ListParagraph"/>
        <w:numPr>
          <w:ilvl w:val="0"/>
          <w:numId w:val="29"/>
        </w:numPr>
        <w:rPr>
          <w:rFonts w:ascii="AmazonEmber-Regular" w:hAnsi="AmazonEmber-Regular" w:cs="AmazonEmber-Regular"/>
          <w:sz w:val="18"/>
          <w:szCs w:val="18"/>
        </w:rPr>
      </w:pPr>
      <w:r w:rsidRPr="0065362C">
        <w:rPr>
          <w:rFonts w:ascii="AmazonEmber-Regular" w:hAnsi="AmazonEmber-Regular" w:cs="AmazonEmber-Regular"/>
          <w:sz w:val="18"/>
          <w:szCs w:val="18"/>
        </w:rPr>
        <w:t xml:space="preserve">Download and install putty. Make sure you install the entire suit. </w:t>
      </w:r>
    </w:p>
    <w:p w:rsidR="0065362C" w:rsidRPr="0065362C" w:rsidRDefault="0065362C" w:rsidP="00D0140E">
      <w:pPr>
        <w:pStyle w:val="ListParagraph"/>
        <w:numPr>
          <w:ilvl w:val="0"/>
          <w:numId w:val="29"/>
        </w:numPr>
        <w:rPr>
          <w:rFonts w:ascii="AmazonEmber-Regular" w:hAnsi="AmazonEmber-Regular" w:cs="AmazonEmber-Regular"/>
          <w:sz w:val="18"/>
          <w:szCs w:val="18"/>
        </w:rPr>
      </w:pPr>
      <w:r w:rsidRPr="0065362C">
        <w:rPr>
          <w:rFonts w:ascii="AmazonEmber-Regular" w:hAnsi="AmazonEmber-Regular" w:cs="AmazonEmber-Regular"/>
          <w:sz w:val="18"/>
          <w:szCs w:val="18"/>
        </w:rPr>
        <w:t>Start Puttygen</w:t>
      </w:r>
    </w:p>
    <w:p w:rsidR="0065362C" w:rsidRPr="0065362C" w:rsidRDefault="0065362C" w:rsidP="00D0140E">
      <w:pPr>
        <w:pStyle w:val="ListParagraph"/>
        <w:numPr>
          <w:ilvl w:val="0"/>
          <w:numId w:val="29"/>
        </w:numPr>
        <w:rPr>
          <w:rFonts w:ascii="AmazonEmber-Regular" w:hAnsi="AmazonEmber-Regular" w:cs="AmazonEmber-Regular"/>
          <w:sz w:val="18"/>
          <w:szCs w:val="18"/>
        </w:rPr>
      </w:pPr>
      <w:r>
        <w:rPr>
          <w:rFonts w:ascii="AmazonEmber-Regular" w:hAnsi="AmazonEmber-Regular" w:cs="AmazonEmber-Regular"/>
          <w:sz w:val="18"/>
          <w:szCs w:val="18"/>
        </w:rPr>
        <w:t xml:space="preserve">Under </w:t>
      </w:r>
      <w:r w:rsidRPr="0065362C">
        <w:rPr>
          <w:rFonts w:ascii="AmazonEmber-Regular" w:hAnsi="AmazonEmber-Regular" w:cs="AmazonEmber-Regular"/>
          <w:sz w:val="18"/>
          <w:szCs w:val="18"/>
        </w:rPr>
        <w:t>Type of key to generate</w:t>
      </w:r>
      <w:r>
        <w:rPr>
          <w:rFonts w:ascii="AmazonEmber-Regular" w:hAnsi="AmazonEmber-Regular" w:cs="AmazonEmber-Regular"/>
          <w:sz w:val="18"/>
          <w:szCs w:val="18"/>
        </w:rPr>
        <w:t xml:space="preserve">, choose </w:t>
      </w:r>
      <w:r w:rsidRPr="0065362C">
        <w:rPr>
          <w:rFonts w:ascii="AmazonEmber-Regular" w:hAnsi="AmazonEmber-Regular" w:cs="AmazonEmber-Regular"/>
          <w:sz w:val="18"/>
          <w:szCs w:val="18"/>
        </w:rPr>
        <w:t>RSA</w:t>
      </w:r>
      <w:r>
        <w:rPr>
          <w:rFonts w:ascii="AmazonEmber-Regular" w:hAnsi="AmazonEmber-Regular" w:cs="AmazonEmber-Regular"/>
          <w:sz w:val="18"/>
          <w:szCs w:val="18"/>
        </w:rPr>
        <w:t>.</w:t>
      </w:r>
    </w:p>
    <w:p w:rsidR="0065362C" w:rsidRPr="0065362C" w:rsidRDefault="0065362C" w:rsidP="00D0140E">
      <w:pPr>
        <w:pStyle w:val="ListParagraph"/>
        <w:numPr>
          <w:ilvl w:val="0"/>
          <w:numId w:val="29"/>
        </w:numPr>
        <w:rPr>
          <w:rFonts w:ascii="AmazonEmber-Regular" w:hAnsi="AmazonEmber-Regular" w:cs="AmazonEmber-Regular"/>
          <w:sz w:val="18"/>
          <w:szCs w:val="18"/>
        </w:rPr>
      </w:pPr>
      <w:r>
        <w:rPr>
          <w:rFonts w:ascii="AmazonEmber-Regular" w:hAnsi="AmazonEmber-Regular" w:cs="AmazonEmber-Regular"/>
          <w:sz w:val="18"/>
          <w:szCs w:val="18"/>
        </w:rPr>
        <w:t xml:space="preserve">Choose </w:t>
      </w:r>
      <w:r w:rsidRPr="0065362C">
        <w:rPr>
          <w:rFonts w:ascii="AmazonEmber-Regular" w:hAnsi="AmazonEmber-Regular" w:cs="AmazonEmber-Regular"/>
          <w:sz w:val="18"/>
          <w:szCs w:val="18"/>
        </w:rPr>
        <w:t>Load</w:t>
      </w:r>
      <w:r>
        <w:rPr>
          <w:rFonts w:ascii="AmazonEmber-Regular" w:hAnsi="AmazonEmber-Regular" w:cs="AmazonEmber-Regular"/>
          <w:sz w:val="18"/>
          <w:szCs w:val="18"/>
        </w:rPr>
        <w:t>. Locate the .pem file</w:t>
      </w:r>
    </w:p>
    <w:p w:rsidR="0065362C" w:rsidRPr="0065362C" w:rsidRDefault="0065362C" w:rsidP="00D0140E">
      <w:pPr>
        <w:pStyle w:val="ListParagraph"/>
        <w:numPr>
          <w:ilvl w:val="0"/>
          <w:numId w:val="29"/>
        </w:numPr>
        <w:rPr>
          <w:rFonts w:ascii="AmazonEmber-Regular" w:hAnsi="AmazonEmber-Regular" w:cs="AmazonEmber-Regular"/>
          <w:sz w:val="18"/>
          <w:szCs w:val="18"/>
        </w:rPr>
      </w:pPr>
      <w:r>
        <w:rPr>
          <w:rFonts w:ascii="AmazonEmber-Regular" w:hAnsi="AmazonEmber-Regular" w:cs="AmazonEmber-Regular"/>
          <w:sz w:val="18"/>
          <w:szCs w:val="18"/>
        </w:rPr>
        <w:t>Save the private key. This will save the private key with the extension .ppk</w:t>
      </w:r>
    </w:p>
    <w:p w:rsidR="0065362C" w:rsidRDefault="0065362C" w:rsidP="0065362C">
      <w:pPr>
        <w:pStyle w:val="Heading2"/>
      </w:pPr>
      <w:r>
        <w:t>Create a Virtual Private Cloud</w:t>
      </w:r>
    </w:p>
    <w:p w:rsidR="0065362C" w:rsidRDefault="0065362C" w:rsidP="0065362C">
      <w:r w:rsidRPr="0065362C">
        <w:t>Amazon VPC enables you to launch AWS resources into a virtual network that you've defined</w:t>
      </w:r>
      <w:r w:rsidR="00CB1ABA">
        <w:t xml:space="preserve">.  To create a non-default VPC. </w:t>
      </w:r>
    </w:p>
    <w:p w:rsidR="00CB1ABA" w:rsidRPr="00CB1ABA" w:rsidRDefault="00CB1ABA" w:rsidP="00D0140E">
      <w:pPr>
        <w:pStyle w:val="ListParagraph"/>
        <w:numPr>
          <w:ilvl w:val="0"/>
          <w:numId w:val="30"/>
        </w:numPr>
      </w:pPr>
      <w:r>
        <w:t xml:space="preserve">Open the Amazon VPC at </w:t>
      </w:r>
      <w:hyperlink r:id="rId18" w:history="1">
        <w:r w:rsidRPr="00927E4E">
          <w:rPr>
            <w:rStyle w:val="Hyperlink"/>
            <w:rFonts w:ascii="AmazonEmber-Regular" w:hAnsi="AmazonEmber-Regular" w:cs="AmazonEmber-Regular"/>
            <w:sz w:val="18"/>
            <w:szCs w:val="18"/>
          </w:rPr>
          <w:t>https://consol</w:t>
        </w:r>
        <w:r w:rsidRPr="00927E4E">
          <w:rPr>
            <w:rStyle w:val="Hyperlink"/>
            <w:rFonts w:ascii="AmazonEmber-Regular" w:hAnsi="AmazonEmber-Regular" w:cs="AmazonEmber-Regular"/>
            <w:sz w:val="18"/>
            <w:szCs w:val="18"/>
          </w:rPr>
          <w:t>e</w:t>
        </w:r>
        <w:r w:rsidRPr="00927E4E">
          <w:rPr>
            <w:rStyle w:val="Hyperlink"/>
            <w:rFonts w:ascii="AmazonEmber-Regular" w:hAnsi="AmazonEmber-Regular" w:cs="AmazonEmber-Regular"/>
            <w:sz w:val="18"/>
            <w:szCs w:val="18"/>
          </w:rPr>
          <w:t>.aws.amazon.com/vpc/</w:t>
        </w:r>
      </w:hyperlink>
      <w:r>
        <w:rPr>
          <w:rFonts w:ascii="AmazonEmber-Regular" w:hAnsi="AmazonEmber-Regular" w:cs="AmazonEmber-Regular"/>
          <w:color w:val="146EB5"/>
          <w:sz w:val="18"/>
          <w:szCs w:val="18"/>
        </w:rPr>
        <w:t xml:space="preserve"> </w:t>
      </w:r>
    </w:p>
    <w:p w:rsidR="00CB1ABA" w:rsidRPr="00CB1ABA" w:rsidRDefault="00CB1ABA" w:rsidP="00D0140E">
      <w:pPr>
        <w:pStyle w:val="ListParagraph"/>
        <w:numPr>
          <w:ilvl w:val="0"/>
          <w:numId w:val="29"/>
        </w:numPr>
        <w:rPr>
          <w:rFonts w:ascii="AmazonEmber-Regular" w:hAnsi="AmazonEmber-Regular" w:cs="AmazonEmber-Regular"/>
          <w:sz w:val="18"/>
          <w:szCs w:val="18"/>
        </w:rPr>
      </w:pPr>
      <w:r w:rsidRPr="00CB1ABA">
        <w:rPr>
          <w:rFonts w:ascii="AmazonEmber-Regular" w:hAnsi="AmazonEmber-Regular" w:cs="AmazonEmber-Regular"/>
          <w:sz w:val="18"/>
          <w:szCs w:val="18"/>
        </w:rPr>
        <w:t xml:space="preserve">Select the region from the navigaton bar. </w:t>
      </w:r>
    </w:p>
    <w:p w:rsidR="00CB1ABA" w:rsidRDefault="00CB1ABA" w:rsidP="00D0140E">
      <w:pPr>
        <w:pStyle w:val="ListParagraph"/>
        <w:numPr>
          <w:ilvl w:val="0"/>
          <w:numId w:val="29"/>
        </w:numPr>
        <w:rPr>
          <w:rFonts w:ascii="AmazonEmber-Regular" w:hAnsi="AmazonEmber-Regular" w:cs="AmazonEmber-Regular"/>
          <w:sz w:val="18"/>
          <w:szCs w:val="18"/>
        </w:rPr>
      </w:pPr>
      <w:r w:rsidRPr="00CB1ABA">
        <w:rPr>
          <w:rFonts w:ascii="AmazonEmber-Regular" w:hAnsi="AmazonEmber-Regular" w:cs="AmazonEmber-Regular"/>
          <w:sz w:val="18"/>
          <w:szCs w:val="18"/>
        </w:rPr>
        <w:t xml:space="preserve">Choose launch VPC platform. </w:t>
      </w:r>
    </w:p>
    <w:p w:rsidR="00CB1ABA" w:rsidRPr="00CB1ABA" w:rsidRDefault="00CB1ABA" w:rsidP="00D0140E">
      <w:pPr>
        <w:pStyle w:val="ListParagraph"/>
        <w:numPr>
          <w:ilvl w:val="0"/>
          <w:numId w:val="29"/>
        </w:numPr>
        <w:rPr>
          <w:rFonts w:ascii="AmazonEmber-Regular" w:hAnsi="AmazonEmber-Regular" w:cs="AmazonEmber-Regular"/>
          <w:sz w:val="18"/>
          <w:szCs w:val="18"/>
        </w:rPr>
      </w:pPr>
      <w:r w:rsidRPr="00CB1ABA">
        <w:rPr>
          <w:rFonts w:ascii="AmazonEmber-Regular" w:hAnsi="AmazonEmber-Regular" w:cs="AmazonEmber-Regular"/>
          <w:sz w:val="18"/>
          <w:szCs w:val="18"/>
        </w:rPr>
        <w:t>On the Step 1: Select a VPC Configuration page, ensure that VPC with a Single Public Subnet is</w:t>
      </w:r>
      <w:r w:rsidRPr="00CB1ABA">
        <w:rPr>
          <w:rFonts w:ascii="AmazonEmber-Regular" w:hAnsi="AmazonEmber-Regular" w:cs="AmazonEmber-Regular"/>
          <w:sz w:val="18"/>
          <w:szCs w:val="18"/>
        </w:rPr>
        <w:t xml:space="preserve"> </w:t>
      </w:r>
      <w:r w:rsidRPr="00CB1ABA">
        <w:rPr>
          <w:rFonts w:ascii="AmazonEmber-Regular" w:hAnsi="AmazonEmber-Regular" w:cs="AmazonEmber-Regular"/>
          <w:sz w:val="18"/>
          <w:szCs w:val="18"/>
        </w:rPr>
        <w:t>selected, and choose Select</w:t>
      </w:r>
    </w:p>
    <w:p w:rsidR="00CB1ABA" w:rsidRDefault="00CB1ABA" w:rsidP="00D0140E">
      <w:pPr>
        <w:pStyle w:val="ListParagraph"/>
        <w:numPr>
          <w:ilvl w:val="0"/>
          <w:numId w:val="29"/>
        </w:numPr>
        <w:rPr>
          <w:rFonts w:ascii="AmazonEmber-Regular" w:hAnsi="AmazonEmber-Regular" w:cs="AmazonEmber-Regular"/>
          <w:sz w:val="18"/>
          <w:szCs w:val="18"/>
        </w:rPr>
      </w:pPr>
      <w:r w:rsidRPr="00CB1ABA">
        <w:rPr>
          <w:rFonts w:ascii="AmazonEmber-Regular" w:hAnsi="AmazonEmber-Regular" w:cs="AmazonEmber-Regular"/>
          <w:sz w:val="18"/>
          <w:szCs w:val="18"/>
        </w:rPr>
        <w:t>On the Step 2: VPC with a Single Public Subnet page, enter a friendly name for your VPC in the</w:t>
      </w:r>
      <w:r w:rsidRPr="00CB1ABA">
        <w:rPr>
          <w:rFonts w:ascii="AmazonEmber-Regular" w:hAnsi="AmazonEmber-Regular" w:cs="AmazonEmber-Regular"/>
          <w:sz w:val="18"/>
          <w:szCs w:val="18"/>
        </w:rPr>
        <w:t xml:space="preserve"> </w:t>
      </w:r>
      <w:r w:rsidRPr="00CB1ABA">
        <w:rPr>
          <w:rFonts w:ascii="AmazonEmber-Regular" w:hAnsi="AmazonEmber-Regular" w:cs="AmazonEmber-Regular"/>
          <w:sz w:val="18"/>
          <w:szCs w:val="18"/>
        </w:rPr>
        <w:t>VPC name field. Leave the other default configuration settings, and choose Create VPC. On the</w:t>
      </w:r>
      <w:r w:rsidRPr="00CB1ABA">
        <w:rPr>
          <w:rFonts w:ascii="AmazonEmber-Regular" w:hAnsi="AmazonEmber-Regular" w:cs="AmazonEmber-Regular"/>
          <w:sz w:val="18"/>
          <w:szCs w:val="18"/>
        </w:rPr>
        <w:t xml:space="preserve"> </w:t>
      </w:r>
      <w:r w:rsidRPr="00CB1ABA">
        <w:rPr>
          <w:rFonts w:ascii="AmazonEmber-Regular" w:hAnsi="AmazonEmber-Regular" w:cs="AmazonEmber-Regular"/>
          <w:sz w:val="18"/>
          <w:szCs w:val="18"/>
        </w:rPr>
        <w:t>confirmation page, choose OK.</w:t>
      </w:r>
    </w:p>
    <w:p w:rsidR="00CB1ABA" w:rsidRDefault="00CB1ABA" w:rsidP="00CB1ABA">
      <w:pPr>
        <w:rPr>
          <w:rFonts w:ascii="AmazonEmber-Regular" w:hAnsi="AmazonEmber-Regular" w:cs="AmazonEmber-Regular"/>
          <w:sz w:val="18"/>
          <w:szCs w:val="18"/>
        </w:rPr>
      </w:pPr>
      <w:hyperlink r:id="rId19" w:history="1">
        <w:r w:rsidRPr="00927E4E">
          <w:rPr>
            <w:rStyle w:val="Hyperlink"/>
            <w:rFonts w:ascii="AmazonEmber-Regular" w:hAnsi="AmazonEmber-Regular" w:cs="AmazonEmber-Regular"/>
            <w:sz w:val="18"/>
            <w:szCs w:val="18"/>
          </w:rPr>
          <w:t>https://docs.aws.amazon.com/vpc/latest/userguide/what-is-amazon-vpc.html</w:t>
        </w:r>
      </w:hyperlink>
      <w:r>
        <w:rPr>
          <w:rFonts w:ascii="AmazonEmber-Regular" w:hAnsi="AmazonEmber-Regular" w:cs="AmazonEmber-Regular"/>
          <w:sz w:val="18"/>
          <w:szCs w:val="18"/>
        </w:rPr>
        <w:t xml:space="preserve"> </w:t>
      </w:r>
    </w:p>
    <w:p w:rsidR="00ED5DC0" w:rsidRPr="00ED5DC0" w:rsidRDefault="00ED5DC0" w:rsidP="00ED5DC0">
      <w:pPr>
        <w:pStyle w:val="Heading3"/>
      </w:pPr>
      <w:r w:rsidRPr="00ED5DC0">
        <w:t>Amazon VPC</w:t>
      </w:r>
    </w:p>
    <w:p w:rsidR="00ED5DC0" w:rsidRDefault="00ED5DC0" w:rsidP="00ED5DC0">
      <w:r>
        <w:t>Amazon Virtual Private Cloud (Amazon VPC) enables you to launch AWS resources into a virtual network that you've defined. This virtual network closely resembles a traditional network that you'd operate in your own data center, with the benefits of using the scalable infrastructure of AWS.</w:t>
      </w:r>
    </w:p>
    <w:p w:rsidR="00ED5DC0" w:rsidRDefault="00ED5DC0" w:rsidP="00ED5DC0">
      <w:r>
        <w:t>Amazon VPC is the networking layer for Amazon EC2.</w:t>
      </w:r>
    </w:p>
    <w:p w:rsidR="00ED5DC0" w:rsidRDefault="005A796A" w:rsidP="005A796A">
      <w:pPr>
        <w:pStyle w:val="Heading3"/>
      </w:pPr>
      <w:r>
        <w:t>VPCs and Subnets</w:t>
      </w:r>
    </w:p>
    <w:p w:rsidR="003778F9" w:rsidRDefault="003778F9" w:rsidP="003778F9">
      <w:r w:rsidRPr="003778F9">
        <w:t>A virtual private cloud (VPC) is a virtual network dedicated to your AWS account. It is logically isolated from other virtual networks in the AWS Cloud.</w:t>
      </w:r>
    </w:p>
    <w:p w:rsidR="00F63ABB" w:rsidRDefault="00F63ABB" w:rsidP="00F63ABB">
      <w:r>
        <w:t xml:space="preserve">A </w:t>
      </w:r>
      <w:r w:rsidRPr="00F63ABB">
        <w:rPr>
          <w:b/>
          <w:bCs/>
        </w:rPr>
        <w:t>subnet</w:t>
      </w:r>
      <w:r>
        <w:t xml:space="preserve"> is a range of IP addresses in your VPC.</w:t>
      </w:r>
      <w:r w:rsidRPr="00F63ABB">
        <w:t xml:space="preserve"> </w:t>
      </w:r>
      <w:r>
        <w:t>You can launch AWS resources into a specified subnet. Use a public subnet for resources that must be connected to the internet, and a private subnet for resources that won't be connected to the internet</w:t>
      </w:r>
      <w:r w:rsidR="001F20F6">
        <w:t xml:space="preserve">. </w:t>
      </w:r>
    </w:p>
    <w:p w:rsidR="007C745A" w:rsidRDefault="007C745A" w:rsidP="00F63ABB"/>
    <w:p w:rsidR="007C745A" w:rsidRDefault="007C745A" w:rsidP="00F63ABB"/>
    <w:p w:rsidR="007C745A" w:rsidRDefault="007C745A" w:rsidP="00F63ABB">
      <w:r>
        <w:lastRenderedPageBreak/>
        <w:t>To create a non-default VPC</w:t>
      </w:r>
    </w:p>
    <w:p w:rsidR="007C745A" w:rsidRPr="007C745A" w:rsidRDefault="007C745A" w:rsidP="00D0140E">
      <w:pPr>
        <w:pStyle w:val="ListParagraph"/>
        <w:numPr>
          <w:ilvl w:val="0"/>
          <w:numId w:val="29"/>
        </w:numPr>
        <w:rPr>
          <w:rFonts w:ascii="AmazonEmber-Regular" w:hAnsi="AmazonEmber-Regular" w:cs="AmazonEmber-Regular"/>
          <w:sz w:val="18"/>
          <w:szCs w:val="18"/>
        </w:rPr>
      </w:pPr>
      <w:r w:rsidRPr="007C745A">
        <w:rPr>
          <w:rFonts w:ascii="AmazonEmber-Regular" w:hAnsi="AmazonEmber-Regular" w:cs="AmazonEmber-Regular"/>
          <w:sz w:val="18"/>
          <w:szCs w:val="18"/>
        </w:rPr>
        <w:t xml:space="preserve">Open Amazon console. </w:t>
      </w:r>
    </w:p>
    <w:p w:rsidR="007C745A" w:rsidRPr="007C745A" w:rsidRDefault="007C745A" w:rsidP="00D0140E">
      <w:pPr>
        <w:pStyle w:val="ListParagraph"/>
        <w:numPr>
          <w:ilvl w:val="0"/>
          <w:numId w:val="29"/>
        </w:numPr>
        <w:rPr>
          <w:rFonts w:ascii="AmazonEmber-Regular" w:hAnsi="AmazonEmber-Regular" w:cs="AmazonEmber-Regular"/>
          <w:sz w:val="18"/>
          <w:szCs w:val="18"/>
        </w:rPr>
      </w:pPr>
      <w:r w:rsidRPr="007C745A">
        <w:rPr>
          <w:rFonts w:ascii="AmazonEmber-Regular" w:hAnsi="AmazonEmber-Regular" w:cs="AmazonEmber-Regular"/>
          <w:sz w:val="18"/>
          <w:szCs w:val="18"/>
        </w:rPr>
        <w:t>Select the region</w:t>
      </w:r>
    </w:p>
    <w:p w:rsidR="007C745A" w:rsidRPr="007C745A" w:rsidRDefault="007C745A" w:rsidP="00D0140E">
      <w:pPr>
        <w:pStyle w:val="ListParagraph"/>
        <w:numPr>
          <w:ilvl w:val="0"/>
          <w:numId w:val="29"/>
        </w:numPr>
        <w:rPr>
          <w:rFonts w:ascii="AmazonEmber-Regular" w:hAnsi="AmazonEmber-Regular" w:cs="AmazonEmber-Regular"/>
          <w:sz w:val="18"/>
          <w:szCs w:val="18"/>
        </w:rPr>
      </w:pPr>
      <w:r w:rsidRPr="007C745A">
        <w:rPr>
          <w:rFonts w:ascii="AmazonEmber-Regular" w:hAnsi="AmazonEmber-Regular" w:cs="AmazonEmber-Regular"/>
          <w:sz w:val="18"/>
          <w:szCs w:val="18"/>
        </w:rPr>
        <w:t>Lunch VPC dashboard</w:t>
      </w:r>
    </w:p>
    <w:p w:rsidR="007C745A" w:rsidRPr="007C745A" w:rsidRDefault="007C745A" w:rsidP="00D0140E">
      <w:pPr>
        <w:pStyle w:val="ListParagraph"/>
        <w:numPr>
          <w:ilvl w:val="0"/>
          <w:numId w:val="29"/>
        </w:numPr>
        <w:rPr>
          <w:rFonts w:ascii="AmazonEmber-Regular" w:hAnsi="AmazonEmber-Regular" w:cs="AmazonEmber-Regular"/>
          <w:sz w:val="18"/>
          <w:szCs w:val="18"/>
        </w:rPr>
      </w:pPr>
      <w:r w:rsidRPr="007C745A">
        <w:rPr>
          <w:rFonts w:ascii="AmazonEmber-Regular" w:hAnsi="AmazonEmber-Regular" w:cs="AmazonEmber-Regular"/>
          <w:sz w:val="18"/>
          <w:szCs w:val="18"/>
        </w:rPr>
        <w:t>On the Step 1: Select a VPC Configuration page, ensure that VPC with a Single Public Subnet is</w:t>
      </w:r>
      <w:r w:rsidRPr="007C745A">
        <w:rPr>
          <w:rFonts w:ascii="AmazonEmber-Regular" w:hAnsi="AmazonEmber-Regular" w:cs="AmazonEmber-Regular"/>
          <w:sz w:val="18"/>
          <w:szCs w:val="18"/>
        </w:rPr>
        <w:t xml:space="preserve"> </w:t>
      </w:r>
      <w:r w:rsidRPr="007C745A">
        <w:rPr>
          <w:rFonts w:ascii="AmazonEmber-Regular" w:hAnsi="AmazonEmber-Regular" w:cs="AmazonEmber-Regular"/>
          <w:sz w:val="18"/>
          <w:szCs w:val="18"/>
        </w:rPr>
        <w:t>selected, and choose Select</w:t>
      </w:r>
      <w:r w:rsidRPr="007C745A">
        <w:rPr>
          <w:rFonts w:ascii="AmazonEmber-Regular" w:hAnsi="AmazonEmber-Regular" w:cs="AmazonEmber-Regular"/>
          <w:sz w:val="18"/>
          <w:szCs w:val="18"/>
        </w:rPr>
        <w:t xml:space="preserve">. </w:t>
      </w:r>
    </w:p>
    <w:p w:rsidR="007C745A" w:rsidRDefault="007C745A" w:rsidP="00D0140E">
      <w:pPr>
        <w:pStyle w:val="ListParagraph"/>
        <w:numPr>
          <w:ilvl w:val="0"/>
          <w:numId w:val="29"/>
        </w:numPr>
        <w:rPr>
          <w:rFonts w:ascii="AmazonEmber-Regular" w:hAnsi="AmazonEmber-Regular" w:cs="AmazonEmber-Regular"/>
          <w:sz w:val="18"/>
          <w:szCs w:val="18"/>
        </w:rPr>
      </w:pPr>
      <w:r w:rsidRPr="007C745A">
        <w:rPr>
          <w:rFonts w:ascii="AmazonEmber-Regular" w:hAnsi="AmazonEmber-Regular" w:cs="AmazonEmber-Regular"/>
          <w:sz w:val="18"/>
          <w:szCs w:val="18"/>
        </w:rPr>
        <w:t>On the Step 2: VPC with a Single Public Subnet page, enter a friendly name for your VPC in the</w:t>
      </w:r>
      <w:r w:rsidRPr="007C745A">
        <w:rPr>
          <w:rFonts w:ascii="AmazonEmber-Regular" w:hAnsi="AmazonEmber-Regular" w:cs="AmazonEmber-Regular"/>
          <w:sz w:val="18"/>
          <w:szCs w:val="18"/>
        </w:rPr>
        <w:t xml:space="preserve"> </w:t>
      </w:r>
      <w:r w:rsidRPr="007C745A">
        <w:rPr>
          <w:rFonts w:ascii="AmazonEmber-Regular" w:hAnsi="AmazonEmber-Regular" w:cs="AmazonEmber-Regular"/>
          <w:sz w:val="18"/>
          <w:szCs w:val="18"/>
        </w:rPr>
        <w:t>VPC name field. Leave the other default configuration settings, and choose</w:t>
      </w:r>
      <w:r>
        <w:rPr>
          <w:rFonts w:ascii="AmazonEmber-Regular" w:hAnsi="AmazonEmber-Regular" w:cs="AmazonEmber-Regular"/>
          <w:sz w:val="18"/>
          <w:szCs w:val="18"/>
        </w:rPr>
        <w:t xml:space="preserve"> Create VPC. </w:t>
      </w:r>
    </w:p>
    <w:p w:rsidR="007C745A" w:rsidRDefault="007C745A" w:rsidP="007C745A">
      <w:r>
        <w:t>To protect the AWS resources in each subnet, you can use multiple layers of security, including security</w:t>
      </w:r>
      <w:r>
        <w:t xml:space="preserve"> </w:t>
      </w:r>
      <w:r>
        <w:t>groups and network access control lists (ACL).</w:t>
      </w:r>
      <w:r>
        <w:t xml:space="preserve"> </w:t>
      </w:r>
    </w:p>
    <w:p w:rsidR="007C745A" w:rsidRDefault="00F75D33" w:rsidP="007C745A">
      <w:hyperlink r:id="rId20" w:history="1">
        <w:r w:rsidRPr="00927E4E">
          <w:rPr>
            <w:rStyle w:val="Hyperlink"/>
          </w:rPr>
          <w:t>https://docs.aws.amazon.com/vpc/latest/userguide/what-is-amazon-vpc.html</w:t>
        </w:r>
      </w:hyperlink>
      <w:r>
        <w:t xml:space="preserve"> </w:t>
      </w:r>
    </w:p>
    <w:p w:rsidR="00F75D33" w:rsidRDefault="00F75D33" w:rsidP="007C745A"/>
    <w:p w:rsidR="00F75D33" w:rsidRDefault="00F75D33" w:rsidP="00F75D33">
      <w:pPr>
        <w:pStyle w:val="Heading3"/>
      </w:pPr>
      <w:r>
        <w:t>Create a security group</w:t>
      </w:r>
    </w:p>
    <w:p w:rsidR="00F75D33" w:rsidRPr="00F75D33" w:rsidRDefault="00F75D33" w:rsidP="00F75D33">
      <w:r w:rsidRPr="00083B69">
        <w:t>Security groups act as a firewall for associated instances, controlling both inbound and outbound traffic</w:t>
      </w:r>
      <w:r w:rsidR="00083B69">
        <w:t xml:space="preserve"> </w:t>
      </w:r>
      <w:r w:rsidRPr="00083B69">
        <w:t>at the instance level.</w:t>
      </w:r>
    </w:p>
    <w:p w:rsidR="00F75D33" w:rsidRDefault="00083B69" w:rsidP="007C745A">
      <w:r>
        <w:t xml:space="preserve">If you paln to lunch the instance in multiple regions, you’ll need to crete security groups in multiple regions. </w:t>
      </w:r>
    </w:p>
    <w:p w:rsidR="00083B69" w:rsidRDefault="00083B69" w:rsidP="007C745A">
      <w:r>
        <w:t xml:space="preserve">You will need the public IPv4 address of your local computer. </w:t>
      </w:r>
    </w:p>
    <w:p w:rsidR="00083B69" w:rsidRDefault="00083B69" w:rsidP="007C745A">
      <w:r>
        <w:t>To create a security group</w:t>
      </w:r>
    </w:p>
    <w:p w:rsidR="00083B69" w:rsidRDefault="00083B69" w:rsidP="00D0140E">
      <w:pPr>
        <w:pStyle w:val="ListParagraph"/>
        <w:numPr>
          <w:ilvl w:val="0"/>
          <w:numId w:val="31"/>
        </w:numPr>
      </w:pPr>
      <w:r>
        <w:t>Open Amazon EC2 console</w:t>
      </w:r>
    </w:p>
    <w:p w:rsidR="00083B69" w:rsidRDefault="00083B69" w:rsidP="00D0140E">
      <w:pPr>
        <w:pStyle w:val="ListParagraph"/>
        <w:numPr>
          <w:ilvl w:val="0"/>
          <w:numId w:val="31"/>
        </w:numPr>
      </w:pPr>
      <w:r>
        <w:t>Select the regions from the naviagation bar</w:t>
      </w:r>
    </w:p>
    <w:p w:rsidR="00083B69" w:rsidRDefault="00083B69" w:rsidP="00D0140E">
      <w:pPr>
        <w:pStyle w:val="ListParagraph"/>
        <w:numPr>
          <w:ilvl w:val="0"/>
          <w:numId w:val="31"/>
        </w:numPr>
      </w:pPr>
      <w:r>
        <w:t>Choose Create Security group</w:t>
      </w:r>
    </w:p>
    <w:p w:rsidR="00083B69" w:rsidRDefault="00083B69" w:rsidP="00D0140E">
      <w:pPr>
        <w:pStyle w:val="ListParagraph"/>
        <w:numPr>
          <w:ilvl w:val="0"/>
          <w:numId w:val="31"/>
        </w:numPr>
      </w:pPr>
      <w:r>
        <w:t>Enter the name of the security group</w:t>
      </w:r>
    </w:p>
    <w:p w:rsidR="00083B69" w:rsidRDefault="00083B69" w:rsidP="00D0140E">
      <w:pPr>
        <w:pStyle w:val="ListParagraph"/>
        <w:numPr>
          <w:ilvl w:val="0"/>
          <w:numId w:val="31"/>
        </w:numPr>
      </w:pPr>
      <w:r>
        <w:t xml:space="preserve">Select the VPC, in case of default VPC, the default is already selected. </w:t>
      </w:r>
      <w:bookmarkStart w:id="17" w:name="_GoBack"/>
      <w:bookmarkEnd w:id="17"/>
    </w:p>
    <w:p w:rsidR="007C745A" w:rsidRPr="007C745A" w:rsidRDefault="007C745A" w:rsidP="007C745A"/>
    <w:sectPr w:rsidR="007C745A" w:rsidRPr="007C745A" w:rsidSect="00B33D46">
      <w:type w:val="continuous"/>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40E" w:rsidRDefault="00D0140E">
      <w:r>
        <w:separator/>
      </w:r>
    </w:p>
  </w:endnote>
  <w:endnote w:type="continuationSeparator" w:id="0">
    <w:p w:rsidR="00D0140E" w:rsidRDefault="00D0140E">
      <w:r>
        <w:continuationSeparator/>
      </w:r>
    </w:p>
  </w:endnote>
  <w:endnote w:type="continuationNotice" w:id="1">
    <w:p w:rsidR="00D0140E" w:rsidRDefault="00D0140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mazonEmber-Regular">
    <w:panose1 w:val="00000000000000000000"/>
    <w:charset w:val="00"/>
    <w:family w:val="auto"/>
    <w:notTrueType/>
    <w:pitch w:val="default"/>
    <w:sig w:usb0="00000003" w:usb1="00000000" w:usb2="00000000" w:usb3="00000000" w:csb0="00000001" w:csb1="00000000"/>
  </w:font>
  <w:font w:name="AmazonEmber-Bold">
    <w:panose1 w:val="00000000000000000000"/>
    <w:charset w:val="00"/>
    <w:family w:val="auto"/>
    <w:notTrueType/>
    <w:pitch w:val="default"/>
    <w:sig w:usb0="00000003" w:usb1="00000000" w:usb2="00000000" w:usb3="00000000" w:csb0="00000001" w:csb1="00000000"/>
  </w:font>
  <w:font w:name="CourierPrime">
    <w:panose1 w:val="00000000000000000000"/>
    <w:charset w:val="00"/>
    <w:family w:val="auto"/>
    <w:notTrueType/>
    <w:pitch w:val="default"/>
    <w:sig w:usb0="00000003" w:usb1="00000000" w:usb2="00000000" w:usb3="00000000" w:csb0="00000001" w:csb1="00000000"/>
  </w:font>
  <w:font w:name="CourierPrime-Italic">
    <w:panose1 w:val="00000000000000000000"/>
    <w:charset w:val="00"/>
    <w:family w:val="auto"/>
    <w:notTrueType/>
    <w:pitch w:val="default"/>
    <w:sig w:usb0="00000003" w:usb1="00000000" w:usb2="00000000" w:usb3="00000000" w:csb0="00000001" w:csb1="00000000"/>
  </w:font>
  <w:font w:name="CourierPrime-Bold">
    <w:panose1 w:val="00000000000000000000"/>
    <w:charset w:val="00"/>
    <w:family w:val="auto"/>
    <w:notTrueType/>
    <w:pitch w:val="default"/>
    <w:sig w:usb0="00000003" w:usb1="00000000" w:usb2="00000000" w:usb3="00000000" w:csb0="00000001" w:csb1="00000000"/>
  </w:font>
  <w:font w:name="CourierPrime-Bold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40E" w:rsidRDefault="00D0140E">
      <w:r>
        <w:separator/>
      </w:r>
    </w:p>
  </w:footnote>
  <w:footnote w:type="continuationSeparator" w:id="0">
    <w:p w:rsidR="00D0140E" w:rsidRDefault="00D0140E">
      <w:r>
        <w:continuationSeparator/>
      </w:r>
    </w:p>
  </w:footnote>
  <w:footnote w:type="continuationNotice" w:id="1">
    <w:p w:rsidR="00D0140E" w:rsidRDefault="00D0140E">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E0516"/>
    <w:multiLevelType w:val="multilevel"/>
    <w:tmpl w:val="CC4C04B4"/>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1514"/>
        </w:tabs>
        <w:ind w:left="151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1" w15:restartNumberingAfterBreak="0">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4BE7A83"/>
    <w:multiLevelType w:val="hybridMultilevel"/>
    <w:tmpl w:val="C8F60A56"/>
    <w:lvl w:ilvl="0" w:tplc="4948BF64">
      <w:start w:val="1"/>
      <w:numFmt w:val="bullet"/>
      <w:pStyle w:val="Punktliste"/>
      <w:lvlText w:val=""/>
      <w:lvlJc w:val="left"/>
      <w:pPr>
        <w:tabs>
          <w:tab w:val="num" w:pos="720"/>
        </w:tabs>
        <w:ind w:left="700" w:hanging="340"/>
      </w:pPr>
      <w:rPr>
        <w:rFonts w:ascii="Symbol" w:hAnsi="Symbol" w:hint="default"/>
        <w:sz w:val="12"/>
      </w:rPr>
    </w:lvl>
    <w:lvl w:ilvl="1" w:tplc="04090019">
      <w:start w:val="1"/>
      <w:numFmt w:val="bullet"/>
      <w:lvlText w:val=""/>
      <w:lvlJc w:val="left"/>
      <w:pPr>
        <w:tabs>
          <w:tab w:val="num" w:pos="1440"/>
        </w:tabs>
        <w:ind w:left="1420" w:hanging="340"/>
      </w:pPr>
      <w:rPr>
        <w:rFonts w:ascii="Symbol" w:hAnsi="Symbol" w:hint="default"/>
        <w:sz w:val="1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EEC07C7"/>
    <w:multiLevelType w:val="multilevel"/>
    <w:tmpl w:val="003C3484"/>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620"/>
        </w:tabs>
        <w:ind w:left="1260" w:hanging="360"/>
      </w:pPr>
      <w:rPr>
        <w:rFonts w:hint="default"/>
      </w:rPr>
    </w:lvl>
    <w:lvl w:ilvl="2">
      <w:start w:val="1"/>
      <w:numFmt w:val="decimal"/>
      <w:pStyle w:val="Heading3"/>
      <w:lvlText w:val="%1.%2.%3"/>
      <w:lvlJc w:val="left"/>
      <w:pPr>
        <w:tabs>
          <w:tab w:val="num" w:pos="1800"/>
        </w:tabs>
        <w:ind w:left="10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5" w15:restartNumberingAfterBreak="0">
    <w:nsid w:val="229D1267"/>
    <w:multiLevelType w:val="hybridMultilevel"/>
    <w:tmpl w:val="72A21E18"/>
    <w:lvl w:ilvl="0" w:tplc="A6569D62">
      <w:start w:val="1"/>
      <w:numFmt w:val="decimal"/>
      <w:pStyle w:val="BodyNum"/>
      <w:lvlText w:val="%1."/>
      <w:lvlJc w:val="left"/>
      <w:pPr>
        <w:tabs>
          <w:tab w:val="num" w:pos="1872"/>
        </w:tabs>
        <w:ind w:left="18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DE1D8F"/>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7" w15:restartNumberingAfterBreak="0">
    <w:nsid w:val="3DB21C66"/>
    <w:multiLevelType w:val="singleLevel"/>
    <w:tmpl w:val="9202F192"/>
    <w:lvl w:ilvl="0">
      <w:start w:val="1"/>
      <w:numFmt w:val="bullet"/>
      <w:pStyle w:val="Bullet1"/>
      <w:lvlText w:val=""/>
      <w:lvlJc w:val="left"/>
      <w:pPr>
        <w:tabs>
          <w:tab w:val="num" w:pos="360"/>
        </w:tabs>
        <w:ind w:left="360" w:hanging="360"/>
      </w:pPr>
      <w:rPr>
        <w:rFonts w:ascii="Symbol" w:hAnsi="Symbol" w:hint="default"/>
      </w:rPr>
    </w:lvl>
  </w:abstractNum>
  <w:abstractNum w:abstractNumId="18" w15:restartNumberingAfterBreak="0">
    <w:nsid w:val="4C3E3884"/>
    <w:multiLevelType w:val="hybridMultilevel"/>
    <w:tmpl w:val="9B24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716F2"/>
    <w:multiLevelType w:val="singleLevel"/>
    <w:tmpl w:val="363E6AB2"/>
    <w:lvl w:ilvl="0">
      <w:start w:val="1"/>
      <w:numFmt w:val="bullet"/>
      <w:pStyle w:val="Bullet2"/>
      <w:lvlText w:val=""/>
      <w:lvlJc w:val="left"/>
      <w:pPr>
        <w:tabs>
          <w:tab w:val="num" w:pos="720"/>
        </w:tabs>
        <w:ind w:left="720" w:hanging="360"/>
      </w:pPr>
      <w:rPr>
        <w:rFonts w:ascii="Symbol" w:hAnsi="Symbol" w:hint="default"/>
      </w:rPr>
    </w:lvl>
  </w:abstractNum>
  <w:abstractNum w:abstractNumId="20" w15:restartNumberingAfterBreak="0">
    <w:nsid w:val="568623A0"/>
    <w:multiLevelType w:val="singleLevel"/>
    <w:tmpl w:val="357C44EA"/>
    <w:lvl w:ilvl="0">
      <w:start w:val="1"/>
      <w:numFmt w:val="decimal"/>
      <w:pStyle w:val="Number"/>
      <w:lvlText w:val="%1."/>
      <w:lvlJc w:val="left"/>
      <w:pPr>
        <w:tabs>
          <w:tab w:val="num" w:pos="360"/>
        </w:tabs>
        <w:ind w:left="360" w:hanging="360"/>
      </w:pPr>
    </w:lvl>
  </w:abstractNum>
  <w:abstractNum w:abstractNumId="21" w15:restartNumberingAfterBreak="0">
    <w:nsid w:val="613442D5"/>
    <w:multiLevelType w:val="singleLevel"/>
    <w:tmpl w:val="6EE6C8E6"/>
    <w:lvl w:ilvl="0">
      <w:start w:val="1"/>
      <w:numFmt w:val="none"/>
      <w:pStyle w:val="HelpNote"/>
      <w:lvlText w:val="Instructions:"/>
      <w:lvlJc w:val="left"/>
      <w:pPr>
        <w:tabs>
          <w:tab w:val="num" w:pos="0"/>
        </w:tabs>
        <w:ind w:left="1152" w:hanging="1152"/>
      </w:pPr>
      <w:rPr>
        <w:b/>
      </w:rPr>
    </w:lvl>
  </w:abstractNum>
  <w:abstractNum w:abstractNumId="22" w15:restartNumberingAfterBreak="0">
    <w:nsid w:val="65D27003"/>
    <w:multiLevelType w:val="hybridMultilevel"/>
    <w:tmpl w:val="F56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B04C96"/>
    <w:multiLevelType w:val="hybridMultilevel"/>
    <w:tmpl w:val="0FE6446C"/>
    <w:lvl w:ilvl="0" w:tplc="3B2A416E">
      <w:start w:val="1"/>
      <w:numFmt w:val="bullet"/>
      <w:pStyle w:val="InstallationStep"/>
      <w:lvlText w:val=""/>
      <w:lvlJc w:val="left"/>
      <w:pPr>
        <w:tabs>
          <w:tab w:val="num" w:pos="851"/>
        </w:tabs>
        <w:ind w:left="851" w:hanging="284"/>
      </w:pPr>
      <w:rPr>
        <w:rFonts w:ascii="Wingdings" w:hAnsi="Wingdings" w:hint="default"/>
      </w:rPr>
    </w:lvl>
    <w:lvl w:ilvl="1" w:tplc="7EBA32EA">
      <w:start w:val="1"/>
      <w:numFmt w:val="bullet"/>
      <w:lvlText w:val="o"/>
      <w:lvlJc w:val="left"/>
      <w:pPr>
        <w:tabs>
          <w:tab w:val="num" w:pos="1440"/>
        </w:tabs>
        <w:ind w:left="1440" w:hanging="360"/>
      </w:pPr>
      <w:rPr>
        <w:rFonts w:ascii="Courier New" w:hAnsi="Courier New" w:cs="Courier New" w:hint="default"/>
      </w:rPr>
    </w:lvl>
    <w:lvl w:ilvl="2" w:tplc="8296399C" w:tentative="1">
      <w:start w:val="1"/>
      <w:numFmt w:val="bullet"/>
      <w:lvlText w:val=""/>
      <w:lvlJc w:val="left"/>
      <w:pPr>
        <w:tabs>
          <w:tab w:val="num" w:pos="2160"/>
        </w:tabs>
        <w:ind w:left="2160" w:hanging="360"/>
      </w:pPr>
      <w:rPr>
        <w:rFonts w:ascii="Wingdings" w:hAnsi="Wingdings" w:hint="default"/>
      </w:rPr>
    </w:lvl>
    <w:lvl w:ilvl="3" w:tplc="6B22759E" w:tentative="1">
      <w:start w:val="1"/>
      <w:numFmt w:val="bullet"/>
      <w:lvlText w:val=""/>
      <w:lvlJc w:val="left"/>
      <w:pPr>
        <w:tabs>
          <w:tab w:val="num" w:pos="2880"/>
        </w:tabs>
        <w:ind w:left="2880" w:hanging="360"/>
      </w:pPr>
      <w:rPr>
        <w:rFonts w:ascii="Symbol" w:hAnsi="Symbol" w:hint="default"/>
      </w:rPr>
    </w:lvl>
    <w:lvl w:ilvl="4" w:tplc="C2082EF6" w:tentative="1">
      <w:start w:val="1"/>
      <w:numFmt w:val="bullet"/>
      <w:lvlText w:val="o"/>
      <w:lvlJc w:val="left"/>
      <w:pPr>
        <w:tabs>
          <w:tab w:val="num" w:pos="3600"/>
        </w:tabs>
        <w:ind w:left="3600" w:hanging="360"/>
      </w:pPr>
      <w:rPr>
        <w:rFonts w:ascii="Courier New" w:hAnsi="Courier New" w:cs="Courier New" w:hint="default"/>
      </w:rPr>
    </w:lvl>
    <w:lvl w:ilvl="5" w:tplc="E92CC192" w:tentative="1">
      <w:start w:val="1"/>
      <w:numFmt w:val="bullet"/>
      <w:lvlText w:val=""/>
      <w:lvlJc w:val="left"/>
      <w:pPr>
        <w:tabs>
          <w:tab w:val="num" w:pos="4320"/>
        </w:tabs>
        <w:ind w:left="4320" w:hanging="360"/>
      </w:pPr>
      <w:rPr>
        <w:rFonts w:ascii="Wingdings" w:hAnsi="Wingdings" w:hint="default"/>
      </w:rPr>
    </w:lvl>
    <w:lvl w:ilvl="6" w:tplc="B16E6DF8" w:tentative="1">
      <w:start w:val="1"/>
      <w:numFmt w:val="bullet"/>
      <w:lvlText w:val=""/>
      <w:lvlJc w:val="left"/>
      <w:pPr>
        <w:tabs>
          <w:tab w:val="num" w:pos="5040"/>
        </w:tabs>
        <w:ind w:left="5040" w:hanging="360"/>
      </w:pPr>
      <w:rPr>
        <w:rFonts w:ascii="Symbol" w:hAnsi="Symbol" w:hint="default"/>
      </w:rPr>
    </w:lvl>
    <w:lvl w:ilvl="7" w:tplc="38F2246C" w:tentative="1">
      <w:start w:val="1"/>
      <w:numFmt w:val="bullet"/>
      <w:lvlText w:val="o"/>
      <w:lvlJc w:val="left"/>
      <w:pPr>
        <w:tabs>
          <w:tab w:val="num" w:pos="5760"/>
        </w:tabs>
        <w:ind w:left="5760" w:hanging="360"/>
      </w:pPr>
      <w:rPr>
        <w:rFonts w:ascii="Courier New" w:hAnsi="Courier New" w:cs="Courier New" w:hint="default"/>
      </w:rPr>
    </w:lvl>
    <w:lvl w:ilvl="8" w:tplc="BD66810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EF1142"/>
    <w:multiLevelType w:val="hybridMultilevel"/>
    <w:tmpl w:val="672464A0"/>
    <w:lvl w:ilvl="0" w:tplc="CC7C4B42">
      <w:start w:val="1"/>
      <w:numFmt w:val="lowerLetter"/>
      <w:pStyle w:val="Heading4Arial"/>
      <w:lvlText w:val="%1)"/>
      <w:lvlJc w:val="left"/>
      <w:pPr>
        <w:ind w:left="44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0362E0"/>
    <w:multiLevelType w:val="singleLevel"/>
    <w:tmpl w:val="C71AE1DA"/>
    <w:lvl w:ilvl="0">
      <w:start w:val="1"/>
      <w:numFmt w:val="bullet"/>
      <w:pStyle w:val="bullet"/>
      <w:lvlText w:val=""/>
      <w:lvlJc w:val="left"/>
      <w:pPr>
        <w:tabs>
          <w:tab w:val="num" w:pos="360"/>
        </w:tabs>
        <w:ind w:left="360" w:hanging="360"/>
      </w:pPr>
      <w:rPr>
        <w:rFonts w:ascii="Symbol" w:hAnsi="Symbol" w:hint="default"/>
      </w:rPr>
    </w:lvl>
  </w:abstractNum>
  <w:abstractNum w:abstractNumId="26" w15:restartNumberingAfterBreak="0">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7" w15:restartNumberingAfterBreak="0">
    <w:nsid w:val="750064F6"/>
    <w:multiLevelType w:val="hybridMultilevel"/>
    <w:tmpl w:val="1B10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7A01BD"/>
    <w:multiLevelType w:val="hybridMultilevel"/>
    <w:tmpl w:val="EBF8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7D4CB8"/>
    <w:multiLevelType w:val="hybridMultilevel"/>
    <w:tmpl w:val="0322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40672F"/>
    <w:multiLevelType w:val="hybridMultilevel"/>
    <w:tmpl w:val="7F66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25"/>
  </w:num>
  <w:num w:numId="16">
    <w:abstractNumId w:val="16"/>
  </w:num>
  <w:num w:numId="17">
    <w:abstractNumId w:val="21"/>
  </w:num>
  <w:num w:numId="18">
    <w:abstractNumId w:val="17"/>
  </w:num>
  <w:num w:numId="19">
    <w:abstractNumId w:val="19"/>
  </w:num>
  <w:num w:numId="20">
    <w:abstractNumId w:val="20"/>
  </w:num>
  <w:num w:numId="21">
    <w:abstractNumId w:val="13"/>
  </w:num>
  <w:num w:numId="22">
    <w:abstractNumId w:val="23"/>
  </w:num>
  <w:num w:numId="23">
    <w:abstractNumId w:val="26"/>
  </w:num>
  <w:num w:numId="24">
    <w:abstractNumId w:val="24"/>
  </w:num>
  <w:num w:numId="25">
    <w:abstractNumId w:val="10"/>
  </w:num>
  <w:num w:numId="26">
    <w:abstractNumId w:val="22"/>
  </w:num>
  <w:num w:numId="27">
    <w:abstractNumId w:val="18"/>
  </w:num>
  <w:num w:numId="28">
    <w:abstractNumId w:val="30"/>
  </w:num>
  <w:num w:numId="29">
    <w:abstractNumId w:val="28"/>
  </w:num>
  <w:num w:numId="30">
    <w:abstractNumId w:val="27"/>
  </w:num>
  <w:num w:numId="31">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A25"/>
    <w:rsid w:val="00002FD0"/>
    <w:rsid w:val="00005254"/>
    <w:rsid w:val="00006AAC"/>
    <w:rsid w:val="000110CC"/>
    <w:rsid w:val="00011520"/>
    <w:rsid w:val="00011C2B"/>
    <w:rsid w:val="00014BC2"/>
    <w:rsid w:val="00016840"/>
    <w:rsid w:val="00016B35"/>
    <w:rsid w:val="00020052"/>
    <w:rsid w:val="00020783"/>
    <w:rsid w:val="00022A73"/>
    <w:rsid w:val="0002496A"/>
    <w:rsid w:val="000314F5"/>
    <w:rsid w:val="00036320"/>
    <w:rsid w:val="00036531"/>
    <w:rsid w:val="00036A29"/>
    <w:rsid w:val="0004040D"/>
    <w:rsid w:val="00041885"/>
    <w:rsid w:val="00042BD2"/>
    <w:rsid w:val="00045548"/>
    <w:rsid w:val="000467FA"/>
    <w:rsid w:val="00047E0B"/>
    <w:rsid w:val="000507F4"/>
    <w:rsid w:val="00050A8C"/>
    <w:rsid w:val="00053D94"/>
    <w:rsid w:val="00055BDC"/>
    <w:rsid w:val="00057194"/>
    <w:rsid w:val="0006033A"/>
    <w:rsid w:val="000610AB"/>
    <w:rsid w:val="000647B5"/>
    <w:rsid w:val="000657E7"/>
    <w:rsid w:val="0006640F"/>
    <w:rsid w:val="0007339A"/>
    <w:rsid w:val="00073B8F"/>
    <w:rsid w:val="000740BA"/>
    <w:rsid w:val="000748F5"/>
    <w:rsid w:val="00075FBB"/>
    <w:rsid w:val="0007725E"/>
    <w:rsid w:val="00080BED"/>
    <w:rsid w:val="000821A8"/>
    <w:rsid w:val="00083B69"/>
    <w:rsid w:val="00085329"/>
    <w:rsid w:val="00086D44"/>
    <w:rsid w:val="00087202"/>
    <w:rsid w:val="000879A7"/>
    <w:rsid w:val="000935DF"/>
    <w:rsid w:val="00097FB2"/>
    <w:rsid w:val="000A0E79"/>
    <w:rsid w:val="000A1F53"/>
    <w:rsid w:val="000A2243"/>
    <w:rsid w:val="000A3893"/>
    <w:rsid w:val="000A398A"/>
    <w:rsid w:val="000A3D01"/>
    <w:rsid w:val="000A680C"/>
    <w:rsid w:val="000B12AB"/>
    <w:rsid w:val="000B2960"/>
    <w:rsid w:val="000B5B70"/>
    <w:rsid w:val="000B71BA"/>
    <w:rsid w:val="000C11BF"/>
    <w:rsid w:val="000C2D05"/>
    <w:rsid w:val="000C598F"/>
    <w:rsid w:val="000C5A10"/>
    <w:rsid w:val="000C63DC"/>
    <w:rsid w:val="000C6872"/>
    <w:rsid w:val="000D0597"/>
    <w:rsid w:val="000D0BE8"/>
    <w:rsid w:val="000D339D"/>
    <w:rsid w:val="000D7E81"/>
    <w:rsid w:val="000E09BE"/>
    <w:rsid w:val="000E5570"/>
    <w:rsid w:val="000E5DB2"/>
    <w:rsid w:val="000E7116"/>
    <w:rsid w:val="000F01A2"/>
    <w:rsid w:val="000F1129"/>
    <w:rsid w:val="000F1493"/>
    <w:rsid w:val="000F234D"/>
    <w:rsid w:val="000F2D22"/>
    <w:rsid w:val="000F3129"/>
    <w:rsid w:val="000F3132"/>
    <w:rsid w:val="000F523C"/>
    <w:rsid w:val="000F5586"/>
    <w:rsid w:val="000F5C46"/>
    <w:rsid w:val="00101B54"/>
    <w:rsid w:val="00105464"/>
    <w:rsid w:val="001106B6"/>
    <w:rsid w:val="001128AE"/>
    <w:rsid w:val="001135DF"/>
    <w:rsid w:val="00113617"/>
    <w:rsid w:val="0011457D"/>
    <w:rsid w:val="00116809"/>
    <w:rsid w:val="00120AB7"/>
    <w:rsid w:val="00121A10"/>
    <w:rsid w:val="00122F2E"/>
    <w:rsid w:val="00123074"/>
    <w:rsid w:val="00124A96"/>
    <w:rsid w:val="00124F75"/>
    <w:rsid w:val="00130167"/>
    <w:rsid w:val="00130B98"/>
    <w:rsid w:val="001324D7"/>
    <w:rsid w:val="001325AA"/>
    <w:rsid w:val="0013276F"/>
    <w:rsid w:val="00132D58"/>
    <w:rsid w:val="001334F2"/>
    <w:rsid w:val="00134CF0"/>
    <w:rsid w:val="00134EE6"/>
    <w:rsid w:val="00136812"/>
    <w:rsid w:val="00136B40"/>
    <w:rsid w:val="00137300"/>
    <w:rsid w:val="001446DA"/>
    <w:rsid w:val="00150F6D"/>
    <w:rsid w:val="00152580"/>
    <w:rsid w:val="001525BC"/>
    <w:rsid w:val="001533D9"/>
    <w:rsid w:val="00153BE4"/>
    <w:rsid w:val="00154B9F"/>
    <w:rsid w:val="00155251"/>
    <w:rsid w:val="001605F0"/>
    <w:rsid w:val="0016174E"/>
    <w:rsid w:val="00161A05"/>
    <w:rsid w:val="00161A2E"/>
    <w:rsid w:val="00162B8B"/>
    <w:rsid w:val="00164B57"/>
    <w:rsid w:val="00165DF1"/>
    <w:rsid w:val="0016756F"/>
    <w:rsid w:val="00167FEA"/>
    <w:rsid w:val="0017139B"/>
    <w:rsid w:val="00171B8C"/>
    <w:rsid w:val="00171F1E"/>
    <w:rsid w:val="00172EE6"/>
    <w:rsid w:val="00173BE9"/>
    <w:rsid w:val="00176544"/>
    <w:rsid w:val="00176A77"/>
    <w:rsid w:val="00177390"/>
    <w:rsid w:val="00181701"/>
    <w:rsid w:val="00182824"/>
    <w:rsid w:val="001858BD"/>
    <w:rsid w:val="001907B4"/>
    <w:rsid w:val="00190906"/>
    <w:rsid w:val="00192A49"/>
    <w:rsid w:val="00192F41"/>
    <w:rsid w:val="00193A95"/>
    <w:rsid w:val="001964F1"/>
    <w:rsid w:val="001968F0"/>
    <w:rsid w:val="001979D3"/>
    <w:rsid w:val="00197B8F"/>
    <w:rsid w:val="001A132C"/>
    <w:rsid w:val="001A160C"/>
    <w:rsid w:val="001A3320"/>
    <w:rsid w:val="001A5676"/>
    <w:rsid w:val="001B30B0"/>
    <w:rsid w:val="001B6ACC"/>
    <w:rsid w:val="001B7408"/>
    <w:rsid w:val="001C3D73"/>
    <w:rsid w:val="001C462F"/>
    <w:rsid w:val="001D1D3C"/>
    <w:rsid w:val="001E0C6C"/>
    <w:rsid w:val="001E29D7"/>
    <w:rsid w:val="001E2F50"/>
    <w:rsid w:val="001E335A"/>
    <w:rsid w:val="001E7381"/>
    <w:rsid w:val="001F03F6"/>
    <w:rsid w:val="001F16DB"/>
    <w:rsid w:val="001F16FE"/>
    <w:rsid w:val="001F20F6"/>
    <w:rsid w:val="001F374D"/>
    <w:rsid w:val="001F42D6"/>
    <w:rsid w:val="001F440C"/>
    <w:rsid w:val="001F4601"/>
    <w:rsid w:val="001F5966"/>
    <w:rsid w:val="00200AF6"/>
    <w:rsid w:val="00200DF2"/>
    <w:rsid w:val="0020223A"/>
    <w:rsid w:val="002052E5"/>
    <w:rsid w:val="002062E2"/>
    <w:rsid w:val="002136CB"/>
    <w:rsid w:val="00213FC6"/>
    <w:rsid w:val="0021441C"/>
    <w:rsid w:val="00215FDC"/>
    <w:rsid w:val="00216DD0"/>
    <w:rsid w:val="00217279"/>
    <w:rsid w:val="00220350"/>
    <w:rsid w:val="002218ED"/>
    <w:rsid w:val="00223765"/>
    <w:rsid w:val="00224305"/>
    <w:rsid w:val="00225545"/>
    <w:rsid w:val="00226120"/>
    <w:rsid w:val="00226BF0"/>
    <w:rsid w:val="00227DD2"/>
    <w:rsid w:val="00232271"/>
    <w:rsid w:val="00233160"/>
    <w:rsid w:val="0023323E"/>
    <w:rsid w:val="0023383B"/>
    <w:rsid w:val="002349EE"/>
    <w:rsid w:val="00234D78"/>
    <w:rsid w:val="00235623"/>
    <w:rsid w:val="00237A78"/>
    <w:rsid w:val="00240D21"/>
    <w:rsid w:val="002443F8"/>
    <w:rsid w:val="00245937"/>
    <w:rsid w:val="00246ECA"/>
    <w:rsid w:val="0025259B"/>
    <w:rsid w:val="00254A36"/>
    <w:rsid w:val="00256DFF"/>
    <w:rsid w:val="00263237"/>
    <w:rsid w:val="00263ADF"/>
    <w:rsid w:val="00264225"/>
    <w:rsid w:val="0026444A"/>
    <w:rsid w:val="002649AB"/>
    <w:rsid w:val="00265312"/>
    <w:rsid w:val="00265BF8"/>
    <w:rsid w:val="0026685E"/>
    <w:rsid w:val="0027243D"/>
    <w:rsid w:val="0027270D"/>
    <w:rsid w:val="00272728"/>
    <w:rsid w:val="00273319"/>
    <w:rsid w:val="00273DBD"/>
    <w:rsid w:val="002747C4"/>
    <w:rsid w:val="00275616"/>
    <w:rsid w:val="002804E0"/>
    <w:rsid w:val="00280D63"/>
    <w:rsid w:val="0028143A"/>
    <w:rsid w:val="0028146F"/>
    <w:rsid w:val="00287101"/>
    <w:rsid w:val="0029043A"/>
    <w:rsid w:val="002908E6"/>
    <w:rsid w:val="00291BD3"/>
    <w:rsid w:val="00295BFA"/>
    <w:rsid w:val="00295EC7"/>
    <w:rsid w:val="0029697A"/>
    <w:rsid w:val="002A163F"/>
    <w:rsid w:val="002A24FA"/>
    <w:rsid w:val="002A25A4"/>
    <w:rsid w:val="002A3A9C"/>
    <w:rsid w:val="002A4117"/>
    <w:rsid w:val="002A46C8"/>
    <w:rsid w:val="002A511F"/>
    <w:rsid w:val="002A65BA"/>
    <w:rsid w:val="002B19A3"/>
    <w:rsid w:val="002B19A7"/>
    <w:rsid w:val="002B22AA"/>
    <w:rsid w:val="002B26D0"/>
    <w:rsid w:val="002B4431"/>
    <w:rsid w:val="002B588B"/>
    <w:rsid w:val="002B7D27"/>
    <w:rsid w:val="002B7E52"/>
    <w:rsid w:val="002C1BAA"/>
    <w:rsid w:val="002C5B2C"/>
    <w:rsid w:val="002C77FA"/>
    <w:rsid w:val="002C7B13"/>
    <w:rsid w:val="002D072F"/>
    <w:rsid w:val="002D09E7"/>
    <w:rsid w:val="002D2FA4"/>
    <w:rsid w:val="002D344D"/>
    <w:rsid w:val="002D4317"/>
    <w:rsid w:val="002D4595"/>
    <w:rsid w:val="002D4AEF"/>
    <w:rsid w:val="002D5C5A"/>
    <w:rsid w:val="002D61F6"/>
    <w:rsid w:val="002D7513"/>
    <w:rsid w:val="002D753F"/>
    <w:rsid w:val="002D7D8C"/>
    <w:rsid w:val="002E2544"/>
    <w:rsid w:val="002E7CDB"/>
    <w:rsid w:val="002E7EE0"/>
    <w:rsid w:val="002F01D3"/>
    <w:rsid w:val="002F0DBF"/>
    <w:rsid w:val="002F0F4F"/>
    <w:rsid w:val="002F15EF"/>
    <w:rsid w:val="0030079E"/>
    <w:rsid w:val="00300E14"/>
    <w:rsid w:val="003053C7"/>
    <w:rsid w:val="003076FD"/>
    <w:rsid w:val="00310899"/>
    <w:rsid w:val="00310E27"/>
    <w:rsid w:val="00311435"/>
    <w:rsid w:val="003115A3"/>
    <w:rsid w:val="00315082"/>
    <w:rsid w:val="00315289"/>
    <w:rsid w:val="00317E0F"/>
    <w:rsid w:val="00321FA7"/>
    <w:rsid w:val="003227EA"/>
    <w:rsid w:val="00323896"/>
    <w:rsid w:val="00324B28"/>
    <w:rsid w:val="00326140"/>
    <w:rsid w:val="0033199A"/>
    <w:rsid w:val="003319BF"/>
    <w:rsid w:val="00333034"/>
    <w:rsid w:val="00333E56"/>
    <w:rsid w:val="00334EF4"/>
    <w:rsid w:val="003352E0"/>
    <w:rsid w:val="00336D2F"/>
    <w:rsid w:val="00342FAA"/>
    <w:rsid w:val="003433C6"/>
    <w:rsid w:val="0034491D"/>
    <w:rsid w:val="00344A80"/>
    <w:rsid w:val="00345E99"/>
    <w:rsid w:val="00347D35"/>
    <w:rsid w:val="00350A51"/>
    <w:rsid w:val="00351E54"/>
    <w:rsid w:val="00352B56"/>
    <w:rsid w:val="00353F80"/>
    <w:rsid w:val="003550FA"/>
    <w:rsid w:val="00357422"/>
    <w:rsid w:val="00360828"/>
    <w:rsid w:val="00360CE5"/>
    <w:rsid w:val="0036258D"/>
    <w:rsid w:val="00362C63"/>
    <w:rsid w:val="003641C6"/>
    <w:rsid w:val="00364207"/>
    <w:rsid w:val="0036444A"/>
    <w:rsid w:val="00365BE2"/>
    <w:rsid w:val="00367536"/>
    <w:rsid w:val="003702D1"/>
    <w:rsid w:val="0037065E"/>
    <w:rsid w:val="00371319"/>
    <w:rsid w:val="00371AA0"/>
    <w:rsid w:val="00372B7D"/>
    <w:rsid w:val="00373728"/>
    <w:rsid w:val="003778F9"/>
    <w:rsid w:val="00377B63"/>
    <w:rsid w:val="00377E27"/>
    <w:rsid w:val="00380D36"/>
    <w:rsid w:val="00381494"/>
    <w:rsid w:val="00384E20"/>
    <w:rsid w:val="00385810"/>
    <w:rsid w:val="003872C8"/>
    <w:rsid w:val="0039197C"/>
    <w:rsid w:val="003933DD"/>
    <w:rsid w:val="003A4A36"/>
    <w:rsid w:val="003B0131"/>
    <w:rsid w:val="003B1233"/>
    <w:rsid w:val="003B1DE9"/>
    <w:rsid w:val="003B2498"/>
    <w:rsid w:val="003B28DE"/>
    <w:rsid w:val="003B2AF1"/>
    <w:rsid w:val="003B3C20"/>
    <w:rsid w:val="003B44FF"/>
    <w:rsid w:val="003B59FC"/>
    <w:rsid w:val="003B7257"/>
    <w:rsid w:val="003C0E36"/>
    <w:rsid w:val="003C177B"/>
    <w:rsid w:val="003C271F"/>
    <w:rsid w:val="003C3FCC"/>
    <w:rsid w:val="003D10AE"/>
    <w:rsid w:val="003D12F0"/>
    <w:rsid w:val="003D1D85"/>
    <w:rsid w:val="003D31CB"/>
    <w:rsid w:val="003D5226"/>
    <w:rsid w:val="003D5536"/>
    <w:rsid w:val="003D6EBA"/>
    <w:rsid w:val="003D73E9"/>
    <w:rsid w:val="003D7960"/>
    <w:rsid w:val="003D7DDD"/>
    <w:rsid w:val="003E10C8"/>
    <w:rsid w:val="003E433C"/>
    <w:rsid w:val="003E625E"/>
    <w:rsid w:val="003E7F87"/>
    <w:rsid w:val="003F10C6"/>
    <w:rsid w:val="004013EB"/>
    <w:rsid w:val="0040154C"/>
    <w:rsid w:val="00401681"/>
    <w:rsid w:val="00401C54"/>
    <w:rsid w:val="00402209"/>
    <w:rsid w:val="004046FD"/>
    <w:rsid w:val="00406089"/>
    <w:rsid w:val="00407B7A"/>
    <w:rsid w:val="00407F85"/>
    <w:rsid w:val="00410D89"/>
    <w:rsid w:val="004115AC"/>
    <w:rsid w:val="00411F29"/>
    <w:rsid w:val="00412A12"/>
    <w:rsid w:val="00413FD0"/>
    <w:rsid w:val="004145B7"/>
    <w:rsid w:val="004160A1"/>
    <w:rsid w:val="00416A2C"/>
    <w:rsid w:val="0041771E"/>
    <w:rsid w:val="00420444"/>
    <w:rsid w:val="00421268"/>
    <w:rsid w:val="00421C2B"/>
    <w:rsid w:val="00422701"/>
    <w:rsid w:val="00422C5E"/>
    <w:rsid w:val="004274BD"/>
    <w:rsid w:val="0042769B"/>
    <w:rsid w:val="004309D6"/>
    <w:rsid w:val="00430E82"/>
    <w:rsid w:val="00431193"/>
    <w:rsid w:val="00431D8A"/>
    <w:rsid w:val="004342DD"/>
    <w:rsid w:val="004345D6"/>
    <w:rsid w:val="00434FC4"/>
    <w:rsid w:val="0043784B"/>
    <w:rsid w:val="0044126A"/>
    <w:rsid w:val="004426ED"/>
    <w:rsid w:val="0044278B"/>
    <w:rsid w:val="0044339E"/>
    <w:rsid w:val="00443401"/>
    <w:rsid w:val="004438E0"/>
    <w:rsid w:val="00443DC7"/>
    <w:rsid w:val="004446EC"/>
    <w:rsid w:val="00445512"/>
    <w:rsid w:val="00445536"/>
    <w:rsid w:val="0044689E"/>
    <w:rsid w:val="00447414"/>
    <w:rsid w:val="004510A8"/>
    <w:rsid w:val="004515E5"/>
    <w:rsid w:val="00452CC8"/>
    <w:rsid w:val="00452CD2"/>
    <w:rsid w:val="00456612"/>
    <w:rsid w:val="0046109D"/>
    <w:rsid w:val="00463AB7"/>
    <w:rsid w:val="00467420"/>
    <w:rsid w:val="00471DB6"/>
    <w:rsid w:val="00475C3C"/>
    <w:rsid w:val="00483367"/>
    <w:rsid w:val="004835C4"/>
    <w:rsid w:val="00483B76"/>
    <w:rsid w:val="00483D44"/>
    <w:rsid w:val="00485ACC"/>
    <w:rsid w:val="00486EB5"/>
    <w:rsid w:val="004927ED"/>
    <w:rsid w:val="00494EAE"/>
    <w:rsid w:val="004A0222"/>
    <w:rsid w:val="004A0E9D"/>
    <w:rsid w:val="004A1C2F"/>
    <w:rsid w:val="004A46E8"/>
    <w:rsid w:val="004A5D8E"/>
    <w:rsid w:val="004B1231"/>
    <w:rsid w:val="004B1BB4"/>
    <w:rsid w:val="004B1C73"/>
    <w:rsid w:val="004B2438"/>
    <w:rsid w:val="004B3701"/>
    <w:rsid w:val="004B3A8B"/>
    <w:rsid w:val="004B4046"/>
    <w:rsid w:val="004B5E20"/>
    <w:rsid w:val="004B7BD5"/>
    <w:rsid w:val="004B7DB8"/>
    <w:rsid w:val="004C1233"/>
    <w:rsid w:val="004C2672"/>
    <w:rsid w:val="004C2FCF"/>
    <w:rsid w:val="004C3BC9"/>
    <w:rsid w:val="004C4175"/>
    <w:rsid w:val="004D1080"/>
    <w:rsid w:val="004D1E3C"/>
    <w:rsid w:val="004D25C4"/>
    <w:rsid w:val="004E15C0"/>
    <w:rsid w:val="004E4EC6"/>
    <w:rsid w:val="004E6D91"/>
    <w:rsid w:val="004E70F1"/>
    <w:rsid w:val="004E7695"/>
    <w:rsid w:val="004F2B7F"/>
    <w:rsid w:val="004F2BCE"/>
    <w:rsid w:val="004F2CAC"/>
    <w:rsid w:val="004F7235"/>
    <w:rsid w:val="004F7EF8"/>
    <w:rsid w:val="005015CC"/>
    <w:rsid w:val="00503BCC"/>
    <w:rsid w:val="005054DE"/>
    <w:rsid w:val="00506310"/>
    <w:rsid w:val="00506943"/>
    <w:rsid w:val="00510CC4"/>
    <w:rsid w:val="005117F3"/>
    <w:rsid w:val="0051416E"/>
    <w:rsid w:val="005149E5"/>
    <w:rsid w:val="00515819"/>
    <w:rsid w:val="005160EE"/>
    <w:rsid w:val="0052281F"/>
    <w:rsid w:val="00523878"/>
    <w:rsid w:val="00523D06"/>
    <w:rsid w:val="005247E4"/>
    <w:rsid w:val="00524D80"/>
    <w:rsid w:val="0052568B"/>
    <w:rsid w:val="00526662"/>
    <w:rsid w:val="005279A1"/>
    <w:rsid w:val="005319E4"/>
    <w:rsid w:val="00533D9D"/>
    <w:rsid w:val="00533EAE"/>
    <w:rsid w:val="00535786"/>
    <w:rsid w:val="005369AD"/>
    <w:rsid w:val="00537615"/>
    <w:rsid w:val="00540336"/>
    <w:rsid w:val="00542E8F"/>
    <w:rsid w:val="00545965"/>
    <w:rsid w:val="005500B5"/>
    <w:rsid w:val="00550246"/>
    <w:rsid w:val="005502B3"/>
    <w:rsid w:val="00550548"/>
    <w:rsid w:val="00551023"/>
    <w:rsid w:val="005517A3"/>
    <w:rsid w:val="00553C49"/>
    <w:rsid w:val="00560B5C"/>
    <w:rsid w:val="00562421"/>
    <w:rsid w:val="00566C76"/>
    <w:rsid w:val="005721AA"/>
    <w:rsid w:val="00574606"/>
    <w:rsid w:val="00574AFD"/>
    <w:rsid w:val="00574E33"/>
    <w:rsid w:val="00575A7A"/>
    <w:rsid w:val="005762BA"/>
    <w:rsid w:val="00577886"/>
    <w:rsid w:val="005830C5"/>
    <w:rsid w:val="005852E5"/>
    <w:rsid w:val="00586128"/>
    <w:rsid w:val="005867D8"/>
    <w:rsid w:val="005869CD"/>
    <w:rsid w:val="00590015"/>
    <w:rsid w:val="00591593"/>
    <w:rsid w:val="00595C72"/>
    <w:rsid w:val="00595CC1"/>
    <w:rsid w:val="005971C7"/>
    <w:rsid w:val="005A14D1"/>
    <w:rsid w:val="005A3274"/>
    <w:rsid w:val="005A6838"/>
    <w:rsid w:val="005A796A"/>
    <w:rsid w:val="005A7A75"/>
    <w:rsid w:val="005B1998"/>
    <w:rsid w:val="005B22D0"/>
    <w:rsid w:val="005B3BA3"/>
    <w:rsid w:val="005B4D93"/>
    <w:rsid w:val="005B75E3"/>
    <w:rsid w:val="005C05AC"/>
    <w:rsid w:val="005C5F16"/>
    <w:rsid w:val="005D66BF"/>
    <w:rsid w:val="005E0E1E"/>
    <w:rsid w:val="005E12A1"/>
    <w:rsid w:val="005E2ED2"/>
    <w:rsid w:val="005E4037"/>
    <w:rsid w:val="005E6175"/>
    <w:rsid w:val="005E685B"/>
    <w:rsid w:val="005E766F"/>
    <w:rsid w:val="005F178B"/>
    <w:rsid w:val="005F1D6B"/>
    <w:rsid w:val="005F4003"/>
    <w:rsid w:val="005F43CA"/>
    <w:rsid w:val="005F7F63"/>
    <w:rsid w:val="00611D8D"/>
    <w:rsid w:val="00612042"/>
    <w:rsid w:val="00614633"/>
    <w:rsid w:val="00614ED8"/>
    <w:rsid w:val="006154F4"/>
    <w:rsid w:val="006165DA"/>
    <w:rsid w:val="00617E9E"/>
    <w:rsid w:val="00617F7A"/>
    <w:rsid w:val="00621C94"/>
    <w:rsid w:val="00621FA6"/>
    <w:rsid w:val="00621FAA"/>
    <w:rsid w:val="00623932"/>
    <w:rsid w:val="00623F9B"/>
    <w:rsid w:val="0062433C"/>
    <w:rsid w:val="00624D58"/>
    <w:rsid w:val="0062681F"/>
    <w:rsid w:val="00627DA1"/>
    <w:rsid w:val="0063100C"/>
    <w:rsid w:val="00632253"/>
    <w:rsid w:val="00632580"/>
    <w:rsid w:val="00632D0D"/>
    <w:rsid w:val="00633A25"/>
    <w:rsid w:val="0063514A"/>
    <w:rsid w:val="0063555F"/>
    <w:rsid w:val="00636F40"/>
    <w:rsid w:val="00637A9A"/>
    <w:rsid w:val="0064268D"/>
    <w:rsid w:val="00642A56"/>
    <w:rsid w:val="006431F2"/>
    <w:rsid w:val="006449A5"/>
    <w:rsid w:val="006464AC"/>
    <w:rsid w:val="00647B4D"/>
    <w:rsid w:val="00651383"/>
    <w:rsid w:val="0065170A"/>
    <w:rsid w:val="0065362C"/>
    <w:rsid w:val="00661148"/>
    <w:rsid w:val="00661327"/>
    <w:rsid w:val="00661BAF"/>
    <w:rsid w:val="00671068"/>
    <w:rsid w:val="00674F0B"/>
    <w:rsid w:val="0067514A"/>
    <w:rsid w:val="006756DD"/>
    <w:rsid w:val="0067615A"/>
    <w:rsid w:val="00677B76"/>
    <w:rsid w:val="00680A0B"/>
    <w:rsid w:val="00681200"/>
    <w:rsid w:val="00681305"/>
    <w:rsid w:val="006854AF"/>
    <w:rsid w:val="00686DC0"/>
    <w:rsid w:val="0068725E"/>
    <w:rsid w:val="00687D41"/>
    <w:rsid w:val="006A1B73"/>
    <w:rsid w:val="006A54F4"/>
    <w:rsid w:val="006A728A"/>
    <w:rsid w:val="006A7B2B"/>
    <w:rsid w:val="006B0006"/>
    <w:rsid w:val="006B0334"/>
    <w:rsid w:val="006B072D"/>
    <w:rsid w:val="006B3DBA"/>
    <w:rsid w:val="006B71B5"/>
    <w:rsid w:val="006B79E4"/>
    <w:rsid w:val="006C0371"/>
    <w:rsid w:val="006C0C93"/>
    <w:rsid w:val="006C2071"/>
    <w:rsid w:val="006C3689"/>
    <w:rsid w:val="006C6D03"/>
    <w:rsid w:val="006C73AF"/>
    <w:rsid w:val="006C7924"/>
    <w:rsid w:val="006D0C5A"/>
    <w:rsid w:val="006D10F3"/>
    <w:rsid w:val="006D248E"/>
    <w:rsid w:val="006D67F7"/>
    <w:rsid w:val="006E0DDB"/>
    <w:rsid w:val="006E1983"/>
    <w:rsid w:val="006E2A13"/>
    <w:rsid w:val="006E2D47"/>
    <w:rsid w:val="006E43C1"/>
    <w:rsid w:val="006E5760"/>
    <w:rsid w:val="006E7406"/>
    <w:rsid w:val="006F1504"/>
    <w:rsid w:val="006F1E81"/>
    <w:rsid w:val="006F5095"/>
    <w:rsid w:val="006F55F6"/>
    <w:rsid w:val="006F5D4A"/>
    <w:rsid w:val="006F785A"/>
    <w:rsid w:val="0070337E"/>
    <w:rsid w:val="00704800"/>
    <w:rsid w:val="007054C0"/>
    <w:rsid w:val="00707EF5"/>
    <w:rsid w:val="00711BDC"/>
    <w:rsid w:val="00711D6B"/>
    <w:rsid w:val="0071498D"/>
    <w:rsid w:val="007152DD"/>
    <w:rsid w:val="007156E9"/>
    <w:rsid w:val="007168D5"/>
    <w:rsid w:val="007246E1"/>
    <w:rsid w:val="00724DFB"/>
    <w:rsid w:val="0072730E"/>
    <w:rsid w:val="00730033"/>
    <w:rsid w:val="0073005C"/>
    <w:rsid w:val="00733F74"/>
    <w:rsid w:val="00734245"/>
    <w:rsid w:val="007349DD"/>
    <w:rsid w:val="00740AC3"/>
    <w:rsid w:val="00740D87"/>
    <w:rsid w:val="00742420"/>
    <w:rsid w:val="00742D51"/>
    <w:rsid w:val="00744ADD"/>
    <w:rsid w:val="00745D5E"/>
    <w:rsid w:val="00745DF8"/>
    <w:rsid w:val="007461A5"/>
    <w:rsid w:val="00746B7C"/>
    <w:rsid w:val="00746E02"/>
    <w:rsid w:val="007479A9"/>
    <w:rsid w:val="00752E11"/>
    <w:rsid w:val="00753955"/>
    <w:rsid w:val="00753DC5"/>
    <w:rsid w:val="00756CCD"/>
    <w:rsid w:val="007618A1"/>
    <w:rsid w:val="00762B7F"/>
    <w:rsid w:val="00764EB6"/>
    <w:rsid w:val="00764F8B"/>
    <w:rsid w:val="00765D3D"/>
    <w:rsid w:val="00771D20"/>
    <w:rsid w:val="00772109"/>
    <w:rsid w:val="0077227F"/>
    <w:rsid w:val="0077311C"/>
    <w:rsid w:val="007776A0"/>
    <w:rsid w:val="007814E4"/>
    <w:rsid w:val="00783073"/>
    <w:rsid w:val="007845B0"/>
    <w:rsid w:val="00784624"/>
    <w:rsid w:val="00784809"/>
    <w:rsid w:val="00791CC6"/>
    <w:rsid w:val="007920B3"/>
    <w:rsid w:val="0079539E"/>
    <w:rsid w:val="00797638"/>
    <w:rsid w:val="00797838"/>
    <w:rsid w:val="007A3775"/>
    <w:rsid w:val="007A4DE5"/>
    <w:rsid w:val="007A65A1"/>
    <w:rsid w:val="007B0113"/>
    <w:rsid w:val="007B1212"/>
    <w:rsid w:val="007B2E47"/>
    <w:rsid w:val="007B45A5"/>
    <w:rsid w:val="007B6DB3"/>
    <w:rsid w:val="007C1F13"/>
    <w:rsid w:val="007C24BA"/>
    <w:rsid w:val="007C3295"/>
    <w:rsid w:val="007C3AE0"/>
    <w:rsid w:val="007C3CF8"/>
    <w:rsid w:val="007C59B6"/>
    <w:rsid w:val="007C745A"/>
    <w:rsid w:val="007D09AE"/>
    <w:rsid w:val="007D2F34"/>
    <w:rsid w:val="007D3694"/>
    <w:rsid w:val="007D74C1"/>
    <w:rsid w:val="007D7DCD"/>
    <w:rsid w:val="007E0BC3"/>
    <w:rsid w:val="007E516E"/>
    <w:rsid w:val="007E6E6B"/>
    <w:rsid w:val="007E70DD"/>
    <w:rsid w:val="007E7A97"/>
    <w:rsid w:val="007F0B26"/>
    <w:rsid w:val="007F1230"/>
    <w:rsid w:val="007F1AF7"/>
    <w:rsid w:val="007F3535"/>
    <w:rsid w:val="007F3808"/>
    <w:rsid w:val="007F4831"/>
    <w:rsid w:val="007F60A2"/>
    <w:rsid w:val="007F7AA4"/>
    <w:rsid w:val="0080096B"/>
    <w:rsid w:val="00800E48"/>
    <w:rsid w:val="0080203E"/>
    <w:rsid w:val="00803107"/>
    <w:rsid w:val="0080765B"/>
    <w:rsid w:val="00810256"/>
    <w:rsid w:val="008107F1"/>
    <w:rsid w:val="00810861"/>
    <w:rsid w:val="00811C29"/>
    <w:rsid w:val="00813203"/>
    <w:rsid w:val="00814161"/>
    <w:rsid w:val="008144D0"/>
    <w:rsid w:val="00815023"/>
    <w:rsid w:val="00817931"/>
    <w:rsid w:val="008179B1"/>
    <w:rsid w:val="00820AFC"/>
    <w:rsid w:val="00821C60"/>
    <w:rsid w:val="0082313E"/>
    <w:rsid w:val="008260DA"/>
    <w:rsid w:val="008268AF"/>
    <w:rsid w:val="00826E24"/>
    <w:rsid w:val="00832920"/>
    <w:rsid w:val="0083515E"/>
    <w:rsid w:val="00836B44"/>
    <w:rsid w:val="008427B5"/>
    <w:rsid w:val="008438D1"/>
    <w:rsid w:val="00843989"/>
    <w:rsid w:val="008464A3"/>
    <w:rsid w:val="008511AE"/>
    <w:rsid w:val="008527AA"/>
    <w:rsid w:val="00855B61"/>
    <w:rsid w:val="00860306"/>
    <w:rsid w:val="00860664"/>
    <w:rsid w:val="008609FF"/>
    <w:rsid w:val="00860F27"/>
    <w:rsid w:val="008619FC"/>
    <w:rsid w:val="00863498"/>
    <w:rsid w:val="0086520E"/>
    <w:rsid w:val="008664F8"/>
    <w:rsid w:val="00870121"/>
    <w:rsid w:val="008704A7"/>
    <w:rsid w:val="0087122B"/>
    <w:rsid w:val="00872FDE"/>
    <w:rsid w:val="00874F8E"/>
    <w:rsid w:val="00876535"/>
    <w:rsid w:val="00882B2C"/>
    <w:rsid w:val="008835EE"/>
    <w:rsid w:val="00883775"/>
    <w:rsid w:val="008852D2"/>
    <w:rsid w:val="00887004"/>
    <w:rsid w:val="008874C0"/>
    <w:rsid w:val="00887E07"/>
    <w:rsid w:val="00890DBD"/>
    <w:rsid w:val="00891196"/>
    <w:rsid w:val="008912A2"/>
    <w:rsid w:val="00892EA3"/>
    <w:rsid w:val="00893C32"/>
    <w:rsid w:val="008949B1"/>
    <w:rsid w:val="008967EF"/>
    <w:rsid w:val="008A0A07"/>
    <w:rsid w:val="008A3C43"/>
    <w:rsid w:val="008A5885"/>
    <w:rsid w:val="008A5FFF"/>
    <w:rsid w:val="008A701A"/>
    <w:rsid w:val="008A77C6"/>
    <w:rsid w:val="008A7F52"/>
    <w:rsid w:val="008B2A4C"/>
    <w:rsid w:val="008B3661"/>
    <w:rsid w:val="008B6FD9"/>
    <w:rsid w:val="008B7A96"/>
    <w:rsid w:val="008C3859"/>
    <w:rsid w:val="008C3875"/>
    <w:rsid w:val="008C7FD2"/>
    <w:rsid w:val="008D1AC7"/>
    <w:rsid w:val="008D26A2"/>
    <w:rsid w:val="008D50F3"/>
    <w:rsid w:val="008D59FD"/>
    <w:rsid w:val="008D61A3"/>
    <w:rsid w:val="008D7028"/>
    <w:rsid w:val="008D7F01"/>
    <w:rsid w:val="008E1511"/>
    <w:rsid w:val="008E2809"/>
    <w:rsid w:val="008E40EF"/>
    <w:rsid w:val="008E44C9"/>
    <w:rsid w:val="008E5C29"/>
    <w:rsid w:val="008F1308"/>
    <w:rsid w:val="008F2C66"/>
    <w:rsid w:val="008F2E50"/>
    <w:rsid w:val="008F50EE"/>
    <w:rsid w:val="008F70DE"/>
    <w:rsid w:val="00902640"/>
    <w:rsid w:val="009030BE"/>
    <w:rsid w:val="0090362D"/>
    <w:rsid w:val="00905907"/>
    <w:rsid w:val="009063DC"/>
    <w:rsid w:val="00906670"/>
    <w:rsid w:val="0091011A"/>
    <w:rsid w:val="00911B43"/>
    <w:rsid w:val="00912DA0"/>
    <w:rsid w:val="0091323C"/>
    <w:rsid w:val="009132F0"/>
    <w:rsid w:val="00913DEC"/>
    <w:rsid w:val="00915117"/>
    <w:rsid w:val="009155B3"/>
    <w:rsid w:val="00915AA4"/>
    <w:rsid w:val="00922004"/>
    <w:rsid w:val="00922DC6"/>
    <w:rsid w:val="009239A6"/>
    <w:rsid w:val="00924498"/>
    <w:rsid w:val="00924CFA"/>
    <w:rsid w:val="00930312"/>
    <w:rsid w:val="0093413F"/>
    <w:rsid w:val="009347B6"/>
    <w:rsid w:val="009353E5"/>
    <w:rsid w:val="0094018D"/>
    <w:rsid w:val="009410E0"/>
    <w:rsid w:val="009413AA"/>
    <w:rsid w:val="009433CE"/>
    <w:rsid w:val="00943A68"/>
    <w:rsid w:val="00946389"/>
    <w:rsid w:val="0094752F"/>
    <w:rsid w:val="00947981"/>
    <w:rsid w:val="00955D84"/>
    <w:rsid w:val="009632A8"/>
    <w:rsid w:val="00963A59"/>
    <w:rsid w:val="00966590"/>
    <w:rsid w:val="0096712C"/>
    <w:rsid w:val="00967A3A"/>
    <w:rsid w:val="00970120"/>
    <w:rsid w:val="00970D15"/>
    <w:rsid w:val="00971780"/>
    <w:rsid w:val="00974304"/>
    <w:rsid w:val="0097474B"/>
    <w:rsid w:val="00975716"/>
    <w:rsid w:val="00977EF5"/>
    <w:rsid w:val="00981209"/>
    <w:rsid w:val="00982A77"/>
    <w:rsid w:val="00982B0E"/>
    <w:rsid w:val="00983176"/>
    <w:rsid w:val="0098380E"/>
    <w:rsid w:val="009839F6"/>
    <w:rsid w:val="009864D3"/>
    <w:rsid w:val="009869F0"/>
    <w:rsid w:val="00987165"/>
    <w:rsid w:val="00987C74"/>
    <w:rsid w:val="00987FFA"/>
    <w:rsid w:val="009920EF"/>
    <w:rsid w:val="00992259"/>
    <w:rsid w:val="00992F70"/>
    <w:rsid w:val="009A0F45"/>
    <w:rsid w:val="009A209D"/>
    <w:rsid w:val="009A22F8"/>
    <w:rsid w:val="009A50AF"/>
    <w:rsid w:val="009A534B"/>
    <w:rsid w:val="009A6B7B"/>
    <w:rsid w:val="009A79E1"/>
    <w:rsid w:val="009B0453"/>
    <w:rsid w:val="009B04C9"/>
    <w:rsid w:val="009B1A76"/>
    <w:rsid w:val="009B2C14"/>
    <w:rsid w:val="009B6FE0"/>
    <w:rsid w:val="009C3D06"/>
    <w:rsid w:val="009C4E0C"/>
    <w:rsid w:val="009C64CA"/>
    <w:rsid w:val="009C6B83"/>
    <w:rsid w:val="009D04BF"/>
    <w:rsid w:val="009D0C51"/>
    <w:rsid w:val="009D195C"/>
    <w:rsid w:val="009D2FB5"/>
    <w:rsid w:val="009D3DEE"/>
    <w:rsid w:val="009D5D20"/>
    <w:rsid w:val="009D603C"/>
    <w:rsid w:val="009D617F"/>
    <w:rsid w:val="009D6670"/>
    <w:rsid w:val="009E3602"/>
    <w:rsid w:val="009E4CF0"/>
    <w:rsid w:val="009E4DA6"/>
    <w:rsid w:val="009E6F21"/>
    <w:rsid w:val="009E7153"/>
    <w:rsid w:val="009F395D"/>
    <w:rsid w:val="009F4957"/>
    <w:rsid w:val="009F4ED9"/>
    <w:rsid w:val="009F532B"/>
    <w:rsid w:val="009F6371"/>
    <w:rsid w:val="009F71B4"/>
    <w:rsid w:val="009F7F9D"/>
    <w:rsid w:val="00A001ED"/>
    <w:rsid w:val="00A04897"/>
    <w:rsid w:val="00A05536"/>
    <w:rsid w:val="00A074A7"/>
    <w:rsid w:val="00A10881"/>
    <w:rsid w:val="00A10EEF"/>
    <w:rsid w:val="00A12086"/>
    <w:rsid w:val="00A1706C"/>
    <w:rsid w:val="00A1758B"/>
    <w:rsid w:val="00A20853"/>
    <w:rsid w:val="00A212BA"/>
    <w:rsid w:val="00A23371"/>
    <w:rsid w:val="00A239B8"/>
    <w:rsid w:val="00A23CB9"/>
    <w:rsid w:val="00A257A6"/>
    <w:rsid w:val="00A31E10"/>
    <w:rsid w:val="00A32FB9"/>
    <w:rsid w:val="00A345BE"/>
    <w:rsid w:val="00A35686"/>
    <w:rsid w:val="00A3691D"/>
    <w:rsid w:val="00A36F19"/>
    <w:rsid w:val="00A37357"/>
    <w:rsid w:val="00A377E4"/>
    <w:rsid w:val="00A37ABD"/>
    <w:rsid w:val="00A41D1A"/>
    <w:rsid w:val="00A42337"/>
    <w:rsid w:val="00A44D12"/>
    <w:rsid w:val="00A513D3"/>
    <w:rsid w:val="00A519A7"/>
    <w:rsid w:val="00A551C5"/>
    <w:rsid w:val="00A55953"/>
    <w:rsid w:val="00A6073C"/>
    <w:rsid w:val="00A6090B"/>
    <w:rsid w:val="00A61DB1"/>
    <w:rsid w:val="00A61E18"/>
    <w:rsid w:val="00A621CE"/>
    <w:rsid w:val="00A62BEC"/>
    <w:rsid w:val="00A64BDB"/>
    <w:rsid w:val="00A650B3"/>
    <w:rsid w:val="00A65C15"/>
    <w:rsid w:val="00A726EB"/>
    <w:rsid w:val="00A73B6D"/>
    <w:rsid w:val="00A73F7E"/>
    <w:rsid w:val="00A750B2"/>
    <w:rsid w:val="00A75138"/>
    <w:rsid w:val="00A773C7"/>
    <w:rsid w:val="00A77541"/>
    <w:rsid w:val="00A8004A"/>
    <w:rsid w:val="00A8199F"/>
    <w:rsid w:val="00A8669E"/>
    <w:rsid w:val="00A91B30"/>
    <w:rsid w:val="00A92392"/>
    <w:rsid w:val="00A9645F"/>
    <w:rsid w:val="00A96762"/>
    <w:rsid w:val="00A9785B"/>
    <w:rsid w:val="00AA03AB"/>
    <w:rsid w:val="00AA12F8"/>
    <w:rsid w:val="00AA1631"/>
    <w:rsid w:val="00AA4366"/>
    <w:rsid w:val="00AA51B6"/>
    <w:rsid w:val="00AA5583"/>
    <w:rsid w:val="00AA7B73"/>
    <w:rsid w:val="00AB2F7D"/>
    <w:rsid w:val="00AB327C"/>
    <w:rsid w:val="00AB76D1"/>
    <w:rsid w:val="00AC0BDA"/>
    <w:rsid w:val="00AC5817"/>
    <w:rsid w:val="00AC58B6"/>
    <w:rsid w:val="00AC6AF6"/>
    <w:rsid w:val="00AC7423"/>
    <w:rsid w:val="00AD0E8E"/>
    <w:rsid w:val="00AD1E3C"/>
    <w:rsid w:val="00AD2C7F"/>
    <w:rsid w:val="00AD3E4A"/>
    <w:rsid w:val="00AD3FBF"/>
    <w:rsid w:val="00AE0131"/>
    <w:rsid w:val="00AE0270"/>
    <w:rsid w:val="00AE13A5"/>
    <w:rsid w:val="00AE2FE2"/>
    <w:rsid w:val="00AE3A1C"/>
    <w:rsid w:val="00AE5567"/>
    <w:rsid w:val="00AF1FA8"/>
    <w:rsid w:val="00AF432B"/>
    <w:rsid w:val="00AF627D"/>
    <w:rsid w:val="00B01D92"/>
    <w:rsid w:val="00B020D9"/>
    <w:rsid w:val="00B04510"/>
    <w:rsid w:val="00B05331"/>
    <w:rsid w:val="00B0536D"/>
    <w:rsid w:val="00B059AD"/>
    <w:rsid w:val="00B05D93"/>
    <w:rsid w:val="00B20F22"/>
    <w:rsid w:val="00B21D9C"/>
    <w:rsid w:val="00B23F4F"/>
    <w:rsid w:val="00B25570"/>
    <w:rsid w:val="00B273F5"/>
    <w:rsid w:val="00B30D30"/>
    <w:rsid w:val="00B3169B"/>
    <w:rsid w:val="00B3336E"/>
    <w:rsid w:val="00B33B48"/>
    <w:rsid w:val="00B33D46"/>
    <w:rsid w:val="00B34A39"/>
    <w:rsid w:val="00B34EA2"/>
    <w:rsid w:val="00B3560E"/>
    <w:rsid w:val="00B364BB"/>
    <w:rsid w:val="00B36578"/>
    <w:rsid w:val="00B36D41"/>
    <w:rsid w:val="00B36F4C"/>
    <w:rsid w:val="00B37ABA"/>
    <w:rsid w:val="00B40390"/>
    <w:rsid w:val="00B43C09"/>
    <w:rsid w:val="00B463B0"/>
    <w:rsid w:val="00B47FF8"/>
    <w:rsid w:val="00B501DB"/>
    <w:rsid w:val="00B50F6A"/>
    <w:rsid w:val="00B52F0A"/>
    <w:rsid w:val="00B569E3"/>
    <w:rsid w:val="00B56C9B"/>
    <w:rsid w:val="00B60C61"/>
    <w:rsid w:val="00B627EB"/>
    <w:rsid w:val="00B652E0"/>
    <w:rsid w:val="00B700B0"/>
    <w:rsid w:val="00B74D3F"/>
    <w:rsid w:val="00B75E7A"/>
    <w:rsid w:val="00B77915"/>
    <w:rsid w:val="00B80270"/>
    <w:rsid w:val="00B811B1"/>
    <w:rsid w:val="00B8367C"/>
    <w:rsid w:val="00B8519B"/>
    <w:rsid w:val="00B85A50"/>
    <w:rsid w:val="00B907F7"/>
    <w:rsid w:val="00B92726"/>
    <w:rsid w:val="00B92A0B"/>
    <w:rsid w:val="00B964D4"/>
    <w:rsid w:val="00BA0188"/>
    <w:rsid w:val="00BA3045"/>
    <w:rsid w:val="00BA5755"/>
    <w:rsid w:val="00BB10ED"/>
    <w:rsid w:val="00BB1118"/>
    <w:rsid w:val="00BB1494"/>
    <w:rsid w:val="00BB2816"/>
    <w:rsid w:val="00BB451C"/>
    <w:rsid w:val="00BB623F"/>
    <w:rsid w:val="00BB708E"/>
    <w:rsid w:val="00BC0832"/>
    <w:rsid w:val="00BC233D"/>
    <w:rsid w:val="00BC3F1F"/>
    <w:rsid w:val="00BC4790"/>
    <w:rsid w:val="00BC4CE5"/>
    <w:rsid w:val="00BD0691"/>
    <w:rsid w:val="00BD0CA5"/>
    <w:rsid w:val="00BD45EE"/>
    <w:rsid w:val="00BD5915"/>
    <w:rsid w:val="00BD6107"/>
    <w:rsid w:val="00BE3E84"/>
    <w:rsid w:val="00BE4F0F"/>
    <w:rsid w:val="00BE5D71"/>
    <w:rsid w:val="00BE6223"/>
    <w:rsid w:val="00BF0E9D"/>
    <w:rsid w:val="00BF1E44"/>
    <w:rsid w:val="00BF26AA"/>
    <w:rsid w:val="00BF3218"/>
    <w:rsid w:val="00BF4809"/>
    <w:rsid w:val="00BF6AE3"/>
    <w:rsid w:val="00BF7863"/>
    <w:rsid w:val="00C00681"/>
    <w:rsid w:val="00C01809"/>
    <w:rsid w:val="00C02E91"/>
    <w:rsid w:val="00C03606"/>
    <w:rsid w:val="00C103FA"/>
    <w:rsid w:val="00C1183D"/>
    <w:rsid w:val="00C11EEF"/>
    <w:rsid w:val="00C12FBC"/>
    <w:rsid w:val="00C13628"/>
    <w:rsid w:val="00C13A56"/>
    <w:rsid w:val="00C21F4D"/>
    <w:rsid w:val="00C21F67"/>
    <w:rsid w:val="00C257E3"/>
    <w:rsid w:val="00C263C7"/>
    <w:rsid w:val="00C269CE"/>
    <w:rsid w:val="00C27CA1"/>
    <w:rsid w:val="00C35077"/>
    <w:rsid w:val="00C375BE"/>
    <w:rsid w:val="00C40A1E"/>
    <w:rsid w:val="00C42DB5"/>
    <w:rsid w:val="00C43867"/>
    <w:rsid w:val="00C4483F"/>
    <w:rsid w:val="00C46DDE"/>
    <w:rsid w:val="00C47014"/>
    <w:rsid w:val="00C513EC"/>
    <w:rsid w:val="00C51448"/>
    <w:rsid w:val="00C54B3B"/>
    <w:rsid w:val="00C54E99"/>
    <w:rsid w:val="00C55F0E"/>
    <w:rsid w:val="00C60693"/>
    <w:rsid w:val="00C614B0"/>
    <w:rsid w:val="00C62AAC"/>
    <w:rsid w:val="00C62AE9"/>
    <w:rsid w:val="00C637C1"/>
    <w:rsid w:val="00C63D64"/>
    <w:rsid w:val="00C63ED9"/>
    <w:rsid w:val="00C6457C"/>
    <w:rsid w:val="00C7099B"/>
    <w:rsid w:val="00C7126B"/>
    <w:rsid w:val="00C7153E"/>
    <w:rsid w:val="00C747F3"/>
    <w:rsid w:val="00C762E5"/>
    <w:rsid w:val="00C77252"/>
    <w:rsid w:val="00C8176A"/>
    <w:rsid w:val="00C83EA9"/>
    <w:rsid w:val="00C84576"/>
    <w:rsid w:val="00C8745D"/>
    <w:rsid w:val="00C90313"/>
    <w:rsid w:val="00C91D53"/>
    <w:rsid w:val="00C92F28"/>
    <w:rsid w:val="00C94DA1"/>
    <w:rsid w:val="00CA0533"/>
    <w:rsid w:val="00CA0D87"/>
    <w:rsid w:val="00CA1682"/>
    <w:rsid w:val="00CA1AFA"/>
    <w:rsid w:val="00CA360A"/>
    <w:rsid w:val="00CA5A06"/>
    <w:rsid w:val="00CA663E"/>
    <w:rsid w:val="00CB0A3B"/>
    <w:rsid w:val="00CB0CD7"/>
    <w:rsid w:val="00CB1ABA"/>
    <w:rsid w:val="00CB2415"/>
    <w:rsid w:val="00CB2C7D"/>
    <w:rsid w:val="00CB3700"/>
    <w:rsid w:val="00CB7027"/>
    <w:rsid w:val="00CB7146"/>
    <w:rsid w:val="00CC1E7D"/>
    <w:rsid w:val="00CC244D"/>
    <w:rsid w:val="00CC29DD"/>
    <w:rsid w:val="00CC66C2"/>
    <w:rsid w:val="00CC78D7"/>
    <w:rsid w:val="00CC7A7B"/>
    <w:rsid w:val="00CD051B"/>
    <w:rsid w:val="00CD0C9E"/>
    <w:rsid w:val="00CD0CAB"/>
    <w:rsid w:val="00CD2A66"/>
    <w:rsid w:val="00CD3549"/>
    <w:rsid w:val="00CD3D23"/>
    <w:rsid w:val="00CD3F40"/>
    <w:rsid w:val="00CD3FFE"/>
    <w:rsid w:val="00CD4378"/>
    <w:rsid w:val="00CD7893"/>
    <w:rsid w:val="00CD7B17"/>
    <w:rsid w:val="00CE353D"/>
    <w:rsid w:val="00CE615D"/>
    <w:rsid w:val="00CE65F2"/>
    <w:rsid w:val="00CF0F1A"/>
    <w:rsid w:val="00CF1B4F"/>
    <w:rsid w:val="00CF359E"/>
    <w:rsid w:val="00CF41DC"/>
    <w:rsid w:val="00CF609C"/>
    <w:rsid w:val="00CF7269"/>
    <w:rsid w:val="00D0034F"/>
    <w:rsid w:val="00D00757"/>
    <w:rsid w:val="00D00D4C"/>
    <w:rsid w:val="00D0140E"/>
    <w:rsid w:val="00D01AF1"/>
    <w:rsid w:val="00D054D1"/>
    <w:rsid w:val="00D06C25"/>
    <w:rsid w:val="00D1180D"/>
    <w:rsid w:val="00D12946"/>
    <w:rsid w:val="00D12E25"/>
    <w:rsid w:val="00D15A2C"/>
    <w:rsid w:val="00D22857"/>
    <w:rsid w:val="00D242B9"/>
    <w:rsid w:val="00D271BB"/>
    <w:rsid w:val="00D31780"/>
    <w:rsid w:val="00D31F53"/>
    <w:rsid w:val="00D333B1"/>
    <w:rsid w:val="00D344A7"/>
    <w:rsid w:val="00D34F99"/>
    <w:rsid w:val="00D34FC3"/>
    <w:rsid w:val="00D35FC7"/>
    <w:rsid w:val="00D36601"/>
    <w:rsid w:val="00D37796"/>
    <w:rsid w:val="00D37D90"/>
    <w:rsid w:val="00D4082D"/>
    <w:rsid w:val="00D40F0F"/>
    <w:rsid w:val="00D41985"/>
    <w:rsid w:val="00D41CF8"/>
    <w:rsid w:val="00D45C1F"/>
    <w:rsid w:val="00D462F2"/>
    <w:rsid w:val="00D475BF"/>
    <w:rsid w:val="00D5162D"/>
    <w:rsid w:val="00D51711"/>
    <w:rsid w:val="00D55054"/>
    <w:rsid w:val="00D56F01"/>
    <w:rsid w:val="00D606A0"/>
    <w:rsid w:val="00D60D28"/>
    <w:rsid w:val="00D60E22"/>
    <w:rsid w:val="00D61903"/>
    <w:rsid w:val="00D61B0C"/>
    <w:rsid w:val="00D61C85"/>
    <w:rsid w:val="00D64556"/>
    <w:rsid w:val="00D70048"/>
    <w:rsid w:val="00D728D1"/>
    <w:rsid w:val="00D74DF1"/>
    <w:rsid w:val="00D75E7C"/>
    <w:rsid w:val="00D770DD"/>
    <w:rsid w:val="00D77C2A"/>
    <w:rsid w:val="00D77FDC"/>
    <w:rsid w:val="00D8406D"/>
    <w:rsid w:val="00D84A63"/>
    <w:rsid w:val="00D85EF9"/>
    <w:rsid w:val="00D86352"/>
    <w:rsid w:val="00D86557"/>
    <w:rsid w:val="00D86B90"/>
    <w:rsid w:val="00D86C98"/>
    <w:rsid w:val="00D90B1C"/>
    <w:rsid w:val="00D9182E"/>
    <w:rsid w:val="00D91F17"/>
    <w:rsid w:val="00D93D68"/>
    <w:rsid w:val="00D94C4E"/>
    <w:rsid w:val="00D96DF8"/>
    <w:rsid w:val="00DA0418"/>
    <w:rsid w:val="00DA5B31"/>
    <w:rsid w:val="00DA5BE1"/>
    <w:rsid w:val="00DA6BFA"/>
    <w:rsid w:val="00DA705B"/>
    <w:rsid w:val="00DB3F76"/>
    <w:rsid w:val="00DB4703"/>
    <w:rsid w:val="00DB4DEE"/>
    <w:rsid w:val="00DB5459"/>
    <w:rsid w:val="00DB6BD0"/>
    <w:rsid w:val="00DC0479"/>
    <w:rsid w:val="00DC1750"/>
    <w:rsid w:val="00DC2DB5"/>
    <w:rsid w:val="00DC31DC"/>
    <w:rsid w:val="00DD03AC"/>
    <w:rsid w:val="00DD1D69"/>
    <w:rsid w:val="00DD29F1"/>
    <w:rsid w:val="00DD2FAE"/>
    <w:rsid w:val="00DD5B31"/>
    <w:rsid w:val="00DD6981"/>
    <w:rsid w:val="00DE1EA5"/>
    <w:rsid w:val="00DE3787"/>
    <w:rsid w:val="00DE3CA8"/>
    <w:rsid w:val="00DE4B9A"/>
    <w:rsid w:val="00DE5753"/>
    <w:rsid w:val="00DE63AC"/>
    <w:rsid w:val="00DE6BD2"/>
    <w:rsid w:val="00DF1DD2"/>
    <w:rsid w:val="00DF21D6"/>
    <w:rsid w:val="00DF53F4"/>
    <w:rsid w:val="00DF5427"/>
    <w:rsid w:val="00DF7C12"/>
    <w:rsid w:val="00E01CC4"/>
    <w:rsid w:val="00E031FD"/>
    <w:rsid w:val="00E05E3A"/>
    <w:rsid w:val="00E06EA1"/>
    <w:rsid w:val="00E11ABF"/>
    <w:rsid w:val="00E1222B"/>
    <w:rsid w:val="00E14E98"/>
    <w:rsid w:val="00E15506"/>
    <w:rsid w:val="00E15AD6"/>
    <w:rsid w:val="00E16721"/>
    <w:rsid w:val="00E21A13"/>
    <w:rsid w:val="00E22174"/>
    <w:rsid w:val="00E22899"/>
    <w:rsid w:val="00E23EC6"/>
    <w:rsid w:val="00E25687"/>
    <w:rsid w:val="00E279EE"/>
    <w:rsid w:val="00E27A50"/>
    <w:rsid w:val="00E27D33"/>
    <w:rsid w:val="00E305BA"/>
    <w:rsid w:val="00E3069B"/>
    <w:rsid w:val="00E30BBE"/>
    <w:rsid w:val="00E31D67"/>
    <w:rsid w:val="00E32493"/>
    <w:rsid w:val="00E32F9C"/>
    <w:rsid w:val="00E33493"/>
    <w:rsid w:val="00E3478E"/>
    <w:rsid w:val="00E34DB9"/>
    <w:rsid w:val="00E43127"/>
    <w:rsid w:val="00E46CCB"/>
    <w:rsid w:val="00E500E4"/>
    <w:rsid w:val="00E51C1C"/>
    <w:rsid w:val="00E550EA"/>
    <w:rsid w:val="00E55A0F"/>
    <w:rsid w:val="00E56CFF"/>
    <w:rsid w:val="00E57BCE"/>
    <w:rsid w:val="00E57FCF"/>
    <w:rsid w:val="00E6059C"/>
    <w:rsid w:val="00E62006"/>
    <w:rsid w:val="00E63986"/>
    <w:rsid w:val="00E64C90"/>
    <w:rsid w:val="00E6698A"/>
    <w:rsid w:val="00E67579"/>
    <w:rsid w:val="00E72F17"/>
    <w:rsid w:val="00E733B4"/>
    <w:rsid w:val="00E738BC"/>
    <w:rsid w:val="00E7700A"/>
    <w:rsid w:val="00E77676"/>
    <w:rsid w:val="00E819BC"/>
    <w:rsid w:val="00E84FC4"/>
    <w:rsid w:val="00E85A5F"/>
    <w:rsid w:val="00E872CE"/>
    <w:rsid w:val="00E87AAB"/>
    <w:rsid w:val="00E90893"/>
    <w:rsid w:val="00E9127F"/>
    <w:rsid w:val="00E92B04"/>
    <w:rsid w:val="00E93E60"/>
    <w:rsid w:val="00E96025"/>
    <w:rsid w:val="00EA05C6"/>
    <w:rsid w:val="00EA198B"/>
    <w:rsid w:val="00EA31A8"/>
    <w:rsid w:val="00EA5FB0"/>
    <w:rsid w:val="00EA65BD"/>
    <w:rsid w:val="00EB0C16"/>
    <w:rsid w:val="00EB0D6E"/>
    <w:rsid w:val="00EB12FF"/>
    <w:rsid w:val="00EB1FA5"/>
    <w:rsid w:val="00EB28B4"/>
    <w:rsid w:val="00EB341D"/>
    <w:rsid w:val="00EB346F"/>
    <w:rsid w:val="00EB37A0"/>
    <w:rsid w:val="00EB7274"/>
    <w:rsid w:val="00EB7CA3"/>
    <w:rsid w:val="00EC0C15"/>
    <w:rsid w:val="00EC2B3F"/>
    <w:rsid w:val="00EC30CA"/>
    <w:rsid w:val="00ED177C"/>
    <w:rsid w:val="00ED180E"/>
    <w:rsid w:val="00ED1B8A"/>
    <w:rsid w:val="00ED3D6E"/>
    <w:rsid w:val="00ED4646"/>
    <w:rsid w:val="00ED5DC0"/>
    <w:rsid w:val="00ED79A1"/>
    <w:rsid w:val="00EE0B82"/>
    <w:rsid w:val="00EE4DCF"/>
    <w:rsid w:val="00EE5CFF"/>
    <w:rsid w:val="00EE663D"/>
    <w:rsid w:val="00EF0E5D"/>
    <w:rsid w:val="00EF1896"/>
    <w:rsid w:val="00EF2326"/>
    <w:rsid w:val="00EF3197"/>
    <w:rsid w:val="00EF3638"/>
    <w:rsid w:val="00EF4BA3"/>
    <w:rsid w:val="00EF601F"/>
    <w:rsid w:val="00EF604D"/>
    <w:rsid w:val="00EF7A57"/>
    <w:rsid w:val="00F007A3"/>
    <w:rsid w:val="00F009D6"/>
    <w:rsid w:val="00F0135C"/>
    <w:rsid w:val="00F01D4B"/>
    <w:rsid w:val="00F05B31"/>
    <w:rsid w:val="00F0702E"/>
    <w:rsid w:val="00F073A7"/>
    <w:rsid w:val="00F07E54"/>
    <w:rsid w:val="00F1249E"/>
    <w:rsid w:val="00F16D2F"/>
    <w:rsid w:val="00F20D47"/>
    <w:rsid w:val="00F21E32"/>
    <w:rsid w:val="00F26E3F"/>
    <w:rsid w:val="00F34B91"/>
    <w:rsid w:val="00F3696C"/>
    <w:rsid w:val="00F40B1C"/>
    <w:rsid w:val="00F4155A"/>
    <w:rsid w:val="00F424C0"/>
    <w:rsid w:val="00F478DC"/>
    <w:rsid w:val="00F53DFF"/>
    <w:rsid w:val="00F552F1"/>
    <w:rsid w:val="00F55E1A"/>
    <w:rsid w:val="00F57809"/>
    <w:rsid w:val="00F618DD"/>
    <w:rsid w:val="00F62B1D"/>
    <w:rsid w:val="00F6325A"/>
    <w:rsid w:val="00F63ABB"/>
    <w:rsid w:val="00F63DF8"/>
    <w:rsid w:val="00F648F3"/>
    <w:rsid w:val="00F66CE6"/>
    <w:rsid w:val="00F678CF"/>
    <w:rsid w:val="00F67EBF"/>
    <w:rsid w:val="00F71736"/>
    <w:rsid w:val="00F71CB1"/>
    <w:rsid w:val="00F721AF"/>
    <w:rsid w:val="00F740FB"/>
    <w:rsid w:val="00F755D0"/>
    <w:rsid w:val="00F75D33"/>
    <w:rsid w:val="00F77E84"/>
    <w:rsid w:val="00F80060"/>
    <w:rsid w:val="00F80F83"/>
    <w:rsid w:val="00F81938"/>
    <w:rsid w:val="00F82DE4"/>
    <w:rsid w:val="00F830BD"/>
    <w:rsid w:val="00F83613"/>
    <w:rsid w:val="00F842CF"/>
    <w:rsid w:val="00F85505"/>
    <w:rsid w:val="00F85992"/>
    <w:rsid w:val="00F90492"/>
    <w:rsid w:val="00F9084B"/>
    <w:rsid w:val="00F95F72"/>
    <w:rsid w:val="00F967BC"/>
    <w:rsid w:val="00FA0917"/>
    <w:rsid w:val="00FA1862"/>
    <w:rsid w:val="00FA1891"/>
    <w:rsid w:val="00FA23B9"/>
    <w:rsid w:val="00FA2816"/>
    <w:rsid w:val="00FA298F"/>
    <w:rsid w:val="00FA340D"/>
    <w:rsid w:val="00FA3A9C"/>
    <w:rsid w:val="00FA5311"/>
    <w:rsid w:val="00FB0761"/>
    <w:rsid w:val="00FB2E02"/>
    <w:rsid w:val="00FB4579"/>
    <w:rsid w:val="00FB7BE1"/>
    <w:rsid w:val="00FC4AE2"/>
    <w:rsid w:val="00FD2D21"/>
    <w:rsid w:val="00FD652C"/>
    <w:rsid w:val="00FD6FDC"/>
    <w:rsid w:val="00FE07D9"/>
    <w:rsid w:val="00FE2F6A"/>
    <w:rsid w:val="00FF2292"/>
    <w:rsid w:val="00FF2347"/>
    <w:rsid w:val="00FF37C1"/>
    <w:rsid w:val="00FF47B6"/>
    <w:rsid w:val="00FF4A44"/>
    <w:rsid w:val="00FF5D2D"/>
    <w:rsid w:val="00FF6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5BB607"/>
  <w15:docId w15:val="{713198A5-B8BD-43FD-99FD-C5EFA1C30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D5E"/>
    <w:pPr>
      <w:widowControl w:val="0"/>
      <w:spacing w:before="26" w:after="240" w:line="240" w:lineRule="atLeast"/>
      <w:ind w:right="115"/>
    </w:pPr>
    <w:rPr>
      <w:rFonts w:ascii="Arial" w:hAnsi="Arial"/>
    </w:rPr>
  </w:style>
  <w:style w:type="paragraph" w:styleId="Heading1">
    <w:name w:val="heading 1"/>
    <w:basedOn w:val="Normal"/>
    <w:next w:val="Normal"/>
    <w:link w:val="Heading1Char"/>
    <w:qFormat/>
    <w:rsid w:val="00745D5E"/>
    <w:pPr>
      <w:keepNext/>
      <w:numPr>
        <w:numId w:val="3"/>
      </w:numPr>
      <w:spacing w:before="360" w:after="360"/>
      <w:outlineLvl w:val="0"/>
    </w:pPr>
    <w:rPr>
      <w:b/>
      <w:color w:val="000080"/>
      <w:sz w:val="36"/>
    </w:rPr>
  </w:style>
  <w:style w:type="paragraph" w:styleId="Heading2">
    <w:name w:val="heading 2"/>
    <w:aliases w:val="H2,ClassHeading"/>
    <w:basedOn w:val="Heading1"/>
    <w:next w:val="Normal"/>
    <w:link w:val="Heading2Char"/>
    <w:qFormat/>
    <w:rsid w:val="00745D5E"/>
    <w:pPr>
      <w:numPr>
        <w:ilvl w:val="1"/>
      </w:numPr>
      <w:spacing w:before="160" w:after="240"/>
      <w:outlineLvl w:val="1"/>
    </w:pPr>
    <w:rPr>
      <w:color w:val="800080"/>
      <w:sz w:val="32"/>
    </w:rPr>
  </w:style>
  <w:style w:type="paragraph" w:styleId="Heading3">
    <w:name w:val="heading 3"/>
    <w:aliases w:val="H3"/>
    <w:basedOn w:val="Heading1"/>
    <w:next w:val="Normal"/>
    <w:qFormat/>
    <w:rsid w:val="00745D5E"/>
    <w:pPr>
      <w:numPr>
        <w:ilvl w:val="2"/>
      </w:numPr>
      <w:spacing w:before="0" w:after="240"/>
      <w:outlineLvl w:val="2"/>
    </w:pPr>
    <w:rPr>
      <w:bCs/>
      <w:color w:val="008000"/>
      <w:sz w:val="28"/>
    </w:rPr>
  </w:style>
  <w:style w:type="paragraph" w:styleId="Heading4">
    <w:name w:val="heading 4"/>
    <w:basedOn w:val="Heading3"/>
    <w:next w:val="Normal"/>
    <w:qFormat/>
    <w:rsid w:val="00745D5E"/>
    <w:pPr>
      <w:widowControl/>
      <w:numPr>
        <w:ilvl w:val="0"/>
        <w:numId w:val="0"/>
      </w:numPr>
      <w:suppressLineNumbers/>
      <w:spacing w:before="120" w:after="120" w:line="240" w:lineRule="auto"/>
      <w:ind w:left="1080" w:right="0"/>
      <w:outlineLvl w:val="3"/>
    </w:pPr>
    <w:rPr>
      <w:color w:val="333333"/>
      <w:sz w:val="24"/>
    </w:rPr>
  </w:style>
  <w:style w:type="paragraph" w:styleId="Heading5">
    <w:name w:val="heading 5"/>
    <w:basedOn w:val="Normal"/>
    <w:next w:val="Normal"/>
    <w:qFormat/>
    <w:rsid w:val="00745D5E"/>
    <w:pPr>
      <w:keepNext/>
      <w:spacing w:before="0" w:after="0"/>
      <w:ind w:right="0"/>
      <w:outlineLvl w:val="4"/>
    </w:pPr>
    <w:rPr>
      <w:b/>
      <w:color w:val="008080"/>
    </w:rPr>
  </w:style>
  <w:style w:type="paragraph" w:styleId="Heading6">
    <w:name w:val="heading 6"/>
    <w:basedOn w:val="Normal"/>
    <w:next w:val="Normal"/>
    <w:qFormat/>
    <w:rsid w:val="00745D5E"/>
    <w:pPr>
      <w:keepNext/>
      <w:spacing w:after="120"/>
      <w:outlineLvl w:val="5"/>
    </w:pPr>
    <w:rPr>
      <w:b/>
      <w:color w:val="808080"/>
    </w:rPr>
  </w:style>
  <w:style w:type="paragraph" w:styleId="Heading7">
    <w:name w:val="heading 7"/>
    <w:basedOn w:val="Normal"/>
    <w:next w:val="Normal"/>
    <w:qFormat/>
    <w:rsid w:val="00745D5E"/>
    <w:pPr>
      <w:framePr w:hSpace="187" w:wrap="auto" w:vAnchor="text" w:hAnchor="text" w:y="1"/>
      <w:spacing w:after="0" w:line="240" w:lineRule="auto"/>
      <w:outlineLvl w:val="6"/>
    </w:pPr>
    <w:rPr>
      <w:b/>
      <w:i/>
    </w:rPr>
  </w:style>
  <w:style w:type="paragraph" w:styleId="Heading8">
    <w:name w:val="heading 8"/>
    <w:basedOn w:val="Normal"/>
    <w:next w:val="Normal"/>
    <w:qFormat/>
    <w:rsid w:val="00745D5E"/>
    <w:pPr>
      <w:spacing w:before="240" w:after="60"/>
      <w:outlineLvl w:val="7"/>
    </w:pPr>
    <w:rPr>
      <w:i/>
    </w:rPr>
  </w:style>
  <w:style w:type="paragraph" w:styleId="Heading9">
    <w:name w:val="heading 9"/>
    <w:basedOn w:val="Normal"/>
    <w:next w:val="Normal"/>
    <w:qFormat/>
    <w:rsid w:val="00745D5E"/>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5D5E"/>
    <w:pPr>
      <w:tabs>
        <w:tab w:val="center" w:pos="4320"/>
        <w:tab w:val="right" w:pos="8640"/>
      </w:tabs>
    </w:pPr>
  </w:style>
  <w:style w:type="paragraph" w:styleId="Footer">
    <w:name w:val="footer"/>
    <w:basedOn w:val="Normal"/>
    <w:rsid w:val="00745D5E"/>
    <w:pPr>
      <w:tabs>
        <w:tab w:val="center" w:pos="4320"/>
        <w:tab w:val="right" w:pos="8640"/>
      </w:tabs>
    </w:pPr>
  </w:style>
  <w:style w:type="character" w:styleId="PageNumber">
    <w:name w:val="page number"/>
    <w:basedOn w:val="DefaultParagraphFont"/>
    <w:rsid w:val="00745D5E"/>
  </w:style>
  <w:style w:type="character" w:styleId="Hyperlink">
    <w:name w:val="Hyperlink"/>
    <w:basedOn w:val="DefaultParagraphFont"/>
    <w:uiPriority w:val="99"/>
    <w:rsid w:val="00745D5E"/>
    <w:rPr>
      <w:color w:val="0000FF"/>
      <w:u w:val="single"/>
    </w:rPr>
  </w:style>
  <w:style w:type="paragraph" w:styleId="NormalWeb">
    <w:name w:val="Normal (Web)"/>
    <w:basedOn w:val="Normal"/>
    <w:uiPriority w:val="99"/>
    <w:rsid w:val="00745D5E"/>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basedOn w:val="DefaultParagraphFont"/>
    <w:rsid w:val="00745D5E"/>
    <w:rPr>
      <w:color w:val="800080"/>
      <w:u w:val="single"/>
    </w:rPr>
  </w:style>
  <w:style w:type="paragraph" w:styleId="DocumentMap">
    <w:name w:val="Document Map"/>
    <w:basedOn w:val="Normal"/>
    <w:semiHidden/>
    <w:rsid w:val="00745D5E"/>
    <w:pPr>
      <w:shd w:val="clear" w:color="auto" w:fill="000080"/>
    </w:pPr>
    <w:rPr>
      <w:rFonts w:ascii="Tahoma" w:hAnsi="Tahoma"/>
    </w:rPr>
  </w:style>
  <w:style w:type="paragraph" w:customStyle="1" w:styleId="Comment">
    <w:name w:val="Comment"/>
    <w:basedOn w:val="Normal"/>
    <w:rsid w:val="00745D5E"/>
    <w:rPr>
      <w:i/>
    </w:rPr>
  </w:style>
  <w:style w:type="character" w:styleId="CommentReference">
    <w:name w:val="annotation reference"/>
    <w:basedOn w:val="DefaultParagraphFont"/>
    <w:semiHidden/>
    <w:rsid w:val="00745D5E"/>
    <w:rPr>
      <w:sz w:val="16"/>
      <w:szCs w:val="16"/>
    </w:rPr>
  </w:style>
  <w:style w:type="paragraph" w:styleId="CommentText">
    <w:name w:val="annotation text"/>
    <w:basedOn w:val="Normal"/>
    <w:semiHidden/>
    <w:rsid w:val="00745D5E"/>
  </w:style>
  <w:style w:type="paragraph" w:styleId="TOC1">
    <w:name w:val="toc 1"/>
    <w:basedOn w:val="Normal"/>
    <w:next w:val="Normal"/>
    <w:uiPriority w:val="39"/>
    <w:rsid w:val="00745D5E"/>
    <w:pPr>
      <w:tabs>
        <w:tab w:val="left" w:pos="600"/>
        <w:tab w:val="right" w:pos="9029"/>
      </w:tabs>
      <w:spacing w:before="120" w:after="120"/>
    </w:pPr>
    <w:rPr>
      <w:b/>
      <w:sz w:val="22"/>
    </w:rPr>
  </w:style>
  <w:style w:type="paragraph" w:styleId="TOC2">
    <w:name w:val="toc 2"/>
    <w:basedOn w:val="Normal"/>
    <w:next w:val="Normal"/>
    <w:uiPriority w:val="39"/>
    <w:rsid w:val="00745D5E"/>
    <w:pPr>
      <w:tabs>
        <w:tab w:val="left" w:pos="600"/>
        <w:tab w:val="right" w:pos="9029"/>
      </w:tabs>
      <w:spacing w:before="60" w:after="60"/>
      <w:ind w:left="180"/>
    </w:pPr>
    <w:rPr>
      <w:b/>
      <w:noProof/>
    </w:rPr>
  </w:style>
  <w:style w:type="paragraph" w:styleId="TOC3">
    <w:name w:val="toc 3"/>
    <w:basedOn w:val="Normal"/>
    <w:next w:val="Normal"/>
    <w:uiPriority w:val="39"/>
    <w:rsid w:val="00745D5E"/>
    <w:pPr>
      <w:tabs>
        <w:tab w:val="right" w:pos="9029"/>
      </w:tabs>
      <w:spacing w:before="0" w:after="0"/>
      <w:ind w:left="432"/>
    </w:pPr>
  </w:style>
  <w:style w:type="paragraph" w:styleId="TOC4">
    <w:name w:val="toc 4"/>
    <w:basedOn w:val="Normal"/>
    <w:next w:val="Normal"/>
    <w:uiPriority w:val="39"/>
    <w:rsid w:val="00745D5E"/>
    <w:pPr>
      <w:tabs>
        <w:tab w:val="right" w:pos="9029"/>
      </w:tabs>
      <w:spacing w:before="0" w:after="0"/>
      <w:ind w:left="720"/>
    </w:pPr>
    <w:rPr>
      <w:i/>
    </w:rPr>
  </w:style>
  <w:style w:type="paragraph" w:styleId="TOC5">
    <w:name w:val="toc 5"/>
    <w:basedOn w:val="Normal"/>
    <w:next w:val="Normal"/>
    <w:uiPriority w:val="39"/>
    <w:rsid w:val="00745D5E"/>
    <w:pPr>
      <w:tabs>
        <w:tab w:val="right" w:pos="9029"/>
      </w:tabs>
      <w:spacing w:before="0" w:after="0"/>
      <w:ind w:left="600"/>
    </w:pPr>
    <w:rPr>
      <w:rFonts w:ascii="Times New Roman" w:hAnsi="Times New Roman"/>
    </w:rPr>
  </w:style>
  <w:style w:type="paragraph" w:styleId="TOC6">
    <w:name w:val="toc 6"/>
    <w:basedOn w:val="Normal"/>
    <w:next w:val="Normal"/>
    <w:uiPriority w:val="39"/>
    <w:rsid w:val="00745D5E"/>
    <w:pPr>
      <w:tabs>
        <w:tab w:val="right" w:pos="9029"/>
      </w:tabs>
      <w:spacing w:before="0" w:after="0"/>
      <w:ind w:left="800"/>
    </w:pPr>
    <w:rPr>
      <w:rFonts w:ascii="Times New Roman" w:hAnsi="Times New Roman"/>
    </w:rPr>
  </w:style>
  <w:style w:type="paragraph" w:styleId="TOC7">
    <w:name w:val="toc 7"/>
    <w:basedOn w:val="Normal"/>
    <w:next w:val="Normal"/>
    <w:uiPriority w:val="39"/>
    <w:rsid w:val="00745D5E"/>
    <w:pPr>
      <w:tabs>
        <w:tab w:val="right" w:pos="9029"/>
      </w:tabs>
      <w:spacing w:before="0" w:after="0"/>
      <w:ind w:left="1000"/>
    </w:pPr>
    <w:rPr>
      <w:rFonts w:ascii="Times New Roman" w:hAnsi="Times New Roman"/>
    </w:rPr>
  </w:style>
  <w:style w:type="paragraph" w:styleId="TOC8">
    <w:name w:val="toc 8"/>
    <w:basedOn w:val="Normal"/>
    <w:next w:val="Normal"/>
    <w:uiPriority w:val="39"/>
    <w:rsid w:val="00745D5E"/>
    <w:pPr>
      <w:tabs>
        <w:tab w:val="right" w:pos="9029"/>
      </w:tabs>
      <w:spacing w:before="0" w:after="0"/>
      <w:ind w:left="1200"/>
    </w:pPr>
    <w:rPr>
      <w:rFonts w:ascii="Times New Roman" w:hAnsi="Times New Roman"/>
    </w:rPr>
  </w:style>
  <w:style w:type="paragraph" w:styleId="TOC9">
    <w:name w:val="toc 9"/>
    <w:basedOn w:val="Normal"/>
    <w:next w:val="Normal"/>
    <w:uiPriority w:val="39"/>
    <w:rsid w:val="00745D5E"/>
    <w:pPr>
      <w:tabs>
        <w:tab w:val="right" w:pos="9029"/>
      </w:tabs>
      <w:spacing w:before="0" w:after="0"/>
      <w:ind w:left="1400"/>
    </w:pPr>
    <w:rPr>
      <w:rFonts w:ascii="Times New Roman" w:hAnsi="Times New Roman"/>
    </w:rPr>
  </w:style>
  <w:style w:type="paragraph" w:styleId="BodyText">
    <w:name w:val="Body Text"/>
    <w:basedOn w:val="Normal"/>
    <w:rsid w:val="00745D5E"/>
    <w:pPr>
      <w:jc w:val="center"/>
    </w:pPr>
    <w:rPr>
      <w:rFonts w:eastAsia="SimSun"/>
      <w:b/>
      <w:bCs/>
      <w:color w:val="0206B0"/>
      <w:sz w:val="24"/>
    </w:rPr>
  </w:style>
  <w:style w:type="paragraph" w:styleId="BlockText">
    <w:name w:val="Block Text"/>
    <w:basedOn w:val="Normal"/>
    <w:rsid w:val="00745D5E"/>
    <w:pPr>
      <w:numPr>
        <w:ilvl w:val="12"/>
      </w:numPr>
      <w:ind w:left="720"/>
    </w:pPr>
  </w:style>
  <w:style w:type="paragraph" w:styleId="BodyTextFirstIndent">
    <w:name w:val="Body Text First Indent"/>
    <w:basedOn w:val="Normal"/>
    <w:rsid w:val="00745D5E"/>
    <w:pPr>
      <w:spacing w:after="120"/>
      <w:ind w:firstLine="210"/>
    </w:pPr>
  </w:style>
  <w:style w:type="paragraph" w:styleId="BodyTextIndent">
    <w:name w:val="Body Text Indent"/>
    <w:basedOn w:val="Normal"/>
    <w:rsid w:val="00745D5E"/>
    <w:pPr>
      <w:spacing w:before="4"/>
      <w:ind w:right="144" w:firstLine="720"/>
      <w:jc w:val="both"/>
    </w:pPr>
    <w:rPr>
      <w:i/>
    </w:rPr>
  </w:style>
  <w:style w:type="paragraph" w:styleId="BodyTextFirstIndent2">
    <w:name w:val="Body Text First Indent 2"/>
    <w:basedOn w:val="BodyTextIndent"/>
    <w:rsid w:val="00745D5E"/>
    <w:pPr>
      <w:spacing w:before="26" w:after="120"/>
      <w:ind w:left="360" w:right="115" w:firstLine="210"/>
      <w:jc w:val="left"/>
    </w:pPr>
    <w:rPr>
      <w:i w:val="0"/>
    </w:rPr>
  </w:style>
  <w:style w:type="paragraph" w:styleId="BodyTextIndent2">
    <w:name w:val="Body Text Indent 2"/>
    <w:basedOn w:val="Normal"/>
    <w:rsid w:val="00745D5E"/>
    <w:pPr>
      <w:spacing w:after="120" w:line="480" w:lineRule="auto"/>
      <w:ind w:left="360"/>
    </w:pPr>
  </w:style>
  <w:style w:type="paragraph" w:styleId="BodyTextIndent3">
    <w:name w:val="Body Text Indent 3"/>
    <w:basedOn w:val="Normal"/>
    <w:rsid w:val="00745D5E"/>
    <w:pPr>
      <w:spacing w:after="120"/>
      <w:ind w:left="360"/>
    </w:pPr>
    <w:rPr>
      <w:sz w:val="16"/>
    </w:rPr>
  </w:style>
  <w:style w:type="paragraph" w:customStyle="1" w:styleId="Bodytext0">
    <w:name w:val="Bodytext"/>
    <w:basedOn w:val="Normal"/>
    <w:link w:val="BodytextChar"/>
    <w:rsid w:val="00745D5E"/>
    <w:pPr>
      <w:ind w:left="1080"/>
      <w:jc w:val="both"/>
    </w:pPr>
  </w:style>
  <w:style w:type="paragraph" w:customStyle="1" w:styleId="BodyNum">
    <w:name w:val="BodyNum"/>
    <w:basedOn w:val="Bodytext0"/>
    <w:rsid w:val="00745D5E"/>
    <w:pPr>
      <w:numPr>
        <w:numId w:val="14"/>
      </w:numPr>
      <w:spacing w:before="60" w:after="60"/>
    </w:pPr>
    <w:rPr>
      <w:iCs/>
    </w:rPr>
  </w:style>
  <w:style w:type="paragraph" w:customStyle="1" w:styleId="BodyBull1">
    <w:name w:val="BodyBull1"/>
    <w:basedOn w:val="BodyNum"/>
    <w:rsid w:val="00745D5E"/>
    <w:pPr>
      <w:widowControl/>
      <w:numPr>
        <w:numId w:val="1"/>
      </w:numPr>
    </w:pPr>
  </w:style>
  <w:style w:type="paragraph" w:customStyle="1" w:styleId="BodyBull2">
    <w:name w:val="BodyBull2"/>
    <w:basedOn w:val="BodyBull1"/>
    <w:rsid w:val="00745D5E"/>
    <w:pPr>
      <w:numPr>
        <w:numId w:val="2"/>
      </w:numPr>
      <w:tabs>
        <w:tab w:val="clear" w:pos="1800"/>
        <w:tab w:val="num" w:pos="720"/>
        <w:tab w:val="num" w:pos="2160"/>
      </w:tabs>
      <w:ind w:left="2160"/>
    </w:pPr>
  </w:style>
  <w:style w:type="paragraph" w:styleId="Caption">
    <w:name w:val="caption"/>
    <w:basedOn w:val="Normal"/>
    <w:next w:val="Normal"/>
    <w:qFormat/>
    <w:rsid w:val="00745D5E"/>
    <w:pPr>
      <w:spacing w:before="120" w:after="120"/>
    </w:pPr>
    <w:rPr>
      <w:b/>
    </w:rPr>
  </w:style>
  <w:style w:type="paragraph" w:styleId="Closing">
    <w:name w:val="Closing"/>
    <w:basedOn w:val="Normal"/>
    <w:rsid w:val="00745D5E"/>
    <w:pPr>
      <w:ind w:left="4320"/>
    </w:pPr>
  </w:style>
  <w:style w:type="paragraph" w:customStyle="1" w:styleId="coverart">
    <w:name w:val="coverart"/>
    <w:next w:val="Normal"/>
    <w:rsid w:val="00745D5E"/>
    <w:pPr>
      <w:widowControl w:val="0"/>
    </w:pPr>
    <w:rPr>
      <w:rFonts w:ascii="Arial" w:hAnsi="Arial"/>
    </w:rPr>
  </w:style>
  <w:style w:type="paragraph" w:styleId="Date">
    <w:name w:val="Date"/>
    <w:basedOn w:val="Normal"/>
    <w:next w:val="Normal"/>
    <w:rsid w:val="00745D5E"/>
  </w:style>
  <w:style w:type="paragraph" w:styleId="EndnoteText">
    <w:name w:val="endnote text"/>
    <w:basedOn w:val="Normal"/>
    <w:semiHidden/>
    <w:rsid w:val="00745D5E"/>
  </w:style>
  <w:style w:type="paragraph" w:styleId="EnvelopeAddress">
    <w:name w:val="envelope address"/>
    <w:basedOn w:val="Normal"/>
    <w:rsid w:val="00745D5E"/>
    <w:pPr>
      <w:framePr w:w="7920" w:h="1980" w:hRule="exact" w:hSpace="180" w:wrap="auto" w:hAnchor="page" w:xAlign="center" w:yAlign="bottom"/>
      <w:ind w:left="2880"/>
    </w:pPr>
    <w:rPr>
      <w:sz w:val="24"/>
    </w:rPr>
  </w:style>
  <w:style w:type="paragraph" w:styleId="EnvelopeReturn">
    <w:name w:val="envelope return"/>
    <w:basedOn w:val="Normal"/>
    <w:rsid w:val="00745D5E"/>
  </w:style>
  <w:style w:type="character" w:styleId="FootnoteReference">
    <w:name w:val="footnote reference"/>
    <w:basedOn w:val="DefaultParagraphFont"/>
    <w:semiHidden/>
    <w:rsid w:val="00745D5E"/>
    <w:rPr>
      <w:vertAlign w:val="superscript"/>
    </w:rPr>
  </w:style>
  <w:style w:type="paragraph" w:styleId="FootnoteText">
    <w:name w:val="footnote text"/>
    <w:basedOn w:val="Normal"/>
    <w:semiHidden/>
    <w:rsid w:val="00745D5E"/>
  </w:style>
  <w:style w:type="paragraph" w:styleId="Index1">
    <w:name w:val="index 1"/>
    <w:basedOn w:val="Normal"/>
    <w:next w:val="Normal"/>
    <w:autoRedefine/>
    <w:semiHidden/>
    <w:rsid w:val="00745D5E"/>
    <w:pPr>
      <w:ind w:left="200" w:hanging="200"/>
    </w:pPr>
  </w:style>
  <w:style w:type="paragraph" w:styleId="Index2">
    <w:name w:val="index 2"/>
    <w:basedOn w:val="Normal"/>
    <w:next w:val="Normal"/>
    <w:autoRedefine/>
    <w:semiHidden/>
    <w:rsid w:val="00745D5E"/>
    <w:pPr>
      <w:ind w:left="400" w:hanging="200"/>
    </w:pPr>
  </w:style>
  <w:style w:type="paragraph" w:styleId="Index3">
    <w:name w:val="index 3"/>
    <w:basedOn w:val="Normal"/>
    <w:next w:val="Normal"/>
    <w:autoRedefine/>
    <w:semiHidden/>
    <w:rsid w:val="00745D5E"/>
    <w:pPr>
      <w:ind w:left="600" w:hanging="200"/>
    </w:pPr>
  </w:style>
  <w:style w:type="paragraph" w:styleId="Index4">
    <w:name w:val="index 4"/>
    <w:basedOn w:val="Normal"/>
    <w:next w:val="Normal"/>
    <w:autoRedefine/>
    <w:semiHidden/>
    <w:rsid w:val="00745D5E"/>
    <w:pPr>
      <w:ind w:left="800" w:hanging="200"/>
    </w:pPr>
  </w:style>
  <w:style w:type="paragraph" w:styleId="Index5">
    <w:name w:val="index 5"/>
    <w:basedOn w:val="Normal"/>
    <w:next w:val="Normal"/>
    <w:autoRedefine/>
    <w:semiHidden/>
    <w:rsid w:val="00745D5E"/>
    <w:pPr>
      <w:ind w:left="1000" w:hanging="200"/>
    </w:pPr>
  </w:style>
  <w:style w:type="paragraph" w:styleId="Index6">
    <w:name w:val="index 6"/>
    <w:basedOn w:val="Normal"/>
    <w:next w:val="Normal"/>
    <w:autoRedefine/>
    <w:semiHidden/>
    <w:rsid w:val="00745D5E"/>
    <w:pPr>
      <w:ind w:left="1200" w:hanging="200"/>
    </w:pPr>
  </w:style>
  <w:style w:type="paragraph" w:styleId="Index7">
    <w:name w:val="index 7"/>
    <w:basedOn w:val="Normal"/>
    <w:next w:val="Normal"/>
    <w:autoRedefine/>
    <w:semiHidden/>
    <w:rsid w:val="00745D5E"/>
    <w:pPr>
      <w:ind w:left="1400" w:hanging="200"/>
    </w:pPr>
  </w:style>
  <w:style w:type="paragraph" w:styleId="Index8">
    <w:name w:val="index 8"/>
    <w:basedOn w:val="Normal"/>
    <w:next w:val="Normal"/>
    <w:autoRedefine/>
    <w:semiHidden/>
    <w:rsid w:val="00745D5E"/>
    <w:pPr>
      <w:ind w:left="1600" w:hanging="200"/>
    </w:pPr>
  </w:style>
  <w:style w:type="paragraph" w:styleId="Index9">
    <w:name w:val="index 9"/>
    <w:basedOn w:val="Normal"/>
    <w:next w:val="Normal"/>
    <w:autoRedefine/>
    <w:semiHidden/>
    <w:rsid w:val="00745D5E"/>
    <w:pPr>
      <w:ind w:left="1800" w:hanging="200"/>
    </w:pPr>
  </w:style>
  <w:style w:type="paragraph" w:styleId="IndexHeading">
    <w:name w:val="index heading"/>
    <w:basedOn w:val="Normal"/>
    <w:next w:val="Index1"/>
    <w:semiHidden/>
    <w:rsid w:val="00745D5E"/>
    <w:rPr>
      <w:b/>
    </w:rPr>
  </w:style>
  <w:style w:type="paragraph" w:styleId="List">
    <w:name w:val="List"/>
    <w:basedOn w:val="Normal"/>
    <w:rsid w:val="00745D5E"/>
    <w:pPr>
      <w:ind w:left="360" w:hanging="360"/>
    </w:pPr>
  </w:style>
  <w:style w:type="paragraph" w:customStyle="1" w:styleId="List1">
    <w:name w:val="List1"/>
    <w:basedOn w:val="Normal"/>
    <w:rsid w:val="00745D5E"/>
    <w:pPr>
      <w:spacing w:after="120"/>
      <w:ind w:left="360" w:hanging="360"/>
    </w:pPr>
  </w:style>
  <w:style w:type="paragraph" w:styleId="List2">
    <w:name w:val="List 2"/>
    <w:basedOn w:val="Normal"/>
    <w:rsid w:val="00745D5E"/>
    <w:pPr>
      <w:ind w:left="720" w:hanging="360"/>
    </w:pPr>
  </w:style>
  <w:style w:type="paragraph" w:styleId="List3">
    <w:name w:val="List 3"/>
    <w:basedOn w:val="Normal"/>
    <w:rsid w:val="00745D5E"/>
    <w:pPr>
      <w:ind w:left="1080" w:hanging="360"/>
    </w:pPr>
  </w:style>
  <w:style w:type="paragraph" w:styleId="List4">
    <w:name w:val="List 4"/>
    <w:basedOn w:val="Normal"/>
    <w:rsid w:val="00745D5E"/>
    <w:pPr>
      <w:ind w:left="1440" w:hanging="360"/>
    </w:pPr>
  </w:style>
  <w:style w:type="paragraph" w:styleId="List5">
    <w:name w:val="List 5"/>
    <w:basedOn w:val="Normal"/>
    <w:rsid w:val="00745D5E"/>
    <w:pPr>
      <w:ind w:left="1800" w:hanging="360"/>
    </w:pPr>
  </w:style>
  <w:style w:type="paragraph" w:styleId="ListBullet">
    <w:name w:val="List Bullet"/>
    <w:basedOn w:val="Normal"/>
    <w:autoRedefine/>
    <w:rsid w:val="00745D5E"/>
    <w:pPr>
      <w:numPr>
        <w:numId w:val="4"/>
      </w:numPr>
    </w:pPr>
  </w:style>
  <w:style w:type="paragraph" w:styleId="ListBullet2">
    <w:name w:val="List Bullet 2"/>
    <w:basedOn w:val="Normal"/>
    <w:autoRedefine/>
    <w:rsid w:val="00745D5E"/>
    <w:pPr>
      <w:numPr>
        <w:numId w:val="5"/>
      </w:numPr>
    </w:pPr>
  </w:style>
  <w:style w:type="paragraph" w:styleId="ListBullet3">
    <w:name w:val="List Bullet 3"/>
    <w:basedOn w:val="Normal"/>
    <w:autoRedefine/>
    <w:rsid w:val="00745D5E"/>
    <w:pPr>
      <w:numPr>
        <w:numId w:val="6"/>
      </w:numPr>
    </w:pPr>
  </w:style>
  <w:style w:type="paragraph" w:styleId="ListBullet4">
    <w:name w:val="List Bullet 4"/>
    <w:basedOn w:val="Normal"/>
    <w:autoRedefine/>
    <w:rsid w:val="00745D5E"/>
    <w:pPr>
      <w:numPr>
        <w:numId w:val="7"/>
      </w:numPr>
    </w:pPr>
  </w:style>
  <w:style w:type="paragraph" w:styleId="ListBullet5">
    <w:name w:val="List Bullet 5"/>
    <w:basedOn w:val="Normal"/>
    <w:autoRedefine/>
    <w:rsid w:val="00745D5E"/>
    <w:pPr>
      <w:numPr>
        <w:numId w:val="8"/>
      </w:numPr>
    </w:pPr>
  </w:style>
  <w:style w:type="paragraph" w:styleId="ListContinue">
    <w:name w:val="List Continue"/>
    <w:basedOn w:val="Normal"/>
    <w:rsid w:val="00745D5E"/>
    <w:pPr>
      <w:spacing w:after="120"/>
      <w:ind w:left="360"/>
    </w:pPr>
  </w:style>
  <w:style w:type="paragraph" w:styleId="ListContinue2">
    <w:name w:val="List Continue 2"/>
    <w:basedOn w:val="Normal"/>
    <w:rsid w:val="00745D5E"/>
    <w:pPr>
      <w:spacing w:after="120"/>
      <w:ind w:left="720"/>
    </w:pPr>
  </w:style>
  <w:style w:type="paragraph" w:styleId="ListContinue3">
    <w:name w:val="List Continue 3"/>
    <w:basedOn w:val="Normal"/>
    <w:rsid w:val="00745D5E"/>
    <w:pPr>
      <w:spacing w:after="120"/>
      <w:ind w:left="1080"/>
    </w:pPr>
  </w:style>
  <w:style w:type="paragraph" w:styleId="ListContinue4">
    <w:name w:val="List Continue 4"/>
    <w:basedOn w:val="Normal"/>
    <w:rsid w:val="00745D5E"/>
    <w:pPr>
      <w:spacing w:after="120"/>
      <w:ind w:left="1440"/>
    </w:pPr>
  </w:style>
  <w:style w:type="paragraph" w:styleId="ListContinue5">
    <w:name w:val="List Continue 5"/>
    <w:basedOn w:val="Normal"/>
    <w:rsid w:val="00745D5E"/>
    <w:pPr>
      <w:spacing w:after="120"/>
      <w:ind w:left="1800"/>
    </w:pPr>
  </w:style>
  <w:style w:type="paragraph" w:styleId="ListNumber">
    <w:name w:val="List Number"/>
    <w:basedOn w:val="Normal"/>
    <w:rsid w:val="00745D5E"/>
    <w:pPr>
      <w:numPr>
        <w:numId w:val="9"/>
      </w:numPr>
    </w:pPr>
  </w:style>
  <w:style w:type="paragraph" w:styleId="ListNumber2">
    <w:name w:val="List Number 2"/>
    <w:basedOn w:val="Normal"/>
    <w:rsid w:val="00745D5E"/>
    <w:pPr>
      <w:numPr>
        <w:numId w:val="10"/>
      </w:numPr>
    </w:pPr>
  </w:style>
  <w:style w:type="paragraph" w:styleId="ListNumber3">
    <w:name w:val="List Number 3"/>
    <w:basedOn w:val="Normal"/>
    <w:rsid w:val="00745D5E"/>
    <w:pPr>
      <w:numPr>
        <w:numId w:val="11"/>
      </w:numPr>
    </w:pPr>
  </w:style>
  <w:style w:type="paragraph" w:styleId="ListNumber4">
    <w:name w:val="List Number 4"/>
    <w:basedOn w:val="Normal"/>
    <w:rsid w:val="00745D5E"/>
    <w:pPr>
      <w:numPr>
        <w:numId w:val="12"/>
      </w:numPr>
    </w:pPr>
  </w:style>
  <w:style w:type="paragraph" w:styleId="ListNumber5">
    <w:name w:val="List Number 5"/>
    <w:basedOn w:val="Normal"/>
    <w:rsid w:val="00745D5E"/>
    <w:pPr>
      <w:numPr>
        <w:numId w:val="13"/>
      </w:numPr>
    </w:pPr>
  </w:style>
  <w:style w:type="paragraph" w:styleId="MacroText">
    <w:name w:val="macro"/>
    <w:semiHidden/>
    <w:rsid w:val="00745D5E"/>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745D5E"/>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745D5E"/>
    <w:pPr>
      <w:ind w:left="720"/>
    </w:pPr>
  </w:style>
  <w:style w:type="paragraph" w:styleId="NoteHeading">
    <w:name w:val="Note Heading"/>
    <w:basedOn w:val="Normal"/>
    <w:next w:val="Normal"/>
    <w:rsid w:val="00745D5E"/>
  </w:style>
  <w:style w:type="paragraph" w:styleId="PlainText">
    <w:name w:val="Plain Text"/>
    <w:basedOn w:val="Normal"/>
    <w:rsid w:val="00745D5E"/>
    <w:rPr>
      <w:rFonts w:ascii="Courier New" w:hAnsi="Courier New"/>
    </w:rPr>
  </w:style>
  <w:style w:type="paragraph" w:styleId="Salutation">
    <w:name w:val="Salutation"/>
    <w:basedOn w:val="Normal"/>
    <w:next w:val="Normal"/>
    <w:rsid w:val="00745D5E"/>
  </w:style>
  <w:style w:type="paragraph" w:styleId="Signature">
    <w:name w:val="Signature"/>
    <w:basedOn w:val="Normal"/>
    <w:rsid w:val="00745D5E"/>
    <w:pPr>
      <w:ind w:left="4320"/>
    </w:pPr>
  </w:style>
  <w:style w:type="paragraph" w:customStyle="1" w:styleId="Style3">
    <w:name w:val="Style3"/>
    <w:rsid w:val="00745D5E"/>
    <w:rPr>
      <w:rFonts w:ascii="Arial" w:hAnsi="Arial"/>
      <w:noProof/>
    </w:rPr>
  </w:style>
  <w:style w:type="paragraph" w:styleId="Subtitle">
    <w:name w:val="Subtitle"/>
    <w:basedOn w:val="Normal"/>
    <w:qFormat/>
    <w:rsid w:val="00745D5E"/>
    <w:pPr>
      <w:spacing w:after="60"/>
      <w:jc w:val="center"/>
      <w:outlineLvl w:val="1"/>
    </w:pPr>
    <w:rPr>
      <w:sz w:val="24"/>
    </w:rPr>
  </w:style>
  <w:style w:type="paragraph" w:styleId="TableofAuthorities">
    <w:name w:val="table of authorities"/>
    <w:basedOn w:val="Normal"/>
    <w:next w:val="Normal"/>
    <w:semiHidden/>
    <w:rsid w:val="00745D5E"/>
    <w:pPr>
      <w:ind w:left="200" w:hanging="200"/>
    </w:pPr>
  </w:style>
  <w:style w:type="paragraph" w:styleId="TableofFigures">
    <w:name w:val="table of figures"/>
    <w:basedOn w:val="Normal"/>
    <w:next w:val="Normal"/>
    <w:semiHidden/>
    <w:rsid w:val="00745D5E"/>
    <w:pPr>
      <w:ind w:left="400" w:hanging="400"/>
    </w:pPr>
  </w:style>
  <w:style w:type="paragraph" w:customStyle="1" w:styleId="tabletext">
    <w:name w:val="table_text"/>
    <w:basedOn w:val="Normal"/>
    <w:rsid w:val="00745D5E"/>
    <w:pPr>
      <w:widowControl/>
      <w:spacing w:before="40" w:after="40" w:line="240" w:lineRule="auto"/>
      <w:ind w:left="-18" w:right="0" w:firstLine="18"/>
    </w:pPr>
    <w:rPr>
      <w:color w:val="000000"/>
      <w:sz w:val="18"/>
    </w:rPr>
  </w:style>
  <w:style w:type="paragraph" w:customStyle="1" w:styleId="tabletext0">
    <w:name w:val="tabletext"/>
    <w:basedOn w:val="Bodytext0"/>
    <w:rsid w:val="00745D5E"/>
    <w:pPr>
      <w:spacing w:after="26"/>
    </w:pPr>
    <w:rPr>
      <w:iCs/>
    </w:rPr>
  </w:style>
  <w:style w:type="paragraph" w:customStyle="1" w:styleId="tablehead">
    <w:name w:val="tablehead"/>
    <w:basedOn w:val="tabletext0"/>
    <w:rsid w:val="00745D5E"/>
    <w:pPr>
      <w:numPr>
        <w:ilvl w:val="12"/>
      </w:numPr>
      <w:ind w:left="1080"/>
      <w:jc w:val="center"/>
    </w:pPr>
    <w:rPr>
      <w:b/>
    </w:rPr>
  </w:style>
  <w:style w:type="paragraph" w:styleId="Title">
    <w:name w:val="Title"/>
    <w:basedOn w:val="Normal"/>
    <w:qFormat/>
    <w:rsid w:val="00745D5E"/>
    <w:pPr>
      <w:spacing w:before="240" w:after="60"/>
      <w:jc w:val="center"/>
      <w:outlineLvl w:val="0"/>
    </w:pPr>
    <w:rPr>
      <w:b/>
      <w:kern w:val="28"/>
      <w:sz w:val="32"/>
    </w:rPr>
  </w:style>
  <w:style w:type="paragraph" w:styleId="TOAHeading">
    <w:name w:val="toa heading"/>
    <w:basedOn w:val="Normal"/>
    <w:next w:val="Normal"/>
    <w:semiHidden/>
    <w:rsid w:val="00745D5E"/>
    <w:pPr>
      <w:spacing w:before="120"/>
      <w:jc w:val="center"/>
    </w:pPr>
    <w:rPr>
      <w:b/>
      <w:sz w:val="28"/>
    </w:rPr>
  </w:style>
  <w:style w:type="paragraph" w:customStyle="1" w:styleId="TOChead">
    <w:name w:val="TOChead"/>
    <w:basedOn w:val="Normal"/>
    <w:rsid w:val="00745D5E"/>
    <w:pPr>
      <w:widowControl/>
      <w:spacing w:before="0" w:after="0"/>
    </w:pPr>
    <w:rPr>
      <w:b/>
      <w:sz w:val="24"/>
    </w:rPr>
  </w:style>
  <w:style w:type="paragraph" w:styleId="BodyText2">
    <w:name w:val="Body Text 2"/>
    <w:basedOn w:val="Normal"/>
    <w:rsid w:val="00745D5E"/>
    <w:rPr>
      <w:b/>
      <w:bCs/>
    </w:rPr>
  </w:style>
  <w:style w:type="paragraph" w:styleId="BodyText3">
    <w:name w:val="Body Text 3"/>
    <w:basedOn w:val="Normal"/>
    <w:rsid w:val="00745D5E"/>
    <w:pPr>
      <w:widowControl/>
      <w:numPr>
        <w:ilvl w:val="12"/>
      </w:numPr>
      <w:jc w:val="both"/>
    </w:pPr>
    <w:rPr>
      <w:i/>
    </w:rPr>
  </w:style>
  <w:style w:type="paragraph" w:styleId="BalloonText">
    <w:name w:val="Balloon Text"/>
    <w:basedOn w:val="Normal"/>
    <w:semiHidden/>
    <w:rsid w:val="00745D5E"/>
    <w:rPr>
      <w:rFonts w:ascii="Tahoma" w:hAnsi="Tahoma" w:cs="Tahoma"/>
      <w:sz w:val="16"/>
      <w:szCs w:val="16"/>
    </w:rPr>
  </w:style>
  <w:style w:type="paragraph" w:customStyle="1" w:styleId="Style1">
    <w:name w:val="Style1"/>
    <w:basedOn w:val="TOChead"/>
    <w:rsid w:val="00745D5E"/>
  </w:style>
  <w:style w:type="paragraph" w:customStyle="1" w:styleId="bulletedlist">
    <w:name w:val="bulleted list"/>
    <w:basedOn w:val="Normal"/>
    <w:rsid w:val="00745D5E"/>
    <w:pPr>
      <w:widowControl/>
      <w:tabs>
        <w:tab w:val="num" w:pos="720"/>
      </w:tabs>
      <w:spacing w:before="0" w:after="0"/>
      <w:ind w:left="360" w:right="0" w:hanging="360"/>
      <w:jc w:val="both"/>
    </w:pPr>
    <w:rPr>
      <w:iCs/>
      <w:szCs w:val="24"/>
      <w:lang w:val="en-GB"/>
    </w:rPr>
  </w:style>
  <w:style w:type="paragraph" w:styleId="CommentSubject">
    <w:name w:val="annotation subject"/>
    <w:basedOn w:val="CommentText"/>
    <w:next w:val="CommentText"/>
    <w:semiHidden/>
    <w:rsid w:val="00D9182E"/>
    <w:rPr>
      <w:b/>
      <w:bCs/>
    </w:rPr>
  </w:style>
  <w:style w:type="table" w:styleId="TableGrid">
    <w:name w:val="Table Grid"/>
    <w:basedOn w:val="TableNormal"/>
    <w:rsid w:val="00BB708E"/>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109">
    <w:name w:val="EmailStyle109"/>
    <w:basedOn w:val="DefaultParagraphFont"/>
    <w:semiHidden/>
    <w:rsid w:val="0062681F"/>
    <w:rPr>
      <w:rFonts w:ascii="Arial" w:hAnsi="Arial" w:cs="Arial" w:hint="default"/>
      <w:sz w:val="20"/>
      <w:szCs w:val="20"/>
    </w:rPr>
  </w:style>
  <w:style w:type="character" w:customStyle="1" w:styleId="BodytextChar">
    <w:name w:val="Bodytext Char"/>
    <w:basedOn w:val="DefaultParagraphFont"/>
    <w:link w:val="Bodytext0"/>
    <w:rsid w:val="0062681F"/>
    <w:rPr>
      <w:rFonts w:ascii="Arial" w:hAnsi="Arial"/>
      <w:lang w:val="en-US" w:eastAsia="en-US" w:bidi="ar-SA"/>
    </w:rPr>
  </w:style>
  <w:style w:type="character" w:styleId="Strong">
    <w:name w:val="Strong"/>
    <w:basedOn w:val="DefaultParagraphFont"/>
    <w:qFormat/>
    <w:rsid w:val="001F5966"/>
    <w:rPr>
      <w:b/>
      <w:bCs/>
    </w:rPr>
  </w:style>
  <w:style w:type="paragraph" w:customStyle="1" w:styleId="DefaultText">
    <w:name w:val="Default Text"/>
    <w:basedOn w:val="Normal"/>
    <w:rsid w:val="001F5966"/>
    <w:pPr>
      <w:widowControl/>
      <w:spacing w:before="0" w:after="0" w:line="240" w:lineRule="auto"/>
      <w:ind w:right="0"/>
    </w:pPr>
    <w:rPr>
      <w:rFonts w:ascii="Times New Roman" w:hAnsi="Times New Roman"/>
      <w:noProof/>
      <w:sz w:val="24"/>
    </w:rPr>
  </w:style>
  <w:style w:type="paragraph" w:customStyle="1" w:styleId="CareerBodyText">
    <w:name w:val="Career Body Text"/>
    <w:basedOn w:val="Normal"/>
    <w:rsid w:val="004927ED"/>
    <w:pPr>
      <w:widowControl/>
      <w:spacing w:before="0" w:after="0" w:line="240" w:lineRule="auto"/>
      <w:ind w:right="0"/>
    </w:pPr>
    <w:rPr>
      <w:rFonts w:ascii="Times New Roman" w:hAnsi="Times New Roman"/>
      <w:lang w:val="en-GB"/>
    </w:rPr>
  </w:style>
  <w:style w:type="paragraph" w:customStyle="1" w:styleId="BodyText1">
    <w:name w:val="Body Text1"/>
    <w:basedOn w:val="Normal"/>
    <w:rsid w:val="00D00D4C"/>
    <w:pPr>
      <w:widowControl/>
      <w:spacing w:before="0" w:after="120" w:line="260" w:lineRule="exact"/>
      <w:ind w:left="1080" w:right="0"/>
    </w:pPr>
    <w:rPr>
      <w:rFonts w:ascii="Times New Roman" w:hAnsi="Times New Roman"/>
    </w:rPr>
  </w:style>
  <w:style w:type="paragraph" w:customStyle="1" w:styleId="Body">
    <w:name w:val="Body"/>
    <w:basedOn w:val="Normal"/>
    <w:rsid w:val="00D00D4C"/>
    <w:pPr>
      <w:widowControl/>
      <w:spacing w:before="0" w:after="0" w:line="280" w:lineRule="exact"/>
      <w:ind w:right="0"/>
    </w:pPr>
    <w:rPr>
      <w:rFonts w:ascii="Garamond" w:hAnsi="Garamond"/>
      <w:sz w:val="22"/>
    </w:rPr>
  </w:style>
  <w:style w:type="paragraph" w:customStyle="1" w:styleId="System">
    <w:name w:val="System"/>
    <w:basedOn w:val="Normal"/>
    <w:next w:val="Normal"/>
    <w:rsid w:val="00F40B1C"/>
    <w:pPr>
      <w:widowControl/>
      <w:spacing w:before="0" w:after="0" w:line="240" w:lineRule="auto"/>
      <w:ind w:right="0"/>
    </w:pPr>
    <w:rPr>
      <w:rFonts w:ascii="Courier New" w:hAnsi="Courier New"/>
    </w:rPr>
  </w:style>
  <w:style w:type="paragraph" w:customStyle="1" w:styleId="acgaddress">
    <w:name w:val="acg address"/>
    <w:basedOn w:val="Normal"/>
    <w:rsid w:val="00E05E3A"/>
    <w:pPr>
      <w:widowControl/>
      <w:spacing w:before="0" w:after="0" w:line="180" w:lineRule="exact"/>
      <w:ind w:right="0"/>
    </w:pPr>
    <w:rPr>
      <w:rFonts w:ascii="Times New Roman" w:hAnsi="Times New Roman"/>
      <w:sz w:val="14"/>
    </w:rPr>
  </w:style>
  <w:style w:type="paragraph" w:customStyle="1" w:styleId="Boldtext">
    <w:name w:val="Bold text"/>
    <w:basedOn w:val="BodyText1"/>
    <w:rsid w:val="00E05E3A"/>
    <w:rPr>
      <w:b/>
    </w:rPr>
  </w:style>
  <w:style w:type="character" w:customStyle="1" w:styleId="a15">
    <w:name w:val="a15"/>
    <w:basedOn w:val="DefaultParagraphFont"/>
    <w:rsid w:val="00E05E3A"/>
    <w:rPr>
      <w:rFonts w:ascii="Times New Roman" w:hAnsi="Times New Roman"/>
      <w:noProof w:val="0"/>
      <w:sz w:val="24"/>
      <w:lang w:val="en-US"/>
    </w:rPr>
  </w:style>
  <w:style w:type="paragraph" w:customStyle="1" w:styleId="normalfill-in">
    <w:name w:val="normal fill-in"/>
    <w:basedOn w:val="Normal"/>
    <w:rsid w:val="00E05E3A"/>
    <w:pPr>
      <w:widowControl/>
      <w:pBdr>
        <w:bottom w:val="single" w:sz="6" w:space="1" w:color="C0C0C0"/>
      </w:pBdr>
      <w:spacing w:before="20" w:after="20" w:line="240" w:lineRule="auto"/>
      <w:ind w:right="0"/>
    </w:pPr>
    <w:rPr>
      <w:rFonts w:ascii="Arial Narrow" w:hAnsi="Arial Narrow"/>
      <w:b/>
      <w:smallCaps/>
      <w:color w:val="FF0000"/>
      <w:sz w:val="22"/>
    </w:rPr>
  </w:style>
  <w:style w:type="paragraph" w:customStyle="1" w:styleId="expando">
    <w:name w:val="expando"/>
    <w:basedOn w:val="Normal"/>
    <w:rsid w:val="00E05E3A"/>
    <w:pPr>
      <w:widowControl/>
      <w:spacing w:before="0" w:after="0" w:line="240" w:lineRule="auto"/>
      <w:ind w:right="0"/>
    </w:pPr>
    <w:rPr>
      <w:rFonts w:ascii="Arial Narrow" w:hAnsi="Arial Narrow"/>
      <w:b/>
      <w:spacing w:val="60"/>
      <w:sz w:val="28"/>
    </w:rPr>
  </w:style>
  <w:style w:type="paragraph" w:customStyle="1" w:styleId="bullet">
    <w:name w:val="bullet"/>
    <w:basedOn w:val="Normal"/>
    <w:rsid w:val="00E05E3A"/>
    <w:pPr>
      <w:widowControl/>
      <w:numPr>
        <w:numId w:val="15"/>
      </w:numPr>
      <w:tabs>
        <w:tab w:val="clear" w:pos="360"/>
        <w:tab w:val="num" w:pos="1080"/>
      </w:tabs>
      <w:spacing w:before="0" w:after="0" w:line="240" w:lineRule="auto"/>
      <w:ind w:left="1080" w:right="0"/>
    </w:pPr>
    <w:rPr>
      <w:rFonts w:ascii="Times New Roman" w:hAnsi="Times New Roman"/>
      <w:sz w:val="24"/>
    </w:rPr>
  </w:style>
  <w:style w:type="paragraph" w:customStyle="1" w:styleId="ParaLevel1">
    <w:name w:val="ParaLevel1"/>
    <w:basedOn w:val="Normal"/>
    <w:rsid w:val="00E05E3A"/>
    <w:pPr>
      <w:widowControl/>
      <w:tabs>
        <w:tab w:val="left" w:pos="720"/>
      </w:tabs>
      <w:spacing w:before="240" w:after="0" w:line="240" w:lineRule="auto"/>
      <w:ind w:right="0"/>
    </w:pPr>
    <w:rPr>
      <w:rFonts w:ascii="Times New Roman" w:hAnsi="Times New Roman"/>
      <w:sz w:val="24"/>
    </w:rPr>
  </w:style>
  <w:style w:type="paragraph" w:customStyle="1" w:styleId="Achievement">
    <w:name w:val="Achievement"/>
    <w:basedOn w:val="BodyText"/>
    <w:rsid w:val="00E05E3A"/>
    <w:pPr>
      <w:widowControl/>
      <w:numPr>
        <w:numId w:val="16"/>
      </w:numPr>
      <w:spacing w:before="0" w:after="60" w:line="220" w:lineRule="atLeast"/>
      <w:ind w:right="0"/>
      <w:jc w:val="both"/>
    </w:pPr>
    <w:rPr>
      <w:rFonts w:eastAsia="Times New Roman"/>
      <w:b w:val="0"/>
      <w:bCs w:val="0"/>
      <w:color w:val="auto"/>
      <w:spacing w:val="-5"/>
      <w:sz w:val="20"/>
    </w:rPr>
  </w:style>
  <w:style w:type="paragraph" w:customStyle="1" w:styleId="BulletedList0">
    <w:name w:val="Bulleted List"/>
    <w:basedOn w:val="Normal"/>
    <w:rsid w:val="00E05E3A"/>
    <w:pPr>
      <w:widowControl/>
      <w:tabs>
        <w:tab w:val="left" w:pos="180"/>
      </w:tabs>
      <w:spacing w:before="240" w:after="0" w:line="240" w:lineRule="auto"/>
      <w:ind w:left="181" w:right="0" w:hanging="181"/>
    </w:pPr>
    <w:rPr>
      <w:rFonts w:ascii="Times New Roman" w:hAnsi="Times New Roman"/>
      <w:lang w:val="en-GB"/>
    </w:rPr>
  </w:style>
  <w:style w:type="paragraph" w:customStyle="1" w:styleId="body0">
    <w:name w:val="body"/>
    <w:basedOn w:val="Normal"/>
    <w:rsid w:val="00E05E3A"/>
    <w:pPr>
      <w:widowControl/>
      <w:spacing w:before="0" w:after="200" w:line="240" w:lineRule="auto"/>
      <w:ind w:right="0"/>
      <w:jc w:val="both"/>
    </w:pPr>
    <w:rPr>
      <w:rFonts w:ascii="Times" w:hAnsi="Times"/>
    </w:rPr>
  </w:style>
  <w:style w:type="paragraph" w:customStyle="1" w:styleId="xl24">
    <w:name w:val="xl24"/>
    <w:basedOn w:val="Normal"/>
    <w:rsid w:val="00E05E3A"/>
    <w:pPr>
      <w:widowControl/>
      <w:spacing w:before="100" w:beforeAutospacing="1" w:after="100" w:afterAutospacing="1" w:line="240" w:lineRule="auto"/>
      <w:ind w:right="0"/>
    </w:pPr>
    <w:rPr>
      <w:rFonts w:eastAsia="Arial Unicode MS" w:cs="Arial"/>
      <w:sz w:val="16"/>
      <w:szCs w:val="16"/>
    </w:rPr>
  </w:style>
  <w:style w:type="paragraph" w:customStyle="1" w:styleId="xl25">
    <w:name w:val="xl25"/>
    <w:basedOn w:val="Normal"/>
    <w:rsid w:val="00E05E3A"/>
    <w:pPr>
      <w:widowControl/>
      <w:spacing w:before="100" w:beforeAutospacing="1" w:after="100" w:afterAutospacing="1" w:line="240" w:lineRule="auto"/>
      <w:ind w:right="0"/>
    </w:pPr>
    <w:rPr>
      <w:rFonts w:eastAsia="Arial Unicode MS" w:cs="Arial"/>
      <w:sz w:val="16"/>
      <w:szCs w:val="16"/>
    </w:rPr>
  </w:style>
  <w:style w:type="paragraph" w:customStyle="1" w:styleId="xl26">
    <w:name w:val="xl26"/>
    <w:basedOn w:val="Normal"/>
    <w:rsid w:val="00E05E3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jc w:val="center"/>
    </w:pPr>
    <w:rPr>
      <w:rFonts w:eastAsia="Arial Unicode MS" w:cs="Arial"/>
      <w:b/>
      <w:bCs/>
      <w:sz w:val="16"/>
      <w:szCs w:val="16"/>
    </w:rPr>
  </w:style>
  <w:style w:type="paragraph" w:customStyle="1" w:styleId="xl27">
    <w:name w:val="xl27"/>
    <w:basedOn w:val="Normal"/>
    <w:rsid w:val="00E05E3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pPr>
    <w:rPr>
      <w:rFonts w:ascii="Times New Roman" w:eastAsia="Arial Unicode MS" w:hAnsi="Times New Roman"/>
      <w:sz w:val="22"/>
      <w:szCs w:val="22"/>
    </w:rPr>
  </w:style>
  <w:style w:type="paragraph" w:customStyle="1" w:styleId="xl28">
    <w:name w:val="xl28"/>
    <w:basedOn w:val="Normal"/>
    <w:rsid w:val="00E05E3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pPr>
    <w:rPr>
      <w:rFonts w:eastAsia="Arial Unicode MS" w:cs="Arial"/>
      <w:sz w:val="16"/>
      <w:szCs w:val="16"/>
    </w:rPr>
  </w:style>
  <w:style w:type="paragraph" w:customStyle="1" w:styleId="xl29">
    <w:name w:val="xl29"/>
    <w:basedOn w:val="Normal"/>
    <w:rsid w:val="00E05E3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pPr>
    <w:rPr>
      <w:rFonts w:eastAsia="Arial Unicode MS" w:cs="Arial"/>
      <w:sz w:val="16"/>
      <w:szCs w:val="16"/>
    </w:rPr>
  </w:style>
  <w:style w:type="paragraph" w:customStyle="1" w:styleId="xl30">
    <w:name w:val="xl30"/>
    <w:basedOn w:val="Normal"/>
    <w:rsid w:val="00E05E3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jc w:val="center"/>
    </w:pPr>
    <w:rPr>
      <w:rFonts w:eastAsia="Arial Unicode MS" w:cs="Arial"/>
      <w:sz w:val="16"/>
      <w:szCs w:val="16"/>
    </w:rPr>
  </w:style>
  <w:style w:type="paragraph" w:customStyle="1" w:styleId="xl31">
    <w:name w:val="xl31"/>
    <w:basedOn w:val="Normal"/>
    <w:rsid w:val="00E05E3A"/>
    <w:pPr>
      <w:widowControl/>
      <w:pBdr>
        <w:top w:val="single" w:sz="4" w:space="0" w:color="auto"/>
        <w:left w:val="single" w:sz="4" w:space="18" w:color="auto"/>
        <w:bottom w:val="single" w:sz="4" w:space="0" w:color="auto"/>
        <w:right w:val="single" w:sz="4" w:space="0" w:color="auto"/>
      </w:pBdr>
      <w:spacing w:before="100" w:beforeAutospacing="1" w:after="100" w:afterAutospacing="1" w:line="240" w:lineRule="auto"/>
      <w:ind w:right="0" w:firstLineChars="200" w:firstLine="200"/>
    </w:pPr>
    <w:rPr>
      <w:rFonts w:eastAsia="Arial Unicode MS" w:cs="Arial"/>
      <w:sz w:val="16"/>
      <w:szCs w:val="16"/>
    </w:rPr>
  </w:style>
  <w:style w:type="paragraph" w:customStyle="1" w:styleId="xl32">
    <w:name w:val="xl32"/>
    <w:basedOn w:val="Normal"/>
    <w:rsid w:val="00E05E3A"/>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pPr>
    <w:rPr>
      <w:rFonts w:eastAsia="Arial Unicode MS" w:cs="Arial"/>
      <w:b/>
      <w:bCs/>
      <w:sz w:val="24"/>
      <w:szCs w:val="24"/>
    </w:rPr>
  </w:style>
  <w:style w:type="paragraph" w:styleId="HTMLPreformatted">
    <w:name w:val="HTML Preformatted"/>
    <w:basedOn w:val="Normal"/>
    <w:rsid w:val="00E05E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rPr>
  </w:style>
  <w:style w:type="paragraph" w:customStyle="1" w:styleId="HeaderFDSP">
    <w:name w:val="Header FDS P"/>
    <w:basedOn w:val="Header"/>
    <w:rsid w:val="00E05E3A"/>
    <w:pPr>
      <w:pBdr>
        <w:bottom w:val="single" w:sz="30" w:space="1" w:color="auto"/>
      </w:pBdr>
      <w:tabs>
        <w:tab w:val="clear" w:pos="4320"/>
        <w:tab w:val="clear" w:pos="8640"/>
        <w:tab w:val="right" w:pos="10440"/>
      </w:tabs>
      <w:spacing w:before="0" w:after="0" w:line="240" w:lineRule="auto"/>
      <w:ind w:right="0"/>
    </w:pPr>
    <w:rPr>
      <w:rFonts w:ascii="Helvetica-Narrow" w:hAnsi="Helvetica-Narrow"/>
    </w:rPr>
  </w:style>
  <w:style w:type="character" w:customStyle="1" w:styleId="HighlightedVariable">
    <w:name w:val="Highlighted Variable"/>
    <w:basedOn w:val="DefaultParagraphFont"/>
    <w:rsid w:val="00E05E3A"/>
    <w:rPr>
      <w:color w:val="0000FF"/>
      <w:sz w:val="20"/>
    </w:rPr>
  </w:style>
  <w:style w:type="paragraph" w:customStyle="1" w:styleId="TableHeading">
    <w:name w:val="Table Heading"/>
    <w:basedOn w:val="TableText1"/>
    <w:rsid w:val="00E05E3A"/>
    <w:pPr>
      <w:spacing w:before="120" w:after="120"/>
    </w:pPr>
    <w:rPr>
      <w:b/>
    </w:rPr>
  </w:style>
  <w:style w:type="paragraph" w:customStyle="1" w:styleId="TableText1">
    <w:name w:val="Table Text"/>
    <w:basedOn w:val="Normal"/>
    <w:rsid w:val="00E05E3A"/>
    <w:pPr>
      <w:keepLines/>
      <w:spacing w:before="0" w:after="0" w:line="240" w:lineRule="auto"/>
      <w:ind w:right="0"/>
    </w:pPr>
    <w:rPr>
      <w:rFonts w:ascii="Book Antiqua" w:hAnsi="Book Antiqua"/>
      <w:sz w:val="16"/>
    </w:rPr>
  </w:style>
  <w:style w:type="paragraph" w:customStyle="1" w:styleId="Standard1">
    <w:name w:val="Standard1"/>
    <w:rsid w:val="00E05E3A"/>
    <w:pPr>
      <w:widowControl w:val="0"/>
      <w:spacing w:before="60" w:after="60"/>
    </w:pPr>
  </w:style>
  <w:style w:type="paragraph" w:customStyle="1" w:styleId="HelpNote">
    <w:name w:val="Help Note"/>
    <w:basedOn w:val="Normal"/>
    <w:rsid w:val="00E05E3A"/>
    <w:pPr>
      <w:numPr>
        <w:numId w:val="17"/>
      </w:numPr>
      <w:pBdr>
        <w:top w:val="single" w:sz="6" w:space="3" w:color="auto" w:shadow="1"/>
        <w:left w:val="single" w:sz="6" w:space="3" w:color="auto" w:shadow="1"/>
        <w:bottom w:val="single" w:sz="6" w:space="3" w:color="auto" w:shadow="1"/>
        <w:right w:val="single" w:sz="6" w:space="3" w:color="auto" w:shadow="1"/>
      </w:pBdr>
      <w:shd w:val="solid" w:color="00FF00" w:fill="auto"/>
      <w:spacing w:before="120" w:after="120" w:line="240" w:lineRule="auto"/>
      <w:ind w:right="5040"/>
    </w:pPr>
    <w:rPr>
      <w:rFonts w:ascii="Book Antiqua" w:hAnsi="Book Antiqua"/>
      <w:vanish/>
    </w:rPr>
  </w:style>
  <w:style w:type="paragraph" w:customStyle="1" w:styleId="CompanyName">
    <w:name w:val="Company Name"/>
    <w:basedOn w:val="Normal"/>
    <w:rsid w:val="00E05E3A"/>
    <w:pPr>
      <w:framePr w:w="3845" w:h="1584" w:hSpace="187" w:vSpace="187" w:wrap="notBeside" w:vAnchor="page" w:hAnchor="margin" w:y="894" w:anchorLock="1"/>
      <w:widowControl/>
      <w:spacing w:before="0" w:after="0" w:line="280" w:lineRule="atLeast"/>
      <w:ind w:right="0"/>
      <w:jc w:val="both"/>
    </w:pPr>
    <w:rPr>
      <w:rFonts w:ascii="Arial Black" w:hAnsi="Arial Black"/>
      <w:spacing w:val="-25"/>
      <w:sz w:val="32"/>
    </w:rPr>
  </w:style>
  <w:style w:type="character" w:customStyle="1" w:styleId="listpartfilename">
    <w:name w:val="listpartfilename"/>
    <w:basedOn w:val="DefaultParagraphFont"/>
    <w:rsid w:val="00E05E3A"/>
  </w:style>
  <w:style w:type="character" w:customStyle="1" w:styleId="EmailStyle145">
    <w:name w:val="EmailStyle145"/>
    <w:basedOn w:val="DefaultParagraphFont"/>
    <w:rsid w:val="00E05E3A"/>
    <w:rPr>
      <w:rFonts w:ascii="Garamond" w:hAnsi="Garamond" w:cs="Arial"/>
      <w:b w:val="0"/>
      <w:i w:val="0"/>
      <w:color w:val="000000"/>
      <w:sz w:val="24"/>
    </w:rPr>
  </w:style>
  <w:style w:type="paragraph" w:customStyle="1" w:styleId="SectionTitle">
    <w:name w:val="Section Title"/>
    <w:rsid w:val="00E05E3A"/>
    <w:pPr>
      <w:spacing w:after="480"/>
      <w:jc w:val="center"/>
      <w:outlineLvl w:val="0"/>
    </w:pPr>
    <w:rPr>
      <w:rFonts w:ascii="Arial" w:hAnsi="Arial"/>
      <w:b/>
      <w:caps/>
      <w:sz w:val="28"/>
    </w:rPr>
  </w:style>
  <w:style w:type="paragraph" w:customStyle="1" w:styleId="Bullet1">
    <w:name w:val="Bullet 1"/>
    <w:basedOn w:val="Body"/>
    <w:rsid w:val="00E05E3A"/>
    <w:pPr>
      <w:numPr>
        <w:numId w:val="18"/>
      </w:numPr>
    </w:pPr>
  </w:style>
  <w:style w:type="paragraph" w:customStyle="1" w:styleId="Bullet2">
    <w:name w:val="Bullet 2"/>
    <w:basedOn w:val="Bullet1"/>
    <w:rsid w:val="00E05E3A"/>
    <w:pPr>
      <w:numPr>
        <w:numId w:val="19"/>
      </w:numPr>
      <w:tabs>
        <w:tab w:val="clear" w:pos="720"/>
        <w:tab w:val="num" w:pos="360"/>
      </w:tabs>
      <w:ind w:left="360"/>
    </w:pPr>
  </w:style>
  <w:style w:type="paragraph" w:customStyle="1" w:styleId="Number">
    <w:name w:val="Number"/>
    <w:basedOn w:val="Bullet1"/>
    <w:rsid w:val="00E05E3A"/>
    <w:pPr>
      <w:numPr>
        <w:numId w:val="20"/>
      </w:numPr>
      <w:ind w:left="245" w:hanging="245"/>
    </w:pPr>
  </w:style>
  <w:style w:type="paragraph" w:customStyle="1" w:styleId="CharCharCharChar">
    <w:name w:val="Char Char Char Char"/>
    <w:basedOn w:val="Normal"/>
    <w:autoRedefine/>
    <w:rsid w:val="00E05E3A"/>
    <w:pPr>
      <w:widowControl/>
      <w:spacing w:before="0" w:after="160" w:line="240" w:lineRule="exact"/>
      <w:ind w:right="0"/>
    </w:pPr>
    <w:rPr>
      <w:rFonts w:ascii="Verdana" w:hAnsi="Verdana"/>
    </w:rPr>
  </w:style>
  <w:style w:type="character" w:customStyle="1" w:styleId="Bold">
    <w:name w:val="Bold"/>
    <w:aliases w:val="b"/>
    <w:basedOn w:val="DefaultParagraphFont"/>
    <w:rsid w:val="00E05E3A"/>
    <w:rPr>
      <w:b/>
    </w:rPr>
  </w:style>
  <w:style w:type="paragraph" w:customStyle="1" w:styleId="Text">
    <w:name w:val="Text"/>
    <w:aliases w:val="t"/>
    <w:rsid w:val="00E05E3A"/>
    <w:pPr>
      <w:spacing w:before="20" w:after="100" w:line="240" w:lineRule="exact"/>
    </w:pPr>
    <w:rPr>
      <w:color w:val="000000"/>
    </w:rPr>
  </w:style>
  <w:style w:type="paragraph" w:customStyle="1" w:styleId="Punktliste">
    <w:name w:val="Punktliste"/>
    <w:rsid w:val="00E05E3A"/>
    <w:pPr>
      <w:numPr>
        <w:numId w:val="21"/>
      </w:numPr>
    </w:pPr>
    <w:rPr>
      <w:sz w:val="22"/>
      <w:lang w:val="nb-NO"/>
    </w:rPr>
  </w:style>
  <w:style w:type="paragraph" w:customStyle="1" w:styleId="FrontTitle">
    <w:name w:val="FrontTitle"/>
    <w:basedOn w:val="Normal"/>
    <w:rsid w:val="00E05E3A"/>
    <w:pPr>
      <w:widowControl/>
      <w:spacing w:before="0" w:after="0" w:line="240" w:lineRule="auto"/>
      <w:ind w:right="0"/>
    </w:pPr>
    <w:rPr>
      <w:rFonts w:ascii="Arial Black" w:hAnsi="Arial Black"/>
      <w:sz w:val="48"/>
      <w:szCs w:val="48"/>
      <w:lang w:val="en-GB" w:eastAsia="nb-NO"/>
    </w:rPr>
  </w:style>
  <w:style w:type="paragraph" w:customStyle="1" w:styleId="FrontSubtitle">
    <w:name w:val="FrontSubtitle"/>
    <w:basedOn w:val="Normal"/>
    <w:rsid w:val="00E05E3A"/>
    <w:pPr>
      <w:widowControl/>
      <w:spacing w:before="0" w:after="0" w:line="240" w:lineRule="auto"/>
      <w:ind w:right="0"/>
    </w:pPr>
    <w:rPr>
      <w:rFonts w:ascii="Arial Black" w:hAnsi="Arial Black"/>
      <w:sz w:val="36"/>
      <w:szCs w:val="48"/>
      <w:lang w:val="en-GB" w:eastAsia="nb-NO"/>
    </w:rPr>
  </w:style>
  <w:style w:type="paragraph" w:customStyle="1" w:styleId="FrontAuthor">
    <w:name w:val="FrontAuthor"/>
    <w:basedOn w:val="Normal"/>
    <w:rsid w:val="00E05E3A"/>
    <w:pPr>
      <w:widowControl/>
      <w:spacing w:before="0" w:after="0" w:line="240" w:lineRule="auto"/>
      <w:ind w:right="0"/>
      <w:jc w:val="right"/>
    </w:pPr>
    <w:rPr>
      <w:rFonts w:ascii="Arial Black" w:hAnsi="Arial Black"/>
      <w:sz w:val="28"/>
      <w:szCs w:val="28"/>
      <w:lang w:val="en-GB" w:eastAsia="nb-NO"/>
    </w:rPr>
  </w:style>
  <w:style w:type="paragraph" w:customStyle="1" w:styleId="InstallationStep">
    <w:name w:val="Installation Step"/>
    <w:basedOn w:val="BodyText"/>
    <w:rsid w:val="00E05E3A"/>
    <w:pPr>
      <w:widowControl/>
      <w:numPr>
        <w:numId w:val="22"/>
      </w:numPr>
      <w:spacing w:before="60" w:after="60" w:line="240" w:lineRule="auto"/>
      <w:ind w:right="0"/>
      <w:jc w:val="left"/>
    </w:pPr>
    <w:rPr>
      <w:rFonts w:eastAsia="Times New Roman"/>
      <w:b w:val="0"/>
      <w:bCs w:val="0"/>
      <w:color w:val="auto"/>
      <w:sz w:val="20"/>
      <w:lang w:val="en-GB" w:eastAsia="nb-NO"/>
    </w:rPr>
  </w:style>
  <w:style w:type="paragraph" w:customStyle="1" w:styleId="BulletedList2">
    <w:name w:val="Bulleted List 2"/>
    <w:aliases w:val="bl2"/>
    <w:basedOn w:val="ListBullet"/>
    <w:rsid w:val="00BF3218"/>
    <w:pPr>
      <w:widowControl/>
      <w:numPr>
        <w:numId w:val="23"/>
      </w:numPr>
      <w:spacing w:before="60" w:after="60" w:line="280" w:lineRule="exact"/>
      <w:ind w:right="0"/>
    </w:pPr>
    <w:rPr>
      <w:kern w:val="24"/>
    </w:rPr>
  </w:style>
  <w:style w:type="character" w:styleId="Emphasis">
    <w:name w:val="Emphasis"/>
    <w:basedOn w:val="DefaultParagraphFont"/>
    <w:uiPriority w:val="20"/>
    <w:qFormat/>
    <w:rsid w:val="001F440C"/>
    <w:rPr>
      <w:b/>
      <w:bCs/>
      <w:i w:val="0"/>
      <w:iCs w:val="0"/>
    </w:rPr>
  </w:style>
  <w:style w:type="character" w:customStyle="1" w:styleId="Heading1Char">
    <w:name w:val="Heading 1 Char"/>
    <w:basedOn w:val="DefaultParagraphFont"/>
    <w:link w:val="Heading1"/>
    <w:rsid w:val="00407F85"/>
    <w:rPr>
      <w:rFonts w:ascii="Arial" w:hAnsi="Arial"/>
      <w:b/>
      <w:color w:val="000080"/>
      <w:sz w:val="36"/>
    </w:rPr>
  </w:style>
  <w:style w:type="paragraph" w:styleId="ListParagraph">
    <w:name w:val="List Paragraph"/>
    <w:aliases w:val="Use Case List Paragraph,Heading2,Body Bullet"/>
    <w:basedOn w:val="Normal"/>
    <w:link w:val="ListParagraphChar"/>
    <w:uiPriority w:val="34"/>
    <w:qFormat/>
    <w:rsid w:val="008A7F52"/>
    <w:pPr>
      <w:widowControl/>
      <w:spacing w:before="0" w:after="200" w:line="276" w:lineRule="auto"/>
      <w:ind w:left="720" w:right="0"/>
      <w:contextualSpacing/>
    </w:pPr>
    <w:rPr>
      <w:rFonts w:ascii="Calibri" w:hAnsi="Calibri"/>
      <w:sz w:val="22"/>
      <w:szCs w:val="22"/>
      <w:lang w:bidi="en-US"/>
    </w:rPr>
  </w:style>
  <w:style w:type="character" w:customStyle="1" w:styleId="ListParagraphChar">
    <w:name w:val="List Paragraph Char"/>
    <w:aliases w:val="Use Case List Paragraph Char,Heading2 Char,Body Bullet Char"/>
    <w:basedOn w:val="DefaultParagraphFont"/>
    <w:link w:val="ListParagraph"/>
    <w:locked/>
    <w:rsid w:val="0016174E"/>
    <w:rPr>
      <w:rFonts w:ascii="Calibri" w:hAnsi="Calibri"/>
      <w:sz w:val="22"/>
      <w:szCs w:val="22"/>
      <w:lang w:bidi="en-US"/>
    </w:rPr>
  </w:style>
  <w:style w:type="character" w:customStyle="1" w:styleId="formtext">
    <w:name w:val="formtext"/>
    <w:basedOn w:val="DefaultParagraphFont"/>
    <w:rsid w:val="00BB10ED"/>
    <w:rPr>
      <w:rFonts w:ascii="Times New Roman" w:hAnsi="Times New Roman"/>
      <w:b/>
      <w:sz w:val="20"/>
    </w:rPr>
  </w:style>
  <w:style w:type="paragraph" w:customStyle="1" w:styleId="Default">
    <w:name w:val="Default"/>
    <w:rsid w:val="00ED4646"/>
    <w:pPr>
      <w:autoSpaceDE w:val="0"/>
      <w:autoSpaceDN w:val="0"/>
      <w:adjustRightInd w:val="0"/>
    </w:pPr>
    <w:rPr>
      <w:rFonts w:ascii="Calibri" w:hAnsi="Calibri" w:cs="Calibri"/>
      <w:color w:val="000000"/>
      <w:sz w:val="24"/>
      <w:szCs w:val="24"/>
    </w:rPr>
  </w:style>
  <w:style w:type="paragraph" w:customStyle="1" w:styleId="Normal1">
    <w:name w:val="Normal1"/>
    <w:basedOn w:val="Heading2"/>
    <w:link w:val="normalChar"/>
    <w:uiPriority w:val="99"/>
    <w:rsid w:val="00ED4646"/>
    <w:pPr>
      <w:keepNext w:val="0"/>
      <w:numPr>
        <w:ilvl w:val="0"/>
        <w:numId w:val="0"/>
      </w:numPr>
      <w:overflowPunct w:val="0"/>
      <w:autoSpaceDE w:val="0"/>
      <w:autoSpaceDN w:val="0"/>
      <w:adjustRightInd w:val="0"/>
      <w:spacing w:before="200" w:after="0" w:line="276" w:lineRule="auto"/>
      <w:ind w:right="0"/>
      <w:textAlignment w:val="baseline"/>
      <w:outlineLvl w:val="9"/>
    </w:pPr>
    <w:rPr>
      <w:color w:val="auto"/>
      <w:sz w:val="24"/>
      <w:szCs w:val="24"/>
      <w:lang w:bidi="en-US"/>
    </w:rPr>
  </w:style>
  <w:style w:type="character" w:customStyle="1" w:styleId="normalChar">
    <w:name w:val="normal Char"/>
    <w:basedOn w:val="DefaultParagraphFont"/>
    <w:link w:val="Normal1"/>
    <w:uiPriority w:val="99"/>
    <w:rsid w:val="00ED4646"/>
    <w:rPr>
      <w:rFonts w:ascii="Arial" w:hAnsi="Arial"/>
      <w:b/>
      <w:sz w:val="24"/>
      <w:szCs w:val="24"/>
      <w:lang w:bidi="en-US"/>
    </w:rPr>
  </w:style>
  <w:style w:type="paragraph" w:customStyle="1" w:styleId="courier">
    <w:name w:val="courier"/>
    <w:basedOn w:val="Normal"/>
    <w:uiPriority w:val="99"/>
    <w:rsid w:val="00ED4646"/>
    <w:pPr>
      <w:widowControl/>
      <w:spacing w:before="100" w:beforeAutospacing="1" w:after="100" w:afterAutospacing="1" w:line="240" w:lineRule="auto"/>
      <w:ind w:right="0"/>
    </w:pPr>
    <w:rPr>
      <w:rFonts w:ascii="Courier New" w:hAnsi="Courier New" w:cs="Courier New"/>
      <w:color w:val="000000"/>
    </w:rPr>
  </w:style>
  <w:style w:type="character" w:customStyle="1" w:styleId="ccpcmdplain">
    <w:name w:val="ccp_cmdplain"/>
    <w:basedOn w:val="DefaultParagraphFont"/>
    <w:uiPriority w:val="99"/>
    <w:rsid w:val="00ED4646"/>
  </w:style>
  <w:style w:type="paragraph" w:customStyle="1" w:styleId="Heading4Arial">
    <w:name w:val="Heading 4 + Arial"/>
    <w:aliases w:val="11 pt,Black"/>
    <w:basedOn w:val="ListParagraph"/>
    <w:qFormat/>
    <w:rsid w:val="00CD0C9E"/>
    <w:pPr>
      <w:numPr>
        <w:numId w:val="24"/>
      </w:numPr>
      <w:spacing w:after="0" w:line="240" w:lineRule="auto"/>
    </w:pPr>
    <w:rPr>
      <w:rFonts w:ascii="Arial" w:hAnsi="Arial" w:cs="Arial"/>
      <w:b/>
      <w:color w:val="000000"/>
      <w:lang w:bidi="ar-SA"/>
    </w:rPr>
  </w:style>
  <w:style w:type="paragraph" w:customStyle="1" w:styleId="NumHeading1">
    <w:name w:val="Num Heading 1"/>
    <w:basedOn w:val="Heading1"/>
    <w:next w:val="Normal"/>
    <w:rsid w:val="00627DA1"/>
    <w:pPr>
      <w:pageBreakBefore/>
      <w:widowControl/>
      <w:numPr>
        <w:numId w:val="25"/>
      </w:numPr>
      <w:spacing w:before="120" w:after="120" w:line="264" w:lineRule="auto"/>
      <w:ind w:right="0"/>
    </w:pPr>
    <w:rPr>
      <w:rFonts w:ascii="Arial Black" w:eastAsia="Arial Black" w:hAnsi="Arial Black"/>
      <w:b w:val="0"/>
      <w:bCs/>
      <w:smallCaps/>
      <w:color w:val="333333"/>
      <w:kern w:val="32"/>
      <w:sz w:val="32"/>
      <w:szCs w:val="32"/>
      <w:lang w:val="en-AU" w:eastAsia="ja-JP"/>
    </w:rPr>
  </w:style>
  <w:style w:type="paragraph" w:customStyle="1" w:styleId="NumHeading2">
    <w:name w:val="Num Heading 2"/>
    <w:basedOn w:val="Heading2"/>
    <w:next w:val="Normal"/>
    <w:rsid w:val="00627DA1"/>
    <w:pPr>
      <w:widowControl/>
      <w:numPr>
        <w:numId w:val="25"/>
      </w:numPr>
      <w:spacing w:before="240" w:after="120" w:line="264" w:lineRule="auto"/>
      <w:ind w:right="0"/>
    </w:pPr>
    <w:rPr>
      <w:rFonts w:eastAsia="Arial"/>
      <w:bCs/>
      <w:color w:val="333333"/>
      <w:sz w:val="28"/>
      <w:szCs w:val="28"/>
      <w:lang w:val="en-AU" w:eastAsia="ja-JP"/>
    </w:rPr>
  </w:style>
  <w:style w:type="paragraph" w:customStyle="1" w:styleId="NumHeading3">
    <w:name w:val="Num Heading 3"/>
    <w:basedOn w:val="Heading3"/>
    <w:next w:val="Normal"/>
    <w:rsid w:val="00627DA1"/>
    <w:pPr>
      <w:widowControl/>
      <w:numPr>
        <w:numId w:val="25"/>
      </w:numPr>
      <w:spacing w:before="180" w:after="60" w:line="264" w:lineRule="auto"/>
      <w:ind w:right="0"/>
    </w:pPr>
    <w:rPr>
      <w:rFonts w:eastAsia="Arial"/>
      <w:bCs w:val="0"/>
      <w:color w:val="333333"/>
      <w:sz w:val="26"/>
      <w:szCs w:val="26"/>
      <w:lang w:val="en-AU" w:eastAsia="ja-JP"/>
    </w:rPr>
  </w:style>
  <w:style w:type="paragraph" w:customStyle="1" w:styleId="NumHeading4">
    <w:name w:val="Num Heading 4"/>
    <w:basedOn w:val="Heading4"/>
    <w:next w:val="Normal"/>
    <w:rsid w:val="00627DA1"/>
    <w:pPr>
      <w:numPr>
        <w:ilvl w:val="3"/>
        <w:numId w:val="25"/>
      </w:numPr>
      <w:suppressLineNumbers w:val="0"/>
      <w:spacing w:before="180" w:after="60" w:line="264" w:lineRule="auto"/>
    </w:pPr>
    <w:rPr>
      <w:rFonts w:eastAsia="Arial"/>
      <w:i/>
      <w:iCs/>
      <w:szCs w:val="24"/>
      <w:lang w:val="en-AU" w:eastAsia="ja-JP"/>
    </w:rPr>
  </w:style>
  <w:style w:type="paragraph" w:customStyle="1" w:styleId="HeadingAppendixOld">
    <w:name w:val="Heading Appendix Old"/>
    <w:basedOn w:val="Normal"/>
    <w:next w:val="Normal"/>
    <w:rsid w:val="00627DA1"/>
    <w:pPr>
      <w:keepNext/>
      <w:pageBreakBefore/>
      <w:widowControl/>
      <w:numPr>
        <w:ilvl w:val="7"/>
        <w:numId w:val="25"/>
      </w:numPr>
      <w:spacing w:before="120" w:after="60" w:line="264" w:lineRule="auto"/>
      <w:ind w:right="0"/>
    </w:pPr>
    <w:rPr>
      <w:rFonts w:ascii="Arial Black" w:eastAsia="Arial Black" w:hAnsi="Arial Black" w:cs="Arial Black"/>
      <w:smallCaps/>
      <w:color w:val="333333"/>
      <w:sz w:val="32"/>
      <w:szCs w:val="32"/>
      <w:lang w:val="en-AU" w:eastAsia="ja-JP"/>
    </w:rPr>
  </w:style>
  <w:style w:type="paragraph" w:customStyle="1" w:styleId="HeadingPart">
    <w:name w:val="Heading Part"/>
    <w:basedOn w:val="Normal"/>
    <w:next w:val="Normal"/>
    <w:rsid w:val="00627DA1"/>
    <w:pPr>
      <w:pageBreakBefore/>
      <w:widowControl/>
      <w:numPr>
        <w:ilvl w:val="8"/>
        <w:numId w:val="25"/>
      </w:numPr>
      <w:spacing w:before="480" w:after="60" w:line="264" w:lineRule="auto"/>
      <w:ind w:right="0"/>
      <w:outlineLvl w:val="8"/>
    </w:pPr>
    <w:rPr>
      <w:rFonts w:ascii="Arial Black" w:eastAsia="Arial Black" w:hAnsi="Arial Black" w:cs="Arial Black"/>
      <w:b/>
      <w:smallCaps/>
      <w:color w:val="333333"/>
      <w:sz w:val="32"/>
      <w:szCs w:val="32"/>
      <w:lang w:val="en-AU" w:eastAsia="ja-JP"/>
    </w:rPr>
  </w:style>
  <w:style w:type="paragraph" w:customStyle="1" w:styleId="NumHeading5">
    <w:name w:val="Num Heading 5"/>
    <w:basedOn w:val="Heading5"/>
    <w:next w:val="Normal"/>
    <w:rsid w:val="00627DA1"/>
    <w:pPr>
      <w:widowControl/>
      <w:numPr>
        <w:ilvl w:val="4"/>
        <w:numId w:val="25"/>
      </w:numPr>
      <w:spacing w:before="180" w:after="60" w:line="264" w:lineRule="auto"/>
    </w:pPr>
    <w:rPr>
      <w:rFonts w:eastAsia="Arial"/>
      <w:bCs/>
      <w:i/>
      <w:iCs/>
      <w:color w:val="333333"/>
      <w:sz w:val="22"/>
      <w:szCs w:val="22"/>
      <w:lang w:val="en-AU" w:eastAsia="ja-JP"/>
    </w:rPr>
  </w:style>
  <w:style w:type="character" w:customStyle="1" w:styleId="st1">
    <w:name w:val="st1"/>
    <w:basedOn w:val="DefaultParagraphFont"/>
    <w:rsid w:val="0082313E"/>
  </w:style>
  <w:style w:type="paragraph" w:styleId="NoSpacing">
    <w:name w:val="No Spacing"/>
    <w:uiPriority w:val="1"/>
    <w:qFormat/>
    <w:rsid w:val="00566C76"/>
    <w:pPr>
      <w:widowControl w:val="0"/>
      <w:ind w:right="115"/>
    </w:pPr>
    <w:rPr>
      <w:rFonts w:ascii="Arial" w:hAnsi="Arial"/>
    </w:rPr>
  </w:style>
  <w:style w:type="character" w:customStyle="1" w:styleId="Heading2Char">
    <w:name w:val="Heading 2 Char"/>
    <w:aliases w:val="H2 Char,ClassHeading Char"/>
    <w:basedOn w:val="DefaultParagraphFont"/>
    <w:link w:val="Heading2"/>
    <w:rsid w:val="00586128"/>
    <w:rPr>
      <w:rFonts w:ascii="Arial" w:hAnsi="Arial"/>
      <w:b/>
      <w:color w:val="800080"/>
      <w:sz w:val="32"/>
    </w:rPr>
  </w:style>
  <w:style w:type="character" w:customStyle="1" w:styleId="HeaderChar">
    <w:name w:val="Header Char"/>
    <w:basedOn w:val="DefaultParagraphFont"/>
    <w:link w:val="Header"/>
    <w:uiPriority w:val="99"/>
    <w:rsid w:val="00B33D46"/>
    <w:rPr>
      <w:rFonts w:ascii="Arial" w:hAnsi="Arial"/>
    </w:rPr>
  </w:style>
  <w:style w:type="paragraph" w:styleId="TOCHeading">
    <w:name w:val="TOC Heading"/>
    <w:basedOn w:val="Heading1"/>
    <w:next w:val="Normal"/>
    <w:uiPriority w:val="39"/>
    <w:unhideWhenUsed/>
    <w:qFormat/>
    <w:rsid w:val="00B33D46"/>
    <w:pPr>
      <w:keepLines/>
      <w:widowControl/>
      <w:numPr>
        <w:numId w:val="0"/>
      </w:numPr>
      <w:spacing w:before="240" w:after="0" w:line="259" w:lineRule="auto"/>
      <w:ind w:right="0"/>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8623">
      <w:bodyDiv w:val="1"/>
      <w:marLeft w:val="0"/>
      <w:marRight w:val="0"/>
      <w:marTop w:val="0"/>
      <w:marBottom w:val="0"/>
      <w:divBdr>
        <w:top w:val="none" w:sz="0" w:space="0" w:color="auto"/>
        <w:left w:val="none" w:sz="0" w:space="0" w:color="auto"/>
        <w:bottom w:val="none" w:sz="0" w:space="0" w:color="auto"/>
        <w:right w:val="none" w:sz="0" w:space="0" w:color="auto"/>
      </w:divBdr>
    </w:div>
    <w:div w:id="12147567">
      <w:bodyDiv w:val="1"/>
      <w:marLeft w:val="0"/>
      <w:marRight w:val="0"/>
      <w:marTop w:val="0"/>
      <w:marBottom w:val="0"/>
      <w:divBdr>
        <w:top w:val="none" w:sz="0" w:space="0" w:color="auto"/>
        <w:left w:val="none" w:sz="0" w:space="0" w:color="auto"/>
        <w:bottom w:val="none" w:sz="0" w:space="0" w:color="auto"/>
        <w:right w:val="none" w:sz="0" w:space="0" w:color="auto"/>
      </w:divBdr>
    </w:div>
    <w:div w:id="30154929">
      <w:bodyDiv w:val="1"/>
      <w:marLeft w:val="0"/>
      <w:marRight w:val="0"/>
      <w:marTop w:val="0"/>
      <w:marBottom w:val="0"/>
      <w:divBdr>
        <w:top w:val="none" w:sz="0" w:space="0" w:color="auto"/>
        <w:left w:val="none" w:sz="0" w:space="0" w:color="auto"/>
        <w:bottom w:val="none" w:sz="0" w:space="0" w:color="auto"/>
        <w:right w:val="none" w:sz="0" w:space="0" w:color="auto"/>
      </w:divBdr>
    </w:div>
    <w:div w:id="36858238">
      <w:bodyDiv w:val="1"/>
      <w:marLeft w:val="0"/>
      <w:marRight w:val="0"/>
      <w:marTop w:val="0"/>
      <w:marBottom w:val="0"/>
      <w:divBdr>
        <w:top w:val="none" w:sz="0" w:space="0" w:color="auto"/>
        <w:left w:val="none" w:sz="0" w:space="0" w:color="auto"/>
        <w:bottom w:val="none" w:sz="0" w:space="0" w:color="auto"/>
        <w:right w:val="none" w:sz="0" w:space="0" w:color="auto"/>
      </w:divBdr>
    </w:div>
    <w:div w:id="46490265">
      <w:bodyDiv w:val="1"/>
      <w:marLeft w:val="0"/>
      <w:marRight w:val="0"/>
      <w:marTop w:val="0"/>
      <w:marBottom w:val="0"/>
      <w:divBdr>
        <w:top w:val="none" w:sz="0" w:space="0" w:color="auto"/>
        <w:left w:val="none" w:sz="0" w:space="0" w:color="auto"/>
        <w:bottom w:val="none" w:sz="0" w:space="0" w:color="auto"/>
        <w:right w:val="none" w:sz="0" w:space="0" w:color="auto"/>
      </w:divBdr>
    </w:div>
    <w:div w:id="71245212">
      <w:bodyDiv w:val="1"/>
      <w:marLeft w:val="0"/>
      <w:marRight w:val="0"/>
      <w:marTop w:val="0"/>
      <w:marBottom w:val="0"/>
      <w:divBdr>
        <w:top w:val="none" w:sz="0" w:space="0" w:color="auto"/>
        <w:left w:val="none" w:sz="0" w:space="0" w:color="auto"/>
        <w:bottom w:val="none" w:sz="0" w:space="0" w:color="auto"/>
        <w:right w:val="none" w:sz="0" w:space="0" w:color="auto"/>
      </w:divBdr>
    </w:div>
    <w:div w:id="74254103">
      <w:bodyDiv w:val="1"/>
      <w:marLeft w:val="0"/>
      <w:marRight w:val="0"/>
      <w:marTop w:val="0"/>
      <w:marBottom w:val="0"/>
      <w:divBdr>
        <w:top w:val="none" w:sz="0" w:space="0" w:color="auto"/>
        <w:left w:val="none" w:sz="0" w:space="0" w:color="auto"/>
        <w:bottom w:val="none" w:sz="0" w:space="0" w:color="auto"/>
        <w:right w:val="none" w:sz="0" w:space="0" w:color="auto"/>
      </w:divBdr>
    </w:div>
    <w:div w:id="81336266">
      <w:bodyDiv w:val="1"/>
      <w:marLeft w:val="0"/>
      <w:marRight w:val="0"/>
      <w:marTop w:val="0"/>
      <w:marBottom w:val="0"/>
      <w:divBdr>
        <w:top w:val="none" w:sz="0" w:space="0" w:color="auto"/>
        <w:left w:val="none" w:sz="0" w:space="0" w:color="auto"/>
        <w:bottom w:val="none" w:sz="0" w:space="0" w:color="auto"/>
        <w:right w:val="none" w:sz="0" w:space="0" w:color="auto"/>
      </w:divBdr>
      <w:divsChild>
        <w:div w:id="1543057648">
          <w:marLeft w:val="0"/>
          <w:marRight w:val="0"/>
          <w:marTop w:val="0"/>
          <w:marBottom w:val="0"/>
          <w:divBdr>
            <w:top w:val="none" w:sz="0" w:space="0" w:color="auto"/>
            <w:left w:val="none" w:sz="0" w:space="0" w:color="auto"/>
            <w:bottom w:val="none" w:sz="0" w:space="0" w:color="auto"/>
            <w:right w:val="none" w:sz="0" w:space="0" w:color="auto"/>
          </w:divBdr>
          <w:divsChild>
            <w:div w:id="2044549952">
              <w:marLeft w:val="0"/>
              <w:marRight w:val="0"/>
              <w:marTop w:val="0"/>
              <w:marBottom w:val="0"/>
              <w:divBdr>
                <w:top w:val="none" w:sz="0" w:space="0" w:color="auto"/>
                <w:left w:val="none" w:sz="0" w:space="0" w:color="auto"/>
                <w:bottom w:val="none" w:sz="0" w:space="0" w:color="auto"/>
                <w:right w:val="none" w:sz="0" w:space="0" w:color="auto"/>
              </w:divBdr>
              <w:divsChild>
                <w:div w:id="62488064">
                  <w:marLeft w:val="0"/>
                  <w:marRight w:val="0"/>
                  <w:marTop w:val="0"/>
                  <w:marBottom w:val="0"/>
                  <w:divBdr>
                    <w:top w:val="none" w:sz="0" w:space="0" w:color="auto"/>
                    <w:left w:val="none" w:sz="0" w:space="0" w:color="auto"/>
                    <w:bottom w:val="none" w:sz="0" w:space="0" w:color="auto"/>
                    <w:right w:val="none" w:sz="0" w:space="0" w:color="auto"/>
                  </w:divBdr>
                  <w:divsChild>
                    <w:div w:id="1486968878">
                      <w:marLeft w:val="0"/>
                      <w:marRight w:val="0"/>
                      <w:marTop w:val="0"/>
                      <w:marBottom w:val="0"/>
                      <w:divBdr>
                        <w:top w:val="none" w:sz="0" w:space="0" w:color="auto"/>
                        <w:left w:val="none" w:sz="0" w:space="0" w:color="auto"/>
                        <w:bottom w:val="none" w:sz="0" w:space="0" w:color="auto"/>
                        <w:right w:val="none" w:sz="0" w:space="0" w:color="auto"/>
                      </w:divBdr>
                      <w:divsChild>
                        <w:div w:id="558394988">
                          <w:marLeft w:val="300"/>
                          <w:marRight w:val="300"/>
                          <w:marTop w:val="150"/>
                          <w:marBottom w:val="150"/>
                          <w:divBdr>
                            <w:top w:val="none" w:sz="0" w:space="0" w:color="auto"/>
                            <w:left w:val="none" w:sz="0" w:space="0" w:color="auto"/>
                            <w:bottom w:val="none" w:sz="0" w:space="0" w:color="auto"/>
                            <w:right w:val="none" w:sz="0" w:space="0" w:color="auto"/>
                          </w:divBdr>
                          <w:divsChild>
                            <w:div w:id="1582712844">
                              <w:marLeft w:val="0"/>
                              <w:marRight w:val="0"/>
                              <w:marTop w:val="0"/>
                              <w:marBottom w:val="0"/>
                              <w:divBdr>
                                <w:top w:val="none" w:sz="0" w:space="0" w:color="auto"/>
                                <w:left w:val="none" w:sz="0" w:space="0" w:color="auto"/>
                                <w:bottom w:val="none" w:sz="0" w:space="0" w:color="auto"/>
                                <w:right w:val="none" w:sz="0" w:space="0" w:color="auto"/>
                              </w:divBdr>
                              <w:divsChild>
                                <w:div w:id="1140654506">
                                  <w:marLeft w:val="0"/>
                                  <w:marRight w:val="0"/>
                                  <w:marTop w:val="0"/>
                                  <w:marBottom w:val="0"/>
                                  <w:divBdr>
                                    <w:top w:val="none" w:sz="0" w:space="0" w:color="auto"/>
                                    <w:left w:val="none" w:sz="0" w:space="0" w:color="auto"/>
                                    <w:bottom w:val="none" w:sz="0" w:space="0" w:color="auto"/>
                                    <w:right w:val="none" w:sz="0" w:space="0" w:color="auto"/>
                                  </w:divBdr>
                                  <w:divsChild>
                                    <w:div w:id="355355178">
                                      <w:marLeft w:val="0"/>
                                      <w:marRight w:val="0"/>
                                      <w:marTop w:val="0"/>
                                      <w:marBottom w:val="0"/>
                                      <w:divBdr>
                                        <w:top w:val="none" w:sz="0" w:space="0" w:color="auto"/>
                                        <w:left w:val="none" w:sz="0" w:space="0" w:color="auto"/>
                                        <w:bottom w:val="none" w:sz="0" w:space="0" w:color="auto"/>
                                        <w:right w:val="none" w:sz="0" w:space="0" w:color="auto"/>
                                      </w:divBdr>
                                      <w:divsChild>
                                        <w:div w:id="7140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45999">
      <w:bodyDiv w:val="1"/>
      <w:marLeft w:val="0"/>
      <w:marRight w:val="0"/>
      <w:marTop w:val="0"/>
      <w:marBottom w:val="0"/>
      <w:divBdr>
        <w:top w:val="none" w:sz="0" w:space="0" w:color="auto"/>
        <w:left w:val="none" w:sz="0" w:space="0" w:color="auto"/>
        <w:bottom w:val="none" w:sz="0" w:space="0" w:color="auto"/>
        <w:right w:val="none" w:sz="0" w:space="0" w:color="auto"/>
      </w:divBdr>
    </w:div>
    <w:div w:id="104424635">
      <w:bodyDiv w:val="1"/>
      <w:marLeft w:val="0"/>
      <w:marRight w:val="0"/>
      <w:marTop w:val="0"/>
      <w:marBottom w:val="0"/>
      <w:divBdr>
        <w:top w:val="none" w:sz="0" w:space="0" w:color="auto"/>
        <w:left w:val="none" w:sz="0" w:space="0" w:color="auto"/>
        <w:bottom w:val="none" w:sz="0" w:space="0" w:color="auto"/>
        <w:right w:val="none" w:sz="0" w:space="0" w:color="auto"/>
      </w:divBdr>
      <w:divsChild>
        <w:div w:id="1113741602">
          <w:marLeft w:val="0"/>
          <w:marRight w:val="0"/>
          <w:marTop w:val="0"/>
          <w:marBottom w:val="0"/>
          <w:divBdr>
            <w:top w:val="none" w:sz="0" w:space="0" w:color="auto"/>
            <w:left w:val="none" w:sz="0" w:space="0" w:color="auto"/>
            <w:bottom w:val="none" w:sz="0" w:space="0" w:color="auto"/>
            <w:right w:val="none" w:sz="0" w:space="0" w:color="auto"/>
          </w:divBdr>
          <w:divsChild>
            <w:div w:id="1819568390">
              <w:marLeft w:val="0"/>
              <w:marRight w:val="0"/>
              <w:marTop w:val="0"/>
              <w:marBottom w:val="0"/>
              <w:divBdr>
                <w:top w:val="none" w:sz="0" w:space="0" w:color="auto"/>
                <w:left w:val="none" w:sz="0" w:space="0" w:color="auto"/>
                <w:bottom w:val="none" w:sz="0" w:space="0" w:color="auto"/>
                <w:right w:val="none" w:sz="0" w:space="0" w:color="auto"/>
              </w:divBdr>
              <w:divsChild>
                <w:div w:id="1372608778">
                  <w:marLeft w:val="0"/>
                  <w:marRight w:val="0"/>
                  <w:marTop w:val="0"/>
                  <w:marBottom w:val="0"/>
                  <w:divBdr>
                    <w:top w:val="none" w:sz="0" w:space="0" w:color="auto"/>
                    <w:left w:val="none" w:sz="0" w:space="0" w:color="auto"/>
                    <w:bottom w:val="none" w:sz="0" w:space="0" w:color="auto"/>
                    <w:right w:val="none" w:sz="0" w:space="0" w:color="auto"/>
                  </w:divBdr>
                  <w:divsChild>
                    <w:div w:id="516191142">
                      <w:marLeft w:val="0"/>
                      <w:marRight w:val="0"/>
                      <w:marTop w:val="0"/>
                      <w:marBottom w:val="0"/>
                      <w:divBdr>
                        <w:top w:val="none" w:sz="0" w:space="0" w:color="auto"/>
                        <w:left w:val="none" w:sz="0" w:space="0" w:color="auto"/>
                        <w:bottom w:val="none" w:sz="0" w:space="0" w:color="auto"/>
                        <w:right w:val="none" w:sz="0" w:space="0" w:color="auto"/>
                      </w:divBdr>
                      <w:divsChild>
                        <w:div w:id="1130518408">
                          <w:marLeft w:val="300"/>
                          <w:marRight w:val="300"/>
                          <w:marTop w:val="150"/>
                          <w:marBottom w:val="150"/>
                          <w:divBdr>
                            <w:top w:val="none" w:sz="0" w:space="0" w:color="auto"/>
                            <w:left w:val="none" w:sz="0" w:space="0" w:color="auto"/>
                            <w:bottom w:val="none" w:sz="0" w:space="0" w:color="auto"/>
                            <w:right w:val="none" w:sz="0" w:space="0" w:color="auto"/>
                          </w:divBdr>
                          <w:divsChild>
                            <w:div w:id="846672257">
                              <w:marLeft w:val="0"/>
                              <w:marRight w:val="0"/>
                              <w:marTop w:val="0"/>
                              <w:marBottom w:val="0"/>
                              <w:divBdr>
                                <w:top w:val="none" w:sz="0" w:space="0" w:color="auto"/>
                                <w:left w:val="none" w:sz="0" w:space="0" w:color="auto"/>
                                <w:bottom w:val="none" w:sz="0" w:space="0" w:color="auto"/>
                                <w:right w:val="none" w:sz="0" w:space="0" w:color="auto"/>
                              </w:divBdr>
                              <w:divsChild>
                                <w:div w:id="1794057533">
                                  <w:marLeft w:val="0"/>
                                  <w:marRight w:val="0"/>
                                  <w:marTop w:val="0"/>
                                  <w:marBottom w:val="0"/>
                                  <w:divBdr>
                                    <w:top w:val="none" w:sz="0" w:space="0" w:color="auto"/>
                                    <w:left w:val="none" w:sz="0" w:space="0" w:color="auto"/>
                                    <w:bottom w:val="none" w:sz="0" w:space="0" w:color="auto"/>
                                    <w:right w:val="none" w:sz="0" w:space="0" w:color="auto"/>
                                  </w:divBdr>
                                  <w:divsChild>
                                    <w:div w:id="328950246">
                                      <w:marLeft w:val="0"/>
                                      <w:marRight w:val="0"/>
                                      <w:marTop w:val="0"/>
                                      <w:marBottom w:val="0"/>
                                      <w:divBdr>
                                        <w:top w:val="none" w:sz="0" w:space="0" w:color="auto"/>
                                        <w:left w:val="none" w:sz="0" w:space="0" w:color="auto"/>
                                        <w:bottom w:val="none" w:sz="0" w:space="0" w:color="auto"/>
                                        <w:right w:val="none" w:sz="0" w:space="0" w:color="auto"/>
                                      </w:divBdr>
                                      <w:divsChild>
                                        <w:div w:id="5532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58089">
      <w:bodyDiv w:val="1"/>
      <w:marLeft w:val="0"/>
      <w:marRight w:val="0"/>
      <w:marTop w:val="0"/>
      <w:marBottom w:val="0"/>
      <w:divBdr>
        <w:top w:val="none" w:sz="0" w:space="0" w:color="auto"/>
        <w:left w:val="none" w:sz="0" w:space="0" w:color="auto"/>
        <w:bottom w:val="none" w:sz="0" w:space="0" w:color="auto"/>
        <w:right w:val="none" w:sz="0" w:space="0" w:color="auto"/>
      </w:divBdr>
    </w:div>
    <w:div w:id="128475107">
      <w:bodyDiv w:val="1"/>
      <w:marLeft w:val="0"/>
      <w:marRight w:val="0"/>
      <w:marTop w:val="0"/>
      <w:marBottom w:val="0"/>
      <w:divBdr>
        <w:top w:val="none" w:sz="0" w:space="0" w:color="auto"/>
        <w:left w:val="none" w:sz="0" w:space="0" w:color="auto"/>
        <w:bottom w:val="none" w:sz="0" w:space="0" w:color="auto"/>
        <w:right w:val="none" w:sz="0" w:space="0" w:color="auto"/>
      </w:divBdr>
    </w:div>
    <w:div w:id="152332802">
      <w:bodyDiv w:val="1"/>
      <w:marLeft w:val="0"/>
      <w:marRight w:val="0"/>
      <w:marTop w:val="0"/>
      <w:marBottom w:val="0"/>
      <w:divBdr>
        <w:top w:val="none" w:sz="0" w:space="0" w:color="auto"/>
        <w:left w:val="none" w:sz="0" w:space="0" w:color="auto"/>
        <w:bottom w:val="none" w:sz="0" w:space="0" w:color="auto"/>
        <w:right w:val="none" w:sz="0" w:space="0" w:color="auto"/>
      </w:divBdr>
    </w:div>
    <w:div w:id="153037376">
      <w:bodyDiv w:val="1"/>
      <w:marLeft w:val="0"/>
      <w:marRight w:val="0"/>
      <w:marTop w:val="0"/>
      <w:marBottom w:val="0"/>
      <w:divBdr>
        <w:top w:val="none" w:sz="0" w:space="0" w:color="auto"/>
        <w:left w:val="none" w:sz="0" w:space="0" w:color="auto"/>
        <w:bottom w:val="none" w:sz="0" w:space="0" w:color="auto"/>
        <w:right w:val="none" w:sz="0" w:space="0" w:color="auto"/>
      </w:divBdr>
    </w:div>
    <w:div w:id="158355256">
      <w:bodyDiv w:val="1"/>
      <w:marLeft w:val="0"/>
      <w:marRight w:val="0"/>
      <w:marTop w:val="0"/>
      <w:marBottom w:val="0"/>
      <w:divBdr>
        <w:top w:val="none" w:sz="0" w:space="0" w:color="auto"/>
        <w:left w:val="none" w:sz="0" w:space="0" w:color="auto"/>
        <w:bottom w:val="none" w:sz="0" w:space="0" w:color="auto"/>
        <w:right w:val="none" w:sz="0" w:space="0" w:color="auto"/>
      </w:divBdr>
    </w:div>
    <w:div w:id="199170312">
      <w:bodyDiv w:val="1"/>
      <w:marLeft w:val="0"/>
      <w:marRight w:val="0"/>
      <w:marTop w:val="0"/>
      <w:marBottom w:val="0"/>
      <w:divBdr>
        <w:top w:val="none" w:sz="0" w:space="0" w:color="auto"/>
        <w:left w:val="none" w:sz="0" w:space="0" w:color="auto"/>
        <w:bottom w:val="none" w:sz="0" w:space="0" w:color="auto"/>
        <w:right w:val="none" w:sz="0" w:space="0" w:color="auto"/>
      </w:divBdr>
    </w:div>
    <w:div w:id="208107917">
      <w:bodyDiv w:val="1"/>
      <w:marLeft w:val="0"/>
      <w:marRight w:val="0"/>
      <w:marTop w:val="0"/>
      <w:marBottom w:val="0"/>
      <w:divBdr>
        <w:top w:val="none" w:sz="0" w:space="0" w:color="auto"/>
        <w:left w:val="none" w:sz="0" w:space="0" w:color="auto"/>
        <w:bottom w:val="none" w:sz="0" w:space="0" w:color="auto"/>
        <w:right w:val="none" w:sz="0" w:space="0" w:color="auto"/>
      </w:divBdr>
    </w:div>
    <w:div w:id="234247789">
      <w:bodyDiv w:val="1"/>
      <w:marLeft w:val="0"/>
      <w:marRight w:val="0"/>
      <w:marTop w:val="0"/>
      <w:marBottom w:val="0"/>
      <w:divBdr>
        <w:top w:val="none" w:sz="0" w:space="0" w:color="auto"/>
        <w:left w:val="none" w:sz="0" w:space="0" w:color="auto"/>
        <w:bottom w:val="none" w:sz="0" w:space="0" w:color="auto"/>
        <w:right w:val="none" w:sz="0" w:space="0" w:color="auto"/>
      </w:divBdr>
    </w:div>
    <w:div w:id="237979251">
      <w:bodyDiv w:val="1"/>
      <w:marLeft w:val="0"/>
      <w:marRight w:val="0"/>
      <w:marTop w:val="0"/>
      <w:marBottom w:val="0"/>
      <w:divBdr>
        <w:top w:val="none" w:sz="0" w:space="0" w:color="auto"/>
        <w:left w:val="none" w:sz="0" w:space="0" w:color="auto"/>
        <w:bottom w:val="none" w:sz="0" w:space="0" w:color="auto"/>
        <w:right w:val="none" w:sz="0" w:space="0" w:color="auto"/>
      </w:divBdr>
    </w:div>
    <w:div w:id="241841572">
      <w:bodyDiv w:val="1"/>
      <w:marLeft w:val="0"/>
      <w:marRight w:val="0"/>
      <w:marTop w:val="0"/>
      <w:marBottom w:val="0"/>
      <w:divBdr>
        <w:top w:val="none" w:sz="0" w:space="0" w:color="auto"/>
        <w:left w:val="none" w:sz="0" w:space="0" w:color="auto"/>
        <w:bottom w:val="none" w:sz="0" w:space="0" w:color="auto"/>
        <w:right w:val="none" w:sz="0" w:space="0" w:color="auto"/>
      </w:divBdr>
    </w:div>
    <w:div w:id="275140228">
      <w:bodyDiv w:val="1"/>
      <w:marLeft w:val="0"/>
      <w:marRight w:val="0"/>
      <w:marTop w:val="0"/>
      <w:marBottom w:val="0"/>
      <w:divBdr>
        <w:top w:val="none" w:sz="0" w:space="0" w:color="auto"/>
        <w:left w:val="none" w:sz="0" w:space="0" w:color="auto"/>
        <w:bottom w:val="none" w:sz="0" w:space="0" w:color="auto"/>
        <w:right w:val="none" w:sz="0" w:space="0" w:color="auto"/>
      </w:divBdr>
      <w:divsChild>
        <w:div w:id="723872762">
          <w:marLeft w:val="0"/>
          <w:marRight w:val="0"/>
          <w:marTop w:val="0"/>
          <w:marBottom w:val="0"/>
          <w:divBdr>
            <w:top w:val="none" w:sz="0" w:space="0" w:color="auto"/>
            <w:left w:val="none" w:sz="0" w:space="0" w:color="auto"/>
            <w:bottom w:val="none" w:sz="0" w:space="0" w:color="auto"/>
            <w:right w:val="none" w:sz="0" w:space="0" w:color="auto"/>
          </w:divBdr>
          <w:divsChild>
            <w:div w:id="754934699">
              <w:marLeft w:val="0"/>
              <w:marRight w:val="0"/>
              <w:marTop w:val="0"/>
              <w:marBottom w:val="0"/>
              <w:divBdr>
                <w:top w:val="none" w:sz="0" w:space="0" w:color="auto"/>
                <w:left w:val="none" w:sz="0" w:space="0" w:color="auto"/>
                <w:bottom w:val="none" w:sz="0" w:space="0" w:color="auto"/>
                <w:right w:val="none" w:sz="0" w:space="0" w:color="auto"/>
              </w:divBdr>
              <w:divsChild>
                <w:div w:id="622614729">
                  <w:marLeft w:val="0"/>
                  <w:marRight w:val="0"/>
                  <w:marTop w:val="0"/>
                  <w:marBottom w:val="0"/>
                  <w:divBdr>
                    <w:top w:val="none" w:sz="0" w:space="0" w:color="auto"/>
                    <w:left w:val="none" w:sz="0" w:space="0" w:color="auto"/>
                    <w:bottom w:val="none" w:sz="0" w:space="0" w:color="auto"/>
                    <w:right w:val="none" w:sz="0" w:space="0" w:color="auto"/>
                  </w:divBdr>
                  <w:divsChild>
                    <w:div w:id="1461219170">
                      <w:marLeft w:val="0"/>
                      <w:marRight w:val="0"/>
                      <w:marTop w:val="0"/>
                      <w:marBottom w:val="0"/>
                      <w:divBdr>
                        <w:top w:val="none" w:sz="0" w:space="0" w:color="auto"/>
                        <w:left w:val="none" w:sz="0" w:space="0" w:color="auto"/>
                        <w:bottom w:val="none" w:sz="0" w:space="0" w:color="auto"/>
                        <w:right w:val="none" w:sz="0" w:space="0" w:color="auto"/>
                      </w:divBdr>
                      <w:divsChild>
                        <w:div w:id="1441142778">
                          <w:marLeft w:val="300"/>
                          <w:marRight w:val="300"/>
                          <w:marTop w:val="150"/>
                          <w:marBottom w:val="150"/>
                          <w:divBdr>
                            <w:top w:val="none" w:sz="0" w:space="0" w:color="auto"/>
                            <w:left w:val="none" w:sz="0" w:space="0" w:color="auto"/>
                            <w:bottom w:val="none" w:sz="0" w:space="0" w:color="auto"/>
                            <w:right w:val="none" w:sz="0" w:space="0" w:color="auto"/>
                          </w:divBdr>
                          <w:divsChild>
                            <w:div w:id="248782999">
                              <w:marLeft w:val="0"/>
                              <w:marRight w:val="0"/>
                              <w:marTop w:val="0"/>
                              <w:marBottom w:val="0"/>
                              <w:divBdr>
                                <w:top w:val="none" w:sz="0" w:space="0" w:color="auto"/>
                                <w:left w:val="none" w:sz="0" w:space="0" w:color="auto"/>
                                <w:bottom w:val="none" w:sz="0" w:space="0" w:color="auto"/>
                                <w:right w:val="none" w:sz="0" w:space="0" w:color="auto"/>
                              </w:divBdr>
                              <w:divsChild>
                                <w:div w:id="1321419147">
                                  <w:marLeft w:val="0"/>
                                  <w:marRight w:val="0"/>
                                  <w:marTop w:val="0"/>
                                  <w:marBottom w:val="0"/>
                                  <w:divBdr>
                                    <w:top w:val="none" w:sz="0" w:space="0" w:color="auto"/>
                                    <w:left w:val="none" w:sz="0" w:space="0" w:color="auto"/>
                                    <w:bottom w:val="none" w:sz="0" w:space="0" w:color="auto"/>
                                    <w:right w:val="none" w:sz="0" w:space="0" w:color="auto"/>
                                  </w:divBdr>
                                  <w:divsChild>
                                    <w:div w:id="1925607744">
                                      <w:marLeft w:val="0"/>
                                      <w:marRight w:val="0"/>
                                      <w:marTop w:val="0"/>
                                      <w:marBottom w:val="0"/>
                                      <w:divBdr>
                                        <w:top w:val="none" w:sz="0" w:space="0" w:color="auto"/>
                                        <w:left w:val="none" w:sz="0" w:space="0" w:color="auto"/>
                                        <w:bottom w:val="none" w:sz="0" w:space="0" w:color="auto"/>
                                        <w:right w:val="none" w:sz="0" w:space="0" w:color="auto"/>
                                      </w:divBdr>
                                      <w:divsChild>
                                        <w:div w:id="1545368127">
                                          <w:marLeft w:val="0"/>
                                          <w:marRight w:val="0"/>
                                          <w:marTop w:val="0"/>
                                          <w:marBottom w:val="0"/>
                                          <w:divBdr>
                                            <w:top w:val="none" w:sz="0" w:space="0" w:color="auto"/>
                                            <w:left w:val="none" w:sz="0" w:space="0" w:color="auto"/>
                                            <w:bottom w:val="none" w:sz="0" w:space="0" w:color="auto"/>
                                            <w:right w:val="none" w:sz="0" w:space="0" w:color="auto"/>
                                          </w:divBdr>
                                          <w:divsChild>
                                            <w:div w:id="14909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1689749">
      <w:bodyDiv w:val="1"/>
      <w:marLeft w:val="0"/>
      <w:marRight w:val="0"/>
      <w:marTop w:val="0"/>
      <w:marBottom w:val="0"/>
      <w:divBdr>
        <w:top w:val="none" w:sz="0" w:space="0" w:color="auto"/>
        <w:left w:val="none" w:sz="0" w:space="0" w:color="auto"/>
        <w:bottom w:val="none" w:sz="0" w:space="0" w:color="auto"/>
        <w:right w:val="none" w:sz="0" w:space="0" w:color="auto"/>
      </w:divBdr>
    </w:div>
    <w:div w:id="292250679">
      <w:bodyDiv w:val="1"/>
      <w:marLeft w:val="0"/>
      <w:marRight w:val="0"/>
      <w:marTop w:val="0"/>
      <w:marBottom w:val="0"/>
      <w:divBdr>
        <w:top w:val="none" w:sz="0" w:space="0" w:color="auto"/>
        <w:left w:val="none" w:sz="0" w:space="0" w:color="auto"/>
        <w:bottom w:val="none" w:sz="0" w:space="0" w:color="auto"/>
        <w:right w:val="none" w:sz="0" w:space="0" w:color="auto"/>
      </w:divBdr>
      <w:divsChild>
        <w:div w:id="28337626">
          <w:marLeft w:val="0"/>
          <w:marRight w:val="0"/>
          <w:marTop w:val="0"/>
          <w:marBottom w:val="0"/>
          <w:divBdr>
            <w:top w:val="none" w:sz="0" w:space="0" w:color="auto"/>
            <w:left w:val="none" w:sz="0" w:space="0" w:color="auto"/>
            <w:bottom w:val="none" w:sz="0" w:space="0" w:color="auto"/>
            <w:right w:val="none" w:sz="0" w:space="0" w:color="auto"/>
          </w:divBdr>
          <w:divsChild>
            <w:div w:id="1076442356">
              <w:marLeft w:val="0"/>
              <w:marRight w:val="0"/>
              <w:marTop w:val="0"/>
              <w:marBottom w:val="0"/>
              <w:divBdr>
                <w:top w:val="none" w:sz="0" w:space="0" w:color="auto"/>
                <w:left w:val="none" w:sz="0" w:space="0" w:color="auto"/>
                <w:bottom w:val="none" w:sz="0" w:space="0" w:color="auto"/>
                <w:right w:val="none" w:sz="0" w:space="0" w:color="auto"/>
              </w:divBdr>
              <w:divsChild>
                <w:div w:id="537743260">
                  <w:marLeft w:val="0"/>
                  <w:marRight w:val="0"/>
                  <w:marTop w:val="0"/>
                  <w:marBottom w:val="0"/>
                  <w:divBdr>
                    <w:top w:val="none" w:sz="0" w:space="0" w:color="auto"/>
                    <w:left w:val="none" w:sz="0" w:space="0" w:color="auto"/>
                    <w:bottom w:val="none" w:sz="0" w:space="0" w:color="auto"/>
                    <w:right w:val="none" w:sz="0" w:space="0" w:color="auto"/>
                  </w:divBdr>
                  <w:divsChild>
                    <w:div w:id="926574086">
                      <w:marLeft w:val="0"/>
                      <w:marRight w:val="0"/>
                      <w:marTop w:val="0"/>
                      <w:marBottom w:val="0"/>
                      <w:divBdr>
                        <w:top w:val="none" w:sz="0" w:space="0" w:color="auto"/>
                        <w:left w:val="none" w:sz="0" w:space="0" w:color="auto"/>
                        <w:bottom w:val="none" w:sz="0" w:space="0" w:color="auto"/>
                        <w:right w:val="none" w:sz="0" w:space="0" w:color="auto"/>
                      </w:divBdr>
                      <w:divsChild>
                        <w:div w:id="850798953">
                          <w:marLeft w:val="300"/>
                          <w:marRight w:val="300"/>
                          <w:marTop w:val="150"/>
                          <w:marBottom w:val="150"/>
                          <w:divBdr>
                            <w:top w:val="none" w:sz="0" w:space="0" w:color="auto"/>
                            <w:left w:val="none" w:sz="0" w:space="0" w:color="auto"/>
                            <w:bottom w:val="none" w:sz="0" w:space="0" w:color="auto"/>
                            <w:right w:val="none" w:sz="0" w:space="0" w:color="auto"/>
                          </w:divBdr>
                          <w:divsChild>
                            <w:div w:id="2124884306">
                              <w:marLeft w:val="0"/>
                              <w:marRight w:val="0"/>
                              <w:marTop w:val="0"/>
                              <w:marBottom w:val="0"/>
                              <w:divBdr>
                                <w:top w:val="none" w:sz="0" w:space="0" w:color="auto"/>
                                <w:left w:val="none" w:sz="0" w:space="0" w:color="auto"/>
                                <w:bottom w:val="none" w:sz="0" w:space="0" w:color="auto"/>
                                <w:right w:val="none" w:sz="0" w:space="0" w:color="auto"/>
                              </w:divBdr>
                              <w:divsChild>
                                <w:div w:id="1735197643">
                                  <w:marLeft w:val="0"/>
                                  <w:marRight w:val="0"/>
                                  <w:marTop w:val="0"/>
                                  <w:marBottom w:val="0"/>
                                  <w:divBdr>
                                    <w:top w:val="none" w:sz="0" w:space="0" w:color="auto"/>
                                    <w:left w:val="none" w:sz="0" w:space="0" w:color="auto"/>
                                    <w:bottom w:val="none" w:sz="0" w:space="0" w:color="auto"/>
                                    <w:right w:val="none" w:sz="0" w:space="0" w:color="auto"/>
                                  </w:divBdr>
                                  <w:divsChild>
                                    <w:div w:id="663120643">
                                      <w:marLeft w:val="0"/>
                                      <w:marRight w:val="0"/>
                                      <w:marTop w:val="0"/>
                                      <w:marBottom w:val="0"/>
                                      <w:divBdr>
                                        <w:top w:val="none" w:sz="0" w:space="0" w:color="auto"/>
                                        <w:left w:val="none" w:sz="0" w:space="0" w:color="auto"/>
                                        <w:bottom w:val="none" w:sz="0" w:space="0" w:color="auto"/>
                                        <w:right w:val="none" w:sz="0" w:space="0" w:color="auto"/>
                                      </w:divBdr>
                                      <w:divsChild>
                                        <w:div w:id="191215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8220507">
      <w:bodyDiv w:val="1"/>
      <w:marLeft w:val="0"/>
      <w:marRight w:val="0"/>
      <w:marTop w:val="0"/>
      <w:marBottom w:val="0"/>
      <w:divBdr>
        <w:top w:val="none" w:sz="0" w:space="0" w:color="auto"/>
        <w:left w:val="none" w:sz="0" w:space="0" w:color="auto"/>
        <w:bottom w:val="none" w:sz="0" w:space="0" w:color="auto"/>
        <w:right w:val="none" w:sz="0" w:space="0" w:color="auto"/>
      </w:divBdr>
    </w:div>
    <w:div w:id="306981044">
      <w:bodyDiv w:val="1"/>
      <w:marLeft w:val="0"/>
      <w:marRight w:val="0"/>
      <w:marTop w:val="0"/>
      <w:marBottom w:val="0"/>
      <w:divBdr>
        <w:top w:val="none" w:sz="0" w:space="0" w:color="auto"/>
        <w:left w:val="none" w:sz="0" w:space="0" w:color="auto"/>
        <w:bottom w:val="none" w:sz="0" w:space="0" w:color="auto"/>
        <w:right w:val="none" w:sz="0" w:space="0" w:color="auto"/>
      </w:divBdr>
    </w:div>
    <w:div w:id="314071069">
      <w:bodyDiv w:val="1"/>
      <w:marLeft w:val="0"/>
      <w:marRight w:val="0"/>
      <w:marTop w:val="0"/>
      <w:marBottom w:val="0"/>
      <w:divBdr>
        <w:top w:val="none" w:sz="0" w:space="0" w:color="auto"/>
        <w:left w:val="none" w:sz="0" w:space="0" w:color="auto"/>
        <w:bottom w:val="none" w:sz="0" w:space="0" w:color="auto"/>
        <w:right w:val="none" w:sz="0" w:space="0" w:color="auto"/>
      </w:divBdr>
      <w:divsChild>
        <w:div w:id="1819032160">
          <w:marLeft w:val="0"/>
          <w:marRight w:val="0"/>
          <w:marTop w:val="0"/>
          <w:marBottom w:val="0"/>
          <w:divBdr>
            <w:top w:val="none" w:sz="0" w:space="0" w:color="auto"/>
            <w:left w:val="none" w:sz="0" w:space="0" w:color="auto"/>
            <w:bottom w:val="none" w:sz="0" w:space="0" w:color="auto"/>
            <w:right w:val="none" w:sz="0" w:space="0" w:color="auto"/>
          </w:divBdr>
          <w:divsChild>
            <w:div w:id="931400567">
              <w:marLeft w:val="0"/>
              <w:marRight w:val="0"/>
              <w:marTop w:val="0"/>
              <w:marBottom w:val="0"/>
              <w:divBdr>
                <w:top w:val="none" w:sz="0" w:space="0" w:color="auto"/>
                <w:left w:val="none" w:sz="0" w:space="0" w:color="auto"/>
                <w:bottom w:val="none" w:sz="0" w:space="0" w:color="auto"/>
                <w:right w:val="none" w:sz="0" w:space="0" w:color="auto"/>
              </w:divBdr>
              <w:divsChild>
                <w:div w:id="923150423">
                  <w:marLeft w:val="0"/>
                  <w:marRight w:val="0"/>
                  <w:marTop w:val="0"/>
                  <w:marBottom w:val="0"/>
                  <w:divBdr>
                    <w:top w:val="none" w:sz="0" w:space="0" w:color="auto"/>
                    <w:left w:val="none" w:sz="0" w:space="0" w:color="auto"/>
                    <w:bottom w:val="none" w:sz="0" w:space="0" w:color="auto"/>
                    <w:right w:val="none" w:sz="0" w:space="0" w:color="auto"/>
                  </w:divBdr>
                  <w:divsChild>
                    <w:div w:id="1550023226">
                      <w:marLeft w:val="0"/>
                      <w:marRight w:val="0"/>
                      <w:marTop w:val="0"/>
                      <w:marBottom w:val="0"/>
                      <w:divBdr>
                        <w:top w:val="none" w:sz="0" w:space="0" w:color="auto"/>
                        <w:left w:val="none" w:sz="0" w:space="0" w:color="auto"/>
                        <w:bottom w:val="none" w:sz="0" w:space="0" w:color="auto"/>
                        <w:right w:val="none" w:sz="0" w:space="0" w:color="auto"/>
                      </w:divBdr>
                      <w:divsChild>
                        <w:div w:id="55443795">
                          <w:marLeft w:val="300"/>
                          <w:marRight w:val="300"/>
                          <w:marTop w:val="150"/>
                          <w:marBottom w:val="150"/>
                          <w:divBdr>
                            <w:top w:val="none" w:sz="0" w:space="0" w:color="auto"/>
                            <w:left w:val="none" w:sz="0" w:space="0" w:color="auto"/>
                            <w:bottom w:val="none" w:sz="0" w:space="0" w:color="auto"/>
                            <w:right w:val="none" w:sz="0" w:space="0" w:color="auto"/>
                          </w:divBdr>
                          <w:divsChild>
                            <w:div w:id="371006840">
                              <w:marLeft w:val="0"/>
                              <w:marRight w:val="0"/>
                              <w:marTop w:val="0"/>
                              <w:marBottom w:val="0"/>
                              <w:divBdr>
                                <w:top w:val="none" w:sz="0" w:space="0" w:color="auto"/>
                                <w:left w:val="none" w:sz="0" w:space="0" w:color="auto"/>
                                <w:bottom w:val="none" w:sz="0" w:space="0" w:color="auto"/>
                                <w:right w:val="none" w:sz="0" w:space="0" w:color="auto"/>
                              </w:divBdr>
                              <w:divsChild>
                                <w:div w:id="1156605629">
                                  <w:marLeft w:val="0"/>
                                  <w:marRight w:val="0"/>
                                  <w:marTop w:val="0"/>
                                  <w:marBottom w:val="0"/>
                                  <w:divBdr>
                                    <w:top w:val="none" w:sz="0" w:space="0" w:color="auto"/>
                                    <w:left w:val="none" w:sz="0" w:space="0" w:color="auto"/>
                                    <w:bottom w:val="none" w:sz="0" w:space="0" w:color="auto"/>
                                    <w:right w:val="none" w:sz="0" w:space="0" w:color="auto"/>
                                  </w:divBdr>
                                  <w:divsChild>
                                    <w:div w:id="1051542881">
                                      <w:marLeft w:val="0"/>
                                      <w:marRight w:val="0"/>
                                      <w:marTop w:val="0"/>
                                      <w:marBottom w:val="0"/>
                                      <w:divBdr>
                                        <w:top w:val="none" w:sz="0" w:space="0" w:color="auto"/>
                                        <w:left w:val="none" w:sz="0" w:space="0" w:color="auto"/>
                                        <w:bottom w:val="none" w:sz="0" w:space="0" w:color="auto"/>
                                        <w:right w:val="none" w:sz="0" w:space="0" w:color="auto"/>
                                      </w:divBdr>
                                      <w:divsChild>
                                        <w:div w:id="15348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586269">
      <w:bodyDiv w:val="1"/>
      <w:marLeft w:val="0"/>
      <w:marRight w:val="0"/>
      <w:marTop w:val="0"/>
      <w:marBottom w:val="0"/>
      <w:divBdr>
        <w:top w:val="none" w:sz="0" w:space="0" w:color="auto"/>
        <w:left w:val="none" w:sz="0" w:space="0" w:color="auto"/>
        <w:bottom w:val="none" w:sz="0" w:space="0" w:color="auto"/>
        <w:right w:val="none" w:sz="0" w:space="0" w:color="auto"/>
      </w:divBdr>
    </w:div>
    <w:div w:id="377439471">
      <w:bodyDiv w:val="1"/>
      <w:marLeft w:val="0"/>
      <w:marRight w:val="0"/>
      <w:marTop w:val="0"/>
      <w:marBottom w:val="0"/>
      <w:divBdr>
        <w:top w:val="none" w:sz="0" w:space="0" w:color="auto"/>
        <w:left w:val="none" w:sz="0" w:space="0" w:color="auto"/>
        <w:bottom w:val="none" w:sz="0" w:space="0" w:color="auto"/>
        <w:right w:val="none" w:sz="0" w:space="0" w:color="auto"/>
      </w:divBdr>
    </w:div>
    <w:div w:id="393284835">
      <w:bodyDiv w:val="1"/>
      <w:marLeft w:val="0"/>
      <w:marRight w:val="0"/>
      <w:marTop w:val="0"/>
      <w:marBottom w:val="0"/>
      <w:divBdr>
        <w:top w:val="none" w:sz="0" w:space="0" w:color="auto"/>
        <w:left w:val="none" w:sz="0" w:space="0" w:color="auto"/>
        <w:bottom w:val="none" w:sz="0" w:space="0" w:color="auto"/>
        <w:right w:val="none" w:sz="0" w:space="0" w:color="auto"/>
      </w:divBdr>
    </w:div>
    <w:div w:id="415981449">
      <w:bodyDiv w:val="1"/>
      <w:marLeft w:val="0"/>
      <w:marRight w:val="0"/>
      <w:marTop w:val="0"/>
      <w:marBottom w:val="0"/>
      <w:divBdr>
        <w:top w:val="none" w:sz="0" w:space="0" w:color="auto"/>
        <w:left w:val="none" w:sz="0" w:space="0" w:color="auto"/>
        <w:bottom w:val="none" w:sz="0" w:space="0" w:color="auto"/>
        <w:right w:val="none" w:sz="0" w:space="0" w:color="auto"/>
      </w:divBdr>
      <w:divsChild>
        <w:div w:id="518199095">
          <w:marLeft w:val="0"/>
          <w:marRight w:val="0"/>
          <w:marTop w:val="0"/>
          <w:marBottom w:val="0"/>
          <w:divBdr>
            <w:top w:val="none" w:sz="0" w:space="0" w:color="auto"/>
            <w:left w:val="none" w:sz="0" w:space="0" w:color="auto"/>
            <w:bottom w:val="none" w:sz="0" w:space="0" w:color="auto"/>
            <w:right w:val="none" w:sz="0" w:space="0" w:color="auto"/>
          </w:divBdr>
          <w:divsChild>
            <w:div w:id="1113016449">
              <w:marLeft w:val="0"/>
              <w:marRight w:val="0"/>
              <w:marTop w:val="0"/>
              <w:marBottom w:val="0"/>
              <w:divBdr>
                <w:top w:val="none" w:sz="0" w:space="0" w:color="auto"/>
                <w:left w:val="none" w:sz="0" w:space="0" w:color="auto"/>
                <w:bottom w:val="none" w:sz="0" w:space="0" w:color="auto"/>
                <w:right w:val="none" w:sz="0" w:space="0" w:color="auto"/>
              </w:divBdr>
              <w:divsChild>
                <w:div w:id="784271729">
                  <w:marLeft w:val="0"/>
                  <w:marRight w:val="0"/>
                  <w:marTop w:val="0"/>
                  <w:marBottom w:val="0"/>
                  <w:divBdr>
                    <w:top w:val="none" w:sz="0" w:space="0" w:color="auto"/>
                    <w:left w:val="none" w:sz="0" w:space="0" w:color="auto"/>
                    <w:bottom w:val="none" w:sz="0" w:space="0" w:color="auto"/>
                    <w:right w:val="none" w:sz="0" w:space="0" w:color="auto"/>
                  </w:divBdr>
                  <w:divsChild>
                    <w:div w:id="1065644148">
                      <w:marLeft w:val="0"/>
                      <w:marRight w:val="0"/>
                      <w:marTop w:val="0"/>
                      <w:marBottom w:val="0"/>
                      <w:divBdr>
                        <w:top w:val="none" w:sz="0" w:space="0" w:color="auto"/>
                        <w:left w:val="none" w:sz="0" w:space="0" w:color="auto"/>
                        <w:bottom w:val="none" w:sz="0" w:space="0" w:color="auto"/>
                        <w:right w:val="none" w:sz="0" w:space="0" w:color="auto"/>
                      </w:divBdr>
                      <w:divsChild>
                        <w:div w:id="860779490">
                          <w:marLeft w:val="300"/>
                          <w:marRight w:val="300"/>
                          <w:marTop w:val="150"/>
                          <w:marBottom w:val="150"/>
                          <w:divBdr>
                            <w:top w:val="none" w:sz="0" w:space="0" w:color="auto"/>
                            <w:left w:val="none" w:sz="0" w:space="0" w:color="auto"/>
                            <w:bottom w:val="none" w:sz="0" w:space="0" w:color="auto"/>
                            <w:right w:val="none" w:sz="0" w:space="0" w:color="auto"/>
                          </w:divBdr>
                          <w:divsChild>
                            <w:div w:id="862665780">
                              <w:marLeft w:val="0"/>
                              <w:marRight w:val="0"/>
                              <w:marTop w:val="0"/>
                              <w:marBottom w:val="0"/>
                              <w:divBdr>
                                <w:top w:val="none" w:sz="0" w:space="0" w:color="auto"/>
                                <w:left w:val="none" w:sz="0" w:space="0" w:color="auto"/>
                                <w:bottom w:val="none" w:sz="0" w:space="0" w:color="auto"/>
                                <w:right w:val="none" w:sz="0" w:space="0" w:color="auto"/>
                              </w:divBdr>
                              <w:divsChild>
                                <w:div w:id="1759716269">
                                  <w:marLeft w:val="0"/>
                                  <w:marRight w:val="0"/>
                                  <w:marTop w:val="0"/>
                                  <w:marBottom w:val="0"/>
                                  <w:divBdr>
                                    <w:top w:val="none" w:sz="0" w:space="0" w:color="auto"/>
                                    <w:left w:val="none" w:sz="0" w:space="0" w:color="auto"/>
                                    <w:bottom w:val="none" w:sz="0" w:space="0" w:color="auto"/>
                                    <w:right w:val="none" w:sz="0" w:space="0" w:color="auto"/>
                                  </w:divBdr>
                                  <w:divsChild>
                                    <w:div w:id="1153450922">
                                      <w:marLeft w:val="0"/>
                                      <w:marRight w:val="0"/>
                                      <w:marTop w:val="0"/>
                                      <w:marBottom w:val="0"/>
                                      <w:divBdr>
                                        <w:top w:val="none" w:sz="0" w:space="0" w:color="auto"/>
                                        <w:left w:val="none" w:sz="0" w:space="0" w:color="auto"/>
                                        <w:bottom w:val="none" w:sz="0" w:space="0" w:color="auto"/>
                                        <w:right w:val="none" w:sz="0" w:space="0" w:color="auto"/>
                                      </w:divBdr>
                                      <w:divsChild>
                                        <w:div w:id="17332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986565">
      <w:bodyDiv w:val="1"/>
      <w:marLeft w:val="0"/>
      <w:marRight w:val="0"/>
      <w:marTop w:val="0"/>
      <w:marBottom w:val="0"/>
      <w:divBdr>
        <w:top w:val="none" w:sz="0" w:space="0" w:color="auto"/>
        <w:left w:val="none" w:sz="0" w:space="0" w:color="auto"/>
        <w:bottom w:val="none" w:sz="0" w:space="0" w:color="auto"/>
        <w:right w:val="none" w:sz="0" w:space="0" w:color="auto"/>
      </w:divBdr>
    </w:div>
    <w:div w:id="445541279">
      <w:bodyDiv w:val="1"/>
      <w:marLeft w:val="0"/>
      <w:marRight w:val="0"/>
      <w:marTop w:val="0"/>
      <w:marBottom w:val="0"/>
      <w:divBdr>
        <w:top w:val="none" w:sz="0" w:space="0" w:color="auto"/>
        <w:left w:val="none" w:sz="0" w:space="0" w:color="auto"/>
        <w:bottom w:val="none" w:sz="0" w:space="0" w:color="auto"/>
        <w:right w:val="none" w:sz="0" w:space="0" w:color="auto"/>
      </w:divBdr>
    </w:div>
    <w:div w:id="499807040">
      <w:bodyDiv w:val="1"/>
      <w:marLeft w:val="0"/>
      <w:marRight w:val="0"/>
      <w:marTop w:val="0"/>
      <w:marBottom w:val="0"/>
      <w:divBdr>
        <w:top w:val="none" w:sz="0" w:space="0" w:color="auto"/>
        <w:left w:val="none" w:sz="0" w:space="0" w:color="auto"/>
        <w:bottom w:val="none" w:sz="0" w:space="0" w:color="auto"/>
        <w:right w:val="none" w:sz="0" w:space="0" w:color="auto"/>
      </w:divBdr>
    </w:div>
    <w:div w:id="500776531">
      <w:bodyDiv w:val="1"/>
      <w:marLeft w:val="0"/>
      <w:marRight w:val="0"/>
      <w:marTop w:val="0"/>
      <w:marBottom w:val="0"/>
      <w:divBdr>
        <w:top w:val="none" w:sz="0" w:space="0" w:color="auto"/>
        <w:left w:val="none" w:sz="0" w:space="0" w:color="auto"/>
        <w:bottom w:val="none" w:sz="0" w:space="0" w:color="auto"/>
        <w:right w:val="none" w:sz="0" w:space="0" w:color="auto"/>
      </w:divBdr>
    </w:div>
    <w:div w:id="511534503">
      <w:bodyDiv w:val="1"/>
      <w:marLeft w:val="0"/>
      <w:marRight w:val="0"/>
      <w:marTop w:val="0"/>
      <w:marBottom w:val="0"/>
      <w:divBdr>
        <w:top w:val="none" w:sz="0" w:space="0" w:color="auto"/>
        <w:left w:val="none" w:sz="0" w:space="0" w:color="auto"/>
        <w:bottom w:val="none" w:sz="0" w:space="0" w:color="auto"/>
        <w:right w:val="none" w:sz="0" w:space="0" w:color="auto"/>
      </w:divBdr>
    </w:div>
    <w:div w:id="511844749">
      <w:bodyDiv w:val="1"/>
      <w:marLeft w:val="0"/>
      <w:marRight w:val="0"/>
      <w:marTop w:val="0"/>
      <w:marBottom w:val="0"/>
      <w:divBdr>
        <w:top w:val="none" w:sz="0" w:space="0" w:color="auto"/>
        <w:left w:val="none" w:sz="0" w:space="0" w:color="auto"/>
        <w:bottom w:val="none" w:sz="0" w:space="0" w:color="auto"/>
        <w:right w:val="none" w:sz="0" w:space="0" w:color="auto"/>
      </w:divBdr>
    </w:div>
    <w:div w:id="546070322">
      <w:bodyDiv w:val="1"/>
      <w:marLeft w:val="0"/>
      <w:marRight w:val="0"/>
      <w:marTop w:val="0"/>
      <w:marBottom w:val="0"/>
      <w:divBdr>
        <w:top w:val="none" w:sz="0" w:space="0" w:color="auto"/>
        <w:left w:val="none" w:sz="0" w:space="0" w:color="auto"/>
        <w:bottom w:val="none" w:sz="0" w:space="0" w:color="auto"/>
        <w:right w:val="none" w:sz="0" w:space="0" w:color="auto"/>
      </w:divBdr>
    </w:div>
    <w:div w:id="551891348">
      <w:bodyDiv w:val="1"/>
      <w:marLeft w:val="0"/>
      <w:marRight w:val="0"/>
      <w:marTop w:val="0"/>
      <w:marBottom w:val="0"/>
      <w:divBdr>
        <w:top w:val="none" w:sz="0" w:space="0" w:color="auto"/>
        <w:left w:val="none" w:sz="0" w:space="0" w:color="auto"/>
        <w:bottom w:val="none" w:sz="0" w:space="0" w:color="auto"/>
        <w:right w:val="none" w:sz="0" w:space="0" w:color="auto"/>
      </w:divBdr>
    </w:div>
    <w:div w:id="571088381">
      <w:bodyDiv w:val="1"/>
      <w:marLeft w:val="0"/>
      <w:marRight w:val="0"/>
      <w:marTop w:val="0"/>
      <w:marBottom w:val="0"/>
      <w:divBdr>
        <w:top w:val="none" w:sz="0" w:space="0" w:color="auto"/>
        <w:left w:val="none" w:sz="0" w:space="0" w:color="auto"/>
        <w:bottom w:val="none" w:sz="0" w:space="0" w:color="auto"/>
        <w:right w:val="none" w:sz="0" w:space="0" w:color="auto"/>
      </w:divBdr>
    </w:div>
    <w:div w:id="578488610">
      <w:bodyDiv w:val="1"/>
      <w:marLeft w:val="0"/>
      <w:marRight w:val="0"/>
      <w:marTop w:val="0"/>
      <w:marBottom w:val="0"/>
      <w:divBdr>
        <w:top w:val="none" w:sz="0" w:space="0" w:color="auto"/>
        <w:left w:val="none" w:sz="0" w:space="0" w:color="auto"/>
        <w:bottom w:val="none" w:sz="0" w:space="0" w:color="auto"/>
        <w:right w:val="none" w:sz="0" w:space="0" w:color="auto"/>
      </w:divBdr>
    </w:div>
    <w:div w:id="591352600">
      <w:bodyDiv w:val="1"/>
      <w:marLeft w:val="0"/>
      <w:marRight w:val="0"/>
      <w:marTop w:val="0"/>
      <w:marBottom w:val="0"/>
      <w:divBdr>
        <w:top w:val="none" w:sz="0" w:space="0" w:color="auto"/>
        <w:left w:val="none" w:sz="0" w:space="0" w:color="auto"/>
        <w:bottom w:val="none" w:sz="0" w:space="0" w:color="auto"/>
        <w:right w:val="none" w:sz="0" w:space="0" w:color="auto"/>
      </w:divBdr>
    </w:div>
    <w:div w:id="592973360">
      <w:bodyDiv w:val="1"/>
      <w:marLeft w:val="0"/>
      <w:marRight w:val="0"/>
      <w:marTop w:val="0"/>
      <w:marBottom w:val="0"/>
      <w:divBdr>
        <w:top w:val="none" w:sz="0" w:space="0" w:color="auto"/>
        <w:left w:val="none" w:sz="0" w:space="0" w:color="auto"/>
        <w:bottom w:val="none" w:sz="0" w:space="0" w:color="auto"/>
        <w:right w:val="none" w:sz="0" w:space="0" w:color="auto"/>
      </w:divBdr>
    </w:div>
    <w:div w:id="618343964">
      <w:bodyDiv w:val="1"/>
      <w:marLeft w:val="0"/>
      <w:marRight w:val="0"/>
      <w:marTop w:val="0"/>
      <w:marBottom w:val="0"/>
      <w:divBdr>
        <w:top w:val="none" w:sz="0" w:space="0" w:color="auto"/>
        <w:left w:val="none" w:sz="0" w:space="0" w:color="auto"/>
        <w:bottom w:val="none" w:sz="0" w:space="0" w:color="auto"/>
        <w:right w:val="none" w:sz="0" w:space="0" w:color="auto"/>
      </w:divBdr>
    </w:div>
    <w:div w:id="623080361">
      <w:bodyDiv w:val="1"/>
      <w:marLeft w:val="0"/>
      <w:marRight w:val="0"/>
      <w:marTop w:val="0"/>
      <w:marBottom w:val="0"/>
      <w:divBdr>
        <w:top w:val="none" w:sz="0" w:space="0" w:color="auto"/>
        <w:left w:val="none" w:sz="0" w:space="0" w:color="auto"/>
        <w:bottom w:val="none" w:sz="0" w:space="0" w:color="auto"/>
        <w:right w:val="none" w:sz="0" w:space="0" w:color="auto"/>
      </w:divBdr>
    </w:div>
    <w:div w:id="624046280">
      <w:bodyDiv w:val="1"/>
      <w:marLeft w:val="0"/>
      <w:marRight w:val="0"/>
      <w:marTop w:val="0"/>
      <w:marBottom w:val="0"/>
      <w:divBdr>
        <w:top w:val="none" w:sz="0" w:space="0" w:color="auto"/>
        <w:left w:val="none" w:sz="0" w:space="0" w:color="auto"/>
        <w:bottom w:val="none" w:sz="0" w:space="0" w:color="auto"/>
        <w:right w:val="none" w:sz="0" w:space="0" w:color="auto"/>
      </w:divBdr>
    </w:div>
    <w:div w:id="639961032">
      <w:bodyDiv w:val="1"/>
      <w:marLeft w:val="0"/>
      <w:marRight w:val="0"/>
      <w:marTop w:val="0"/>
      <w:marBottom w:val="0"/>
      <w:divBdr>
        <w:top w:val="none" w:sz="0" w:space="0" w:color="auto"/>
        <w:left w:val="none" w:sz="0" w:space="0" w:color="auto"/>
        <w:bottom w:val="none" w:sz="0" w:space="0" w:color="auto"/>
        <w:right w:val="none" w:sz="0" w:space="0" w:color="auto"/>
      </w:divBdr>
    </w:div>
    <w:div w:id="659381809">
      <w:bodyDiv w:val="1"/>
      <w:marLeft w:val="0"/>
      <w:marRight w:val="0"/>
      <w:marTop w:val="0"/>
      <w:marBottom w:val="0"/>
      <w:divBdr>
        <w:top w:val="none" w:sz="0" w:space="0" w:color="auto"/>
        <w:left w:val="none" w:sz="0" w:space="0" w:color="auto"/>
        <w:bottom w:val="none" w:sz="0" w:space="0" w:color="auto"/>
        <w:right w:val="none" w:sz="0" w:space="0" w:color="auto"/>
      </w:divBdr>
    </w:div>
    <w:div w:id="704404959">
      <w:bodyDiv w:val="1"/>
      <w:marLeft w:val="0"/>
      <w:marRight w:val="0"/>
      <w:marTop w:val="0"/>
      <w:marBottom w:val="0"/>
      <w:divBdr>
        <w:top w:val="none" w:sz="0" w:space="0" w:color="auto"/>
        <w:left w:val="none" w:sz="0" w:space="0" w:color="auto"/>
        <w:bottom w:val="none" w:sz="0" w:space="0" w:color="auto"/>
        <w:right w:val="none" w:sz="0" w:space="0" w:color="auto"/>
      </w:divBdr>
      <w:divsChild>
        <w:div w:id="1469009680">
          <w:marLeft w:val="0"/>
          <w:marRight w:val="0"/>
          <w:marTop w:val="0"/>
          <w:marBottom w:val="0"/>
          <w:divBdr>
            <w:top w:val="none" w:sz="0" w:space="0" w:color="auto"/>
            <w:left w:val="none" w:sz="0" w:space="0" w:color="auto"/>
            <w:bottom w:val="none" w:sz="0" w:space="0" w:color="auto"/>
            <w:right w:val="none" w:sz="0" w:space="0" w:color="auto"/>
          </w:divBdr>
          <w:divsChild>
            <w:div w:id="891309717">
              <w:marLeft w:val="0"/>
              <w:marRight w:val="0"/>
              <w:marTop w:val="0"/>
              <w:marBottom w:val="0"/>
              <w:divBdr>
                <w:top w:val="none" w:sz="0" w:space="0" w:color="auto"/>
                <w:left w:val="none" w:sz="0" w:space="0" w:color="auto"/>
                <w:bottom w:val="none" w:sz="0" w:space="0" w:color="auto"/>
                <w:right w:val="none" w:sz="0" w:space="0" w:color="auto"/>
              </w:divBdr>
              <w:divsChild>
                <w:div w:id="1447046942">
                  <w:marLeft w:val="0"/>
                  <w:marRight w:val="0"/>
                  <w:marTop w:val="0"/>
                  <w:marBottom w:val="0"/>
                  <w:divBdr>
                    <w:top w:val="none" w:sz="0" w:space="0" w:color="auto"/>
                    <w:left w:val="none" w:sz="0" w:space="0" w:color="auto"/>
                    <w:bottom w:val="none" w:sz="0" w:space="0" w:color="auto"/>
                    <w:right w:val="none" w:sz="0" w:space="0" w:color="auto"/>
                  </w:divBdr>
                  <w:divsChild>
                    <w:div w:id="125466034">
                      <w:marLeft w:val="0"/>
                      <w:marRight w:val="0"/>
                      <w:marTop w:val="0"/>
                      <w:marBottom w:val="0"/>
                      <w:divBdr>
                        <w:top w:val="none" w:sz="0" w:space="0" w:color="auto"/>
                        <w:left w:val="none" w:sz="0" w:space="0" w:color="auto"/>
                        <w:bottom w:val="none" w:sz="0" w:space="0" w:color="auto"/>
                        <w:right w:val="none" w:sz="0" w:space="0" w:color="auto"/>
                      </w:divBdr>
                      <w:divsChild>
                        <w:div w:id="1118643346">
                          <w:marLeft w:val="300"/>
                          <w:marRight w:val="300"/>
                          <w:marTop w:val="150"/>
                          <w:marBottom w:val="150"/>
                          <w:divBdr>
                            <w:top w:val="none" w:sz="0" w:space="0" w:color="auto"/>
                            <w:left w:val="none" w:sz="0" w:space="0" w:color="auto"/>
                            <w:bottom w:val="none" w:sz="0" w:space="0" w:color="auto"/>
                            <w:right w:val="none" w:sz="0" w:space="0" w:color="auto"/>
                          </w:divBdr>
                          <w:divsChild>
                            <w:div w:id="923801496">
                              <w:marLeft w:val="0"/>
                              <w:marRight w:val="0"/>
                              <w:marTop w:val="0"/>
                              <w:marBottom w:val="0"/>
                              <w:divBdr>
                                <w:top w:val="none" w:sz="0" w:space="0" w:color="auto"/>
                                <w:left w:val="none" w:sz="0" w:space="0" w:color="auto"/>
                                <w:bottom w:val="none" w:sz="0" w:space="0" w:color="auto"/>
                                <w:right w:val="none" w:sz="0" w:space="0" w:color="auto"/>
                              </w:divBdr>
                              <w:divsChild>
                                <w:div w:id="1914512191">
                                  <w:marLeft w:val="0"/>
                                  <w:marRight w:val="0"/>
                                  <w:marTop w:val="0"/>
                                  <w:marBottom w:val="0"/>
                                  <w:divBdr>
                                    <w:top w:val="none" w:sz="0" w:space="0" w:color="auto"/>
                                    <w:left w:val="none" w:sz="0" w:space="0" w:color="auto"/>
                                    <w:bottom w:val="none" w:sz="0" w:space="0" w:color="auto"/>
                                    <w:right w:val="none" w:sz="0" w:space="0" w:color="auto"/>
                                  </w:divBdr>
                                  <w:divsChild>
                                    <w:div w:id="1186559374">
                                      <w:marLeft w:val="0"/>
                                      <w:marRight w:val="0"/>
                                      <w:marTop w:val="0"/>
                                      <w:marBottom w:val="0"/>
                                      <w:divBdr>
                                        <w:top w:val="none" w:sz="0" w:space="0" w:color="auto"/>
                                        <w:left w:val="none" w:sz="0" w:space="0" w:color="auto"/>
                                        <w:bottom w:val="none" w:sz="0" w:space="0" w:color="auto"/>
                                        <w:right w:val="none" w:sz="0" w:space="0" w:color="auto"/>
                                      </w:divBdr>
                                      <w:divsChild>
                                        <w:div w:id="12937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376050">
      <w:bodyDiv w:val="1"/>
      <w:marLeft w:val="0"/>
      <w:marRight w:val="0"/>
      <w:marTop w:val="0"/>
      <w:marBottom w:val="0"/>
      <w:divBdr>
        <w:top w:val="none" w:sz="0" w:space="0" w:color="auto"/>
        <w:left w:val="none" w:sz="0" w:space="0" w:color="auto"/>
        <w:bottom w:val="none" w:sz="0" w:space="0" w:color="auto"/>
        <w:right w:val="none" w:sz="0" w:space="0" w:color="auto"/>
      </w:divBdr>
    </w:div>
    <w:div w:id="714620258">
      <w:bodyDiv w:val="1"/>
      <w:marLeft w:val="0"/>
      <w:marRight w:val="0"/>
      <w:marTop w:val="0"/>
      <w:marBottom w:val="0"/>
      <w:divBdr>
        <w:top w:val="none" w:sz="0" w:space="0" w:color="auto"/>
        <w:left w:val="none" w:sz="0" w:space="0" w:color="auto"/>
        <w:bottom w:val="none" w:sz="0" w:space="0" w:color="auto"/>
        <w:right w:val="none" w:sz="0" w:space="0" w:color="auto"/>
      </w:divBdr>
    </w:div>
    <w:div w:id="722485522">
      <w:bodyDiv w:val="1"/>
      <w:marLeft w:val="0"/>
      <w:marRight w:val="0"/>
      <w:marTop w:val="0"/>
      <w:marBottom w:val="0"/>
      <w:divBdr>
        <w:top w:val="none" w:sz="0" w:space="0" w:color="auto"/>
        <w:left w:val="none" w:sz="0" w:space="0" w:color="auto"/>
        <w:bottom w:val="none" w:sz="0" w:space="0" w:color="auto"/>
        <w:right w:val="none" w:sz="0" w:space="0" w:color="auto"/>
      </w:divBdr>
    </w:div>
    <w:div w:id="726690325">
      <w:bodyDiv w:val="1"/>
      <w:marLeft w:val="0"/>
      <w:marRight w:val="0"/>
      <w:marTop w:val="0"/>
      <w:marBottom w:val="0"/>
      <w:divBdr>
        <w:top w:val="none" w:sz="0" w:space="0" w:color="auto"/>
        <w:left w:val="none" w:sz="0" w:space="0" w:color="auto"/>
        <w:bottom w:val="none" w:sz="0" w:space="0" w:color="auto"/>
        <w:right w:val="none" w:sz="0" w:space="0" w:color="auto"/>
      </w:divBdr>
    </w:div>
    <w:div w:id="732120098">
      <w:bodyDiv w:val="1"/>
      <w:marLeft w:val="0"/>
      <w:marRight w:val="0"/>
      <w:marTop w:val="0"/>
      <w:marBottom w:val="0"/>
      <w:divBdr>
        <w:top w:val="none" w:sz="0" w:space="0" w:color="auto"/>
        <w:left w:val="none" w:sz="0" w:space="0" w:color="auto"/>
        <w:bottom w:val="none" w:sz="0" w:space="0" w:color="auto"/>
        <w:right w:val="none" w:sz="0" w:space="0" w:color="auto"/>
      </w:divBdr>
    </w:div>
    <w:div w:id="737676273">
      <w:bodyDiv w:val="1"/>
      <w:marLeft w:val="0"/>
      <w:marRight w:val="0"/>
      <w:marTop w:val="0"/>
      <w:marBottom w:val="0"/>
      <w:divBdr>
        <w:top w:val="none" w:sz="0" w:space="0" w:color="auto"/>
        <w:left w:val="none" w:sz="0" w:space="0" w:color="auto"/>
        <w:bottom w:val="none" w:sz="0" w:space="0" w:color="auto"/>
        <w:right w:val="none" w:sz="0" w:space="0" w:color="auto"/>
      </w:divBdr>
    </w:div>
    <w:div w:id="763653536">
      <w:bodyDiv w:val="1"/>
      <w:marLeft w:val="0"/>
      <w:marRight w:val="0"/>
      <w:marTop w:val="0"/>
      <w:marBottom w:val="0"/>
      <w:divBdr>
        <w:top w:val="none" w:sz="0" w:space="0" w:color="auto"/>
        <w:left w:val="none" w:sz="0" w:space="0" w:color="auto"/>
        <w:bottom w:val="none" w:sz="0" w:space="0" w:color="auto"/>
        <w:right w:val="none" w:sz="0" w:space="0" w:color="auto"/>
      </w:divBdr>
      <w:divsChild>
        <w:div w:id="585656228">
          <w:marLeft w:val="0"/>
          <w:marRight w:val="0"/>
          <w:marTop w:val="0"/>
          <w:marBottom w:val="0"/>
          <w:divBdr>
            <w:top w:val="none" w:sz="0" w:space="0" w:color="auto"/>
            <w:left w:val="none" w:sz="0" w:space="0" w:color="auto"/>
            <w:bottom w:val="none" w:sz="0" w:space="0" w:color="auto"/>
            <w:right w:val="none" w:sz="0" w:space="0" w:color="auto"/>
          </w:divBdr>
          <w:divsChild>
            <w:div w:id="1468863690">
              <w:marLeft w:val="0"/>
              <w:marRight w:val="0"/>
              <w:marTop w:val="0"/>
              <w:marBottom w:val="0"/>
              <w:divBdr>
                <w:top w:val="none" w:sz="0" w:space="0" w:color="auto"/>
                <w:left w:val="none" w:sz="0" w:space="0" w:color="auto"/>
                <w:bottom w:val="none" w:sz="0" w:space="0" w:color="auto"/>
                <w:right w:val="none" w:sz="0" w:space="0" w:color="auto"/>
              </w:divBdr>
              <w:divsChild>
                <w:div w:id="615597583">
                  <w:marLeft w:val="0"/>
                  <w:marRight w:val="0"/>
                  <w:marTop w:val="0"/>
                  <w:marBottom w:val="0"/>
                  <w:divBdr>
                    <w:top w:val="none" w:sz="0" w:space="0" w:color="auto"/>
                    <w:left w:val="none" w:sz="0" w:space="0" w:color="auto"/>
                    <w:bottom w:val="none" w:sz="0" w:space="0" w:color="auto"/>
                    <w:right w:val="none" w:sz="0" w:space="0" w:color="auto"/>
                  </w:divBdr>
                  <w:divsChild>
                    <w:div w:id="793403159">
                      <w:marLeft w:val="0"/>
                      <w:marRight w:val="0"/>
                      <w:marTop w:val="0"/>
                      <w:marBottom w:val="0"/>
                      <w:divBdr>
                        <w:top w:val="none" w:sz="0" w:space="0" w:color="auto"/>
                        <w:left w:val="none" w:sz="0" w:space="0" w:color="auto"/>
                        <w:bottom w:val="none" w:sz="0" w:space="0" w:color="auto"/>
                        <w:right w:val="none" w:sz="0" w:space="0" w:color="auto"/>
                      </w:divBdr>
                      <w:divsChild>
                        <w:div w:id="448162651">
                          <w:marLeft w:val="300"/>
                          <w:marRight w:val="300"/>
                          <w:marTop w:val="150"/>
                          <w:marBottom w:val="150"/>
                          <w:divBdr>
                            <w:top w:val="none" w:sz="0" w:space="0" w:color="auto"/>
                            <w:left w:val="none" w:sz="0" w:space="0" w:color="auto"/>
                            <w:bottom w:val="none" w:sz="0" w:space="0" w:color="auto"/>
                            <w:right w:val="none" w:sz="0" w:space="0" w:color="auto"/>
                          </w:divBdr>
                          <w:divsChild>
                            <w:div w:id="1573614484">
                              <w:marLeft w:val="0"/>
                              <w:marRight w:val="0"/>
                              <w:marTop w:val="0"/>
                              <w:marBottom w:val="0"/>
                              <w:divBdr>
                                <w:top w:val="none" w:sz="0" w:space="0" w:color="auto"/>
                                <w:left w:val="none" w:sz="0" w:space="0" w:color="auto"/>
                                <w:bottom w:val="none" w:sz="0" w:space="0" w:color="auto"/>
                                <w:right w:val="none" w:sz="0" w:space="0" w:color="auto"/>
                              </w:divBdr>
                              <w:divsChild>
                                <w:div w:id="691028765">
                                  <w:marLeft w:val="0"/>
                                  <w:marRight w:val="0"/>
                                  <w:marTop w:val="0"/>
                                  <w:marBottom w:val="0"/>
                                  <w:divBdr>
                                    <w:top w:val="none" w:sz="0" w:space="0" w:color="auto"/>
                                    <w:left w:val="none" w:sz="0" w:space="0" w:color="auto"/>
                                    <w:bottom w:val="none" w:sz="0" w:space="0" w:color="auto"/>
                                    <w:right w:val="none" w:sz="0" w:space="0" w:color="auto"/>
                                  </w:divBdr>
                                  <w:divsChild>
                                    <w:div w:id="1093211806">
                                      <w:marLeft w:val="0"/>
                                      <w:marRight w:val="0"/>
                                      <w:marTop w:val="0"/>
                                      <w:marBottom w:val="0"/>
                                      <w:divBdr>
                                        <w:top w:val="none" w:sz="0" w:space="0" w:color="auto"/>
                                        <w:left w:val="none" w:sz="0" w:space="0" w:color="auto"/>
                                        <w:bottom w:val="none" w:sz="0" w:space="0" w:color="auto"/>
                                        <w:right w:val="none" w:sz="0" w:space="0" w:color="auto"/>
                                      </w:divBdr>
                                      <w:divsChild>
                                        <w:div w:id="18187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042117">
      <w:bodyDiv w:val="1"/>
      <w:marLeft w:val="0"/>
      <w:marRight w:val="0"/>
      <w:marTop w:val="0"/>
      <w:marBottom w:val="0"/>
      <w:divBdr>
        <w:top w:val="none" w:sz="0" w:space="0" w:color="auto"/>
        <w:left w:val="none" w:sz="0" w:space="0" w:color="auto"/>
        <w:bottom w:val="none" w:sz="0" w:space="0" w:color="auto"/>
        <w:right w:val="none" w:sz="0" w:space="0" w:color="auto"/>
      </w:divBdr>
    </w:div>
    <w:div w:id="789083674">
      <w:bodyDiv w:val="1"/>
      <w:marLeft w:val="0"/>
      <w:marRight w:val="0"/>
      <w:marTop w:val="0"/>
      <w:marBottom w:val="0"/>
      <w:divBdr>
        <w:top w:val="none" w:sz="0" w:space="0" w:color="auto"/>
        <w:left w:val="none" w:sz="0" w:space="0" w:color="auto"/>
        <w:bottom w:val="none" w:sz="0" w:space="0" w:color="auto"/>
        <w:right w:val="none" w:sz="0" w:space="0" w:color="auto"/>
      </w:divBdr>
    </w:div>
    <w:div w:id="805202637">
      <w:bodyDiv w:val="1"/>
      <w:marLeft w:val="0"/>
      <w:marRight w:val="0"/>
      <w:marTop w:val="0"/>
      <w:marBottom w:val="0"/>
      <w:divBdr>
        <w:top w:val="none" w:sz="0" w:space="0" w:color="auto"/>
        <w:left w:val="none" w:sz="0" w:space="0" w:color="auto"/>
        <w:bottom w:val="none" w:sz="0" w:space="0" w:color="auto"/>
        <w:right w:val="none" w:sz="0" w:space="0" w:color="auto"/>
      </w:divBdr>
    </w:div>
    <w:div w:id="807623191">
      <w:bodyDiv w:val="1"/>
      <w:marLeft w:val="0"/>
      <w:marRight w:val="0"/>
      <w:marTop w:val="0"/>
      <w:marBottom w:val="0"/>
      <w:divBdr>
        <w:top w:val="none" w:sz="0" w:space="0" w:color="auto"/>
        <w:left w:val="none" w:sz="0" w:space="0" w:color="auto"/>
        <w:bottom w:val="none" w:sz="0" w:space="0" w:color="auto"/>
        <w:right w:val="none" w:sz="0" w:space="0" w:color="auto"/>
      </w:divBdr>
      <w:divsChild>
        <w:div w:id="890455339">
          <w:marLeft w:val="0"/>
          <w:marRight w:val="0"/>
          <w:marTop w:val="0"/>
          <w:marBottom w:val="0"/>
          <w:divBdr>
            <w:top w:val="none" w:sz="0" w:space="0" w:color="auto"/>
            <w:left w:val="none" w:sz="0" w:space="0" w:color="auto"/>
            <w:bottom w:val="none" w:sz="0" w:space="0" w:color="auto"/>
            <w:right w:val="none" w:sz="0" w:space="0" w:color="auto"/>
          </w:divBdr>
          <w:divsChild>
            <w:div w:id="316764389">
              <w:marLeft w:val="0"/>
              <w:marRight w:val="0"/>
              <w:marTop w:val="0"/>
              <w:marBottom w:val="0"/>
              <w:divBdr>
                <w:top w:val="none" w:sz="0" w:space="0" w:color="auto"/>
                <w:left w:val="none" w:sz="0" w:space="0" w:color="auto"/>
                <w:bottom w:val="none" w:sz="0" w:space="0" w:color="auto"/>
                <w:right w:val="none" w:sz="0" w:space="0" w:color="auto"/>
              </w:divBdr>
              <w:divsChild>
                <w:div w:id="902642596">
                  <w:marLeft w:val="0"/>
                  <w:marRight w:val="0"/>
                  <w:marTop w:val="0"/>
                  <w:marBottom w:val="0"/>
                  <w:divBdr>
                    <w:top w:val="none" w:sz="0" w:space="0" w:color="auto"/>
                    <w:left w:val="none" w:sz="0" w:space="0" w:color="auto"/>
                    <w:bottom w:val="none" w:sz="0" w:space="0" w:color="auto"/>
                    <w:right w:val="none" w:sz="0" w:space="0" w:color="auto"/>
                  </w:divBdr>
                  <w:divsChild>
                    <w:div w:id="1167327530">
                      <w:marLeft w:val="0"/>
                      <w:marRight w:val="0"/>
                      <w:marTop w:val="0"/>
                      <w:marBottom w:val="0"/>
                      <w:divBdr>
                        <w:top w:val="none" w:sz="0" w:space="0" w:color="auto"/>
                        <w:left w:val="none" w:sz="0" w:space="0" w:color="auto"/>
                        <w:bottom w:val="none" w:sz="0" w:space="0" w:color="auto"/>
                        <w:right w:val="none" w:sz="0" w:space="0" w:color="auto"/>
                      </w:divBdr>
                      <w:divsChild>
                        <w:div w:id="349986991">
                          <w:marLeft w:val="300"/>
                          <w:marRight w:val="300"/>
                          <w:marTop w:val="150"/>
                          <w:marBottom w:val="150"/>
                          <w:divBdr>
                            <w:top w:val="none" w:sz="0" w:space="0" w:color="auto"/>
                            <w:left w:val="none" w:sz="0" w:space="0" w:color="auto"/>
                            <w:bottom w:val="none" w:sz="0" w:space="0" w:color="auto"/>
                            <w:right w:val="none" w:sz="0" w:space="0" w:color="auto"/>
                          </w:divBdr>
                          <w:divsChild>
                            <w:div w:id="575015877">
                              <w:marLeft w:val="0"/>
                              <w:marRight w:val="0"/>
                              <w:marTop w:val="0"/>
                              <w:marBottom w:val="0"/>
                              <w:divBdr>
                                <w:top w:val="none" w:sz="0" w:space="0" w:color="auto"/>
                                <w:left w:val="none" w:sz="0" w:space="0" w:color="auto"/>
                                <w:bottom w:val="none" w:sz="0" w:space="0" w:color="auto"/>
                                <w:right w:val="none" w:sz="0" w:space="0" w:color="auto"/>
                              </w:divBdr>
                              <w:divsChild>
                                <w:div w:id="855387894">
                                  <w:marLeft w:val="0"/>
                                  <w:marRight w:val="0"/>
                                  <w:marTop w:val="0"/>
                                  <w:marBottom w:val="0"/>
                                  <w:divBdr>
                                    <w:top w:val="none" w:sz="0" w:space="0" w:color="auto"/>
                                    <w:left w:val="none" w:sz="0" w:space="0" w:color="auto"/>
                                    <w:bottom w:val="none" w:sz="0" w:space="0" w:color="auto"/>
                                    <w:right w:val="none" w:sz="0" w:space="0" w:color="auto"/>
                                  </w:divBdr>
                                  <w:divsChild>
                                    <w:div w:id="693532148">
                                      <w:marLeft w:val="0"/>
                                      <w:marRight w:val="0"/>
                                      <w:marTop w:val="0"/>
                                      <w:marBottom w:val="0"/>
                                      <w:divBdr>
                                        <w:top w:val="none" w:sz="0" w:space="0" w:color="auto"/>
                                        <w:left w:val="none" w:sz="0" w:space="0" w:color="auto"/>
                                        <w:bottom w:val="none" w:sz="0" w:space="0" w:color="auto"/>
                                        <w:right w:val="none" w:sz="0" w:space="0" w:color="auto"/>
                                      </w:divBdr>
                                      <w:divsChild>
                                        <w:div w:id="12921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8134546">
      <w:bodyDiv w:val="1"/>
      <w:marLeft w:val="0"/>
      <w:marRight w:val="0"/>
      <w:marTop w:val="0"/>
      <w:marBottom w:val="0"/>
      <w:divBdr>
        <w:top w:val="none" w:sz="0" w:space="0" w:color="auto"/>
        <w:left w:val="none" w:sz="0" w:space="0" w:color="auto"/>
        <w:bottom w:val="none" w:sz="0" w:space="0" w:color="auto"/>
        <w:right w:val="none" w:sz="0" w:space="0" w:color="auto"/>
      </w:divBdr>
    </w:div>
    <w:div w:id="813642280">
      <w:bodyDiv w:val="1"/>
      <w:marLeft w:val="0"/>
      <w:marRight w:val="0"/>
      <w:marTop w:val="0"/>
      <w:marBottom w:val="0"/>
      <w:divBdr>
        <w:top w:val="none" w:sz="0" w:space="0" w:color="auto"/>
        <w:left w:val="none" w:sz="0" w:space="0" w:color="auto"/>
        <w:bottom w:val="none" w:sz="0" w:space="0" w:color="auto"/>
        <w:right w:val="none" w:sz="0" w:space="0" w:color="auto"/>
      </w:divBdr>
    </w:div>
    <w:div w:id="823819579">
      <w:bodyDiv w:val="1"/>
      <w:marLeft w:val="0"/>
      <w:marRight w:val="0"/>
      <w:marTop w:val="0"/>
      <w:marBottom w:val="0"/>
      <w:divBdr>
        <w:top w:val="none" w:sz="0" w:space="0" w:color="auto"/>
        <w:left w:val="none" w:sz="0" w:space="0" w:color="auto"/>
        <w:bottom w:val="none" w:sz="0" w:space="0" w:color="auto"/>
        <w:right w:val="none" w:sz="0" w:space="0" w:color="auto"/>
      </w:divBdr>
    </w:div>
    <w:div w:id="834223595">
      <w:bodyDiv w:val="1"/>
      <w:marLeft w:val="0"/>
      <w:marRight w:val="0"/>
      <w:marTop w:val="0"/>
      <w:marBottom w:val="0"/>
      <w:divBdr>
        <w:top w:val="none" w:sz="0" w:space="0" w:color="auto"/>
        <w:left w:val="none" w:sz="0" w:space="0" w:color="auto"/>
        <w:bottom w:val="none" w:sz="0" w:space="0" w:color="auto"/>
        <w:right w:val="none" w:sz="0" w:space="0" w:color="auto"/>
      </w:divBdr>
    </w:div>
    <w:div w:id="874776208">
      <w:bodyDiv w:val="1"/>
      <w:marLeft w:val="0"/>
      <w:marRight w:val="0"/>
      <w:marTop w:val="0"/>
      <w:marBottom w:val="0"/>
      <w:divBdr>
        <w:top w:val="none" w:sz="0" w:space="0" w:color="auto"/>
        <w:left w:val="none" w:sz="0" w:space="0" w:color="auto"/>
        <w:bottom w:val="none" w:sz="0" w:space="0" w:color="auto"/>
        <w:right w:val="none" w:sz="0" w:space="0" w:color="auto"/>
      </w:divBdr>
    </w:div>
    <w:div w:id="908349045">
      <w:bodyDiv w:val="1"/>
      <w:marLeft w:val="0"/>
      <w:marRight w:val="0"/>
      <w:marTop w:val="0"/>
      <w:marBottom w:val="0"/>
      <w:divBdr>
        <w:top w:val="none" w:sz="0" w:space="0" w:color="auto"/>
        <w:left w:val="none" w:sz="0" w:space="0" w:color="auto"/>
        <w:bottom w:val="none" w:sz="0" w:space="0" w:color="auto"/>
        <w:right w:val="none" w:sz="0" w:space="0" w:color="auto"/>
      </w:divBdr>
    </w:div>
    <w:div w:id="913121834">
      <w:bodyDiv w:val="1"/>
      <w:marLeft w:val="0"/>
      <w:marRight w:val="0"/>
      <w:marTop w:val="0"/>
      <w:marBottom w:val="0"/>
      <w:divBdr>
        <w:top w:val="none" w:sz="0" w:space="0" w:color="auto"/>
        <w:left w:val="none" w:sz="0" w:space="0" w:color="auto"/>
        <w:bottom w:val="none" w:sz="0" w:space="0" w:color="auto"/>
        <w:right w:val="none" w:sz="0" w:space="0" w:color="auto"/>
      </w:divBdr>
    </w:div>
    <w:div w:id="913857052">
      <w:bodyDiv w:val="1"/>
      <w:marLeft w:val="0"/>
      <w:marRight w:val="0"/>
      <w:marTop w:val="0"/>
      <w:marBottom w:val="0"/>
      <w:divBdr>
        <w:top w:val="none" w:sz="0" w:space="0" w:color="auto"/>
        <w:left w:val="none" w:sz="0" w:space="0" w:color="auto"/>
        <w:bottom w:val="none" w:sz="0" w:space="0" w:color="auto"/>
        <w:right w:val="none" w:sz="0" w:space="0" w:color="auto"/>
      </w:divBdr>
    </w:div>
    <w:div w:id="951933877">
      <w:bodyDiv w:val="1"/>
      <w:marLeft w:val="0"/>
      <w:marRight w:val="0"/>
      <w:marTop w:val="0"/>
      <w:marBottom w:val="0"/>
      <w:divBdr>
        <w:top w:val="none" w:sz="0" w:space="0" w:color="auto"/>
        <w:left w:val="none" w:sz="0" w:space="0" w:color="auto"/>
        <w:bottom w:val="none" w:sz="0" w:space="0" w:color="auto"/>
        <w:right w:val="none" w:sz="0" w:space="0" w:color="auto"/>
      </w:divBdr>
    </w:div>
    <w:div w:id="955939693">
      <w:bodyDiv w:val="1"/>
      <w:marLeft w:val="0"/>
      <w:marRight w:val="0"/>
      <w:marTop w:val="0"/>
      <w:marBottom w:val="0"/>
      <w:divBdr>
        <w:top w:val="none" w:sz="0" w:space="0" w:color="auto"/>
        <w:left w:val="none" w:sz="0" w:space="0" w:color="auto"/>
        <w:bottom w:val="none" w:sz="0" w:space="0" w:color="auto"/>
        <w:right w:val="none" w:sz="0" w:space="0" w:color="auto"/>
      </w:divBdr>
    </w:div>
    <w:div w:id="973413425">
      <w:bodyDiv w:val="1"/>
      <w:marLeft w:val="0"/>
      <w:marRight w:val="0"/>
      <w:marTop w:val="0"/>
      <w:marBottom w:val="0"/>
      <w:divBdr>
        <w:top w:val="none" w:sz="0" w:space="0" w:color="auto"/>
        <w:left w:val="none" w:sz="0" w:space="0" w:color="auto"/>
        <w:bottom w:val="none" w:sz="0" w:space="0" w:color="auto"/>
        <w:right w:val="none" w:sz="0" w:space="0" w:color="auto"/>
      </w:divBdr>
    </w:div>
    <w:div w:id="985863822">
      <w:bodyDiv w:val="1"/>
      <w:marLeft w:val="0"/>
      <w:marRight w:val="0"/>
      <w:marTop w:val="0"/>
      <w:marBottom w:val="0"/>
      <w:divBdr>
        <w:top w:val="none" w:sz="0" w:space="0" w:color="auto"/>
        <w:left w:val="none" w:sz="0" w:space="0" w:color="auto"/>
        <w:bottom w:val="none" w:sz="0" w:space="0" w:color="auto"/>
        <w:right w:val="none" w:sz="0" w:space="0" w:color="auto"/>
      </w:divBdr>
    </w:div>
    <w:div w:id="987829535">
      <w:bodyDiv w:val="1"/>
      <w:marLeft w:val="0"/>
      <w:marRight w:val="0"/>
      <w:marTop w:val="0"/>
      <w:marBottom w:val="0"/>
      <w:divBdr>
        <w:top w:val="none" w:sz="0" w:space="0" w:color="auto"/>
        <w:left w:val="none" w:sz="0" w:space="0" w:color="auto"/>
        <w:bottom w:val="none" w:sz="0" w:space="0" w:color="auto"/>
        <w:right w:val="none" w:sz="0" w:space="0" w:color="auto"/>
      </w:divBdr>
    </w:div>
    <w:div w:id="992372732">
      <w:bodyDiv w:val="1"/>
      <w:marLeft w:val="0"/>
      <w:marRight w:val="0"/>
      <w:marTop w:val="0"/>
      <w:marBottom w:val="0"/>
      <w:divBdr>
        <w:top w:val="none" w:sz="0" w:space="0" w:color="auto"/>
        <w:left w:val="none" w:sz="0" w:space="0" w:color="auto"/>
        <w:bottom w:val="none" w:sz="0" w:space="0" w:color="auto"/>
        <w:right w:val="none" w:sz="0" w:space="0" w:color="auto"/>
      </w:divBdr>
      <w:divsChild>
        <w:div w:id="1294215466">
          <w:marLeft w:val="0"/>
          <w:marRight w:val="0"/>
          <w:marTop w:val="0"/>
          <w:marBottom w:val="0"/>
          <w:divBdr>
            <w:top w:val="none" w:sz="0" w:space="0" w:color="auto"/>
            <w:left w:val="none" w:sz="0" w:space="0" w:color="auto"/>
            <w:bottom w:val="none" w:sz="0" w:space="0" w:color="auto"/>
            <w:right w:val="none" w:sz="0" w:space="0" w:color="auto"/>
          </w:divBdr>
          <w:divsChild>
            <w:div w:id="530144508">
              <w:marLeft w:val="0"/>
              <w:marRight w:val="0"/>
              <w:marTop w:val="0"/>
              <w:marBottom w:val="0"/>
              <w:divBdr>
                <w:top w:val="none" w:sz="0" w:space="0" w:color="auto"/>
                <w:left w:val="none" w:sz="0" w:space="0" w:color="auto"/>
                <w:bottom w:val="none" w:sz="0" w:space="0" w:color="auto"/>
                <w:right w:val="none" w:sz="0" w:space="0" w:color="auto"/>
              </w:divBdr>
              <w:divsChild>
                <w:div w:id="1728526961">
                  <w:marLeft w:val="0"/>
                  <w:marRight w:val="0"/>
                  <w:marTop w:val="0"/>
                  <w:marBottom w:val="0"/>
                  <w:divBdr>
                    <w:top w:val="none" w:sz="0" w:space="0" w:color="auto"/>
                    <w:left w:val="none" w:sz="0" w:space="0" w:color="auto"/>
                    <w:bottom w:val="none" w:sz="0" w:space="0" w:color="auto"/>
                    <w:right w:val="none" w:sz="0" w:space="0" w:color="auto"/>
                  </w:divBdr>
                  <w:divsChild>
                    <w:div w:id="784009186">
                      <w:marLeft w:val="0"/>
                      <w:marRight w:val="0"/>
                      <w:marTop w:val="0"/>
                      <w:marBottom w:val="0"/>
                      <w:divBdr>
                        <w:top w:val="none" w:sz="0" w:space="0" w:color="auto"/>
                        <w:left w:val="none" w:sz="0" w:space="0" w:color="auto"/>
                        <w:bottom w:val="none" w:sz="0" w:space="0" w:color="auto"/>
                        <w:right w:val="none" w:sz="0" w:space="0" w:color="auto"/>
                      </w:divBdr>
                      <w:divsChild>
                        <w:div w:id="2094352177">
                          <w:marLeft w:val="300"/>
                          <w:marRight w:val="300"/>
                          <w:marTop w:val="150"/>
                          <w:marBottom w:val="150"/>
                          <w:divBdr>
                            <w:top w:val="none" w:sz="0" w:space="0" w:color="auto"/>
                            <w:left w:val="none" w:sz="0" w:space="0" w:color="auto"/>
                            <w:bottom w:val="none" w:sz="0" w:space="0" w:color="auto"/>
                            <w:right w:val="none" w:sz="0" w:space="0" w:color="auto"/>
                          </w:divBdr>
                          <w:divsChild>
                            <w:div w:id="647125168">
                              <w:marLeft w:val="0"/>
                              <w:marRight w:val="0"/>
                              <w:marTop w:val="0"/>
                              <w:marBottom w:val="0"/>
                              <w:divBdr>
                                <w:top w:val="none" w:sz="0" w:space="0" w:color="auto"/>
                                <w:left w:val="none" w:sz="0" w:space="0" w:color="auto"/>
                                <w:bottom w:val="none" w:sz="0" w:space="0" w:color="auto"/>
                                <w:right w:val="none" w:sz="0" w:space="0" w:color="auto"/>
                              </w:divBdr>
                              <w:divsChild>
                                <w:div w:id="1369065254">
                                  <w:marLeft w:val="0"/>
                                  <w:marRight w:val="0"/>
                                  <w:marTop w:val="0"/>
                                  <w:marBottom w:val="0"/>
                                  <w:divBdr>
                                    <w:top w:val="none" w:sz="0" w:space="0" w:color="auto"/>
                                    <w:left w:val="none" w:sz="0" w:space="0" w:color="auto"/>
                                    <w:bottom w:val="none" w:sz="0" w:space="0" w:color="auto"/>
                                    <w:right w:val="none" w:sz="0" w:space="0" w:color="auto"/>
                                  </w:divBdr>
                                  <w:divsChild>
                                    <w:div w:id="448354099">
                                      <w:marLeft w:val="0"/>
                                      <w:marRight w:val="0"/>
                                      <w:marTop w:val="0"/>
                                      <w:marBottom w:val="0"/>
                                      <w:divBdr>
                                        <w:top w:val="none" w:sz="0" w:space="0" w:color="auto"/>
                                        <w:left w:val="none" w:sz="0" w:space="0" w:color="auto"/>
                                        <w:bottom w:val="none" w:sz="0" w:space="0" w:color="auto"/>
                                        <w:right w:val="none" w:sz="0" w:space="0" w:color="auto"/>
                                      </w:divBdr>
                                      <w:divsChild>
                                        <w:div w:id="375396229">
                                          <w:marLeft w:val="0"/>
                                          <w:marRight w:val="0"/>
                                          <w:marTop w:val="0"/>
                                          <w:marBottom w:val="0"/>
                                          <w:divBdr>
                                            <w:top w:val="none" w:sz="0" w:space="0" w:color="auto"/>
                                            <w:left w:val="none" w:sz="0" w:space="0" w:color="auto"/>
                                            <w:bottom w:val="none" w:sz="0" w:space="0" w:color="auto"/>
                                            <w:right w:val="none" w:sz="0" w:space="0" w:color="auto"/>
                                          </w:divBdr>
                                        </w:div>
                                        <w:div w:id="1059669805">
                                          <w:marLeft w:val="0"/>
                                          <w:marRight w:val="0"/>
                                          <w:marTop w:val="0"/>
                                          <w:marBottom w:val="0"/>
                                          <w:divBdr>
                                            <w:top w:val="none" w:sz="0" w:space="0" w:color="auto"/>
                                            <w:left w:val="none" w:sz="0" w:space="0" w:color="auto"/>
                                            <w:bottom w:val="none" w:sz="0" w:space="0" w:color="auto"/>
                                            <w:right w:val="none" w:sz="0" w:space="0" w:color="auto"/>
                                          </w:divBdr>
                                        </w:div>
                                        <w:div w:id="1373728116">
                                          <w:marLeft w:val="0"/>
                                          <w:marRight w:val="0"/>
                                          <w:marTop w:val="0"/>
                                          <w:marBottom w:val="0"/>
                                          <w:divBdr>
                                            <w:top w:val="none" w:sz="0" w:space="0" w:color="auto"/>
                                            <w:left w:val="none" w:sz="0" w:space="0" w:color="auto"/>
                                            <w:bottom w:val="none" w:sz="0" w:space="0" w:color="auto"/>
                                            <w:right w:val="none" w:sz="0" w:space="0" w:color="auto"/>
                                          </w:divBdr>
                                        </w:div>
                                        <w:div w:id="16035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7924037">
      <w:bodyDiv w:val="1"/>
      <w:marLeft w:val="0"/>
      <w:marRight w:val="0"/>
      <w:marTop w:val="0"/>
      <w:marBottom w:val="0"/>
      <w:divBdr>
        <w:top w:val="none" w:sz="0" w:space="0" w:color="auto"/>
        <w:left w:val="none" w:sz="0" w:space="0" w:color="auto"/>
        <w:bottom w:val="none" w:sz="0" w:space="0" w:color="auto"/>
        <w:right w:val="none" w:sz="0" w:space="0" w:color="auto"/>
      </w:divBdr>
    </w:div>
    <w:div w:id="1011570655">
      <w:bodyDiv w:val="1"/>
      <w:marLeft w:val="0"/>
      <w:marRight w:val="0"/>
      <w:marTop w:val="0"/>
      <w:marBottom w:val="0"/>
      <w:divBdr>
        <w:top w:val="none" w:sz="0" w:space="0" w:color="auto"/>
        <w:left w:val="none" w:sz="0" w:space="0" w:color="auto"/>
        <w:bottom w:val="none" w:sz="0" w:space="0" w:color="auto"/>
        <w:right w:val="none" w:sz="0" w:space="0" w:color="auto"/>
      </w:divBdr>
    </w:div>
    <w:div w:id="1019089476">
      <w:bodyDiv w:val="1"/>
      <w:marLeft w:val="0"/>
      <w:marRight w:val="0"/>
      <w:marTop w:val="0"/>
      <w:marBottom w:val="0"/>
      <w:divBdr>
        <w:top w:val="none" w:sz="0" w:space="0" w:color="auto"/>
        <w:left w:val="none" w:sz="0" w:space="0" w:color="auto"/>
        <w:bottom w:val="none" w:sz="0" w:space="0" w:color="auto"/>
        <w:right w:val="none" w:sz="0" w:space="0" w:color="auto"/>
      </w:divBdr>
    </w:div>
    <w:div w:id="1030181853">
      <w:bodyDiv w:val="1"/>
      <w:marLeft w:val="0"/>
      <w:marRight w:val="0"/>
      <w:marTop w:val="0"/>
      <w:marBottom w:val="0"/>
      <w:divBdr>
        <w:top w:val="none" w:sz="0" w:space="0" w:color="auto"/>
        <w:left w:val="none" w:sz="0" w:space="0" w:color="auto"/>
        <w:bottom w:val="none" w:sz="0" w:space="0" w:color="auto"/>
        <w:right w:val="none" w:sz="0" w:space="0" w:color="auto"/>
      </w:divBdr>
    </w:div>
    <w:div w:id="1036924954">
      <w:bodyDiv w:val="1"/>
      <w:marLeft w:val="0"/>
      <w:marRight w:val="0"/>
      <w:marTop w:val="0"/>
      <w:marBottom w:val="0"/>
      <w:divBdr>
        <w:top w:val="none" w:sz="0" w:space="0" w:color="auto"/>
        <w:left w:val="none" w:sz="0" w:space="0" w:color="auto"/>
        <w:bottom w:val="none" w:sz="0" w:space="0" w:color="auto"/>
        <w:right w:val="none" w:sz="0" w:space="0" w:color="auto"/>
      </w:divBdr>
    </w:div>
    <w:div w:id="1059287818">
      <w:bodyDiv w:val="1"/>
      <w:marLeft w:val="0"/>
      <w:marRight w:val="0"/>
      <w:marTop w:val="0"/>
      <w:marBottom w:val="0"/>
      <w:divBdr>
        <w:top w:val="none" w:sz="0" w:space="0" w:color="auto"/>
        <w:left w:val="none" w:sz="0" w:space="0" w:color="auto"/>
        <w:bottom w:val="none" w:sz="0" w:space="0" w:color="auto"/>
        <w:right w:val="none" w:sz="0" w:space="0" w:color="auto"/>
      </w:divBdr>
    </w:div>
    <w:div w:id="1084112378">
      <w:bodyDiv w:val="1"/>
      <w:marLeft w:val="0"/>
      <w:marRight w:val="0"/>
      <w:marTop w:val="0"/>
      <w:marBottom w:val="0"/>
      <w:divBdr>
        <w:top w:val="none" w:sz="0" w:space="0" w:color="auto"/>
        <w:left w:val="none" w:sz="0" w:space="0" w:color="auto"/>
        <w:bottom w:val="none" w:sz="0" w:space="0" w:color="auto"/>
        <w:right w:val="none" w:sz="0" w:space="0" w:color="auto"/>
      </w:divBdr>
    </w:div>
    <w:div w:id="1100293096">
      <w:bodyDiv w:val="1"/>
      <w:marLeft w:val="0"/>
      <w:marRight w:val="0"/>
      <w:marTop w:val="0"/>
      <w:marBottom w:val="0"/>
      <w:divBdr>
        <w:top w:val="none" w:sz="0" w:space="0" w:color="auto"/>
        <w:left w:val="none" w:sz="0" w:space="0" w:color="auto"/>
        <w:bottom w:val="none" w:sz="0" w:space="0" w:color="auto"/>
        <w:right w:val="none" w:sz="0" w:space="0" w:color="auto"/>
      </w:divBdr>
    </w:div>
    <w:div w:id="1105613172">
      <w:bodyDiv w:val="1"/>
      <w:marLeft w:val="0"/>
      <w:marRight w:val="0"/>
      <w:marTop w:val="0"/>
      <w:marBottom w:val="0"/>
      <w:divBdr>
        <w:top w:val="none" w:sz="0" w:space="0" w:color="auto"/>
        <w:left w:val="none" w:sz="0" w:space="0" w:color="auto"/>
        <w:bottom w:val="none" w:sz="0" w:space="0" w:color="auto"/>
        <w:right w:val="none" w:sz="0" w:space="0" w:color="auto"/>
      </w:divBdr>
    </w:div>
    <w:div w:id="1115950595">
      <w:bodyDiv w:val="1"/>
      <w:marLeft w:val="0"/>
      <w:marRight w:val="0"/>
      <w:marTop w:val="0"/>
      <w:marBottom w:val="0"/>
      <w:divBdr>
        <w:top w:val="none" w:sz="0" w:space="0" w:color="auto"/>
        <w:left w:val="none" w:sz="0" w:space="0" w:color="auto"/>
        <w:bottom w:val="none" w:sz="0" w:space="0" w:color="auto"/>
        <w:right w:val="none" w:sz="0" w:space="0" w:color="auto"/>
      </w:divBdr>
    </w:div>
    <w:div w:id="1122723062">
      <w:bodyDiv w:val="1"/>
      <w:marLeft w:val="0"/>
      <w:marRight w:val="0"/>
      <w:marTop w:val="0"/>
      <w:marBottom w:val="0"/>
      <w:divBdr>
        <w:top w:val="none" w:sz="0" w:space="0" w:color="auto"/>
        <w:left w:val="none" w:sz="0" w:space="0" w:color="auto"/>
        <w:bottom w:val="none" w:sz="0" w:space="0" w:color="auto"/>
        <w:right w:val="none" w:sz="0" w:space="0" w:color="auto"/>
      </w:divBdr>
    </w:div>
    <w:div w:id="1124884012">
      <w:bodyDiv w:val="1"/>
      <w:marLeft w:val="0"/>
      <w:marRight w:val="0"/>
      <w:marTop w:val="0"/>
      <w:marBottom w:val="0"/>
      <w:divBdr>
        <w:top w:val="none" w:sz="0" w:space="0" w:color="auto"/>
        <w:left w:val="none" w:sz="0" w:space="0" w:color="auto"/>
        <w:bottom w:val="none" w:sz="0" w:space="0" w:color="auto"/>
        <w:right w:val="none" w:sz="0" w:space="0" w:color="auto"/>
      </w:divBdr>
    </w:div>
    <w:div w:id="1143081399">
      <w:bodyDiv w:val="1"/>
      <w:marLeft w:val="0"/>
      <w:marRight w:val="0"/>
      <w:marTop w:val="0"/>
      <w:marBottom w:val="0"/>
      <w:divBdr>
        <w:top w:val="none" w:sz="0" w:space="0" w:color="auto"/>
        <w:left w:val="none" w:sz="0" w:space="0" w:color="auto"/>
        <w:bottom w:val="none" w:sz="0" w:space="0" w:color="auto"/>
        <w:right w:val="none" w:sz="0" w:space="0" w:color="auto"/>
      </w:divBdr>
    </w:div>
    <w:div w:id="1152989996">
      <w:bodyDiv w:val="1"/>
      <w:marLeft w:val="0"/>
      <w:marRight w:val="0"/>
      <w:marTop w:val="0"/>
      <w:marBottom w:val="0"/>
      <w:divBdr>
        <w:top w:val="none" w:sz="0" w:space="0" w:color="auto"/>
        <w:left w:val="none" w:sz="0" w:space="0" w:color="auto"/>
        <w:bottom w:val="none" w:sz="0" w:space="0" w:color="auto"/>
        <w:right w:val="none" w:sz="0" w:space="0" w:color="auto"/>
      </w:divBdr>
    </w:div>
    <w:div w:id="1162428971">
      <w:bodyDiv w:val="1"/>
      <w:marLeft w:val="0"/>
      <w:marRight w:val="0"/>
      <w:marTop w:val="0"/>
      <w:marBottom w:val="0"/>
      <w:divBdr>
        <w:top w:val="none" w:sz="0" w:space="0" w:color="auto"/>
        <w:left w:val="none" w:sz="0" w:space="0" w:color="auto"/>
        <w:bottom w:val="none" w:sz="0" w:space="0" w:color="auto"/>
        <w:right w:val="none" w:sz="0" w:space="0" w:color="auto"/>
      </w:divBdr>
      <w:divsChild>
        <w:div w:id="121116855">
          <w:marLeft w:val="0"/>
          <w:marRight w:val="0"/>
          <w:marTop w:val="0"/>
          <w:marBottom w:val="0"/>
          <w:divBdr>
            <w:top w:val="none" w:sz="0" w:space="0" w:color="auto"/>
            <w:left w:val="none" w:sz="0" w:space="0" w:color="auto"/>
            <w:bottom w:val="none" w:sz="0" w:space="0" w:color="auto"/>
            <w:right w:val="none" w:sz="0" w:space="0" w:color="auto"/>
          </w:divBdr>
          <w:divsChild>
            <w:div w:id="19106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7204">
      <w:bodyDiv w:val="1"/>
      <w:marLeft w:val="0"/>
      <w:marRight w:val="0"/>
      <w:marTop w:val="0"/>
      <w:marBottom w:val="0"/>
      <w:divBdr>
        <w:top w:val="none" w:sz="0" w:space="0" w:color="auto"/>
        <w:left w:val="none" w:sz="0" w:space="0" w:color="auto"/>
        <w:bottom w:val="none" w:sz="0" w:space="0" w:color="auto"/>
        <w:right w:val="none" w:sz="0" w:space="0" w:color="auto"/>
      </w:divBdr>
    </w:div>
    <w:div w:id="1169709694">
      <w:bodyDiv w:val="1"/>
      <w:marLeft w:val="0"/>
      <w:marRight w:val="0"/>
      <w:marTop w:val="0"/>
      <w:marBottom w:val="0"/>
      <w:divBdr>
        <w:top w:val="none" w:sz="0" w:space="0" w:color="auto"/>
        <w:left w:val="none" w:sz="0" w:space="0" w:color="auto"/>
        <w:bottom w:val="none" w:sz="0" w:space="0" w:color="auto"/>
        <w:right w:val="none" w:sz="0" w:space="0" w:color="auto"/>
      </w:divBdr>
    </w:div>
    <w:div w:id="1176071160">
      <w:bodyDiv w:val="1"/>
      <w:marLeft w:val="0"/>
      <w:marRight w:val="0"/>
      <w:marTop w:val="0"/>
      <w:marBottom w:val="0"/>
      <w:divBdr>
        <w:top w:val="none" w:sz="0" w:space="0" w:color="auto"/>
        <w:left w:val="none" w:sz="0" w:space="0" w:color="auto"/>
        <w:bottom w:val="none" w:sz="0" w:space="0" w:color="auto"/>
        <w:right w:val="none" w:sz="0" w:space="0" w:color="auto"/>
      </w:divBdr>
    </w:div>
    <w:div w:id="1205294216">
      <w:bodyDiv w:val="1"/>
      <w:marLeft w:val="0"/>
      <w:marRight w:val="0"/>
      <w:marTop w:val="0"/>
      <w:marBottom w:val="0"/>
      <w:divBdr>
        <w:top w:val="none" w:sz="0" w:space="0" w:color="auto"/>
        <w:left w:val="none" w:sz="0" w:space="0" w:color="auto"/>
        <w:bottom w:val="none" w:sz="0" w:space="0" w:color="auto"/>
        <w:right w:val="none" w:sz="0" w:space="0" w:color="auto"/>
      </w:divBdr>
    </w:div>
    <w:div w:id="1207449619">
      <w:bodyDiv w:val="1"/>
      <w:marLeft w:val="0"/>
      <w:marRight w:val="0"/>
      <w:marTop w:val="0"/>
      <w:marBottom w:val="0"/>
      <w:divBdr>
        <w:top w:val="none" w:sz="0" w:space="0" w:color="auto"/>
        <w:left w:val="none" w:sz="0" w:space="0" w:color="auto"/>
        <w:bottom w:val="none" w:sz="0" w:space="0" w:color="auto"/>
        <w:right w:val="none" w:sz="0" w:space="0" w:color="auto"/>
      </w:divBdr>
    </w:div>
    <w:div w:id="1208103973">
      <w:bodyDiv w:val="1"/>
      <w:marLeft w:val="0"/>
      <w:marRight w:val="0"/>
      <w:marTop w:val="0"/>
      <w:marBottom w:val="0"/>
      <w:divBdr>
        <w:top w:val="none" w:sz="0" w:space="0" w:color="auto"/>
        <w:left w:val="none" w:sz="0" w:space="0" w:color="auto"/>
        <w:bottom w:val="none" w:sz="0" w:space="0" w:color="auto"/>
        <w:right w:val="none" w:sz="0" w:space="0" w:color="auto"/>
      </w:divBdr>
    </w:div>
    <w:div w:id="1214460968">
      <w:bodyDiv w:val="1"/>
      <w:marLeft w:val="0"/>
      <w:marRight w:val="0"/>
      <w:marTop w:val="0"/>
      <w:marBottom w:val="0"/>
      <w:divBdr>
        <w:top w:val="none" w:sz="0" w:space="0" w:color="auto"/>
        <w:left w:val="none" w:sz="0" w:space="0" w:color="auto"/>
        <w:bottom w:val="none" w:sz="0" w:space="0" w:color="auto"/>
        <w:right w:val="none" w:sz="0" w:space="0" w:color="auto"/>
      </w:divBdr>
    </w:div>
    <w:div w:id="1214780364">
      <w:bodyDiv w:val="1"/>
      <w:marLeft w:val="0"/>
      <w:marRight w:val="0"/>
      <w:marTop w:val="0"/>
      <w:marBottom w:val="0"/>
      <w:divBdr>
        <w:top w:val="none" w:sz="0" w:space="0" w:color="auto"/>
        <w:left w:val="none" w:sz="0" w:space="0" w:color="auto"/>
        <w:bottom w:val="none" w:sz="0" w:space="0" w:color="auto"/>
        <w:right w:val="none" w:sz="0" w:space="0" w:color="auto"/>
      </w:divBdr>
    </w:div>
    <w:div w:id="1226839546">
      <w:bodyDiv w:val="1"/>
      <w:marLeft w:val="0"/>
      <w:marRight w:val="0"/>
      <w:marTop w:val="0"/>
      <w:marBottom w:val="0"/>
      <w:divBdr>
        <w:top w:val="none" w:sz="0" w:space="0" w:color="auto"/>
        <w:left w:val="none" w:sz="0" w:space="0" w:color="auto"/>
        <w:bottom w:val="none" w:sz="0" w:space="0" w:color="auto"/>
        <w:right w:val="none" w:sz="0" w:space="0" w:color="auto"/>
      </w:divBdr>
    </w:div>
    <w:div w:id="1239823494">
      <w:bodyDiv w:val="1"/>
      <w:marLeft w:val="0"/>
      <w:marRight w:val="0"/>
      <w:marTop w:val="0"/>
      <w:marBottom w:val="0"/>
      <w:divBdr>
        <w:top w:val="none" w:sz="0" w:space="0" w:color="auto"/>
        <w:left w:val="none" w:sz="0" w:space="0" w:color="auto"/>
        <w:bottom w:val="none" w:sz="0" w:space="0" w:color="auto"/>
        <w:right w:val="none" w:sz="0" w:space="0" w:color="auto"/>
      </w:divBdr>
    </w:div>
    <w:div w:id="1250504851">
      <w:bodyDiv w:val="1"/>
      <w:marLeft w:val="0"/>
      <w:marRight w:val="0"/>
      <w:marTop w:val="0"/>
      <w:marBottom w:val="0"/>
      <w:divBdr>
        <w:top w:val="none" w:sz="0" w:space="0" w:color="auto"/>
        <w:left w:val="none" w:sz="0" w:space="0" w:color="auto"/>
        <w:bottom w:val="none" w:sz="0" w:space="0" w:color="auto"/>
        <w:right w:val="none" w:sz="0" w:space="0" w:color="auto"/>
      </w:divBdr>
    </w:div>
    <w:div w:id="1259869143">
      <w:bodyDiv w:val="1"/>
      <w:marLeft w:val="0"/>
      <w:marRight w:val="0"/>
      <w:marTop w:val="0"/>
      <w:marBottom w:val="0"/>
      <w:divBdr>
        <w:top w:val="none" w:sz="0" w:space="0" w:color="auto"/>
        <w:left w:val="none" w:sz="0" w:space="0" w:color="auto"/>
        <w:bottom w:val="none" w:sz="0" w:space="0" w:color="auto"/>
        <w:right w:val="none" w:sz="0" w:space="0" w:color="auto"/>
      </w:divBdr>
      <w:divsChild>
        <w:div w:id="830751577">
          <w:marLeft w:val="0"/>
          <w:marRight w:val="0"/>
          <w:marTop w:val="0"/>
          <w:marBottom w:val="0"/>
          <w:divBdr>
            <w:top w:val="none" w:sz="0" w:space="0" w:color="auto"/>
            <w:left w:val="none" w:sz="0" w:space="0" w:color="auto"/>
            <w:bottom w:val="none" w:sz="0" w:space="0" w:color="auto"/>
            <w:right w:val="none" w:sz="0" w:space="0" w:color="auto"/>
          </w:divBdr>
          <w:divsChild>
            <w:div w:id="1436249911">
              <w:marLeft w:val="0"/>
              <w:marRight w:val="0"/>
              <w:marTop w:val="0"/>
              <w:marBottom w:val="0"/>
              <w:divBdr>
                <w:top w:val="none" w:sz="0" w:space="0" w:color="auto"/>
                <w:left w:val="none" w:sz="0" w:space="0" w:color="auto"/>
                <w:bottom w:val="none" w:sz="0" w:space="0" w:color="auto"/>
                <w:right w:val="none" w:sz="0" w:space="0" w:color="auto"/>
              </w:divBdr>
              <w:divsChild>
                <w:div w:id="177668952">
                  <w:marLeft w:val="0"/>
                  <w:marRight w:val="0"/>
                  <w:marTop w:val="0"/>
                  <w:marBottom w:val="0"/>
                  <w:divBdr>
                    <w:top w:val="none" w:sz="0" w:space="0" w:color="auto"/>
                    <w:left w:val="none" w:sz="0" w:space="0" w:color="auto"/>
                    <w:bottom w:val="none" w:sz="0" w:space="0" w:color="auto"/>
                    <w:right w:val="none" w:sz="0" w:space="0" w:color="auto"/>
                  </w:divBdr>
                  <w:divsChild>
                    <w:div w:id="354044296">
                      <w:marLeft w:val="0"/>
                      <w:marRight w:val="0"/>
                      <w:marTop w:val="0"/>
                      <w:marBottom w:val="0"/>
                      <w:divBdr>
                        <w:top w:val="none" w:sz="0" w:space="0" w:color="auto"/>
                        <w:left w:val="none" w:sz="0" w:space="0" w:color="auto"/>
                        <w:bottom w:val="none" w:sz="0" w:space="0" w:color="auto"/>
                        <w:right w:val="none" w:sz="0" w:space="0" w:color="auto"/>
                      </w:divBdr>
                      <w:divsChild>
                        <w:div w:id="597911133">
                          <w:marLeft w:val="300"/>
                          <w:marRight w:val="300"/>
                          <w:marTop w:val="150"/>
                          <w:marBottom w:val="150"/>
                          <w:divBdr>
                            <w:top w:val="none" w:sz="0" w:space="0" w:color="auto"/>
                            <w:left w:val="none" w:sz="0" w:space="0" w:color="auto"/>
                            <w:bottom w:val="none" w:sz="0" w:space="0" w:color="auto"/>
                            <w:right w:val="none" w:sz="0" w:space="0" w:color="auto"/>
                          </w:divBdr>
                          <w:divsChild>
                            <w:div w:id="553079">
                              <w:marLeft w:val="0"/>
                              <w:marRight w:val="0"/>
                              <w:marTop w:val="0"/>
                              <w:marBottom w:val="0"/>
                              <w:divBdr>
                                <w:top w:val="none" w:sz="0" w:space="0" w:color="auto"/>
                                <w:left w:val="none" w:sz="0" w:space="0" w:color="auto"/>
                                <w:bottom w:val="none" w:sz="0" w:space="0" w:color="auto"/>
                                <w:right w:val="none" w:sz="0" w:space="0" w:color="auto"/>
                              </w:divBdr>
                              <w:divsChild>
                                <w:div w:id="639530115">
                                  <w:marLeft w:val="0"/>
                                  <w:marRight w:val="0"/>
                                  <w:marTop w:val="0"/>
                                  <w:marBottom w:val="0"/>
                                  <w:divBdr>
                                    <w:top w:val="none" w:sz="0" w:space="0" w:color="auto"/>
                                    <w:left w:val="none" w:sz="0" w:space="0" w:color="auto"/>
                                    <w:bottom w:val="none" w:sz="0" w:space="0" w:color="auto"/>
                                    <w:right w:val="none" w:sz="0" w:space="0" w:color="auto"/>
                                  </w:divBdr>
                                  <w:divsChild>
                                    <w:div w:id="1751583352">
                                      <w:marLeft w:val="0"/>
                                      <w:marRight w:val="0"/>
                                      <w:marTop w:val="0"/>
                                      <w:marBottom w:val="0"/>
                                      <w:divBdr>
                                        <w:top w:val="none" w:sz="0" w:space="0" w:color="auto"/>
                                        <w:left w:val="none" w:sz="0" w:space="0" w:color="auto"/>
                                        <w:bottom w:val="none" w:sz="0" w:space="0" w:color="auto"/>
                                        <w:right w:val="none" w:sz="0" w:space="0" w:color="auto"/>
                                      </w:divBdr>
                                      <w:divsChild>
                                        <w:div w:id="2954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613753">
      <w:bodyDiv w:val="1"/>
      <w:marLeft w:val="0"/>
      <w:marRight w:val="0"/>
      <w:marTop w:val="0"/>
      <w:marBottom w:val="0"/>
      <w:divBdr>
        <w:top w:val="none" w:sz="0" w:space="0" w:color="auto"/>
        <w:left w:val="none" w:sz="0" w:space="0" w:color="auto"/>
        <w:bottom w:val="none" w:sz="0" w:space="0" w:color="auto"/>
        <w:right w:val="none" w:sz="0" w:space="0" w:color="auto"/>
      </w:divBdr>
    </w:div>
    <w:div w:id="1271278408">
      <w:bodyDiv w:val="1"/>
      <w:marLeft w:val="0"/>
      <w:marRight w:val="0"/>
      <w:marTop w:val="0"/>
      <w:marBottom w:val="0"/>
      <w:divBdr>
        <w:top w:val="none" w:sz="0" w:space="0" w:color="auto"/>
        <w:left w:val="none" w:sz="0" w:space="0" w:color="auto"/>
        <w:bottom w:val="none" w:sz="0" w:space="0" w:color="auto"/>
        <w:right w:val="none" w:sz="0" w:space="0" w:color="auto"/>
      </w:divBdr>
    </w:div>
    <w:div w:id="1286155691">
      <w:bodyDiv w:val="1"/>
      <w:marLeft w:val="0"/>
      <w:marRight w:val="0"/>
      <w:marTop w:val="0"/>
      <w:marBottom w:val="0"/>
      <w:divBdr>
        <w:top w:val="none" w:sz="0" w:space="0" w:color="auto"/>
        <w:left w:val="none" w:sz="0" w:space="0" w:color="auto"/>
        <w:bottom w:val="none" w:sz="0" w:space="0" w:color="auto"/>
        <w:right w:val="none" w:sz="0" w:space="0" w:color="auto"/>
      </w:divBdr>
    </w:div>
    <w:div w:id="1297569300">
      <w:bodyDiv w:val="1"/>
      <w:marLeft w:val="0"/>
      <w:marRight w:val="0"/>
      <w:marTop w:val="0"/>
      <w:marBottom w:val="0"/>
      <w:divBdr>
        <w:top w:val="none" w:sz="0" w:space="0" w:color="auto"/>
        <w:left w:val="none" w:sz="0" w:space="0" w:color="auto"/>
        <w:bottom w:val="none" w:sz="0" w:space="0" w:color="auto"/>
        <w:right w:val="none" w:sz="0" w:space="0" w:color="auto"/>
      </w:divBdr>
      <w:divsChild>
        <w:div w:id="638418869">
          <w:marLeft w:val="360"/>
          <w:marRight w:val="0"/>
          <w:marTop w:val="77"/>
          <w:marBottom w:val="0"/>
          <w:divBdr>
            <w:top w:val="none" w:sz="0" w:space="0" w:color="auto"/>
            <w:left w:val="none" w:sz="0" w:space="0" w:color="auto"/>
            <w:bottom w:val="none" w:sz="0" w:space="0" w:color="auto"/>
            <w:right w:val="none" w:sz="0" w:space="0" w:color="auto"/>
          </w:divBdr>
        </w:div>
        <w:div w:id="2142838478">
          <w:marLeft w:val="360"/>
          <w:marRight w:val="0"/>
          <w:marTop w:val="77"/>
          <w:marBottom w:val="0"/>
          <w:divBdr>
            <w:top w:val="none" w:sz="0" w:space="0" w:color="auto"/>
            <w:left w:val="none" w:sz="0" w:space="0" w:color="auto"/>
            <w:bottom w:val="none" w:sz="0" w:space="0" w:color="auto"/>
            <w:right w:val="none" w:sz="0" w:space="0" w:color="auto"/>
          </w:divBdr>
        </w:div>
      </w:divsChild>
    </w:div>
    <w:div w:id="1297829952">
      <w:bodyDiv w:val="1"/>
      <w:marLeft w:val="0"/>
      <w:marRight w:val="0"/>
      <w:marTop w:val="0"/>
      <w:marBottom w:val="0"/>
      <w:divBdr>
        <w:top w:val="none" w:sz="0" w:space="0" w:color="auto"/>
        <w:left w:val="none" w:sz="0" w:space="0" w:color="auto"/>
        <w:bottom w:val="none" w:sz="0" w:space="0" w:color="auto"/>
        <w:right w:val="none" w:sz="0" w:space="0" w:color="auto"/>
      </w:divBdr>
    </w:div>
    <w:div w:id="1320231151">
      <w:bodyDiv w:val="1"/>
      <w:marLeft w:val="0"/>
      <w:marRight w:val="0"/>
      <w:marTop w:val="0"/>
      <w:marBottom w:val="0"/>
      <w:divBdr>
        <w:top w:val="none" w:sz="0" w:space="0" w:color="auto"/>
        <w:left w:val="none" w:sz="0" w:space="0" w:color="auto"/>
        <w:bottom w:val="none" w:sz="0" w:space="0" w:color="auto"/>
        <w:right w:val="none" w:sz="0" w:space="0" w:color="auto"/>
      </w:divBdr>
    </w:div>
    <w:div w:id="1338463222">
      <w:bodyDiv w:val="1"/>
      <w:marLeft w:val="0"/>
      <w:marRight w:val="0"/>
      <w:marTop w:val="0"/>
      <w:marBottom w:val="0"/>
      <w:divBdr>
        <w:top w:val="none" w:sz="0" w:space="0" w:color="auto"/>
        <w:left w:val="none" w:sz="0" w:space="0" w:color="auto"/>
        <w:bottom w:val="none" w:sz="0" w:space="0" w:color="auto"/>
        <w:right w:val="none" w:sz="0" w:space="0" w:color="auto"/>
      </w:divBdr>
    </w:div>
    <w:div w:id="1347711644">
      <w:bodyDiv w:val="1"/>
      <w:marLeft w:val="0"/>
      <w:marRight w:val="0"/>
      <w:marTop w:val="0"/>
      <w:marBottom w:val="0"/>
      <w:divBdr>
        <w:top w:val="none" w:sz="0" w:space="0" w:color="auto"/>
        <w:left w:val="none" w:sz="0" w:space="0" w:color="auto"/>
        <w:bottom w:val="none" w:sz="0" w:space="0" w:color="auto"/>
        <w:right w:val="none" w:sz="0" w:space="0" w:color="auto"/>
      </w:divBdr>
      <w:divsChild>
        <w:div w:id="1553151842">
          <w:marLeft w:val="0"/>
          <w:marRight w:val="0"/>
          <w:marTop w:val="0"/>
          <w:marBottom w:val="0"/>
          <w:divBdr>
            <w:top w:val="none" w:sz="0" w:space="0" w:color="auto"/>
            <w:left w:val="none" w:sz="0" w:space="0" w:color="auto"/>
            <w:bottom w:val="none" w:sz="0" w:space="0" w:color="auto"/>
            <w:right w:val="none" w:sz="0" w:space="0" w:color="auto"/>
          </w:divBdr>
          <w:divsChild>
            <w:div w:id="1898205329">
              <w:marLeft w:val="0"/>
              <w:marRight w:val="0"/>
              <w:marTop w:val="0"/>
              <w:marBottom w:val="0"/>
              <w:divBdr>
                <w:top w:val="none" w:sz="0" w:space="0" w:color="auto"/>
                <w:left w:val="none" w:sz="0" w:space="0" w:color="auto"/>
                <w:bottom w:val="none" w:sz="0" w:space="0" w:color="auto"/>
                <w:right w:val="none" w:sz="0" w:space="0" w:color="auto"/>
              </w:divBdr>
              <w:divsChild>
                <w:div w:id="1969973789">
                  <w:marLeft w:val="0"/>
                  <w:marRight w:val="0"/>
                  <w:marTop w:val="0"/>
                  <w:marBottom w:val="0"/>
                  <w:divBdr>
                    <w:top w:val="none" w:sz="0" w:space="0" w:color="auto"/>
                    <w:left w:val="none" w:sz="0" w:space="0" w:color="auto"/>
                    <w:bottom w:val="none" w:sz="0" w:space="0" w:color="auto"/>
                    <w:right w:val="none" w:sz="0" w:space="0" w:color="auto"/>
                  </w:divBdr>
                  <w:divsChild>
                    <w:div w:id="1540820165">
                      <w:marLeft w:val="0"/>
                      <w:marRight w:val="0"/>
                      <w:marTop w:val="0"/>
                      <w:marBottom w:val="0"/>
                      <w:divBdr>
                        <w:top w:val="none" w:sz="0" w:space="0" w:color="auto"/>
                        <w:left w:val="none" w:sz="0" w:space="0" w:color="auto"/>
                        <w:bottom w:val="none" w:sz="0" w:space="0" w:color="auto"/>
                        <w:right w:val="none" w:sz="0" w:space="0" w:color="auto"/>
                      </w:divBdr>
                      <w:divsChild>
                        <w:div w:id="1320577367">
                          <w:marLeft w:val="300"/>
                          <w:marRight w:val="300"/>
                          <w:marTop w:val="150"/>
                          <w:marBottom w:val="150"/>
                          <w:divBdr>
                            <w:top w:val="none" w:sz="0" w:space="0" w:color="auto"/>
                            <w:left w:val="none" w:sz="0" w:space="0" w:color="auto"/>
                            <w:bottom w:val="none" w:sz="0" w:space="0" w:color="auto"/>
                            <w:right w:val="none" w:sz="0" w:space="0" w:color="auto"/>
                          </w:divBdr>
                          <w:divsChild>
                            <w:div w:id="1344867674">
                              <w:marLeft w:val="0"/>
                              <w:marRight w:val="0"/>
                              <w:marTop w:val="0"/>
                              <w:marBottom w:val="0"/>
                              <w:divBdr>
                                <w:top w:val="none" w:sz="0" w:space="0" w:color="auto"/>
                                <w:left w:val="none" w:sz="0" w:space="0" w:color="auto"/>
                                <w:bottom w:val="none" w:sz="0" w:space="0" w:color="auto"/>
                                <w:right w:val="none" w:sz="0" w:space="0" w:color="auto"/>
                              </w:divBdr>
                              <w:divsChild>
                                <w:div w:id="1123697904">
                                  <w:marLeft w:val="0"/>
                                  <w:marRight w:val="0"/>
                                  <w:marTop w:val="0"/>
                                  <w:marBottom w:val="0"/>
                                  <w:divBdr>
                                    <w:top w:val="none" w:sz="0" w:space="0" w:color="auto"/>
                                    <w:left w:val="none" w:sz="0" w:space="0" w:color="auto"/>
                                    <w:bottom w:val="none" w:sz="0" w:space="0" w:color="auto"/>
                                    <w:right w:val="none" w:sz="0" w:space="0" w:color="auto"/>
                                  </w:divBdr>
                                  <w:divsChild>
                                    <w:div w:id="470053701">
                                      <w:marLeft w:val="0"/>
                                      <w:marRight w:val="0"/>
                                      <w:marTop w:val="0"/>
                                      <w:marBottom w:val="0"/>
                                      <w:divBdr>
                                        <w:top w:val="none" w:sz="0" w:space="0" w:color="auto"/>
                                        <w:left w:val="none" w:sz="0" w:space="0" w:color="auto"/>
                                        <w:bottom w:val="none" w:sz="0" w:space="0" w:color="auto"/>
                                        <w:right w:val="none" w:sz="0" w:space="0" w:color="auto"/>
                                      </w:divBdr>
                                      <w:divsChild>
                                        <w:div w:id="1699575033">
                                          <w:marLeft w:val="0"/>
                                          <w:marRight w:val="0"/>
                                          <w:marTop w:val="0"/>
                                          <w:marBottom w:val="0"/>
                                          <w:divBdr>
                                            <w:top w:val="none" w:sz="0" w:space="0" w:color="auto"/>
                                            <w:left w:val="none" w:sz="0" w:space="0" w:color="auto"/>
                                            <w:bottom w:val="none" w:sz="0" w:space="0" w:color="auto"/>
                                            <w:right w:val="none" w:sz="0" w:space="0" w:color="auto"/>
                                          </w:divBdr>
                                          <w:divsChild>
                                            <w:div w:id="14754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8391977">
      <w:bodyDiv w:val="1"/>
      <w:marLeft w:val="0"/>
      <w:marRight w:val="0"/>
      <w:marTop w:val="0"/>
      <w:marBottom w:val="0"/>
      <w:divBdr>
        <w:top w:val="none" w:sz="0" w:space="0" w:color="auto"/>
        <w:left w:val="none" w:sz="0" w:space="0" w:color="auto"/>
        <w:bottom w:val="none" w:sz="0" w:space="0" w:color="auto"/>
        <w:right w:val="none" w:sz="0" w:space="0" w:color="auto"/>
      </w:divBdr>
    </w:div>
    <w:div w:id="1364282764">
      <w:bodyDiv w:val="1"/>
      <w:marLeft w:val="0"/>
      <w:marRight w:val="0"/>
      <w:marTop w:val="0"/>
      <w:marBottom w:val="0"/>
      <w:divBdr>
        <w:top w:val="none" w:sz="0" w:space="0" w:color="auto"/>
        <w:left w:val="none" w:sz="0" w:space="0" w:color="auto"/>
        <w:bottom w:val="none" w:sz="0" w:space="0" w:color="auto"/>
        <w:right w:val="none" w:sz="0" w:space="0" w:color="auto"/>
      </w:divBdr>
    </w:div>
    <w:div w:id="1370229583">
      <w:bodyDiv w:val="1"/>
      <w:marLeft w:val="0"/>
      <w:marRight w:val="0"/>
      <w:marTop w:val="0"/>
      <w:marBottom w:val="0"/>
      <w:divBdr>
        <w:top w:val="none" w:sz="0" w:space="0" w:color="auto"/>
        <w:left w:val="none" w:sz="0" w:space="0" w:color="auto"/>
        <w:bottom w:val="none" w:sz="0" w:space="0" w:color="auto"/>
        <w:right w:val="none" w:sz="0" w:space="0" w:color="auto"/>
      </w:divBdr>
    </w:div>
    <w:div w:id="1410274245">
      <w:bodyDiv w:val="1"/>
      <w:marLeft w:val="0"/>
      <w:marRight w:val="0"/>
      <w:marTop w:val="0"/>
      <w:marBottom w:val="0"/>
      <w:divBdr>
        <w:top w:val="none" w:sz="0" w:space="0" w:color="auto"/>
        <w:left w:val="none" w:sz="0" w:space="0" w:color="auto"/>
        <w:bottom w:val="none" w:sz="0" w:space="0" w:color="auto"/>
        <w:right w:val="none" w:sz="0" w:space="0" w:color="auto"/>
      </w:divBdr>
    </w:div>
    <w:div w:id="1454052976">
      <w:bodyDiv w:val="1"/>
      <w:marLeft w:val="0"/>
      <w:marRight w:val="0"/>
      <w:marTop w:val="0"/>
      <w:marBottom w:val="0"/>
      <w:divBdr>
        <w:top w:val="none" w:sz="0" w:space="0" w:color="auto"/>
        <w:left w:val="none" w:sz="0" w:space="0" w:color="auto"/>
        <w:bottom w:val="none" w:sz="0" w:space="0" w:color="auto"/>
        <w:right w:val="none" w:sz="0" w:space="0" w:color="auto"/>
      </w:divBdr>
    </w:div>
    <w:div w:id="1489979350">
      <w:bodyDiv w:val="1"/>
      <w:marLeft w:val="0"/>
      <w:marRight w:val="0"/>
      <w:marTop w:val="0"/>
      <w:marBottom w:val="0"/>
      <w:divBdr>
        <w:top w:val="none" w:sz="0" w:space="0" w:color="auto"/>
        <w:left w:val="none" w:sz="0" w:space="0" w:color="auto"/>
        <w:bottom w:val="none" w:sz="0" w:space="0" w:color="auto"/>
        <w:right w:val="none" w:sz="0" w:space="0" w:color="auto"/>
      </w:divBdr>
    </w:div>
    <w:div w:id="1496654139">
      <w:bodyDiv w:val="1"/>
      <w:marLeft w:val="0"/>
      <w:marRight w:val="0"/>
      <w:marTop w:val="0"/>
      <w:marBottom w:val="0"/>
      <w:divBdr>
        <w:top w:val="none" w:sz="0" w:space="0" w:color="auto"/>
        <w:left w:val="none" w:sz="0" w:space="0" w:color="auto"/>
        <w:bottom w:val="none" w:sz="0" w:space="0" w:color="auto"/>
        <w:right w:val="none" w:sz="0" w:space="0" w:color="auto"/>
      </w:divBdr>
    </w:div>
    <w:div w:id="1506826416">
      <w:bodyDiv w:val="1"/>
      <w:marLeft w:val="0"/>
      <w:marRight w:val="0"/>
      <w:marTop w:val="0"/>
      <w:marBottom w:val="0"/>
      <w:divBdr>
        <w:top w:val="none" w:sz="0" w:space="0" w:color="auto"/>
        <w:left w:val="none" w:sz="0" w:space="0" w:color="auto"/>
        <w:bottom w:val="none" w:sz="0" w:space="0" w:color="auto"/>
        <w:right w:val="none" w:sz="0" w:space="0" w:color="auto"/>
      </w:divBdr>
      <w:divsChild>
        <w:div w:id="97529892">
          <w:marLeft w:val="0"/>
          <w:marRight w:val="0"/>
          <w:marTop w:val="0"/>
          <w:marBottom w:val="0"/>
          <w:divBdr>
            <w:top w:val="none" w:sz="0" w:space="0" w:color="auto"/>
            <w:left w:val="none" w:sz="0" w:space="0" w:color="auto"/>
            <w:bottom w:val="none" w:sz="0" w:space="0" w:color="auto"/>
            <w:right w:val="none" w:sz="0" w:space="0" w:color="auto"/>
          </w:divBdr>
          <w:divsChild>
            <w:div w:id="715081243">
              <w:marLeft w:val="0"/>
              <w:marRight w:val="0"/>
              <w:marTop w:val="0"/>
              <w:marBottom w:val="0"/>
              <w:divBdr>
                <w:top w:val="none" w:sz="0" w:space="0" w:color="auto"/>
                <w:left w:val="none" w:sz="0" w:space="0" w:color="auto"/>
                <w:bottom w:val="none" w:sz="0" w:space="0" w:color="auto"/>
                <w:right w:val="none" w:sz="0" w:space="0" w:color="auto"/>
              </w:divBdr>
              <w:divsChild>
                <w:div w:id="530337225">
                  <w:marLeft w:val="0"/>
                  <w:marRight w:val="0"/>
                  <w:marTop w:val="0"/>
                  <w:marBottom w:val="0"/>
                  <w:divBdr>
                    <w:top w:val="none" w:sz="0" w:space="0" w:color="auto"/>
                    <w:left w:val="none" w:sz="0" w:space="0" w:color="auto"/>
                    <w:bottom w:val="none" w:sz="0" w:space="0" w:color="auto"/>
                    <w:right w:val="none" w:sz="0" w:space="0" w:color="auto"/>
                  </w:divBdr>
                  <w:divsChild>
                    <w:div w:id="295836948">
                      <w:marLeft w:val="0"/>
                      <w:marRight w:val="0"/>
                      <w:marTop w:val="0"/>
                      <w:marBottom w:val="0"/>
                      <w:divBdr>
                        <w:top w:val="none" w:sz="0" w:space="0" w:color="auto"/>
                        <w:left w:val="none" w:sz="0" w:space="0" w:color="auto"/>
                        <w:bottom w:val="none" w:sz="0" w:space="0" w:color="auto"/>
                        <w:right w:val="none" w:sz="0" w:space="0" w:color="auto"/>
                      </w:divBdr>
                      <w:divsChild>
                        <w:div w:id="298539682">
                          <w:marLeft w:val="300"/>
                          <w:marRight w:val="300"/>
                          <w:marTop w:val="150"/>
                          <w:marBottom w:val="150"/>
                          <w:divBdr>
                            <w:top w:val="none" w:sz="0" w:space="0" w:color="auto"/>
                            <w:left w:val="none" w:sz="0" w:space="0" w:color="auto"/>
                            <w:bottom w:val="none" w:sz="0" w:space="0" w:color="auto"/>
                            <w:right w:val="none" w:sz="0" w:space="0" w:color="auto"/>
                          </w:divBdr>
                          <w:divsChild>
                            <w:div w:id="543061744">
                              <w:marLeft w:val="0"/>
                              <w:marRight w:val="0"/>
                              <w:marTop w:val="0"/>
                              <w:marBottom w:val="0"/>
                              <w:divBdr>
                                <w:top w:val="none" w:sz="0" w:space="0" w:color="auto"/>
                                <w:left w:val="none" w:sz="0" w:space="0" w:color="auto"/>
                                <w:bottom w:val="none" w:sz="0" w:space="0" w:color="auto"/>
                                <w:right w:val="none" w:sz="0" w:space="0" w:color="auto"/>
                              </w:divBdr>
                              <w:divsChild>
                                <w:div w:id="222909303">
                                  <w:marLeft w:val="0"/>
                                  <w:marRight w:val="0"/>
                                  <w:marTop w:val="0"/>
                                  <w:marBottom w:val="0"/>
                                  <w:divBdr>
                                    <w:top w:val="none" w:sz="0" w:space="0" w:color="auto"/>
                                    <w:left w:val="none" w:sz="0" w:space="0" w:color="auto"/>
                                    <w:bottom w:val="none" w:sz="0" w:space="0" w:color="auto"/>
                                    <w:right w:val="none" w:sz="0" w:space="0" w:color="auto"/>
                                  </w:divBdr>
                                  <w:divsChild>
                                    <w:div w:id="1481576256">
                                      <w:marLeft w:val="0"/>
                                      <w:marRight w:val="0"/>
                                      <w:marTop w:val="0"/>
                                      <w:marBottom w:val="0"/>
                                      <w:divBdr>
                                        <w:top w:val="none" w:sz="0" w:space="0" w:color="auto"/>
                                        <w:left w:val="none" w:sz="0" w:space="0" w:color="auto"/>
                                        <w:bottom w:val="none" w:sz="0" w:space="0" w:color="auto"/>
                                        <w:right w:val="none" w:sz="0" w:space="0" w:color="auto"/>
                                      </w:divBdr>
                                      <w:divsChild>
                                        <w:div w:id="17672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481362">
      <w:bodyDiv w:val="1"/>
      <w:marLeft w:val="0"/>
      <w:marRight w:val="0"/>
      <w:marTop w:val="0"/>
      <w:marBottom w:val="0"/>
      <w:divBdr>
        <w:top w:val="none" w:sz="0" w:space="0" w:color="auto"/>
        <w:left w:val="none" w:sz="0" w:space="0" w:color="auto"/>
        <w:bottom w:val="none" w:sz="0" w:space="0" w:color="auto"/>
        <w:right w:val="none" w:sz="0" w:space="0" w:color="auto"/>
      </w:divBdr>
    </w:div>
    <w:div w:id="1517617165">
      <w:bodyDiv w:val="1"/>
      <w:marLeft w:val="0"/>
      <w:marRight w:val="0"/>
      <w:marTop w:val="0"/>
      <w:marBottom w:val="0"/>
      <w:divBdr>
        <w:top w:val="none" w:sz="0" w:space="0" w:color="auto"/>
        <w:left w:val="none" w:sz="0" w:space="0" w:color="auto"/>
        <w:bottom w:val="none" w:sz="0" w:space="0" w:color="auto"/>
        <w:right w:val="none" w:sz="0" w:space="0" w:color="auto"/>
      </w:divBdr>
    </w:div>
    <w:div w:id="1526677409">
      <w:bodyDiv w:val="1"/>
      <w:marLeft w:val="0"/>
      <w:marRight w:val="0"/>
      <w:marTop w:val="0"/>
      <w:marBottom w:val="0"/>
      <w:divBdr>
        <w:top w:val="none" w:sz="0" w:space="0" w:color="auto"/>
        <w:left w:val="none" w:sz="0" w:space="0" w:color="auto"/>
        <w:bottom w:val="none" w:sz="0" w:space="0" w:color="auto"/>
        <w:right w:val="none" w:sz="0" w:space="0" w:color="auto"/>
      </w:divBdr>
      <w:divsChild>
        <w:div w:id="952251772">
          <w:marLeft w:val="360"/>
          <w:marRight w:val="0"/>
          <w:marTop w:val="77"/>
          <w:marBottom w:val="0"/>
          <w:divBdr>
            <w:top w:val="none" w:sz="0" w:space="0" w:color="auto"/>
            <w:left w:val="none" w:sz="0" w:space="0" w:color="auto"/>
            <w:bottom w:val="none" w:sz="0" w:space="0" w:color="auto"/>
            <w:right w:val="none" w:sz="0" w:space="0" w:color="auto"/>
          </w:divBdr>
        </w:div>
      </w:divsChild>
    </w:div>
    <w:div w:id="1565795938">
      <w:bodyDiv w:val="1"/>
      <w:marLeft w:val="0"/>
      <w:marRight w:val="0"/>
      <w:marTop w:val="0"/>
      <w:marBottom w:val="0"/>
      <w:divBdr>
        <w:top w:val="none" w:sz="0" w:space="0" w:color="auto"/>
        <w:left w:val="none" w:sz="0" w:space="0" w:color="auto"/>
        <w:bottom w:val="none" w:sz="0" w:space="0" w:color="auto"/>
        <w:right w:val="none" w:sz="0" w:space="0" w:color="auto"/>
      </w:divBdr>
    </w:div>
    <w:div w:id="1568153587">
      <w:bodyDiv w:val="1"/>
      <w:marLeft w:val="0"/>
      <w:marRight w:val="0"/>
      <w:marTop w:val="0"/>
      <w:marBottom w:val="0"/>
      <w:divBdr>
        <w:top w:val="none" w:sz="0" w:space="0" w:color="auto"/>
        <w:left w:val="none" w:sz="0" w:space="0" w:color="auto"/>
        <w:bottom w:val="none" w:sz="0" w:space="0" w:color="auto"/>
        <w:right w:val="none" w:sz="0" w:space="0" w:color="auto"/>
      </w:divBdr>
    </w:div>
    <w:div w:id="1568954102">
      <w:bodyDiv w:val="1"/>
      <w:marLeft w:val="0"/>
      <w:marRight w:val="0"/>
      <w:marTop w:val="0"/>
      <w:marBottom w:val="0"/>
      <w:divBdr>
        <w:top w:val="none" w:sz="0" w:space="0" w:color="auto"/>
        <w:left w:val="none" w:sz="0" w:space="0" w:color="auto"/>
        <w:bottom w:val="none" w:sz="0" w:space="0" w:color="auto"/>
        <w:right w:val="none" w:sz="0" w:space="0" w:color="auto"/>
      </w:divBdr>
    </w:div>
    <w:div w:id="1586572847">
      <w:bodyDiv w:val="1"/>
      <w:marLeft w:val="0"/>
      <w:marRight w:val="0"/>
      <w:marTop w:val="0"/>
      <w:marBottom w:val="0"/>
      <w:divBdr>
        <w:top w:val="none" w:sz="0" w:space="0" w:color="auto"/>
        <w:left w:val="none" w:sz="0" w:space="0" w:color="auto"/>
        <w:bottom w:val="none" w:sz="0" w:space="0" w:color="auto"/>
        <w:right w:val="none" w:sz="0" w:space="0" w:color="auto"/>
      </w:divBdr>
    </w:div>
    <w:div w:id="1588149012">
      <w:bodyDiv w:val="1"/>
      <w:marLeft w:val="0"/>
      <w:marRight w:val="0"/>
      <w:marTop w:val="0"/>
      <w:marBottom w:val="0"/>
      <w:divBdr>
        <w:top w:val="none" w:sz="0" w:space="0" w:color="auto"/>
        <w:left w:val="none" w:sz="0" w:space="0" w:color="auto"/>
        <w:bottom w:val="none" w:sz="0" w:space="0" w:color="auto"/>
        <w:right w:val="none" w:sz="0" w:space="0" w:color="auto"/>
      </w:divBdr>
    </w:div>
    <w:div w:id="1601375359">
      <w:bodyDiv w:val="1"/>
      <w:marLeft w:val="0"/>
      <w:marRight w:val="0"/>
      <w:marTop w:val="0"/>
      <w:marBottom w:val="0"/>
      <w:divBdr>
        <w:top w:val="none" w:sz="0" w:space="0" w:color="auto"/>
        <w:left w:val="none" w:sz="0" w:space="0" w:color="auto"/>
        <w:bottom w:val="none" w:sz="0" w:space="0" w:color="auto"/>
        <w:right w:val="none" w:sz="0" w:space="0" w:color="auto"/>
      </w:divBdr>
    </w:div>
    <w:div w:id="1603801400">
      <w:bodyDiv w:val="1"/>
      <w:marLeft w:val="0"/>
      <w:marRight w:val="0"/>
      <w:marTop w:val="0"/>
      <w:marBottom w:val="0"/>
      <w:divBdr>
        <w:top w:val="none" w:sz="0" w:space="0" w:color="auto"/>
        <w:left w:val="none" w:sz="0" w:space="0" w:color="auto"/>
        <w:bottom w:val="none" w:sz="0" w:space="0" w:color="auto"/>
        <w:right w:val="none" w:sz="0" w:space="0" w:color="auto"/>
      </w:divBdr>
    </w:div>
    <w:div w:id="1624267729">
      <w:bodyDiv w:val="1"/>
      <w:marLeft w:val="0"/>
      <w:marRight w:val="0"/>
      <w:marTop w:val="0"/>
      <w:marBottom w:val="0"/>
      <w:divBdr>
        <w:top w:val="none" w:sz="0" w:space="0" w:color="auto"/>
        <w:left w:val="none" w:sz="0" w:space="0" w:color="auto"/>
        <w:bottom w:val="none" w:sz="0" w:space="0" w:color="auto"/>
        <w:right w:val="none" w:sz="0" w:space="0" w:color="auto"/>
      </w:divBdr>
    </w:div>
    <w:div w:id="1655184815">
      <w:bodyDiv w:val="1"/>
      <w:marLeft w:val="0"/>
      <w:marRight w:val="0"/>
      <w:marTop w:val="0"/>
      <w:marBottom w:val="0"/>
      <w:divBdr>
        <w:top w:val="none" w:sz="0" w:space="0" w:color="auto"/>
        <w:left w:val="none" w:sz="0" w:space="0" w:color="auto"/>
        <w:bottom w:val="none" w:sz="0" w:space="0" w:color="auto"/>
        <w:right w:val="none" w:sz="0" w:space="0" w:color="auto"/>
      </w:divBdr>
    </w:div>
    <w:div w:id="1656061706">
      <w:bodyDiv w:val="1"/>
      <w:marLeft w:val="0"/>
      <w:marRight w:val="0"/>
      <w:marTop w:val="0"/>
      <w:marBottom w:val="0"/>
      <w:divBdr>
        <w:top w:val="none" w:sz="0" w:space="0" w:color="auto"/>
        <w:left w:val="none" w:sz="0" w:space="0" w:color="auto"/>
        <w:bottom w:val="none" w:sz="0" w:space="0" w:color="auto"/>
        <w:right w:val="none" w:sz="0" w:space="0" w:color="auto"/>
      </w:divBdr>
      <w:divsChild>
        <w:div w:id="1822310871">
          <w:marLeft w:val="0"/>
          <w:marRight w:val="0"/>
          <w:marTop w:val="0"/>
          <w:marBottom w:val="0"/>
          <w:divBdr>
            <w:top w:val="none" w:sz="0" w:space="0" w:color="auto"/>
            <w:left w:val="none" w:sz="0" w:space="0" w:color="auto"/>
            <w:bottom w:val="none" w:sz="0" w:space="0" w:color="auto"/>
            <w:right w:val="none" w:sz="0" w:space="0" w:color="auto"/>
          </w:divBdr>
          <w:divsChild>
            <w:div w:id="1980836700">
              <w:marLeft w:val="0"/>
              <w:marRight w:val="0"/>
              <w:marTop w:val="0"/>
              <w:marBottom w:val="0"/>
              <w:divBdr>
                <w:top w:val="none" w:sz="0" w:space="0" w:color="auto"/>
                <w:left w:val="none" w:sz="0" w:space="0" w:color="auto"/>
                <w:bottom w:val="none" w:sz="0" w:space="0" w:color="auto"/>
                <w:right w:val="none" w:sz="0" w:space="0" w:color="auto"/>
              </w:divBdr>
              <w:divsChild>
                <w:div w:id="432479627">
                  <w:marLeft w:val="0"/>
                  <w:marRight w:val="0"/>
                  <w:marTop w:val="0"/>
                  <w:marBottom w:val="0"/>
                  <w:divBdr>
                    <w:top w:val="none" w:sz="0" w:space="0" w:color="auto"/>
                    <w:left w:val="none" w:sz="0" w:space="0" w:color="auto"/>
                    <w:bottom w:val="none" w:sz="0" w:space="0" w:color="auto"/>
                    <w:right w:val="none" w:sz="0" w:space="0" w:color="auto"/>
                  </w:divBdr>
                  <w:divsChild>
                    <w:div w:id="165172798">
                      <w:marLeft w:val="0"/>
                      <w:marRight w:val="0"/>
                      <w:marTop w:val="0"/>
                      <w:marBottom w:val="0"/>
                      <w:divBdr>
                        <w:top w:val="none" w:sz="0" w:space="0" w:color="auto"/>
                        <w:left w:val="none" w:sz="0" w:space="0" w:color="auto"/>
                        <w:bottom w:val="none" w:sz="0" w:space="0" w:color="auto"/>
                        <w:right w:val="none" w:sz="0" w:space="0" w:color="auto"/>
                      </w:divBdr>
                      <w:divsChild>
                        <w:div w:id="1751343301">
                          <w:marLeft w:val="300"/>
                          <w:marRight w:val="300"/>
                          <w:marTop w:val="150"/>
                          <w:marBottom w:val="150"/>
                          <w:divBdr>
                            <w:top w:val="none" w:sz="0" w:space="0" w:color="auto"/>
                            <w:left w:val="none" w:sz="0" w:space="0" w:color="auto"/>
                            <w:bottom w:val="none" w:sz="0" w:space="0" w:color="auto"/>
                            <w:right w:val="none" w:sz="0" w:space="0" w:color="auto"/>
                          </w:divBdr>
                          <w:divsChild>
                            <w:div w:id="1516382857">
                              <w:marLeft w:val="0"/>
                              <w:marRight w:val="0"/>
                              <w:marTop w:val="0"/>
                              <w:marBottom w:val="0"/>
                              <w:divBdr>
                                <w:top w:val="none" w:sz="0" w:space="0" w:color="auto"/>
                                <w:left w:val="none" w:sz="0" w:space="0" w:color="auto"/>
                                <w:bottom w:val="none" w:sz="0" w:space="0" w:color="auto"/>
                                <w:right w:val="none" w:sz="0" w:space="0" w:color="auto"/>
                              </w:divBdr>
                              <w:divsChild>
                                <w:div w:id="1969432217">
                                  <w:marLeft w:val="0"/>
                                  <w:marRight w:val="0"/>
                                  <w:marTop w:val="0"/>
                                  <w:marBottom w:val="0"/>
                                  <w:divBdr>
                                    <w:top w:val="none" w:sz="0" w:space="0" w:color="auto"/>
                                    <w:left w:val="none" w:sz="0" w:space="0" w:color="auto"/>
                                    <w:bottom w:val="none" w:sz="0" w:space="0" w:color="auto"/>
                                    <w:right w:val="none" w:sz="0" w:space="0" w:color="auto"/>
                                  </w:divBdr>
                                  <w:divsChild>
                                    <w:div w:id="1373723751">
                                      <w:marLeft w:val="0"/>
                                      <w:marRight w:val="0"/>
                                      <w:marTop w:val="0"/>
                                      <w:marBottom w:val="0"/>
                                      <w:divBdr>
                                        <w:top w:val="none" w:sz="0" w:space="0" w:color="auto"/>
                                        <w:left w:val="none" w:sz="0" w:space="0" w:color="auto"/>
                                        <w:bottom w:val="none" w:sz="0" w:space="0" w:color="auto"/>
                                        <w:right w:val="none" w:sz="0" w:space="0" w:color="auto"/>
                                      </w:divBdr>
                                      <w:divsChild>
                                        <w:div w:id="2293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577715">
      <w:bodyDiv w:val="1"/>
      <w:marLeft w:val="0"/>
      <w:marRight w:val="0"/>
      <w:marTop w:val="0"/>
      <w:marBottom w:val="0"/>
      <w:divBdr>
        <w:top w:val="none" w:sz="0" w:space="0" w:color="auto"/>
        <w:left w:val="none" w:sz="0" w:space="0" w:color="auto"/>
        <w:bottom w:val="none" w:sz="0" w:space="0" w:color="auto"/>
        <w:right w:val="none" w:sz="0" w:space="0" w:color="auto"/>
      </w:divBdr>
    </w:div>
    <w:div w:id="1679890512">
      <w:bodyDiv w:val="1"/>
      <w:marLeft w:val="0"/>
      <w:marRight w:val="0"/>
      <w:marTop w:val="0"/>
      <w:marBottom w:val="0"/>
      <w:divBdr>
        <w:top w:val="none" w:sz="0" w:space="0" w:color="auto"/>
        <w:left w:val="none" w:sz="0" w:space="0" w:color="auto"/>
        <w:bottom w:val="none" w:sz="0" w:space="0" w:color="auto"/>
        <w:right w:val="none" w:sz="0" w:space="0" w:color="auto"/>
      </w:divBdr>
    </w:div>
    <w:div w:id="1686518928">
      <w:bodyDiv w:val="1"/>
      <w:marLeft w:val="0"/>
      <w:marRight w:val="0"/>
      <w:marTop w:val="0"/>
      <w:marBottom w:val="0"/>
      <w:divBdr>
        <w:top w:val="none" w:sz="0" w:space="0" w:color="auto"/>
        <w:left w:val="none" w:sz="0" w:space="0" w:color="auto"/>
        <w:bottom w:val="none" w:sz="0" w:space="0" w:color="auto"/>
        <w:right w:val="none" w:sz="0" w:space="0" w:color="auto"/>
      </w:divBdr>
    </w:div>
    <w:div w:id="1697151093">
      <w:bodyDiv w:val="1"/>
      <w:marLeft w:val="0"/>
      <w:marRight w:val="0"/>
      <w:marTop w:val="0"/>
      <w:marBottom w:val="0"/>
      <w:divBdr>
        <w:top w:val="none" w:sz="0" w:space="0" w:color="auto"/>
        <w:left w:val="none" w:sz="0" w:space="0" w:color="auto"/>
        <w:bottom w:val="none" w:sz="0" w:space="0" w:color="auto"/>
        <w:right w:val="none" w:sz="0" w:space="0" w:color="auto"/>
      </w:divBdr>
    </w:div>
    <w:div w:id="1737237031">
      <w:bodyDiv w:val="1"/>
      <w:marLeft w:val="0"/>
      <w:marRight w:val="0"/>
      <w:marTop w:val="0"/>
      <w:marBottom w:val="0"/>
      <w:divBdr>
        <w:top w:val="none" w:sz="0" w:space="0" w:color="auto"/>
        <w:left w:val="none" w:sz="0" w:space="0" w:color="auto"/>
        <w:bottom w:val="none" w:sz="0" w:space="0" w:color="auto"/>
        <w:right w:val="none" w:sz="0" w:space="0" w:color="auto"/>
      </w:divBdr>
      <w:divsChild>
        <w:div w:id="2092387169">
          <w:marLeft w:val="0"/>
          <w:marRight w:val="0"/>
          <w:marTop w:val="0"/>
          <w:marBottom w:val="0"/>
          <w:divBdr>
            <w:top w:val="none" w:sz="0" w:space="0" w:color="auto"/>
            <w:left w:val="none" w:sz="0" w:space="0" w:color="auto"/>
            <w:bottom w:val="none" w:sz="0" w:space="0" w:color="auto"/>
            <w:right w:val="none" w:sz="0" w:space="0" w:color="auto"/>
          </w:divBdr>
          <w:divsChild>
            <w:div w:id="1740129184">
              <w:marLeft w:val="0"/>
              <w:marRight w:val="0"/>
              <w:marTop w:val="0"/>
              <w:marBottom w:val="0"/>
              <w:divBdr>
                <w:top w:val="none" w:sz="0" w:space="0" w:color="auto"/>
                <w:left w:val="none" w:sz="0" w:space="0" w:color="auto"/>
                <w:bottom w:val="none" w:sz="0" w:space="0" w:color="auto"/>
                <w:right w:val="none" w:sz="0" w:space="0" w:color="auto"/>
              </w:divBdr>
              <w:divsChild>
                <w:div w:id="558588807">
                  <w:marLeft w:val="0"/>
                  <w:marRight w:val="0"/>
                  <w:marTop w:val="0"/>
                  <w:marBottom w:val="0"/>
                  <w:divBdr>
                    <w:top w:val="none" w:sz="0" w:space="0" w:color="auto"/>
                    <w:left w:val="none" w:sz="0" w:space="0" w:color="auto"/>
                    <w:bottom w:val="none" w:sz="0" w:space="0" w:color="auto"/>
                    <w:right w:val="none" w:sz="0" w:space="0" w:color="auto"/>
                  </w:divBdr>
                  <w:divsChild>
                    <w:div w:id="405996925">
                      <w:marLeft w:val="0"/>
                      <w:marRight w:val="0"/>
                      <w:marTop w:val="0"/>
                      <w:marBottom w:val="0"/>
                      <w:divBdr>
                        <w:top w:val="none" w:sz="0" w:space="0" w:color="auto"/>
                        <w:left w:val="none" w:sz="0" w:space="0" w:color="auto"/>
                        <w:bottom w:val="none" w:sz="0" w:space="0" w:color="auto"/>
                        <w:right w:val="none" w:sz="0" w:space="0" w:color="auto"/>
                      </w:divBdr>
                      <w:divsChild>
                        <w:div w:id="934367605">
                          <w:marLeft w:val="300"/>
                          <w:marRight w:val="300"/>
                          <w:marTop w:val="150"/>
                          <w:marBottom w:val="150"/>
                          <w:divBdr>
                            <w:top w:val="none" w:sz="0" w:space="0" w:color="auto"/>
                            <w:left w:val="none" w:sz="0" w:space="0" w:color="auto"/>
                            <w:bottom w:val="none" w:sz="0" w:space="0" w:color="auto"/>
                            <w:right w:val="none" w:sz="0" w:space="0" w:color="auto"/>
                          </w:divBdr>
                          <w:divsChild>
                            <w:div w:id="353070950">
                              <w:marLeft w:val="0"/>
                              <w:marRight w:val="0"/>
                              <w:marTop w:val="0"/>
                              <w:marBottom w:val="0"/>
                              <w:divBdr>
                                <w:top w:val="none" w:sz="0" w:space="0" w:color="auto"/>
                                <w:left w:val="none" w:sz="0" w:space="0" w:color="auto"/>
                                <w:bottom w:val="none" w:sz="0" w:space="0" w:color="auto"/>
                                <w:right w:val="none" w:sz="0" w:space="0" w:color="auto"/>
                              </w:divBdr>
                              <w:divsChild>
                                <w:div w:id="2097245002">
                                  <w:marLeft w:val="0"/>
                                  <w:marRight w:val="0"/>
                                  <w:marTop w:val="0"/>
                                  <w:marBottom w:val="0"/>
                                  <w:divBdr>
                                    <w:top w:val="none" w:sz="0" w:space="0" w:color="auto"/>
                                    <w:left w:val="none" w:sz="0" w:space="0" w:color="auto"/>
                                    <w:bottom w:val="none" w:sz="0" w:space="0" w:color="auto"/>
                                    <w:right w:val="none" w:sz="0" w:space="0" w:color="auto"/>
                                  </w:divBdr>
                                  <w:divsChild>
                                    <w:div w:id="1619528634">
                                      <w:marLeft w:val="0"/>
                                      <w:marRight w:val="0"/>
                                      <w:marTop w:val="0"/>
                                      <w:marBottom w:val="0"/>
                                      <w:divBdr>
                                        <w:top w:val="none" w:sz="0" w:space="0" w:color="auto"/>
                                        <w:left w:val="none" w:sz="0" w:space="0" w:color="auto"/>
                                        <w:bottom w:val="none" w:sz="0" w:space="0" w:color="auto"/>
                                        <w:right w:val="none" w:sz="0" w:space="0" w:color="auto"/>
                                      </w:divBdr>
                                      <w:divsChild>
                                        <w:div w:id="19005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504114">
      <w:bodyDiv w:val="1"/>
      <w:marLeft w:val="0"/>
      <w:marRight w:val="0"/>
      <w:marTop w:val="0"/>
      <w:marBottom w:val="0"/>
      <w:divBdr>
        <w:top w:val="none" w:sz="0" w:space="0" w:color="auto"/>
        <w:left w:val="none" w:sz="0" w:space="0" w:color="auto"/>
        <w:bottom w:val="none" w:sz="0" w:space="0" w:color="auto"/>
        <w:right w:val="none" w:sz="0" w:space="0" w:color="auto"/>
      </w:divBdr>
      <w:divsChild>
        <w:div w:id="295986039">
          <w:marLeft w:val="0"/>
          <w:marRight w:val="0"/>
          <w:marTop w:val="0"/>
          <w:marBottom w:val="0"/>
          <w:divBdr>
            <w:top w:val="none" w:sz="0" w:space="0" w:color="auto"/>
            <w:left w:val="none" w:sz="0" w:space="0" w:color="auto"/>
            <w:bottom w:val="none" w:sz="0" w:space="0" w:color="auto"/>
            <w:right w:val="none" w:sz="0" w:space="0" w:color="auto"/>
          </w:divBdr>
          <w:divsChild>
            <w:div w:id="17795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3564">
      <w:bodyDiv w:val="1"/>
      <w:marLeft w:val="0"/>
      <w:marRight w:val="0"/>
      <w:marTop w:val="0"/>
      <w:marBottom w:val="0"/>
      <w:divBdr>
        <w:top w:val="none" w:sz="0" w:space="0" w:color="auto"/>
        <w:left w:val="none" w:sz="0" w:space="0" w:color="auto"/>
        <w:bottom w:val="none" w:sz="0" w:space="0" w:color="auto"/>
        <w:right w:val="none" w:sz="0" w:space="0" w:color="auto"/>
      </w:divBdr>
    </w:div>
    <w:div w:id="1784036632">
      <w:bodyDiv w:val="1"/>
      <w:marLeft w:val="0"/>
      <w:marRight w:val="0"/>
      <w:marTop w:val="0"/>
      <w:marBottom w:val="0"/>
      <w:divBdr>
        <w:top w:val="none" w:sz="0" w:space="0" w:color="auto"/>
        <w:left w:val="none" w:sz="0" w:space="0" w:color="auto"/>
        <w:bottom w:val="none" w:sz="0" w:space="0" w:color="auto"/>
        <w:right w:val="none" w:sz="0" w:space="0" w:color="auto"/>
      </w:divBdr>
    </w:div>
    <w:div w:id="1800411314">
      <w:bodyDiv w:val="1"/>
      <w:marLeft w:val="0"/>
      <w:marRight w:val="0"/>
      <w:marTop w:val="0"/>
      <w:marBottom w:val="0"/>
      <w:divBdr>
        <w:top w:val="none" w:sz="0" w:space="0" w:color="auto"/>
        <w:left w:val="none" w:sz="0" w:space="0" w:color="auto"/>
        <w:bottom w:val="none" w:sz="0" w:space="0" w:color="auto"/>
        <w:right w:val="none" w:sz="0" w:space="0" w:color="auto"/>
      </w:divBdr>
    </w:div>
    <w:div w:id="1804419554">
      <w:bodyDiv w:val="1"/>
      <w:marLeft w:val="0"/>
      <w:marRight w:val="0"/>
      <w:marTop w:val="0"/>
      <w:marBottom w:val="0"/>
      <w:divBdr>
        <w:top w:val="none" w:sz="0" w:space="0" w:color="auto"/>
        <w:left w:val="none" w:sz="0" w:space="0" w:color="auto"/>
        <w:bottom w:val="none" w:sz="0" w:space="0" w:color="auto"/>
        <w:right w:val="none" w:sz="0" w:space="0" w:color="auto"/>
      </w:divBdr>
    </w:div>
    <w:div w:id="1808695197">
      <w:bodyDiv w:val="1"/>
      <w:marLeft w:val="0"/>
      <w:marRight w:val="0"/>
      <w:marTop w:val="0"/>
      <w:marBottom w:val="0"/>
      <w:divBdr>
        <w:top w:val="none" w:sz="0" w:space="0" w:color="auto"/>
        <w:left w:val="none" w:sz="0" w:space="0" w:color="auto"/>
        <w:bottom w:val="none" w:sz="0" w:space="0" w:color="auto"/>
        <w:right w:val="none" w:sz="0" w:space="0" w:color="auto"/>
      </w:divBdr>
    </w:div>
    <w:div w:id="1810973776">
      <w:bodyDiv w:val="1"/>
      <w:marLeft w:val="0"/>
      <w:marRight w:val="0"/>
      <w:marTop w:val="0"/>
      <w:marBottom w:val="0"/>
      <w:divBdr>
        <w:top w:val="none" w:sz="0" w:space="0" w:color="auto"/>
        <w:left w:val="none" w:sz="0" w:space="0" w:color="auto"/>
        <w:bottom w:val="none" w:sz="0" w:space="0" w:color="auto"/>
        <w:right w:val="none" w:sz="0" w:space="0" w:color="auto"/>
      </w:divBdr>
    </w:div>
    <w:div w:id="1825585630">
      <w:bodyDiv w:val="1"/>
      <w:marLeft w:val="0"/>
      <w:marRight w:val="0"/>
      <w:marTop w:val="0"/>
      <w:marBottom w:val="0"/>
      <w:divBdr>
        <w:top w:val="none" w:sz="0" w:space="0" w:color="auto"/>
        <w:left w:val="none" w:sz="0" w:space="0" w:color="auto"/>
        <w:bottom w:val="none" w:sz="0" w:space="0" w:color="auto"/>
        <w:right w:val="none" w:sz="0" w:space="0" w:color="auto"/>
      </w:divBdr>
      <w:divsChild>
        <w:div w:id="2111581310">
          <w:marLeft w:val="0"/>
          <w:marRight w:val="0"/>
          <w:marTop w:val="0"/>
          <w:marBottom w:val="0"/>
          <w:divBdr>
            <w:top w:val="none" w:sz="0" w:space="0" w:color="auto"/>
            <w:left w:val="none" w:sz="0" w:space="0" w:color="auto"/>
            <w:bottom w:val="none" w:sz="0" w:space="0" w:color="auto"/>
            <w:right w:val="none" w:sz="0" w:space="0" w:color="auto"/>
          </w:divBdr>
          <w:divsChild>
            <w:div w:id="91047600">
              <w:marLeft w:val="0"/>
              <w:marRight w:val="0"/>
              <w:marTop w:val="0"/>
              <w:marBottom w:val="0"/>
              <w:divBdr>
                <w:top w:val="none" w:sz="0" w:space="0" w:color="auto"/>
                <w:left w:val="none" w:sz="0" w:space="0" w:color="auto"/>
                <w:bottom w:val="none" w:sz="0" w:space="0" w:color="auto"/>
                <w:right w:val="none" w:sz="0" w:space="0" w:color="auto"/>
              </w:divBdr>
              <w:divsChild>
                <w:div w:id="925385749">
                  <w:marLeft w:val="0"/>
                  <w:marRight w:val="0"/>
                  <w:marTop w:val="0"/>
                  <w:marBottom w:val="0"/>
                  <w:divBdr>
                    <w:top w:val="none" w:sz="0" w:space="0" w:color="auto"/>
                    <w:left w:val="none" w:sz="0" w:space="0" w:color="auto"/>
                    <w:bottom w:val="none" w:sz="0" w:space="0" w:color="auto"/>
                    <w:right w:val="none" w:sz="0" w:space="0" w:color="auto"/>
                  </w:divBdr>
                  <w:divsChild>
                    <w:div w:id="1952592144">
                      <w:marLeft w:val="0"/>
                      <w:marRight w:val="0"/>
                      <w:marTop w:val="0"/>
                      <w:marBottom w:val="0"/>
                      <w:divBdr>
                        <w:top w:val="none" w:sz="0" w:space="0" w:color="auto"/>
                        <w:left w:val="none" w:sz="0" w:space="0" w:color="auto"/>
                        <w:bottom w:val="none" w:sz="0" w:space="0" w:color="auto"/>
                        <w:right w:val="none" w:sz="0" w:space="0" w:color="auto"/>
                      </w:divBdr>
                      <w:divsChild>
                        <w:div w:id="1134255947">
                          <w:marLeft w:val="300"/>
                          <w:marRight w:val="300"/>
                          <w:marTop w:val="150"/>
                          <w:marBottom w:val="150"/>
                          <w:divBdr>
                            <w:top w:val="none" w:sz="0" w:space="0" w:color="auto"/>
                            <w:left w:val="none" w:sz="0" w:space="0" w:color="auto"/>
                            <w:bottom w:val="none" w:sz="0" w:space="0" w:color="auto"/>
                            <w:right w:val="none" w:sz="0" w:space="0" w:color="auto"/>
                          </w:divBdr>
                          <w:divsChild>
                            <w:div w:id="134221213">
                              <w:marLeft w:val="0"/>
                              <w:marRight w:val="0"/>
                              <w:marTop w:val="0"/>
                              <w:marBottom w:val="0"/>
                              <w:divBdr>
                                <w:top w:val="none" w:sz="0" w:space="0" w:color="auto"/>
                                <w:left w:val="none" w:sz="0" w:space="0" w:color="auto"/>
                                <w:bottom w:val="none" w:sz="0" w:space="0" w:color="auto"/>
                                <w:right w:val="none" w:sz="0" w:space="0" w:color="auto"/>
                              </w:divBdr>
                              <w:divsChild>
                                <w:div w:id="1629623014">
                                  <w:marLeft w:val="0"/>
                                  <w:marRight w:val="0"/>
                                  <w:marTop w:val="0"/>
                                  <w:marBottom w:val="0"/>
                                  <w:divBdr>
                                    <w:top w:val="none" w:sz="0" w:space="0" w:color="auto"/>
                                    <w:left w:val="none" w:sz="0" w:space="0" w:color="auto"/>
                                    <w:bottom w:val="none" w:sz="0" w:space="0" w:color="auto"/>
                                    <w:right w:val="none" w:sz="0" w:space="0" w:color="auto"/>
                                  </w:divBdr>
                                  <w:divsChild>
                                    <w:div w:id="1683164627">
                                      <w:marLeft w:val="0"/>
                                      <w:marRight w:val="0"/>
                                      <w:marTop w:val="0"/>
                                      <w:marBottom w:val="0"/>
                                      <w:divBdr>
                                        <w:top w:val="none" w:sz="0" w:space="0" w:color="auto"/>
                                        <w:left w:val="none" w:sz="0" w:space="0" w:color="auto"/>
                                        <w:bottom w:val="none" w:sz="0" w:space="0" w:color="auto"/>
                                        <w:right w:val="none" w:sz="0" w:space="0" w:color="auto"/>
                                      </w:divBdr>
                                      <w:divsChild>
                                        <w:div w:id="1222791343">
                                          <w:marLeft w:val="0"/>
                                          <w:marRight w:val="0"/>
                                          <w:marTop w:val="0"/>
                                          <w:marBottom w:val="0"/>
                                          <w:divBdr>
                                            <w:top w:val="none" w:sz="0" w:space="0" w:color="auto"/>
                                            <w:left w:val="none" w:sz="0" w:space="0" w:color="auto"/>
                                            <w:bottom w:val="none" w:sz="0" w:space="0" w:color="auto"/>
                                            <w:right w:val="none" w:sz="0" w:space="0" w:color="auto"/>
                                          </w:divBdr>
                                        </w:div>
                                        <w:div w:id="1330979944">
                                          <w:marLeft w:val="0"/>
                                          <w:marRight w:val="0"/>
                                          <w:marTop w:val="0"/>
                                          <w:marBottom w:val="0"/>
                                          <w:divBdr>
                                            <w:top w:val="none" w:sz="0" w:space="0" w:color="auto"/>
                                            <w:left w:val="none" w:sz="0" w:space="0" w:color="auto"/>
                                            <w:bottom w:val="none" w:sz="0" w:space="0" w:color="auto"/>
                                            <w:right w:val="none" w:sz="0" w:space="0" w:color="auto"/>
                                          </w:divBdr>
                                        </w:div>
                                        <w:div w:id="1387682167">
                                          <w:marLeft w:val="0"/>
                                          <w:marRight w:val="0"/>
                                          <w:marTop w:val="0"/>
                                          <w:marBottom w:val="0"/>
                                          <w:divBdr>
                                            <w:top w:val="none" w:sz="0" w:space="0" w:color="auto"/>
                                            <w:left w:val="none" w:sz="0" w:space="0" w:color="auto"/>
                                            <w:bottom w:val="none" w:sz="0" w:space="0" w:color="auto"/>
                                            <w:right w:val="none" w:sz="0" w:space="0" w:color="auto"/>
                                          </w:divBdr>
                                        </w:div>
                                        <w:div w:id="16319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075015">
      <w:bodyDiv w:val="1"/>
      <w:marLeft w:val="0"/>
      <w:marRight w:val="0"/>
      <w:marTop w:val="0"/>
      <w:marBottom w:val="0"/>
      <w:divBdr>
        <w:top w:val="none" w:sz="0" w:space="0" w:color="auto"/>
        <w:left w:val="none" w:sz="0" w:space="0" w:color="auto"/>
        <w:bottom w:val="none" w:sz="0" w:space="0" w:color="auto"/>
        <w:right w:val="none" w:sz="0" w:space="0" w:color="auto"/>
      </w:divBdr>
    </w:div>
    <w:div w:id="1868636276">
      <w:bodyDiv w:val="1"/>
      <w:marLeft w:val="0"/>
      <w:marRight w:val="0"/>
      <w:marTop w:val="0"/>
      <w:marBottom w:val="0"/>
      <w:divBdr>
        <w:top w:val="none" w:sz="0" w:space="0" w:color="auto"/>
        <w:left w:val="none" w:sz="0" w:space="0" w:color="auto"/>
        <w:bottom w:val="none" w:sz="0" w:space="0" w:color="auto"/>
        <w:right w:val="none" w:sz="0" w:space="0" w:color="auto"/>
      </w:divBdr>
    </w:div>
    <w:div w:id="1894269681">
      <w:bodyDiv w:val="1"/>
      <w:marLeft w:val="0"/>
      <w:marRight w:val="0"/>
      <w:marTop w:val="0"/>
      <w:marBottom w:val="0"/>
      <w:divBdr>
        <w:top w:val="none" w:sz="0" w:space="0" w:color="auto"/>
        <w:left w:val="none" w:sz="0" w:space="0" w:color="auto"/>
        <w:bottom w:val="none" w:sz="0" w:space="0" w:color="auto"/>
        <w:right w:val="none" w:sz="0" w:space="0" w:color="auto"/>
      </w:divBdr>
    </w:div>
    <w:div w:id="1912234717">
      <w:bodyDiv w:val="1"/>
      <w:marLeft w:val="0"/>
      <w:marRight w:val="0"/>
      <w:marTop w:val="0"/>
      <w:marBottom w:val="0"/>
      <w:divBdr>
        <w:top w:val="none" w:sz="0" w:space="0" w:color="auto"/>
        <w:left w:val="none" w:sz="0" w:space="0" w:color="auto"/>
        <w:bottom w:val="none" w:sz="0" w:space="0" w:color="auto"/>
        <w:right w:val="none" w:sz="0" w:space="0" w:color="auto"/>
      </w:divBdr>
    </w:div>
    <w:div w:id="1912810457">
      <w:bodyDiv w:val="1"/>
      <w:marLeft w:val="0"/>
      <w:marRight w:val="0"/>
      <w:marTop w:val="0"/>
      <w:marBottom w:val="0"/>
      <w:divBdr>
        <w:top w:val="none" w:sz="0" w:space="0" w:color="auto"/>
        <w:left w:val="none" w:sz="0" w:space="0" w:color="auto"/>
        <w:bottom w:val="none" w:sz="0" w:space="0" w:color="auto"/>
        <w:right w:val="none" w:sz="0" w:space="0" w:color="auto"/>
      </w:divBdr>
    </w:div>
    <w:div w:id="1925071152">
      <w:bodyDiv w:val="1"/>
      <w:marLeft w:val="0"/>
      <w:marRight w:val="0"/>
      <w:marTop w:val="0"/>
      <w:marBottom w:val="0"/>
      <w:divBdr>
        <w:top w:val="none" w:sz="0" w:space="0" w:color="auto"/>
        <w:left w:val="none" w:sz="0" w:space="0" w:color="auto"/>
        <w:bottom w:val="none" w:sz="0" w:space="0" w:color="auto"/>
        <w:right w:val="none" w:sz="0" w:space="0" w:color="auto"/>
      </w:divBdr>
    </w:div>
    <w:div w:id="1931620615">
      <w:bodyDiv w:val="1"/>
      <w:marLeft w:val="0"/>
      <w:marRight w:val="0"/>
      <w:marTop w:val="0"/>
      <w:marBottom w:val="0"/>
      <w:divBdr>
        <w:top w:val="none" w:sz="0" w:space="0" w:color="auto"/>
        <w:left w:val="none" w:sz="0" w:space="0" w:color="auto"/>
        <w:bottom w:val="none" w:sz="0" w:space="0" w:color="auto"/>
        <w:right w:val="none" w:sz="0" w:space="0" w:color="auto"/>
      </w:divBdr>
    </w:div>
    <w:div w:id="1939216496">
      <w:bodyDiv w:val="1"/>
      <w:marLeft w:val="0"/>
      <w:marRight w:val="0"/>
      <w:marTop w:val="0"/>
      <w:marBottom w:val="0"/>
      <w:divBdr>
        <w:top w:val="none" w:sz="0" w:space="0" w:color="auto"/>
        <w:left w:val="none" w:sz="0" w:space="0" w:color="auto"/>
        <w:bottom w:val="none" w:sz="0" w:space="0" w:color="auto"/>
        <w:right w:val="none" w:sz="0" w:space="0" w:color="auto"/>
      </w:divBdr>
    </w:div>
    <w:div w:id="1947152587">
      <w:bodyDiv w:val="1"/>
      <w:marLeft w:val="0"/>
      <w:marRight w:val="0"/>
      <w:marTop w:val="0"/>
      <w:marBottom w:val="0"/>
      <w:divBdr>
        <w:top w:val="none" w:sz="0" w:space="0" w:color="auto"/>
        <w:left w:val="none" w:sz="0" w:space="0" w:color="auto"/>
        <w:bottom w:val="none" w:sz="0" w:space="0" w:color="auto"/>
        <w:right w:val="none" w:sz="0" w:space="0" w:color="auto"/>
      </w:divBdr>
      <w:divsChild>
        <w:div w:id="2115056106">
          <w:marLeft w:val="0"/>
          <w:marRight w:val="0"/>
          <w:marTop w:val="0"/>
          <w:marBottom w:val="0"/>
          <w:divBdr>
            <w:top w:val="none" w:sz="0" w:space="0" w:color="auto"/>
            <w:left w:val="none" w:sz="0" w:space="0" w:color="auto"/>
            <w:bottom w:val="none" w:sz="0" w:space="0" w:color="auto"/>
            <w:right w:val="none" w:sz="0" w:space="0" w:color="auto"/>
          </w:divBdr>
          <w:divsChild>
            <w:div w:id="1018242227">
              <w:marLeft w:val="0"/>
              <w:marRight w:val="0"/>
              <w:marTop w:val="0"/>
              <w:marBottom w:val="0"/>
              <w:divBdr>
                <w:top w:val="none" w:sz="0" w:space="0" w:color="auto"/>
                <w:left w:val="none" w:sz="0" w:space="0" w:color="auto"/>
                <w:bottom w:val="none" w:sz="0" w:space="0" w:color="auto"/>
                <w:right w:val="none" w:sz="0" w:space="0" w:color="auto"/>
              </w:divBdr>
            </w:div>
            <w:div w:id="19614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68043">
      <w:bodyDiv w:val="1"/>
      <w:marLeft w:val="0"/>
      <w:marRight w:val="0"/>
      <w:marTop w:val="0"/>
      <w:marBottom w:val="0"/>
      <w:divBdr>
        <w:top w:val="none" w:sz="0" w:space="0" w:color="auto"/>
        <w:left w:val="none" w:sz="0" w:space="0" w:color="auto"/>
        <w:bottom w:val="none" w:sz="0" w:space="0" w:color="auto"/>
        <w:right w:val="none" w:sz="0" w:space="0" w:color="auto"/>
      </w:divBdr>
    </w:div>
    <w:div w:id="1983344630">
      <w:bodyDiv w:val="1"/>
      <w:marLeft w:val="0"/>
      <w:marRight w:val="0"/>
      <w:marTop w:val="0"/>
      <w:marBottom w:val="0"/>
      <w:divBdr>
        <w:top w:val="none" w:sz="0" w:space="0" w:color="auto"/>
        <w:left w:val="none" w:sz="0" w:space="0" w:color="auto"/>
        <w:bottom w:val="none" w:sz="0" w:space="0" w:color="auto"/>
        <w:right w:val="none" w:sz="0" w:space="0" w:color="auto"/>
      </w:divBdr>
      <w:divsChild>
        <w:div w:id="295448542">
          <w:marLeft w:val="360"/>
          <w:marRight w:val="0"/>
          <w:marTop w:val="77"/>
          <w:marBottom w:val="0"/>
          <w:divBdr>
            <w:top w:val="none" w:sz="0" w:space="0" w:color="auto"/>
            <w:left w:val="none" w:sz="0" w:space="0" w:color="auto"/>
            <w:bottom w:val="none" w:sz="0" w:space="0" w:color="auto"/>
            <w:right w:val="none" w:sz="0" w:space="0" w:color="auto"/>
          </w:divBdr>
        </w:div>
      </w:divsChild>
    </w:div>
    <w:div w:id="1989280153">
      <w:bodyDiv w:val="1"/>
      <w:marLeft w:val="0"/>
      <w:marRight w:val="0"/>
      <w:marTop w:val="0"/>
      <w:marBottom w:val="0"/>
      <w:divBdr>
        <w:top w:val="none" w:sz="0" w:space="0" w:color="auto"/>
        <w:left w:val="none" w:sz="0" w:space="0" w:color="auto"/>
        <w:bottom w:val="none" w:sz="0" w:space="0" w:color="auto"/>
        <w:right w:val="none" w:sz="0" w:space="0" w:color="auto"/>
      </w:divBdr>
    </w:div>
    <w:div w:id="1995645032">
      <w:bodyDiv w:val="1"/>
      <w:marLeft w:val="0"/>
      <w:marRight w:val="0"/>
      <w:marTop w:val="0"/>
      <w:marBottom w:val="0"/>
      <w:divBdr>
        <w:top w:val="none" w:sz="0" w:space="0" w:color="auto"/>
        <w:left w:val="none" w:sz="0" w:space="0" w:color="auto"/>
        <w:bottom w:val="none" w:sz="0" w:space="0" w:color="auto"/>
        <w:right w:val="none" w:sz="0" w:space="0" w:color="auto"/>
      </w:divBdr>
      <w:divsChild>
        <w:div w:id="512770059">
          <w:marLeft w:val="0"/>
          <w:marRight w:val="0"/>
          <w:marTop w:val="0"/>
          <w:marBottom w:val="0"/>
          <w:divBdr>
            <w:top w:val="none" w:sz="0" w:space="0" w:color="auto"/>
            <w:left w:val="none" w:sz="0" w:space="0" w:color="auto"/>
            <w:bottom w:val="none" w:sz="0" w:space="0" w:color="auto"/>
            <w:right w:val="none" w:sz="0" w:space="0" w:color="auto"/>
          </w:divBdr>
          <w:divsChild>
            <w:div w:id="378209393">
              <w:marLeft w:val="0"/>
              <w:marRight w:val="0"/>
              <w:marTop w:val="0"/>
              <w:marBottom w:val="0"/>
              <w:divBdr>
                <w:top w:val="none" w:sz="0" w:space="0" w:color="auto"/>
                <w:left w:val="none" w:sz="0" w:space="0" w:color="auto"/>
                <w:bottom w:val="none" w:sz="0" w:space="0" w:color="auto"/>
                <w:right w:val="none" w:sz="0" w:space="0" w:color="auto"/>
              </w:divBdr>
            </w:div>
            <w:div w:id="551502657">
              <w:marLeft w:val="0"/>
              <w:marRight w:val="0"/>
              <w:marTop w:val="0"/>
              <w:marBottom w:val="0"/>
              <w:divBdr>
                <w:top w:val="none" w:sz="0" w:space="0" w:color="auto"/>
                <w:left w:val="none" w:sz="0" w:space="0" w:color="auto"/>
                <w:bottom w:val="none" w:sz="0" w:space="0" w:color="auto"/>
                <w:right w:val="none" w:sz="0" w:space="0" w:color="auto"/>
              </w:divBdr>
            </w:div>
            <w:div w:id="1628657591">
              <w:marLeft w:val="0"/>
              <w:marRight w:val="0"/>
              <w:marTop w:val="0"/>
              <w:marBottom w:val="0"/>
              <w:divBdr>
                <w:top w:val="none" w:sz="0" w:space="0" w:color="auto"/>
                <w:left w:val="none" w:sz="0" w:space="0" w:color="auto"/>
                <w:bottom w:val="none" w:sz="0" w:space="0" w:color="auto"/>
                <w:right w:val="none" w:sz="0" w:space="0" w:color="auto"/>
              </w:divBdr>
            </w:div>
            <w:div w:id="1947813248">
              <w:marLeft w:val="0"/>
              <w:marRight w:val="0"/>
              <w:marTop w:val="0"/>
              <w:marBottom w:val="0"/>
              <w:divBdr>
                <w:top w:val="none" w:sz="0" w:space="0" w:color="auto"/>
                <w:left w:val="none" w:sz="0" w:space="0" w:color="auto"/>
                <w:bottom w:val="none" w:sz="0" w:space="0" w:color="auto"/>
                <w:right w:val="none" w:sz="0" w:space="0" w:color="auto"/>
              </w:divBdr>
            </w:div>
            <w:div w:id="21313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69730">
      <w:bodyDiv w:val="1"/>
      <w:marLeft w:val="0"/>
      <w:marRight w:val="0"/>
      <w:marTop w:val="0"/>
      <w:marBottom w:val="0"/>
      <w:divBdr>
        <w:top w:val="none" w:sz="0" w:space="0" w:color="auto"/>
        <w:left w:val="none" w:sz="0" w:space="0" w:color="auto"/>
        <w:bottom w:val="none" w:sz="0" w:space="0" w:color="auto"/>
        <w:right w:val="none" w:sz="0" w:space="0" w:color="auto"/>
      </w:divBdr>
    </w:div>
    <w:div w:id="2025667287">
      <w:bodyDiv w:val="1"/>
      <w:marLeft w:val="0"/>
      <w:marRight w:val="0"/>
      <w:marTop w:val="0"/>
      <w:marBottom w:val="0"/>
      <w:divBdr>
        <w:top w:val="none" w:sz="0" w:space="0" w:color="auto"/>
        <w:left w:val="none" w:sz="0" w:space="0" w:color="auto"/>
        <w:bottom w:val="none" w:sz="0" w:space="0" w:color="auto"/>
        <w:right w:val="none" w:sz="0" w:space="0" w:color="auto"/>
      </w:divBdr>
    </w:div>
    <w:div w:id="2046909994">
      <w:bodyDiv w:val="1"/>
      <w:marLeft w:val="0"/>
      <w:marRight w:val="0"/>
      <w:marTop w:val="0"/>
      <w:marBottom w:val="0"/>
      <w:divBdr>
        <w:top w:val="none" w:sz="0" w:space="0" w:color="auto"/>
        <w:left w:val="none" w:sz="0" w:space="0" w:color="auto"/>
        <w:bottom w:val="none" w:sz="0" w:space="0" w:color="auto"/>
        <w:right w:val="none" w:sz="0" w:space="0" w:color="auto"/>
      </w:divBdr>
    </w:div>
    <w:div w:id="2055157494">
      <w:bodyDiv w:val="1"/>
      <w:marLeft w:val="0"/>
      <w:marRight w:val="0"/>
      <w:marTop w:val="0"/>
      <w:marBottom w:val="0"/>
      <w:divBdr>
        <w:top w:val="none" w:sz="0" w:space="0" w:color="auto"/>
        <w:left w:val="none" w:sz="0" w:space="0" w:color="auto"/>
        <w:bottom w:val="none" w:sz="0" w:space="0" w:color="auto"/>
        <w:right w:val="none" w:sz="0" w:space="0" w:color="auto"/>
      </w:divBdr>
    </w:div>
    <w:div w:id="2105607170">
      <w:bodyDiv w:val="1"/>
      <w:marLeft w:val="0"/>
      <w:marRight w:val="0"/>
      <w:marTop w:val="0"/>
      <w:marBottom w:val="0"/>
      <w:divBdr>
        <w:top w:val="none" w:sz="0" w:space="0" w:color="auto"/>
        <w:left w:val="none" w:sz="0" w:space="0" w:color="auto"/>
        <w:bottom w:val="none" w:sz="0" w:space="0" w:color="auto"/>
        <w:right w:val="none" w:sz="0" w:space="0" w:color="auto"/>
      </w:divBdr>
    </w:div>
    <w:div w:id="2112629170">
      <w:bodyDiv w:val="1"/>
      <w:marLeft w:val="0"/>
      <w:marRight w:val="0"/>
      <w:marTop w:val="0"/>
      <w:marBottom w:val="0"/>
      <w:divBdr>
        <w:top w:val="none" w:sz="0" w:space="0" w:color="auto"/>
        <w:left w:val="none" w:sz="0" w:space="0" w:color="auto"/>
        <w:bottom w:val="none" w:sz="0" w:space="0" w:color="auto"/>
        <w:right w:val="none" w:sz="0" w:space="0" w:color="auto"/>
      </w:divBdr>
    </w:div>
    <w:div w:id="2114201773">
      <w:bodyDiv w:val="1"/>
      <w:marLeft w:val="0"/>
      <w:marRight w:val="0"/>
      <w:marTop w:val="0"/>
      <w:marBottom w:val="0"/>
      <w:divBdr>
        <w:top w:val="none" w:sz="0" w:space="0" w:color="auto"/>
        <w:left w:val="none" w:sz="0" w:space="0" w:color="auto"/>
        <w:bottom w:val="none" w:sz="0" w:space="0" w:color="auto"/>
        <w:right w:val="none" w:sz="0" w:space="0" w:color="auto"/>
      </w:divBdr>
    </w:div>
    <w:div w:id="2121215809">
      <w:bodyDiv w:val="1"/>
      <w:marLeft w:val="0"/>
      <w:marRight w:val="0"/>
      <w:marTop w:val="0"/>
      <w:marBottom w:val="0"/>
      <w:divBdr>
        <w:top w:val="none" w:sz="0" w:space="0" w:color="auto"/>
        <w:left w:val="none" w:sz="0" w:space="0" w:color="auto"/>
        <w:bottom w:val="none" w:sz="0" w:space="0" w:color="auto"/>
        <w:right w:val="none" w:sz="0" w:space="0" w:color="auto"/>
      </w:divBdr>
    </w:div>
    <w:div w:id="2129009715">
      <w:bodyDiv w:val="1"/>
      <w:marLeft w:val="0"/>
      <w:marRight w:val="0"/>
      <w:marTop w:val="0"/>
      <w:marBottom w:val="0"/>
      <w:divBdr>
        <w:top w:val="none" w:sz="0" w:space="0" w:color="auto"/>
        <w:left w:val="none" w:sz="0" w:space="0" w:color="auto"/>
        <w:bottom w:val="none" w:sz="0" w:space="0" w:color="auto"/>
        <w:right w:val="none" w:sz="0" w:space="0" w:color="auto"/>
      </w:divBdr>
    </w:div>
    <w:div w:id="2137291472">
      <w:bodyDiv w:val="1"/>
      <w:marLeft w:val="0"/>
      <w:marRight w:val="0"/>
      <w:marTop w:val="0"/>
      <w:marBottom w:val="0"/>
      <w:divBdr>
        <w:top w:val="none" w:sz="0" w:space="0" w:color="auto"/>
        <w:left w:val="none" w:sz="0" w:space="0" w:color="auto"/>
        <w:bottom w:val="none" w:sz="0" w:space="0" w:color="auto"/>
        <w:right w:val="none" w:sz="0" w:space="0" w:color="auto"/>
      </w:divBdr>
    </w:div>
    <w:div w:id="2137989462">
      <w:bodyDiv w:val="1"/>
      <w:marLeft w:val="0"/>
      <w:marRight w:val="0"/>
      <w:marTop w:val="0"/>
      <w:marBottom w:val="0"/>
      <w:divBdr>
        <w:top w:val="none" w:sz="0" w:space="0" w:color="auto"/>
        <w:left w:val="none" w:sz="0" w:space="0" w:color="auto"/>
        <w:bottom w:val="none" w:sz="0" w:space="0" w:color="auto"/>
        <w:right w:val="none" w:sz="0" w:space="0" w:color="auto"/>
      </w:divBdr>
    </w:div>
    <w:div w:id="2140610551">
      <w:bodyDiv w:val="1"/>
      <w:marLeft w:val="0"/>
      <w:marRight w:val="0"/>
      <w:marTop w:val="0"/>
      <w:marBottom w:val="0"/>
      <w:divBdr>
        <w:top w:val="none" w:sz="0" w:space="0" w:color="auto"/>
        <w:left w:val="none" w:sz="0" w:space="0" w:color="auto"/>
        <w:bottom w:val="none" w:sz="0" w:space="0" w:color="auto"/>
        <w:right w:val="none" w:sz="0" w:space="0" w:color="auto"/>
      </w:divBdr>
    </w:div>
    <w:div w:id="2142071870">
      <w:bodyDiv w:val="1"/>
      <w:marLeft w:val="0"/>
      <w:marRight w:val="0"/>
      <w:marTop w:val="0"/>
      <w:marBottom w:val="0"/>
      <w:divBdr>
        <w:top w:val="none" w:sz="0" w:space="0" w:color="auto"/>
        <w:left w:val="none" w:sz="0" w:space="0" w:color="auto"/>
        <w:bottom w:val="none" w:sz="0" w:space="0" w:color="auto"/>
        <w:right w:val="none" w:sz="0" w:space="0" w:color="auto"/>
      </w:divBdr>
    </w:div>
    <w:div w:id="2146190480">
      <w:bodyDiv w:val="1"/>
      <w:marLeft w:val="0"/>
      <w:marRight w:val="0"/>
      <w:marTop w:val="0"/>
      <w:marBottom w:val="0"/>
      <w:divBdr>
        <w:top w:val="none" w:sz="0" w:space="0" w:color="auto"/>
        <w:left w:val="none" w:sz="0" w:space="0" w:color="auto"/>
        <w:bottom w:val="none" w:sz="0" w:space="0" w:color="auto"/>
        <w:right w:val="none" w:sz="0" w:space="0" w:color="auto"/>
      </w:divBdr>
    </w:div>
    <w:div w:id="21473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yperlink" Target="https://console.aws.amazon.com/vpc/"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hyperlink" Target="https://your_account_alias.signin.aws.amazon.com/console/" TargetMode="External"/><Relationship Id="rId2" Type="http://schemas.openxmlformats.org/officeDocument/2006/relationships/customXml" Target="../customXml/item2.xml"/><Relationship Id="rId16" Type="http://schemas.openxmlformats.org/officeDocument/2006/relationships/hyperlink" Target="https://your_aws_account_id.signin.aws.amazon.com/console/" TargetMode="External"/><Relationship Id="rId20" Type="http://schemas.openxmlformats.org/officeDocument/2006/relationships/hyperlink" Target="https://docs.aws.amazon.com/vpc/latest/userguide/what-is-amazon-vpc.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ws.amazon.com/documentation/" TargetMode="External"/><Relationship Id="rId5" Type="http://schemas.openxmlformats.org/officeDocument/2006/relationships/numbering" Target="numbering.xml"/><Relationship Id="rId15" Type="http://schemas.openxmlformats.org/officeDocument/2006/relationships/hyperlink" Target="https://console.aws.amazon.com/iam/" TargetMode="External"/><Relationship Id="rId10" Type="http://schemas.openxmlformats.org/officeDocument/2006/relationships/endnotes" Target="endnotes.xml"/><Relationship Id="rId19" Type="http://schemas.openxmlformats.org/officeDocument/2006/relationships/hyperlink" Target="https://docs.aws.amazon.com/vpc/latest/userguide/what-is-amazon-vpc.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l7353\Application%20Data\Microsoft\Templates\Word_sty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449C74AA8E434EB466756A16C5E2BA" ma:contentTypeVersion="3" ma:contentTypeDescription="Create a new document." ma:contentTypeScope="" ma:versionID="5fed195a70ee98a60bc2f56e78f3ea78">
  <xsd:schema xmlns:xsd="http://www.w3.org/2001/XMLSchema" xmlns:p="http://schemas.microsoft.com/office/2006/metadata/properties" xmlns:ns2="f4e2aa34-545b-4547-ab57-d4082b0361e3" targetNamespace="http://schemas.microsoft.com/office/2006/metadata/properties" ma:root="true" ma:fieldsID="0b14d5170f6dcaf8c0474b3836e8aaba" ns2:_="">
    <xsd:import namespace="f4e2aa34-545b-4547-ab57-d4082b0361e3"/>
    <xsd:element name="properties">
      <xsd:complexType>
        <xsd:sequence>
          <xsd:element name="documentManagement">
            <xsd:complexType>
              <xsd:all>
                <xsd:element ref="ns2:Partner" minOccurs="0"/>
                <xsd:element ref="ns2:Customer_x0020_Name" minOccurs="0"/>
                <xsd:element ref="ns2:Technology_x0020_Tower" minOccurs="0"/>
              </xsd:all>
            </xsd:complexType>
          </xsd:element>
        </xsd:sequence>
      </xsd:complexType>
    </xsd:element>
  </xsd:schema>
  <xsd:schema xmlns:xsd="http://www.w3.org/2001/XMLSchema" xmlns:dms="http://schemas.microsoft.com/office/2006/documentManagement/types" targetNamespace="f4e2aa34-545b-4547-ab57-d4082b0361e3" elementFormDefault="qualified">
    <xsd:import namespace="http://schemas.microsoft.com/office/2006/documentManagement/types"/>
    <xsd:element name="Partner" ma:index="1" nillable="true" ma:displayName="Partner" ma:default="Direct Customer" ma:internalName="Partner" ma:requiredMultiChoice="true">
      <xsd:complexType>
        <xsd:complexContent>
          <xsd:extension base="dms:MultiChoiceFillIn">
            <xsd:sequence>
              <xsd:element name="Value" maxOccurs="unbounded" minOccurs="0" nillable="true">
                <xsd:simpleType>
                  <xsd:union memberTypes="dms:Text">
                    <xsd:simpleType>
                      <xsd:restriction base="dms:Choice">
                        <xsd:enumeration value="Direct Customer"/>
                        <xsd:enumeration value="One Communications"/>
                        <xsd:enumeration value="Cisco"/>
                        <xsd:enumeration value="S2S"/>
                      </xsd:restriction>
                    </xsd:simpleType>
                  </xsd:union>
                </xsd:simpleType>
              </xsd:element>
            </xsd:sequence>
          </xsd:extension>
        </xsd:complexContent>
      </xsd:complexType>
    </xsd:element>
    <xsd:element name="Customer_x0020_Name" ma:index="2" nillable="true" ma:displayName="Customer Name" ma:default="N/A" ma:internalName="Customer_x0020_Name" ma:requiredMultiChoice="true">
      <xsd:complexType>
        <xsd:complexContent>
          <xsd:extension base="dms:MultiChoiceFillIn">
            <xsd:sequence>
              <xsd:element name="Value" maxOccurs="unbounded" minOccurs="0" nillable="true">
                <xsd:simpleType>
                  <xsd:union memberTypes="dms:Text">
                    <xsd:simpleType>
                      <xsd:restriction base="dms:Choice">
                        <xsd:enumeration value="N/A"/>
                        <xsd:enumeration value="CSM"/>
                      </xsd:restriction>
                    </xsd:simpleType>
                  </xsd:union>
                </xsd:simpleType>
              </xsd:element>
            </xsd:sequence>
          </xsd:extension>
        </xsd:complexContent>
      </xsd:complexType>
    </xsd:element>
    <xsd:element name="Technology_x0020_Tower" ma:index="3" nillable="true" ma:displayName="Technology Tower" ma:default="N/A" ma:internalName="Technology_x0020_Tower" ma:requiredMultiChoice="true">
      <xsd:complexType>
        <xsd:complexContent>
          <xsd:extension base="dms:MultiChoiceFillIn">
            <xsd:sequence>
              <xsd:element name="Value" maxOccurs="unbounded" minOccurs="0" nillable="true">
                <xsd:simpleType>
                  <xsd:union memberTypes="dms:Text">
                    <xsd:simpleType>
                      <xsd:restriction base="dms:Choice">
                        <xsd:enumeration value="N/A"/>
                        <xsd:enumeration value="Network"/>
                        <xsd:enumeration value="Security"/>
                        <xsd:enumeration value="Server"/>
                        <xsd:enumeration value="Backup"/>
                      </xsd:restriction>
                    </xsd:simpleType>
                  </xsd:un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ustomer_x0020_Name xmlns="f4e2aa34-545b-4547-ab57-d4082b0361e3">
      <Value>CSM</Value>
    </Customer_x0020_Name>
    <Partner xmlns="f4e2aa34-545b-4547-ab57-d4082b0361e3">
      <Value>Direct Customer</Value>
    </Partner>
    <Technology_x0020_Tower xmlns="f4e2aa34-545b-4547-ab57-d4082b0361e3">
      <Value>Network</Value>
    </Technology_x0020_Tow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69B6F-A292-4DB4-9EA0-E84A87ECE9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e2aa34-545b-4547-ab57-d4082b0361e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F1A4317-8EA3-4C63-87A1-C5ED486F7AB5}">
  <ds:schemaRefs>
    <ds:schemaRef ds:uri="http://schemas.microsoft.com/office/2006/metadata/properties"/>
    <ds:schemaRef ds:uri="f4e2aa34-545b-4547-ab57-d4082b0361e3"/>
  </ds:schemaRefs>
</ds:datastoreItem>
</file>

<file path=customXml/itemProps3.xml><?xml version="1.0" encoding="utf-8"?>
<ds:datastoreItem xmlns:ds="http://schemas.openxmlformats.org/officeDocument/2006/customXml" ds:itemID="{696C1E37-C62A-4FCF-B29E-F8F8CBC56AD7}">
  <ds:schemaRefs>
    <ds:schemaRef ds:uri="http://schemas.microsoft.com/sharepoint/v3/contenttype/forms"/>
  </ds:schemaRefs>
</ds:datastoreItem>
</file>

<file path=customXml/itemProps4.xml><?xml version="1.0" encoding="utf-8"?>
<ds:datastoreItem xmlns:ds="http://schemas.openxmlformats.org/officeDocument/2006/customXml" ds:itemID="{16DA8AEC-D3A2-42DC-9045-60C5DC3C7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Word_style</Template>
  <TotalTime>4990</TotalTime>
  <Pages>8</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Bakery Network Runbook</vt:lpstr>
    </vt:vector>
  </TitlesOfParts>
  <Manager>PEG Head</Manager>
  <Company>Cognizant Technology Solutions India Pvt. Ltd.</Company>
  <LinksUpToDate>false</LinksUpToDate>
  <CharactersWithSpaces>14160</CharactersWithSpaces>
  <SharedDoc>false</SharedDoc>
  <HLinks>
    <vt:vector size="642" baseType="variant">
      <vt:variant>
        <vt:i4>7798832</vt:i4>
      </vt:variant>
      <vt:variant>
        <vt:i4>579</vt:i4>
      </vt:variant>
      <vt:variant>
        <vt:i4>0</vt:i4>
      </vt:variant>
      <vt:variant>
        <vt:i4>5</vt:i4>
      </vt:variant>
      <vt:variant>
        <vt:lpwstr>https://ch1workspaces/sites/SW99/GSS-GOC-Documents/Shared Documents/Forms/AllItems.aspx?RootFolder=%2fsites%2fSW99%2fGSS%2dGOC%2dDocuments%2fShared%20Documents%2fCustomer%20Specific%20Documents%2fRentokil&amp;FolderCTID=&amp;View=%7b26EFF37F%2d0D6C%2d42E0%2d9FBC%2dD6F1301D6D50%7d</vt:lpwstr>
      </vt:variant>
      <vt:variant>
        <vt:lpwstr/>
      </vt:variant>
      <vt:variant>
        <vt:i4>7864424</vt:i4>
      </vt:variant>
      <vt:variant>
        <vt:i4>576</vt:i4>
      </vt:variant>
      <vt:variant>
        <vt:i4>0</vt:i4>
      </vt:variant>
      <vt:variant>
        <vt:i4>5</vt:i4>
      </vt:variant>
      <vt:variant>
        <vt:lpwstr>https://ch1workspaces.cognizant.com/sites/SW24/GSS-GOC-Documents/Shared Documents/Forms/AllItems.aspx?RootFolder=%2fsites%2fSW24%2fGSS%2dGOC%2dDocuments%2fShared%20Documents%2fCustomer%20Specific%20Documents%2fRentokil&amp;FolderCTID=&amp;View=%7b730B8FFB%2dE379%2d4815%2dB7A2%2d7E0E1326791C%7d</vt:lpwstr>
      </vt:variant>
      <vt:variant>
        <vt:lpwstr/>
      </vt:variant>
      <vt:variant>
        <vt:i4>2818090</vt:i4>
      </vt:variant>
      <vt:variant>
        <vt:i4>573</vt:i4>
      </vt:variant>
      <vt:variant>
        <vt:i4>0</vt:i4>
      </vt:variant>
      <vt:variant>
        <vt:i4>5</vt:i4>
      </vt:variant>
      <vt:variant>
        <vt:lpwstr>https://ch1workspaces.cognizant.com/sites/SW25/rentokil-initial/Shared Documents/Forms/AllItems.aspx?RootFolder=%2fsites%2fSW25%2frentokil%2dinitial%2fShared%20Documents%2fRentokil%5fTransition%5fdocuments%2fNetwork%20Tower&amp;FolderCTID=&amp;View=%7b7CFFB7E2%2dDB76%2d450D%2d9C28%2d8F1779A05106%7d</vt:lpwstr>
      </vt:variant>
      <vt:variant>
        <vt:lpwstr/>
      </vt:variant>
      <vt:variant>
        <vt:i4>3735653</vt:i4>
      </vt:variant>
      <vt:variant>
        <vt:i4>540</vt:i4>
      </vt:variant>
      <vt:variant>
        <vt:i4>0</vt:i4>
      </vt:variant>
      <vt:variant>
        <vt:i4>5</vt:i4>
      </vt:variant>
      <vt:variant>
        <vt:lpwstr>https://mynetwork.cognizantgoc.com/</vt:lpwstr>
      </vt:variant>
      <vt:variant>
        <vt:lpwstr/>
      </vt:variant>
      <vt:variant>
        <vt:i4>4063320</vt:i4>
      </vt:variant>
      <vt:variant>
        <vt:i4>537</vt:i4>
      </vt:variant>
      <vt:variant>
        <vt:i4>0</vt:i4>
      </vt:variant>
      <vt:variant>
        <vt:i4>5</vt:i4>
      </vt:variant>
      <vt:variant>
        <vt:lpwstr>mailto:Devashis.Senapati@cognizant.com</vt:lpwstr>
      </vt:variant>
      <vt:variant>
        <vt:lpwstr/>
      </vt:variant>
      <vt:variant>
        <vt:i4>5111860</vt:i4>
      </vt:variant>
      <vt:variant>
        <vt:i4>534</vt:i4>
      </vt:variant>
      <vt:variant>
        <vt:i4>0</vt:i4>
      </vt:variant>
      <vt:variant>
        <vt:i4>5</vt:i4>
      </vt:variant>
      <vt:variant>
        <vt:lpwstr>mailto:amit.tyagi@cognizant.com</vt:lpwstr>
      </vt:variant>
      <vt:variant>
        <vt:lpwstr/>
      </vt:variant>
      <vt:variant>
        <vt:i4>6619158</vt:i4>
      </vt:variant>
      <vt:variant>
        <vt:i4>531</vt:i4>
      </vt:variant>
      <vt:variant>
        <vt:i4>0</vt:i4>
      </vt:variant>
      <vt:variant>
        <vt:i4>5</vt:i4>
      </vt:variant>
      <vt:variant>
        <vt:lpwstr>mailto:remco.coenen@cognizant.com</vt:lpwstr>
      </vt:variant>
      <vt:variant>
        <vt:lpwstr/>
      </vt:variant>
      <vt:variant>
        <vt:i4>3539018</vt:i4>
      </vt:variant>
      <vt:variant>
        <vt:i4>528</vt:i4>
      </vt:variant>
      <vt:variant>
        <vt:i4>0</vt:i4>
      </vt:variant>
      <vt:variant>
        <vt:i4>5</vt:i4>
      </vt:variant>
      <vt:variant>
        <vt:lpwstr>mailto:nandan.gijare@cognizant.com</vt:lpwstr>
      </vt:variant>
      <vt:variant>
        <vt:lpwstr/>
      </vt:variant>
      <vt:variant>
        <vt:i4>4128791</vt:i4>
      </vt:variant>
      <vt:variant>
        <vt:i4>525</vt:i4>
      </vt:variant>
      <vt:variant>
        <vt:i4>0</vt:i4>
      </vt:variant>
      <vt:variant>
        <vt:i4>5</vt:i4>
      </vt:variant>
      <vt:variant>
        <vt:lpwstr>mailto: Sreedhar.Lakshminarayana@Cognizant.com</vt:lpwstr>
      </vt:variant>
      <vt:variant>
        <vt:lpwstr/>
      </vt:variant>
      <vt:variant>
        <vt:i4>3211358</vt:i4>
      </vt:variant>
      <vt:variant>
        <vt:i4>522</vt:i4>
      </vt:variant>
      <vt:variant>
        <vt:i4>0</vt:i4>
      </vt:variant>
      <vt:variant>
        <vt:i4>5</vt:i4>
      </vt:variant>
      <vt:variant>
        <vt:lpwstr>mailto:Naresh.Ancha@Cognizant.com</vt:lpwstr>
      </vt:variant>
      <vt:variant>
        <vt:lpwstr/>
      </vt:variant>
      <vt:variant>
        <vt:i4>4915235</vt:i4>
      </vt:variant>
      <vt:variant>
        <vt:i4>519</vt:i4>
      </vt:variant>
      <vt:variant>
        <vt:i4>0</vt:i4>
      </vt:variant>
      <vt:variant>
        <vt:i4>5</vt:i4>
      </vt:variant>
      <vt:variant>
        <vt:lpwstr>mailto:Ganesh.Janakiraman@cognizant.com</vt:lpwstr>
      </vt:variant>
      <vt:variant>
        <vt:lpwstr/>
      </vt:variant>
      <vt:variant>
        <vt:i4>3145751</vt:i4>
      </vt:variant>
      <vt:variant>
        <vt:i4>516</vt:i4>
      </vt:variant>
      <vt:variant>
        <vt:i4>0</vt:i4>
      </vt:variant>
      <vt:variant>
        <vt:i4>5</vt:i4>
      </vt:variant>
      <vt:variant>
        <vt:lpwstr>mailto:goc@cognizantgoc.com</vt:lpwstr>
      </vt:variant>
      <vt:variant>
        <vt:lpwstr/>
      </vt:variant>
      <vt:variant>
        <vt:i4>1114229</vt:i4>
      </vt:variant>
      <vt:variant>
        <vt:i4>513</vt:i4>
      </vt:variant>
      <vt:variant>
        <vt:i4>0</vt:i4>
      </vt:variant>
      <vt:variant>
        <vt:i4>5</vt:i4>
      </vt:variant>
      <vt:variant>
        <vt:lpwstr>mailto:Stephen.Calkins@cognizant.com</vt:lpwstr>
      </vt:variant>
      <vt:variant>
        <vt:lpwstr/>
      </vt:variant>
      <vt:variant>
        <vt:i4>327776</vt:i4>
      </vt:variant>
      <vt:variant>
        <vt:i4>510</vt:i4>
      </vt:variant>
      <vt:variant>
        <vt:i4>0</vt:i4>
      </vt:variant>
      <vt:variant>
        <vt:i4>5</vt:i4>
      </vt:variant>
      <vt:variant>
        <vt:lpwstr>mailto:Muralee.Chandragiri@cognizant.com</vt:lpwstr>
      </vt:variant>
      <vt:variant>
        <vt:lpwstr/>
      </vt:variant>
      <vt:variant>
        <vt:i4>131112</vt:i4>
      </vt:variant>
      <vt:variant>
        <vt:i4>507</vt:i4>
      </vt:variant>
      <vt:variant>
        <vt:i4>0</vt:i4>
      </vt:variant>
      <vt:variant>
        <vt:i4>5</vt:i4>
      </vt:variant>
      <vt:variant>
        <vt:lpwstr>mailto:Natarajan.Balasubramanian2@cognizant.com</vt:lpwstr>
      </vt:variant>
      <vt:variant>
        <vt:lpwstr/>
      </vt:variant>
      <vt:variant>
        <vt:i4>3145751</vt:i4>
      </vt:variant>
      <vt:variant>
        <vt:i4>504</vt:i4>
      </vt:variant>
      <vt:variant>
        <vt:i4>0</vt:i4>
      </vt:variant>
      <vt:variant>
        <vt:i4>5</vt:i4>
      </vt:variant>
      <vt:variant>
        <vt:lpwstr>mailto:GOC@cognizantgoc.com</vt:lpwstr>
      </vt:variant>
      <vt:variant>
        <vt:lpwstr/>
      </vt:variant>
      <vt:variant>
        <vt:i4>7929934</vt:i4>
      </vt:variant>
      <vt:variant>
        <vt:i4>498</vt:i4>
      </vt:variant>
      <vt:variant>
        <vt:i4>0</vt:i4>
      </vt:variant>
      <vt:variant>
        <vt:i4>5</vt:i4>
      </vt:variant>
      <vt:variant>
        <vt:lpwstr>mailto:richard.mourits@rentokil-initial.com</vt:lpwstr>
      </vt:variant>
      <vt:variant>
        <vt:lpwstr/>
      </vt:variant>
      <vt:variant>
        <vt:i4>7929934</vt:i4>
      </vt:variant>
      <vt:variant>
        <vt:i4>495</vt:i4>
      </vt:variant>
      <vt:variant>
        <vt:i4>0</vt:i4>
      </vt:variant>
      <vt:variant>
        <vt:i4>5</vt:i4>
      </vt:variant>
      <vt:variant>
        <vt:lpwstr>mailto:richard.mourits@rentokil-initial.com</vt:lpwstr>
      </vt:variant>
      <vt:variant>
        <vt:lpwstr/>
      </vt:variant>
      <vt:variant>
        <vt:i4>4128791</vt:i4>
      </vt:variant>
      <vt:variant>
        <vt:i4>492</vt:i4>
      </vt:variant>
      <vt:variant>
        <vt:i4>0</vt:i4>
      </vt:variant>
      <vt:variant>
        <vt:i4>5</vt:i4>
      </vt:variant>
      <vt:variant>
        <vt:lpwstr>mailto:support@websecurity.att-mail.com</vt:lpwstr>
      </vt:variant>
      <vt:variant>
        <vt:lpwstr/>
      </vt:variant>
      <vt:variant>
        <vt:i4>5177427</vt:i4>
      </vt:variant>
      <vt:variant>
        <vt:i4>489</vt:i4>
      </vt:variant>
      <vt:variant>
        <vt:i4>0</vt:i4>
      </vt:variant>
      <vt:variant>
        <vt:i4>5</vt:i4>
      </vt:variant>
      <vt:variant>
        <vt:lpwstr>mailto:rm-MSS_INDIA@intl.att.com</vt:lpwstr>
      </vt:variant>
      <vt:variant>
        <vt:lpwstr/>
      </vt:variant>
      <vt:variant>
        <vt:i4>4194348</vt:i4>
      </vt:variant>
      <vt:variant>
        <vt:i4>486</vt:i4>
      </vt:variant>
      <vt:variant>
        <vt:i4>0</vt:i4>
      </vt:variant>
      <vt:variant>
        <vt:i4>5</vt:i4>
      </vt:variant>
      <vt:variant>
        <vt:lpwstr>http://businessdirect.emea.att.com/att/att_help_desk_numbers.shtml</vt:lpwstr>
      </vt:variant>
      <vt:variant>
        <vt:lpwstr/>
      </vt:variant>
      <vt:variant>
        <vt:i4>917627</vt:i4>
      </vt:variant>
      <vt:variant>
        <vt:i4>483</vt:i4>
      </vt:variant>
      <vt:variant>
        <vt:i4>0</vt:i4>
      </vt:variant>
      <vt:variant>
        <vt:i4>5</vt:i4>
      </vt:variant>
      <vt:variant>
        <vt:lpwstr>mailto:ibril@emea.att.com</vt:lpwstr>
      </vt:variant>
      <vt:variant>
        <vt:lpwstr/>
      </vt:variant>
      <vt:variant>
        <vt:i4>3997703</vt:i4>
      </vt:variant>
      <vt:variant>
        <vt:i4>480</vt:i4>
      </vt:variant>
      <vt:variant>
        <vt:i4>0</vt:i4>
      </vt:variant>
      <vt:variant>
        <vt:i4>5</vt:i4>
      </vt:variant>
      <vt:variant>
        <vt:lpwstr>C:\$Data\Customers\CSM\fmcneish@emea.att.com</vt:lpwstr>
      </vt:variant>
      <vt:variant>
        <vt:lpwstr/>
      </vt:variant>
      <vt:variant>
        <vt:i4>131178</vt:i4>
      </vt:variant>
      <vt:variant>
        <vt:i4>477</vt:i4>
      </vt:variant>
      <vt:variant>
        <vt:i4>0</vt:i4>
      </vt:variant>
      <vt:variant>
        <vt:i4>5</vt:i4>
      </vt:variant>
      <vt:variant>
        <vt:lpwstr>mailto:otuna@emea.att.com</vt:lpwstr>
      </vt:variant>
      <vt:variant>
        <vt:lpwstr/>
      </vt:variant>
      <vt:variant>
        <vt:i4>6094888</vt:i4>
      </vt:variant>
      <vt:variant>
        <vt:i4>474</vt:i4>
      </vt:variant>
      <vt:variant>
        <vt:i4>0</vt:i4>
      </vt:variant>
      <vt:variant>
        <vt:i4>5</vt:i4>
      </vt:variant>
      <vt:variant>
        <vt:lpwstr>mailto:mberkhoudt@emea.att.com</vt:lpwstr>
      </vt:variant>
      <vt:variant>
        <vt:lpwstr/>
      </vt:variant>
      <vt:variant>
        <vt:i4>6094888</vt:i4>
      </vt:variant>
      <vt:variant>
        <vt:i4>471</vt:i4>
      </vt:variant>
      <vt:variant>
        <vt:i4>0</vt:i4>
      </vt:variant>
      <vt:variant>
        <vt:i4>5</vt:i4>
      </vt:variant>
      <vt:variant>
        <vt:lpwstr>mailto:mberkhoudt@emea.att.com</vt:lpwstr>
      </vt:variant>
      <vt:variant>
        <vt:lpwstr/>
      </vt:variant>
      <vt:variant>
        <vt:i4>720940</vt:i4>
      </vt:variant>
      <vt:variant>
        <vt:i4>468</vt:i4>
      </vt:variant>
      <vt:variant>
        <vt:i4>0</vt:i4>
      </vt:variant>
      <vt:variant>
        <vt:i4>5</vt:i4>
      </vt:variant>
      <vt:variant>
        <vt:lpwstr>mailto:support@interoute.com</vt:lpwstr>
      </vt:variant>
      <vt:variant>
        <vt:lpwstr/>
      </vt:variant>
      <vt:variant>
        <vt:i4>2162722</vt:i4>
      </vt:variant>
      <vt:variant>
        <vt:i4>465</vt:i4>
      </vt:variant>
      <vt:variant>
        <vt:i4>0</vt:i4>
      </vt:variant>
      <vt:variant>
        <vt:i4>5</vt:i4>
      </vt:variant>
      <vt:variant>
        <vt:lpwstr>https://www.businessdirect.att.com/</vt:lpwstr>
      </vt:variant>
      <vt:variant>
        <vt:lpwstr/>
      </vt:variant>
      <vt:variant>
        <vt:i4>720940</vt:i4>
      </vt:variant>
      <vt:variant>
        <vt:i4>462</vt:i4>
      </vt:variant>
      <vt:variant>
        <vt:i4>0</vt:i4>
      </vt:variant>
      <vt:variant>
        <vt:i4>5</vt:i4>
      </vt:variant>
      <vt:variant>
        <vt:lpwstr>mailto:support@interoute.com</vt:lpwstr>
      </vt:variant>
      <vt:variant>
        <vt:lpwstr/>
      </vt:variant>
      <vt:variant>
        <vt:i4>2162722</vt:i4>
      </vt:variant>
      <vt:variant>
        <vt:i4>459</vt:i4>
      </vt:variant>
      <vt:variant>
        <vt:i4>0</vt:i4>
      </vt:variant>
      <vt:variant>
        <vt:i4>5</vt:i4>
      </vt:variant>
      <vt:variant>
        <vt:lpwstr>https://www.businessdirect.att.com/</vt:lpwstr>
      </vt:variant>
      <vt:variant>
        <vt:lpwstr/>
      </vt:variant>
      <vt:variant>
        <vt:i4>6684711</vt:i4>
      </vt:variant>
      <vt:variant>
        <vt:i4>456</vt:i4>
      </vt:variant>
      <vt:variant>
        <vt:i4>0</vt:i4>
      </vt:variant>
      <vt:variant>
        <vt:i4>5</vt:i4>
      </vt:variant>
      <vt:variant>
        <vt:lpwstr>https://ch1workspaces/sites/SW24/GSS-GOC-Documents/Shared Documents/Forms/AllItems.aspx?RootFolder=%2fsites%2fSW24%2fGSS%2dGOC%2dDocuments%2fShared%20Documents%2fRun%2dbooks%20and%20SOP%2fStandard%20Operating%20Procedure%2fCSM&amp;FolderCTID=&amp;View=%7b730B8FFB%2dE379%2d4815%2dB7A2%2d7E0E1326791C%7d</vt:lpwstr>
      </vt:variant>
      <vt:variant>
        <vt:lpwstr/>
      </vt:variant>
      <vt:variant>
        <vt:i4>2228271</vt:i4>
      </vt:variant>
      <vt:variant>
        <vt:i4>453</vt:i4>
      </vt:variant>
      <vt:variant>
        <vt:i4>0</vt:i4>
      </vt:variant>
      <vt:variant>
        <vt:i4>5</vt:i4>
      </vt:variant>
      <vt:variant>
        <vt:lpwstr>https://csmopenworld.com/livelink/llisapi.dll/open/40944877</vt:lpwstr>
      </vt:variant>
      <vt:variant>
        <vt:lpwstr/>
      </vt:variant>
      <vt:variant>
        <vt:i4>1048625</vt:i4>
      </vt:variant>
      <vt:variant>
        <vt:i4>446</vt:i4>
      </vt:variant>
      <vt:variant>
        <vt:i4>0</vt:i4>
      </vt:variant>
      <vt:variant>
        <vt:i4>5</vt:i4>
      </vt:variant>
      <vt:variant>
        <vt:lpwstr/>
      </vt:variant>
      <vt:variant>
        <vt:lpwstr>_Toc318294304</vt:lpwstr>
      </vt:variant>
      <vt:variant>
        <vt:i4>1048625</vt:i4>
      </vt:variant>
      <vt:variant>
        <vt:i4>440</vt:i4>
      </vt:variant>
      <vt:variant>
        <vt:i4>0</vt:i4>
      </vt:variant>
      <vt:variant>
        <vt:i4>5</vt:i4>
      </vt:variant>
      <vt:variant>
        <vt:lpwstr/>
      </vt:variant>
      <vt:variant>
        <vt:lpwstr>_Toc318294303</vt:lpwstr>
      </vt:variant>
      <vt:variant>
        <vt:i4>1048625</vt:i4>
      </vt:variant>
      <vt:variant>
        <vt:i4>434</vt:i4>
      </vt:variant>
      <vt:variant>
        <vt:i4>0</vt:i4>
      </vt:variant>
      <vt:variant>
        <vt:i4>5</vt:i4>
      </vt:variant>
      <vt:variant>
        <vt:lpwstr/>
      </vt:variant>
      <vt:variant>
        <vt:lpwstr>_Toc318294302</vt:lpwstr>
      </vt:variant>
      <vt:variant>
        <vt:i4>1048625</vt:i4>
      </vt:variant>
      <vt:variant>
        <vt:i4>428</vt:i4>
      </vt:variant>
      <vt:variant>
        <vt:i4>0</vt:i4>
      </vt:variant>
      <vt:variant>
        <vt:i4>5</vt:i4>
      </vt:variant>
      <vt:variant>
        <vt:lpwstr/>
      </vt:variant>
      <vt:variant>
        <vt:lpwstr>_Toc318294301</vt:lpwstr>
      </vt:variant>
      <vt:variant>
        <vt:i4>1048625</vt:i4>
      </vt:variant>
      <vt:variant>
        <vt:i4>422</vt:i4>
      </vt:variant>
      <vt:variant>
        <vt:i4>0</vt:i4>
      </vt:variant>
      <vt:variant>
        <vt:i4>5</vt:i4>
      </vt:variant>
      <vt:variant>
        <vt:lpwstr/>
      </vt:variant>
      <vt:variant>
        <vt:lpwstr>_Toc318294300</vt:lpwstr>
      </vt:variant>
      <vt:variant>
        <vt:i4>1638448</vt:i4>
      </vt:variant>
      <vt:variant>
        <vt:i4>416</vt:i4>
      </vt:variant>
      <vt:variant>
        <vt:i4>0</vt:i4>
      </vt:variant>
      <vt:variant>
        <vt:i4>5</vt:i4>
      </vt:variant>
      <vt:variant>
        <vt:lpwstr/>
      </vt:variant>
      <vt:variant>
        <vt:lpwstr>_Toc318294299</vt:lpwstr>
      </vt:variant>
      <vt:variant>
        <vt:i4>1638448</vt:i4>
      </vt:variant>
      <vt:variant>
        <vt:i4>410</vt:i4>
      </vt:variant>
      <vt:variant>
        <vt:i4>0</vt:i4>
      </vt:variant>
      <vt:variant>
        <vt:i4>5</vt:i4>
      </vt:variant>
      <vt:variant>
        <vt:lpwstr/>
      </vt:variant>
      <vt:variant>
        <vt:lpwstr>_Toc318294298</vt:lpwstr>
      </vt:variant>
      <vt:variant>
        <vt:i4>1638448</vt:i4>
      </vt:variant>
      <vt:variant>
        <vt:i4>404</vt:i4>
      </vt:variant>
      <vt:variant>
        <vt:i4>0</vt:i4>
      </vt:variant>
      <vt:variant>
        <vt:i4>5</vt:i4>
      </vt:variant>
      <vt:variant>
        <vt:lpwstr/>
      </vt:variant>
      <vt:variant>
        <vt:lpwstr>_Toc318294297</vt:lpwstr>
      </vt:variant>
      <vt:variant>
        <vt:i4>1638448</vt:i4>
      </vt:variant>
      <vt:variant>
        <vt:i4>398</vt:i4>
      </vt:variant>
      <vt:variant>
        <vt:i4>0</vt:i4>
      </vt:variant>
      <vt:variant>
        <vt:i4>5</vt:i4>
      </vt:variant>
      <vt:variant>
        <vt:lpwstr/>
      </vt:variant>
      <vt:variant>
        <vt:lpwstr>_Toc318294296</vt:lpwstr>
      </vt:variant>
      <vt:variant>
        <vt:i4>1638448</vt:i4>
      </vt:variant>
      <vt:variant>
        <vt:i4>392</vt:i4>
      </vt:variant>
      <vt:variant>
        <vt:i4>0</vt:i4>
      </vt:variant>
      <vt:variant>
        <vt:i4>5</vt:i4>
      </vt:variant>
      <vt:variant>
        <vt:lpwstr/>
      </vt:variant>
      <vt:variant>
        <vt:lpwstr>_Toc318294295</vt:lpwstr>
      </vt:variant>
      <vt:variant>
        <vt:i4>1638448</vt:i4>
      </vt:variant>
      <vt:variant>
        <vt:i4>386</vt:i4>
      </vt:variant>
      <vt:variant>
        <vt:i4>0</vt:i4>
      </vt:variant>
      <vt:variant>
        <vt:i4>5</vt:i4>
      </vt:variant>
      <vt:variant>
        <vt:lpwstr/>
      </vt:variant>
      <vt:variant>
        <vt:lpwstr>_Toc318294294</vt:lpwstr>
      </vt:variant>
      <vt:variant>
        <vt:i4>1638448</vt:i4>
      </vt:variant>
      <vt:variant>
        <vt:i4>380</vt:i4>
      </vt:variant>
      <vt:variant>
        <vt:i4>0</vt:i4>
      </vt:variant>
      <vt:variant>
        <vt:i4>5</vt:i4>
      </vt:variant>
      <vt:variant>
        <vt:lpwstr/>
      </vt:variant>
      <vt:variant>
        <vt:lpwstr>_Toc318294293</vt:lpwstr>
      </vt:variant>
      <vt:variant>
        <vt:i4>1638448</vt:i4>
      </vt:variant>
      <vt:variant>
        <vt:i4>374</vt:i4>
      </vt:variant>
      <vt:variant>
        <vt:i4>0</vt:i4>
      </vt:variant>
      <vt:variant>
        <vt:i4>5</vt:i4>
      </vt:variant>
      <vt:variant>
        <vt:lpwstr/>
      </vt:variant>
      <vt:variant>
        <vt:lpwstr>_Toc318294292</vt:lpwstr>
      </vt:variant>
      <vt:variant>
        <vt:i4>1638448</vt:i4>
      </vt:variant>
      <vt:variant>
        <vt:i4>368</vt:i4>
      </vt:variant>
      <vt:variant>
        <vt:i4>0</vt:i4>
      </vt:variant>
      <vt:variant>
        <vt:i4>5</vt:i4>
      </vt:variant>
      <vt:variant>
        <vt:lpwstr/>
      </vt:variant>
      <vt:variant>
        <vt:lpwstr>_Toc318294291</vt:lpwstr>
      </vt:variant>
      <vt:variant>
        <vt:i4>1638448</vt:i4>
      </vt:variant>
      <vt:variant>
        <vt:i4>362</vt:i4>
      </vt:variant>
      <vt:variant>
        <vt:i4>0</vt:i4>
      </vt:variant>
      <vt:variant>
        <vt:i4>5</vt:i4>
      </vt:variant>
      <vt:variant>
        <vt:lpwstr/>
      </vt:variant>
      <vt:variant>
        <vt:lpwstr>_Toc318294290</vt:lpwstr>
      </vt:variant>
      <vt:variant>
        <vt:i4>1572912</vt:i4>
      </vt:variant>
      <vt:variant>
        <vt:i4>356</vt:i4>
      </vt:variant>
      <vt:variant>
        <vt:i4>0</vt:i4>
      </vt:variant>
      <vt:variant>
        <vt:i4>5</vt:i4>
      </vt:variant>
      <vt:variant>
        <vt:lpwstr/>
      </vt:variant>
      <vt:variant>
        <vt:lpwstr>_Toc318294289</vt:lpwstr>
      </vt:variant>
      <vt:variant>
        <vt:i4>1572912</vt:i4>
      </vt:variant>
      <vt:variant>
        <vt:i4>350</vt:i4>
      </vt:variant>
      <vt:variant>
        <vt:i4>0</vt:i4>
      </vt:variant>
      <vt:variant>
        <vt:i4>5</vt:i4>
      </vt:variant>
      <vt:variant>
        <vt:lpwstr/>
      </vt:variant>
      <vt:variant>
        <vt:lpwstr>_Toc318294288</vt:lpwstr>
      </vt:variant>
      <vt:variant>
        <vt:i4>1572912</vt:i4>
      </vt:variant>
      <vt:variant>
        <vt:i4>344</vt:i4>
      </vt:variant>
      <vt:variant>
        <vt:i4>0</vt:i4>
      </vt:variant>
      <vt:variant>
        <vt:i4>5</vt:i4>
      </vt:variant>
      <vt:variant>
        <vt:lpwstr/>
      </vt:variant>
      <vt:variant>
        <vt:lpwstr>_Toc318294287</vt:lpwstr>
      </vt:variant>
      <vt:variant>
        <vt:i4>1572912</vt:i4>
      </vt:variant>
      <vt:variant>
        <vt:i4>338</vt:i4>
      </vt:variant>
      <vt:variant>
        <vt:i4>0</vt:i4>
      </vt:variant>
      <vt:variant>
        <vt:i4>5</vt:i4>
      </vt:variant>
      <vt:variant>
        <vt:lpwstr/>
      </vt:variant>
      <vt:variant>
        <vt:lpwstr>_Toc318294286</vt:lpwstr>
      </vt:variant>
      <vt:variant>
        <vt:i4>1572912</vt:i4>
      </vt:variant>
      <vt:variant>
        <vt:i4>332</vt:i4>
      </vt:variant>
      <vt:variant>
        <vt:i4>0</vt:i4>
      </vt:variant>
      <vt:variant>
        <vt:i4>5</vt:i4>
      </vt:variant>
      <vt:variant>
        <vt:lpwstr/>
      </vt:variant>
      <vt:variant>
        <vt:lpwstr>_Toc318294285</vt:lpwstr>
      </vt:variant>
      <vt:variant>
        <vt:i4>1572912</vt:i4>
      </vt:variant>
      <vt:variant>
        <vt:i4>326</vt:i4>
      </vt:variant>
      <vt:variant>
        <vt:i4>0</vt:i4>
      </vt:variant>
      <vt:variant>
        <vt:i4>5</vt:i4>
      </vt:variant>
      <vt:variant>
        <vt:lpwstr/>
      </vt:variant>
      <vt:variant>
        <vt:lpwstr>_Toc318294284</vt:lpwstr>
      </vt:variant>
      <vt:variant>
        <vt:i4>1572912</vt:i4>
      </vt:variant>
      <vt:variant>
        <vt:i4>320</vt:i4>
      </vt:variant>
      <vt:variant>
        <vt:i4>0</vt:i4>
      </vt:variant>
      <vt:variant>
        <vt:i4>5</vt:i4>
      </vt:variant>
      <vt:variant>
        <vt:lpwstr/>
      </vt:variant>
      <vt:variant>
        <vt:lpwstr>_Toc318294283</vt:lpwstr>
      </vt:variant>
      <vt:variant>
        <vt:i4>1572912</vt:i4>
      </vt:variant>
      <vt:variant>
        <vt:i4>314</vt:i4>
      </vt:variant>
      <vt:variant>
        <vt:i4>0</vt:i4>
      </vt:variant>
      <vt:variant>
        <vt:i4>5</vt:i4>
      </vt:variant>
      <vt:variant>
        <vt:lpwstr/>
      </vt:variant>
      <vt:variant>
        <vt:lpwstr>_Toc318294282</vt:lpwstr>
      </vt:variant>
      <vt:variant>
        <vt:i4>1572912</vt:i4>
      </vt:variant>
      <vt:variant>
        <vt:i4>308</vt:i4>
      </vt:variant>
      <vt:variant>
        <vt:i4>0</vt:i4>
      </vt:variant>
      <vt:variant>
        <vt:i4>5</vt:i4>
      </vt:variant>
      <vt:variant>
        <vt:lpwstr/>
      </vt:variant>
      <vt:variant>
        <vt:lpwstr>_Toc318294281</vt:lpwstr>
      </vt:variant>
      <vt:variant>
        <vt:i4>1572912</vt:i4>
      </vt:variant>
      <vt:variant>
        <vt:i4>302</vt:i4>
      </vt:variant>
      <vt:variant>
        <vt:i4>0</vt:i4>
      </vt:variant>
      <vt:variant>
        <vt:i4>5</vt:i4>
      </vt:variant>
      <vt:variant>
        <vt:lpwstr/>
      </vt:variant>
      <vt:variant>
        <vt:lpwstr>_Toc318294280</vt:lpwstr>
      </vt:variant>
      <vt:variant>
        <vt:i4>1507376</vt:i4>
      </vt:variant>
      <vt:variant>
        <vt:i4>296</vt:i4>
      </vt:variant>
      <vt:variant>
        <vt:i4>0</vt:i4>
      </vt:variant>
      <vt:variant>
        <vt:i4>5</vt:i4>
      </vt:variant>
      <vt:variant>
        <vt:lpwstr/>
      </vt:variant>
      <vt:variant>
        <vt:lpwstr>_Toc318294279</vt:lpwstr>
      </vt:variant>
      <vt:variant>
        <vt:i4>1507376</vt:i4>
      </vt:variant>
      <vt:variant>
        <vt:i4>290</vt:i4>
      </vt:variant>
      <vt:variant>
        <vt:i4>0</vt:i4>
      </vt:variant>
      <vt:variant>
        <vt:i4>5</vt:i4>
      </vt:variant>
      <vt:variant>
        <vt:lpwstr/>
      </vt:variant>
      <vt:variant>
        <vt:lpwstr>_Toc318294278</vt:lpwstr>
      </vt:variant>
      <vt:variant>
        <vt:i4>1507376</vt:i4>
      </vt:variant>
      <vt:variant>
        <vt:i4>284</vt:i4>
      </vt:variant>
      <vt:variant>
        <vt:i4>0</vt:i4>
      </vt:variant>
      <vt:variant>
        <vt:i4>5</vt:i4>
      </vt:variant>
      <vt:variant>
        <vt:lpwstr/>
      </vt:variant>
      <vt:variant>
        <vt:lpwstr>_Toc318294277</vt:lpwstr>
      </vt:variant>
      <vt:variant>
        <vt:i4>1507376</vt:i4>
      </vt:variant>
      <vt:variant>
        <vt:i4>278</vt:i4>
      </vt:variant>
      <vt:variant>
        <vt:i4>0</vt:i4>
      </vt:variant>
      <vt:variant>
        <vt:i4>5</vt:i4>
      </vt:variant>
      <vt:variant>
        <vt:lpwstr/>
      </vt:variant>
      <vt:variant>
        <vt:lpwstr>_Toc318294276</vt:lpwstr>
      </vt:variant>
      <vt:variant>
        <vt:i4>1507376</vt:i4>
      </vt:variant>
      <vt:variant>
        <vt:i4>272</vt:i4>
      </vt:variant>
      <vt:variant>
        <vt:i4>0</vt:i4>
      </vt:variant>
      <vt:variant>
        <vt:i4>5</vt:i4>
      </vt:variant>
      <vt:variant>
        <vt:lpwstr/>
      </vt:variant>
      <vt:variant>
        <vt:lpwstr>_Toc318294275</vt:lpwstr>
      </vt:variant>
      <vt:variant>
        <vt:i4>1507376</vt:i4>
      </vt:variant>
      <vt:variant>
        <vt:i4>266</vt:i4>
      </vt:variant>
      <vt:variant>
        <vt:i4>0</vt:i4>
      </vt:variant>
      <vt:variant>
        <vt:i4>5</vt:i4>
      </vt:variant>
      <vt:variant>
        <vt:lpwstr/>
      </vt:variant>
      <vt:variant>
        <vt:lpwstr>_Toc318294274</vt:lpwstr>
      </vt:variant>
      <vt:variant>
        <vt:i4>1507376</vt:i4>
      </vt:variant>
      <vt:variant>
        <vt:i4>260</vt:i4>
      </vt:variant>
      <vt:variant>
        <vt:i4>0</vt:i4>
      </vt:variant>
      <vt:variant>
        <vt:i4>5</vt:i4>
      </vt:variant>
      <vt:variant>
        <vt:lpwstr/>
      </vt:variant>
      <vt:variant>
        <vt:lpwstr>_Toc318294273</vt:lpwstr>
      </vt:variant>
      <vt:variant>
        <vt:i4>1507376</vt:i4>
      </vt:variant>
      <vt:variant>
        <vt:i4>254</vt:i4>
      </vt:variant>
      <vt:variant>
        <vt:i4>0</vt:i4>
      </vt:variant>
      <vt:variant>
        <vt:i4>5</vt:i4>
      </vt:variant>
      <vt:variant>
        <vt:lpwstr/>
      </vt:variant>
      <vt:variant>
        <vt:lpwstr>_Toc318294272</vt:lpwstr>
      </vt:variant>
      <vt:variant>
        <vt:i4>1507376</vt:i4>
      </vt:variant>
      <vt:variant>
        <vt:i4>248</vt:i4>
      </vt:variant>
      <vt:variant>
        <vt:i4>0</vt:i4>
      </vt:variant>
      <vt:variant>
        <vt:i4>5</vt:i4>
      </vt:variant>
      <vt:variant>
        <vt:lpwstr/>
      </vt:variant>
      <vt:variant>
        <vt:lpwstr>_Toc318294271</vt:lpwstr>
      </vt:variant>
      <vt:variant>
        <vt:i4>1507376</vt:i4>
      </vt:variant>
      <vt:variant>
        <vt:i4>242</vt:i4>
      </vt:variant>
      <vt:variant>
        <vt:i4>0</vt:i4>
      </vt:variant>
      <vt:variant>
        <vt:i4>5</vt:i4>
      </vt:variant>
      <vt:variant>
        <vt:lpwstr/>
      </vt:variant>
      <vt:variant>
        <vt:lpwstr>_Toc318294270</vt:lpwstr>
      </vt:variant>
      <vt:variant>
        <vt:i4>1441840</vt:i4>
      </vt:variant>
      <vt:variant>
        <vt:i4>236</vt:i4>
      </vt:variant>
      <vt:variant>
        <vt:i4>0</vt:i4>
      </vt:variant>
      <vt:variant>
        <vt:i4>5</vt:i4>
      </vt:variant>
      <vt:variant>
        <vt:lpwstr/>
      </vt:variant>
      <vt:variant>
        <vt:lpwstr>_Toc318294269</vt:lpwstr>
      </vt:variant>
      <vt:variant>
        <vt:i4>1441840</vt:i4>
      </vt:variant>
      <vt:variant>
        <vt:i4>230</vt:i4>
      </vt:variant>
      <vt:variant>
        <vt:i4>0</vt:i4>
      </vt:variant>
      <vt:variant>
        <vt:i4>5</vt:i4>
      </vt:variant>
      <vt:variant>
        <vt:lpwstr/>
      </vt:variant>
      <vt:variant>
        <vt:lpwstr>_Toc318294268</vt:lpwstr>
      </vt:variant>
      <vt:variant>
        <vt:i4>1441840</vt:i4>
      </vt:variant>
      <vt:variant>
        <vt:i4>224</vt:i4>
      </vt:variant>
      <vt:variant>
        <vt:i4>0</vt:i4>
      </vt:variant>
      <vt:variant>
        <vt:i4>5</vt:i4>
      </vt:variant>
      <vt:variant>
        <vt:lpwstr/>
      </vt:variant>
      <vt:variant>
        <vt:lpwstr>_Toc318294267</vt:lpwstr>
      </vt:variant>
      <vt:variant>
        <vt:i4>1441840</vt:i4>
      </vt:variant>
      <vt:variant>
        <vt:i4>218</vt:i4>
      </vt:variant>
      <vt:variant>
        <vt:i4>0</vt:i4>
      </vt:variant>
      <vt:variant>
        <vt:i4>5</vt:i4>
      </vt:variant>
      <vt:variant>
        <vt:lpwstr/>
      </vt:variant>
      <vt:variant>
        <vt:lpwstr>_Toc318294266</vt:lpwstr>
      </vt:variant>
      <vt:variant>
        <vt:i4>1441840</vt:i4>
      </vt:variant>
      <vt:variant>
        <vt:i4>212</vt:i4>
      </vt:variant>
      <vt:variant>
        <vt:i4>0</vt:i4>
      </vt:variant>
      <vt:variant>
        <vt:i4>5</vt:i4>
      </vt:variant>
      <vt:variant>
        <vt:lpwstr/>
      </vt:variant>
      <vt:variant>
        <vt:lpwstr>_Toc318294265</vt:lpwstr>
      </vt:variant>
      <vt:variant>
        <vt:i4>1441840</vt:i4>
      </vt:variant>
      <vt:variant>
        <vt:i4>206</vt:i4>
      </vt:variant>
      <vt:variant>
        <vt:i4>0</vt:i4>
      </vt:variant>
      <vt:variant>
        <vt:i4>5</vt:i4>
      </vt:variant>
      <vt:variant>
        <vt:lpwstr/>
      </vt:variant>
      <vt:variant>
        <vt:lpwstr>_Toc318294264</vt:lpwstr>
      </vt:variant>
      <vt:variant>
        <vt:i4>1441840</vt:i4>
      </vt:variant>
      <vt:variant>
        <vt:i4>200</vt:i4>
      </vt:variant>
      <vt:variant>
        <vt:i4>0</vt:i4>
      </vt:variant>
      <vt:variant>
        <vt:i4>5</vt:i4>
      </vt:variant>
      <vt:variant>
        <vt:lpwstr/>
      </vt:variant>
      <vt:variant>
        <vt:lpwstr>_Toc318294263</vt:lpwstr>
      </vt:variant>
      <vt:variant>
        <vt:i4>1441840</vt:i4>
      </vt:variant>
      <vt:variant>
        <vt:i4>194</vt:i4>
      </vt:variant>
      <vt:variant>
        <vt:i4>0</vt:i4>
      </vt:variant>
      <vt:variant>
        <vt:i4>5</vt:i4>
      </vt:variant>
      <vt:variant>
        <vt:lpwstr/>
      </vt:variant>
      <vt:variant>
        <vt:lpwstr>_Toc318294262</vt:lpwstr>
      </vt:variant>
      <vt:variant>
        <vt:i4>1441840</vt:i4>
      </vt:variant>
      <vt:variant>
        <vt:i4>188</vt:i4>
      </vt:variant>
      <vt:variant>
        <vt:i4>0</vt:i4>
      </vt:variant>
      <vt:variant>
        <vt:i4>5</vt:i4>
      </vt:variant>
      <vt:variant>
        <vt:lpwstr/>
      </vt:variant>
      <vt:variant>
        <vt:lpwstr>_Toc318294261</vt:lpwstr>
      </vt:variant>
      <vt:variant>
        <vt:i4>1441840</vt:i4>
      </vt:variant>
      <vt:variant>
        <vt:i4>182</vt:i4>
      </vt:variant>
      <vt:variant>
        <vt:i4>0</vt:i4>
      </vt:variant>
      <vt:variant>
        <vt:i4>5</vt:i4>
      </vt:variant>
      <vt:variant>
        <vt:lpwstr/>
      </vt:variant>
      <vt:variant>
        <vt:lpwstr>_Toc318294260</vt:lpwstr>
      </vt:variant>
      <vt:variant>
        <vt:i4>1376304</vt:i4>
      </vt:variant>
      <vt:variant>
        <vt:i4>176</vt:i4>
      </vt:variant>
      <vt:variant>
        <vt:i4>0</vt:i4>
      </vt:variant>
      <vt:variant>
        <vt:i4>5</vt:i4>
      </vt:variant>
      <vt:variant>
        <vt:lpwstr/>
      </vt:variant>
      <vt:variant>
        <vt:lpwstr>_Toc318294259</vt:lpwstr>
      </vt:variant>
      <vt:variant>
        <vt:i4>1376304</vt:i4>
      </vt:variant>
      <vt:variant>
        <vt:i4>170</vt:i4>
      </vt:variant>
      <vt:variant>
        <vt:i4>0</vt:i4>
      </vt:variant>
      <vt:variant>
        <vt:i4>5</vt:i4>
      </vt:variant>
      <vt:variant>
        <vt:lpwstr/>
      </vt:variant>
      <vt:variant>
        <vt:lpwstr>_Toc318294258</vt:lpwstr>
      </vt:variant>
      <vt:variant>
        <vt:i4>1376304</vt:i4>
      </vt:variant>
      <vt:variant>
        <vt:i4>164</vt:i4>
      </vt:variant>
      <vt:variant>
        <vt:i4>0</vt:i4>
      </vt:variant>
      <vt:variant>
        <vt:i4>5</vt:i4>
      </vt:variant>
      <vt:variant>
        <vt:lpwstr/>
      </vt:variant>
      <vt:variant>
        <vt:lpwstr>_Toc318294257</vt:lpwstr>
      </vt:variant>
      <vt:variant>
        <vt:i4>1376304</vt:i4>
      </vt:variant>
      <vt:variant>
        <vt:i4>158</vt:i4>
      </vt:variant>
      <vt:variant>
        <vt:i4>0</vt:i4>
      </vt:variant>
      <vt:variant>
        <vt:i4>5</vt:i4>
      </vt:variant>
      <vt:variant>
        <vt:lpwstr/>
      </vt:variant>
      <vt:variant>
        <vt:lpwstr>_Toc318294256</vt:lpwstr>
      </vt:variant>
      <vt:variant>
        <vt:i4>1376304</vt:i4>
      </vt:variant>
      <vt:variant>
        <vt:i4>152</vt:i4>
      </vt:variant>
      <vt:variant>
        <vt:i4>0</vt:i4>
      </vt:variant>
      <vt:variant>
        <vt:i4>5</vt:i4>
      </vt:variant>
      <vt:variant>
        <vt:lpwstr/>
      </vt:variant>
      <vt:variant>
        <vt:lpwstr>_Toc318294255</vt:lpwstr>
      </vt:variant>
      <vt:variant>
        <vt:i4>1376304</vt:i4>
      </vt:variant>
      <vt:variant>
        <vt:i4>146</vt:i4>
      </vt:variant>
      <vt:variant>
        <vt:i4>0</vt:i4>
      </vt:variant>
      <vt:variant>
        <vt:i4>5</vt:i4>
      </vt:variant>
      <vt:variant>
        <vt:lpwstr/>
      </vt:variant>
      <vt:variant>
        <vt:lpwstr>_Toc318294254</vt:lpwstr>
      </vt:variant>
      <vt:variant>
        <vt:i4>1376304</vt:i4>
      </vt:variant>
      <vt:variant>
        <vt:i4>140</vt:i4>
      </vt:variant>
      <vt:variant>
        <vt:i4>0</vt:i4>
      </vt:variant>
      <vt:variant>
        <vt:i4>5</vt:i4>
      </vt:variant>
      <vt:variant>
        <vt:lpwstr/>
      </vt:variant>
      <vt:variant>
        <vt:lpwstr>_Toc318294253</vt:lpwstr>
      </vt:variant>
      <vt:variant>
        <vt:i4>1376304</vt:i4>
      </vt:variant>
      <vt:variant>
        <vt:i4>134</vt:i4>
      </vt:variant>
      <vt:variant>
        <vt:i4>0</vt:i4>
      </vt:variant>
      <vt:variant>
        <vt:i4>5</vt:i4>
      </vt:variant>
      <vt:variant>
        <vt:lpwstr/>
      </vt:variant>
      <vt:variant>
        <vt:lpwstr>_Toc318294252</vt:lpwstr>
      </vt:variant>
      <vt:variant>
        <vt:i4>1376304</vt:i4>
      </vt:variant>
      <vt:variant>
        <vt:i4>128</vt:i4>
      </vt:variant>
      <vt:variant>
        <vt:i4>0</vt:i4>
      </vt:variant>
      <vt:variant>
        <vt:i4>5</vt:i4>
      </vt:variant>
      <vt:variant>
        <vt:lpwstr/>
      </vt:variant>
      <vt:variant>
        <vt:lpwstr>_Toc318294251</vt:lpwstr>
      </vt:variant>
      <vt:variant>
        <vt:i4>1376304</vt:i4>
      </vt:variant>
      <vt:variant>
        <vt:i4>122</vt:i4>
      </vt:variant>
      <vt:variant>
        <vt:i4>0</vt:i4>
      </vt:variant>
      <vt:variant>
        <vt:i4>5</vt:i4>
      </vt:variant>
      <vt:variant>
        <vt:lpwstr/>
      </vt:variant>
      <vt:variant>
        <vt:lpwstr>_Toc318294250</vt:lpwstr>
      </vt:variant>
      <vt:variant>
        <vt:i4>1310768</vt:i4>
      </vt:variant>
      <vt:variant>
        <vt:i4>116</vt:i4>
      </vt:variant>
      <vt:variant>
        <vt:i4>0</vt:i4>
      </vt:variant>
      <vt:variant>
        <vt:i4>5</vt:i4>
      </vt:variant>
      <vt:variant>
        <vt:lpwstr/>
      </vt:variant>
      <vt:variant>
        <vt:lpwstr>_Toc318294249</vt:lpwstr>
      </vt:variant>
      <vt:variant>
        <vt:i4>1310768</vt:i4>
      </vt:variant>
      <vt:variant>
        <vt:i4>110</vt:i4>
      </vt:variant>
      <vt:variant>
        <vt:i4>0</vt:i4>
      </vt:variant>
      <vt:variant>
        <vt:i4>5</vt:i4>
      </vt:variant>
      <vt:variant>
        <vt:lpwstr/>
      </vt:variant>
      <vt:variant>
        <vt:lpwstr>_Toc318294248</vt:lpwstr>
      </vt:variant>
      <vt:variant>
        <vt:i4>1310768</vt:i4>
      </vt:variant>
      <vt:variant>
        <vt:i4>104</vt:i4>
      </vt:variant>
      <vt:variant>
        <vt:i4>0</vt:i4>
      </vt:variant>
      <vt:variant>
        <vt:i4>5</vt:i4>
      </vt:variant>
      <vt:variant>
        <vt:lpwstr/>
      </vt:variant>
      <vt:variant>
        <vt:lpwstr>_Toc318294247</vt:lpwstr>
      </vt:variant>
      <vt:variant>
        <vt:i4>1310768</vt:i4>
      </vt:variant>
      <vt:variant>
        <vt:i4>98</vt:i4>
      </vt:variant>
      <vt:variant>
        <vt:i4>0</vt:i4>
      </vt:variant>
      <vt:variant>
        <vt:i4>5</vt:i4>
      </vt:variant>
      <vt:variant>
        <vt:lpwstr/>
      </vt:variant>
      <vt:variant>
        <vt:lpwstr>_Toc318294246</vt:lpwstr>
      </vt:variant>
      <vt:variant>
        <vt:i4>1310768</vt:i4>
      </vt:variant>
      <vt:variant>
        <vt:i4>92</vt:i4>
      </vt:variant>
      <vt:variant>
        <vt:i4>0</vt:i4>
      </vt:variant>
      <vt:variant>
        <vt:i4>5</vt:i4>
      </vt:variant>
      <vt:variant>
        <vt:lpwstr/>
      </vt:variant>
      <vt:variant>
        <vt:lpwstr>_Toc318294245</vt:lpwstr>
      </vt:variant>
      <vt:variant>
        <vt:i4>1310768</vt:i4>
      </vt:variant>
      <vt:variant>
        <vt:i4>86</vt:i4>
      </vt:variant>
      <vt:variant>
        <vt:i4>0</vt:i4>
      </vt:variant>
      <vt:variant>
        <vt:i4>5</vt:i4>
      </vt:variant>
      <vt:variant>
        <vt:lpwstr/>
      </vt:variant>
      <vt:variant>
        <vt:lpwstr>_Toc318294244</vt:lpwstr>
      </vt:variant>
      <vt:variant>
        <vt:i4>1310768</vt:i4>
      </vt:variant>
      <vt:variant>
        <vt:i4>80</vt:i4>
      </vt:variant>
      <vt:variant>
        <vt:i4>0</vt:i4>
      </vt:variant>
      <vt:variant>
        <vt:i4>5</vt:i4>
      </vt:variant>
      <vt:variant>
        <vt:lpwstr/>
      </vt:variant>
      <vt:variant>
        <vt:lpwstr>_Toc318294243</vt:lpwstr>
      </vt:variant>
      <vt:variant>
        <vt:i4>1310768</vt:i4>
      </vt:variant>
      <vt:variant>
        <vt:i4>74</vt:i4>
      </vt:variant>
      <vt:variant>
        <vt:i4>0</vt:i4>
      </vt:variant>
      <vt:variant>
        <vt:i4>5</vt:i4>
      </vt:variant>
      <vt:variant>
        <vt:lpwstr/>
      </vt:variant>
      <vt:variant>
        <vt:lpwstr>_Toc318294242</vt:lpwstr>
      </vt:variant>
      <vt:variant>
        <vt:i4>1310768</vt:i4>
      </vt:variant>
      <vt:variant>
        <vt:i4>68</vt:i4>
      </vt:variant>
      <vt:variant>
        <vt:i4>0</vt:i4>
      </vt:variant>
      <vt:variant>
        <vt:i4>5</vt:i4>
      </vt:variant>
      <vt:variant>
        <vt:lpwstr/>
      </vt:variant>
      <vt:variant>
        <vt:lpwstr>_Toc318294241</vt:lpwstr>
      </vt:variant>
      <vt:variant>
        <vt:i4>1310768</vt:i4>
      </vt:variant>
      <vt:variant>
        <vt:i4>62</vt:i4>
      </vt:variant>
      <vt:variant>
        <vt:i4>0</vt:i4>
      </vt:variant>
      <vt:variant>
        <vt:i4>5</vt:i4>
      </vt:variant>
      <vt:variant>
        <vt:lpwstr/>
      </vt:variant>
      <vt:variant>
        <vt:lpwstr>_Toc318294240</vt:lpwstr>
      </vt:variant>
      <vt:variant>
        <vt:i4>1245232</vt:i4>
      </vt:variant>
      <vt:variant>
        <vt:i4>56</vt:i4>
      </vt:variant>
      <vt:variant>
        <vt:i4>0</vt:i4>
      </vt:variant>
      <vt:variant>
        <vt:i4>5</vt:i4>
      </vt:variant>
      <vt:variant>
        <vt:lpwstr/>
      </vt:variant>
      <vt:variant>
        <vt:lpwstr>_Toc318294239</vt:lpwstr>
      </vt:variant>
      <vt:variant>
        <vt:i4>1245232</vt:i4>
      </vt:variant>
      <vt:variant>
        <vt:i4>50</vt:i4>
      </vt:variant>
      <vt:variant>
        <vt:i4>0</vt:i4>
      </vt:variant>
      <vt:variant>
        <vt:i4>5</vt:i4>
      </vt:variant>
      <vt:variant>
        <vt:lpwstr/>
      </vt:variant>
      <vt:variant>
        <vt:lpwstr>_Toc318294238</vt:lpwstr>
      </vt:variant>
      <vt:variant>
        <vt:i4>1245232</vt:i4>
      </vt:variant>
      <vt:variant>
        <vt:i4>44</vt:i4>
      </vt:variant>
      <vt:variant>
        <vt:i4>0</vt:i4>
      </vt:variant>
      <vt:variant>
        <vt:i4>5</vt:i4>
      </vt:variant>
      <vt:variant>
        <vt:lpwstr/>
      </vt:variant>
      <vt:variant>
        <vt:lpwstr>_Toc318294237</vt:lpwstr>
      </vt:variant>
      <vt:variant>
        <vt:i4>1245232</vt:i4>
      </vt:variant>
      <vt:variant>
        <vt:i4>38</vt:i4>
      </vt:variant>
      <vt:variant>
        <vt:i4>0</vt:i4>
      </vt:variant>
      <vt:variant>
        <vt:i4>5</vt:i4>
      </vt:variant>
      <vt:variant>
        <vt:lpwstr/>
      </vt:variant>
      <vt:variant>
        <vt:lpwstr>_Toc318294236</vt:lpwstr>
      </vt:variant>
      <vt:variant>
        <vt:i4>1245232</vt:i4>
      </vt:variant>
      <vt:variant>
        <vt:i4>32</vt:i4>
      </vt:variant>
      <vt:variant>
        <vt:i4>0</vt:i4>
      </vt:variant>
      <vt:variant>
        <vt:i4>5</vt:i4>
      </vt:variant>
      <vt:variant>
        <vt:lpwstr/>
      </vt:variant>
      <vt:variant>
        <vt:lpwstr>_Toc318294235</vt:lpwstr>
      </vt:variant>
      <vt:variant>
        <vt:i4>1245232</vt:i4>
      </vt:variant>
      <vt:variant>
        <vt:i4>26</vt:i4>
      </vt:variant>
      <vt:variant>
        <vt:i4>0</vt:i4>
      </vt:variant>
      <vt:variant>
        <vt:i4>5</vt:i4>
      </vt:variant>
      <vt:variant>
        <vt:lpwstr/>
      </vt:variant>
      <vt:variant>
        <vt:lpwstr>_Toc318294234</vt:lpwstr>
      </vt:variant>
      <vt:variant>
        <vt:i4>1245232</vt:i4>
      </vt:variant>
      <vt:variant>
        <vt:i4>20</vt:i4>
      </vt:variant>
      <vt:variant>
        <vt:i4>0</vt:i4>
      </vt:variant>
      <vt:variant>
        <vt:i4>5</vt:i4>
      </vt:variant>
      <vt:variant>
        <vt:lpwstr/>
      </vt:variant>
      <vt:variant>
        <vt:lpwstr>_Toc318294233</vt:lpwstr>
      </vt:variant>
      <vt:variant>
        <vt:i4>1245232</vt:i4>
      </vt:variant>
      <vt:variant>
        <vt:i4>14</vt:i4>
      </vt:variant>
      <vt:variant>
        <vt:i4>0</vt:i4>
      </vt:variant>
      <vt:variant>
        <vt:i4>5</vt:i4>
      </vt:variant>
      <vt:variant>
        <vt:lpwstr/>
      </vt:variant>
      <vt:variant>
        <vt:lpwstr>_Toc318294232</vt:lpwstr>
      </vt:variant>
      <vt:variant>
        <vt:i4>1245232</vt:i4>
      </vt:variant>
      <vt:variant>
        <vt:i4>8</vt:i4>
      </vt:variant>
      <vt:variant>
        <vt:i4>0</vt:i4>
      </vt:variant>
      <vt:variant>
        <vt:i4>5</vt:i4>
      </vt:variant>
      <vt:variant>
        <vt:lpwstr/>
      </vt:variant>
      <vt:variant>
        <vt:lpwstr>_Toc318294231</vt:lpwstr>
      </vt:variant>
      <vt:variant>
        <vt:i4>8323121</vt:i4>
      </vt:variant>
      <vt:variant>
        <vt:i4>0</vt:i4>
      </vt:variant>
      <vt:variant>
        <vt:i4>0</vt:i4>
      </vt:variant>
      <vt:variant>
        <vt:i4>5</vt:i4>
      </vt:variant>
      <vt:variant>
        <vt:lpwstr>http://www.csm.nl/pages/pageobjectpage/s2/homepage.aspx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Bakery Network Runbook</dc:title>
  <dc:subject>Service Management Plan - IT IS</dc:subject>
  <dc:creator>112221</dc:creator>
  <cp:keywords>Service Management Plan - IT IS,Template</cp:keywords>
  <dc:description/>
  <cp:lastModifiedBy>Mishra, Tushar Ranjan (Cognizant)</cp:lastModifiedBy>
  <cp:revision>11</cp:revision>
  <dcterms:created xsi:type="dcterms:W3CDTF">2016-12-07T16:59:00Z</dcterms:created>
  <dcterms:modified xsi:type="dcterms:W3CDTF">2018-09-03T10:43:00Z</dcterms:modified>
  <cp:category>ITIS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QTQP-TEMPW.dot / 1.0 / 07.02.2007</vt:lpwstr>
  </property>
  <property fmtid="{D5CDD505-2E9C-101B-9397-08002B2CF9AE}" pid="3" name="_DocHome">
    <vt:lpwstr/>
  </property>
  <property fmtid="{D5CDD505-2E9C-101B-9397-08002B2CF9AE}" pid="4" name="ContentType">
    <vt:lpwstr>Document</vt:lpwstr>
  </property>
  <property fmtid="{D5CDD505-2E9C-101B-9397-08002B2CF9AE}" pid="5" name="Subject">
    <vt:lpwstr>Service Management Plan - IT IS</vt:lpwstr>
  </property>
  <property fmtid="{D5CDD505-2E9C-101B-9397-08002B2CF9AE}" pid="6" name="Keywords">
    <vt:lpwstr>Service Management Plan - IT IS,Template</vt:lpwstr>
  </property>
  <property fmtid="{D5CDD505-2E9C-101B-9397-08002B2CF9AE}" pid="7" name="_Author">
    <vt:lpwstr>112221</vt:lpwstr>
  </property>
  <property fmtid="{D5CDD505-2E9C-101B-9397-08002B2CF9AE}" pid="8" name="_Category">
    <vt:lpwstr>ITIS</vt:lpwstr>
  </property>
  <property fmtid="{D5CDD505-2E9C-101B-9397-08002B2CF9AE}" pid="9" name="Categories">
    <vt:lpwstr/>
  </property>
  <property fmtid="{D5CDD505-2E9C-101B-9397-08002B2CF9AE}" pid="10" name="Approval Level">
    <vt:lpwstr/>
  </property>
  <property fmtid="{D5CDD505-2E9C-101B-9397-08002B2CF9AE}" pid="11" name="_Comments">
    <vt:lpwstr/>
  </property>
  <property fmtid="{D5CDD505-2E9C-101B-9397-08002B2CF9AE}" pid="12" name="Assigned To">
    <vt:lpwstr/>
  </property>
  <property fmtid="{D5CDD505-2E9C-101B-9397-08002B2CF9AE}" pid="13" name="Master Release Id:">
    <vt:lpwstr>QTQP-TEMPW.dot / 1.0 / 07.02.2007</vt:lpwstr>
  </property>
  <property fmtid="{D5CDD505-2E9C-101B-9397-08002B2CF9AE}" pid="14" name="display_urn:schemas-microsoft-com:office:office#Editor">
    <vt:lpwstr>G, Devarajulu (Cognizant)</vt:lpwstr>
  </property>
  <property fmtid="{D5CDD505-2E9C-101B-9397-08002B2CF9AE}" pid="15" name="xd_Signature">
    <vt:lpwstr/>
  </property>
  <property fmtid="{D5CDD505-2E9C-101B-9397-08002B2CF9AE}" pid="16" name="display_urn:schemas-microsoft-com:office:office#Author">
    <vt:lpwstr>UP, Sivakumar (Cognizant)</vt:lpwstr>
  </property>
  <property fmtid="{D5CDD505-2E9C-101B-9397-08002B2CF9AE}" pid="17" name="TemplateUrl">
    <vt:lpwstr/>
  </property>
  <property fmtid="{D5CDD505-2E9C-101B-9397-08002B2CF9AE}" pid="18" name="xd_ProgID">
    <vt:lpwstr/>
  </property>
  <property fmtid="{D5CDD505-2E9C-101B-9397-08002B2CF9AE}" pid="19" name="ContentTypeId">
    <vt:lpwstr>0x010100D3449C74AA8E434EB466756A16C5E2BA</vt:lpwstr>
  </property>
  <property fmtid="{D5CDD505-2E9C-101B-9397-08002B2CF9AE}" pid="20" name="Provider">
    <vt:lpwstr>All</vt:lpwstr>
  </property>
</Properties>
</file>