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2F0" w:rsidRDefault="00E65C7F">
      <w:r>
        <w:t>Used ORACLE</w:t>
      </w:r>
    </w:p>
    <w:p w:rsidR="00E65C7F" w:rsidRDefault="00E65C7F"/>
    <w:p w:rsidR="00E65C7F" w:rsidRDefault="00E65C7F" w:rsidP="00E65C7F">
      <w:r>
        <w:t>SELECT</w:t>
      </w:r>
    </w:p>
    <w:p w:rsidR="00E65C7F" w:rsidRDefault="00E65C7F" w:rsidP="00E65C7F">
      <w:r>
        <w:t xml:space="preserve">  </w:t>
      </w:r>
      <w:proofErr w:type="spellStart"/>
      <w:r>
        <w:t>ep.planNo</w:t>
      </w:r>
      <w:proofErr w:type="spellEnd"/>
      <w:r>
        <w:t>,</w:t>
      </w:r>
    </w:p>
    <w:p w:rsidR="00E65C7F" w:rsidRDefault="00E65C7F" w:rsidP="00E65C7F">
      <w:r>
        <w:t xml:space="preserve">  count(</w:t>
      </w:r>
      <w:proofErr w:type="spellStart"/>
      <w:r>
        <w:t>el.planNo</w:t>
      </w:r>
      <w:proofErr w:type="spellEnd"/>
      <w:r>
        <w:t>),</w:t>
      </w:r>
    </w:p>
    <w:p w:rsidR="00E65C7F" w:rsidRDefault="00E65C7F" w:rsidP="00E65C7F">
      <w:r>
        <w:t xml:space="preserve">  sum(</w:t>
      </w:r>
      <w:proofErr w:type="spellStart"/>
      <w:r>
        <w:t>el.numberFLD</w:t>
      </w:r>
      <w:proofErr w:type="spellEnd"/>
      <w:r>
        <w:t>)</w:t>
      </w:r>
    </w:p>
    <w:p w:rsidR="00E65C7F" w:rsidRDefault="00E65C7F" w:rsidP="00E65C7F">
      <w:r>
        <w:t xml:space="preserve">FROM </w:t>
      </w:r>
      <w:proofErr w:type="spellStart"/>
      <w:r>
        <w:t>EventPlan</w:t>
      </w:r>
      <w:proofErr w:type="spellEnd"/>
      <w:r>
        <w:t xml:space="preserve"> ep, </w:t>
      </w:r>
      <w:proofErr w:type="spellStart"/>
      <w:r>
        <w:t>EventPlanLine</w:t>
      </w:r>
      <w:proofErr w:type="spellEnd"/>
      <w:r>
        <w:t xml:space="preserve">  el</w:t>
      </w:r>
    </w:p>
    <w:p w:rsidR="00E65C7F" w:rsidRDefault="00E65C7F" w:rsidP="00E65C7F">
      <w:r>
        <w:t xml:space="preserve">WHERE </w:t>
      </w:r>
      <w:proofErr w:type="spellStart"/>
      <w:r>
        <w:t>ep.planNo</w:t>
      </w:r>
      <w:proofErr w:type="spellEnd"/>
      <w:r>
        <w:t xml:space="preserve"> = </w:t>
      </w:r>
      <w:proofErr w:type="spellStart"/>
      <w:r>
        <w:t>el.planNo</w:t>
      </w:r>
      <w:proofErr w:type="spellEnd"/>
    </w:p>
    <w:p w:rsidR="00E65C7F" w:rsidRDefault="00E65C7F" w:rsidP="00E65C7F">
      <w:r>
        <w:t xml:space="preserve">GROUP BY </w:t>
      </w:r>
      <w:proofErr w:type="spellStart"/>
      <w:r>
        <w:t>ep.planNo</w:t>
      </w:r>
      <w:proofErr w:type="spellEnd"/>
      <w:r>
        <w:t>;</w:t>
      </w:r>
    </w:p>
    <w:p w:rsidR="00E65C7F" w:rsidRDefault="00E65C7F" w:rsidP="00E65C7F"/>
    <w:p w:rsidR="00E65C7F" w:rsidRDefault="00E65C7F" w:rsidP="00E65C7F">
      <w:bookmarkStart w:id="0" w:name="_GoBack"/>
      <w:bookmarkEnd w:id="0"/>
    </w:p>
    <w:p w:rsidR="00E65C7F" w:rsidRDefault="00E65C7F">
      <w:r>
        <w:rPr>
          <w:noProof/>
          <w:lang w:eastAsia="en-IN"/>
        </w:rPr>
        <w:drawing>
          <wp:inline distT="0" distB="0" distL="0" distR="0" wp14:anchorId="1A133081" wp14:editId="7D05EBE4">
            <wp:extent cx="3762375" cy="212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C7F"/>
    <w:rsid w:val="0056735E"/>
    <w:rsid w:val="00685034"/>
    <w:rsid w:val="00D238EC"/>
    <w:rsid w:val="00E11BCE"/>
    <w:rsid w:val="00E6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CEB5"/>
  <w15:chartTrackingRefBased/>
  <w15:docId w15:val="{138EADBA-24DE-4B08-AB85-6197B92B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PODDAR-130953202</dc:creator>
  <cp:keywords/>
  <dc:description/>
  <cp:lastModifiedBy>TUSHAR PODDAR-130953202</cp:lastModifiedBy>
  <cp:revision>1</cp:revision>
  <dcterms:created xsi:type="dcterms:W3CDTF">2017-05-24T12:54:00Z</dcterms:created>
  <dcterms:modified xsi:type="dcterms:W3CDTF">2017-05-24T12:54:00Z</dcterms:modified>
</cp:coreProperties>
</file>