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60"/>
        <w:rPr>
          <w:rFonts w:ascii="Open Sans" w:hAnsi="Open Sans" w:eastAsia="Open Sans" w:cs="Open Sans"/>
          <w:b/>
          <w:b/>
          <w:color w:val="3F3F3F"/>
          <w:sz w:val="24"/>
          <w:szCs w:val="24"/>
          <w:u w:val="single"/>
        </w:rPr>
      </w:pPr>
      <w:r>
        <w:rPr>
          <w:rFonts w:eastAsia="Open Sans" w:cs="Open Sans" w:ascii="Open Sans" w:hAnsi="Open Sans"/>
          <w:b/>
          <w:color w:val="3F3F3F"/>
          <w:sz w:val="24"/>
          <w:szCs w:val="24"/>
          <w:u w:val="single"/>
        </w:rPr>
      </w:r>
      <w:bookmarkStart w:id="0" w:name="_heading=h.gjdgxs"/>
      <w:bookmarkStart w:id="1" w:name="_heading=h.gjdgxs"/>
      <w:bookmarkEnd w:id="1"/>
    </w:p>
    <w:p>
      <w:pPr>
        <w:pStyle w:val="Normal"/>
        <w:spacing w:lineRule="auto" w:line="259" w:before="0" w:after="160"/>
        <w:jc w:val="center"/>
        <w:rPr>
          <w:rFonts w:ascii="Open Sans" w:hAnsi="Open Sans" w:eastAsia="Open Sans" w:cs="Open Sans"/>
          <w:b/>
          <w:b/>
          <w:color w:val="3F3F3F"/>
          <w:sz w:val="24"/>
          <w:szCs w:val="24"/>
          <w:u w:val="single"/>
        </w:rPr>
      </w:pPr>
      <w:r>
        <w:rPr>
          <w:rFonts w:eastAsia="Open Sans" w:cs="Open Sans" w:ascii="Open Sans" w:hAnsi="Open Sans"/>
          <w:b/>
          <w:color w:val="3F3F3F"/>
          <w:sz w:val="24"/>
          <w:szCs w:val="24"/>
          <w:u w:val="single"/>
        </w:rPr>
      </w:r>
    </w:p>
    <w:p>
      <w:pPr>
        <w:pStyle w:val="Normal"/>
        <w:spacing w:lineRule="auto" w:line="259" w:before="0" w:after="160"/>
        <w:jc w:val="center"/>
        <w:rPr>
          <w:rFonts w:ascii="Open Sans" w:hAnsi="Open Sans" w:eastAsia="Open Sans" w:cs="Open Sans"/>
          <w:b/>
          <w:b/>
          <w:color w:val="3F3F3F"/>
          <w:sz w:val="24"/>
          <w:szCs w:val="24"/>
          <w:u w:val="single"/>
        </w:rPr>
      </w:pPr>
      <w:r>
        <w:rPr>
          <w:rFonts w:eastAsia="Open Sans" w:cs="Open Sans" w:ascii="Open Sans" w:hAnsi="Open Sans"/>
          <w:b/>
          <w:color w:val="3F3F3F"/>
          <w:sz w:val="24"/>
          <w:szCs w:val="24"/>
          <w:u w:val="single"/>
        </w:rPr>
      </w:r>
    </w:p>
    <w:p>
      <w:pPr>
        <w:pStyle w:val="Normal"/>
        <w:spacing w:lineRule="auto" w:line="259" w:before="0" w:after="160"/>
        <w:jc w:val="center"/>
        <w:rPr>
          <w:rFonts w:ascii="Open Sans" w:hAnsi="Open Sans" w:eastAsia="Open Sans" w:cs="Open Sans"/>
          <w:b/>
          <w:b/>
          <w:color w:val="3F3F3F"/>
          <w:sz w:val="24"/>
          <w:szCs w:val="24"/>
          <w:u w:val="single"/>
        </w:rPr>
      </w:pPr>
      <w:r>
        <w:rPr>
          <w:rFonts w:eastAsia="Open Sans" w:cs="Open Sans" w:ascii="Open Sans" w:hAnsi="Open Sans"/>
          <w:b/>
          <w:color w:val="3F3F3F"/>
          <w:sz w:val="24"/>
          <w:szCs w:val="24"/>
          <w:u w:val="single"/>
        </w:rPr>
      </w:r>
    </w:p>
    <w:p>
      <w:pPr>
        <w:pStyle w:val="Normal"/>
        <w:spacing w:lineRule="auto" w:line="254" w:before="0" w:after="160"/>
        <w:jc w:val="center"/>
        <w:rPr>
          <w:rFonts w:ascii="Open Sans" w:hAnsi="Open Sans" w:eastAsia="Open Sans" w:cs="Open Sans"/>
          <w:b/>
          <w:b/>
          <w:color w:val="3F3F3F"/>
          <w:sz w:val="36"/>
          <w:szCs w:val="36"/>
        </w:rPr>
      </w:pPr>
      <w:bookmarkStart w:id="2" w:name="_heading=h.30j0zll"/>
      <w:bookmarkEnd w:id="2"/>
      <w:r>
        <w:rPr>
          <w:rFonts w:eastAsia="Open Sans" w:cs="Open Sans" w:ascii="Open Sans" w:hAnsi="Open Sans"/>
          <w:b/>
          <w:color w:val="3F3F3F"/>
          <w:sz w:val="36"/>
          <w:szCs w:val="36"/>
        </w:rPr>
        <w:t>Applied Data Science With Python</w:t>
      </w:r>
    </w:p>
    <w:p>
      <w:pPr>
        <w:pStyle w:val="Normal"/>
        <w:spacing w:lineRule="auto" w:line="259" w:before="0" w:after="160"/>
        <w:jc w:val="center"/>
        <w:rPr>
          <w:rFonts w:ascii="Open Sans" w:hAnsi="Open Sans" w:eastAsia="Open Sans" w:cs="Open Sans"/>
          <w:color w:val="3F3F3F"/>
          <w:sz w:val="28"/>
          <w:szCs w:val="28"/>
        </w:rPr>
      </w:pPr>
      <w:r>
        <w:rPr>
          <w:rFonts w:eastAsia="Open Sans" w:cs="Open Sans" w:ascii="Open Sans" w:hAnsi="Open Sans"/>
          <w:color w:val="3F3F3F"/>
          <w:sz w:val="28"/>
          <w:szCs w:val="28"/>
        </w:rPr>
        <w:t>Course-End Project Problem Statement</w:t>
      </w:r>
    </w:p>
    <w:p>
      <w:pPr>
        <w:pStyle w:val="Normal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eastAsia="Open Sans" w:cs="Open Sans" w:ascii="Open Sans" w:hAnsi="Open Sans"/>
          <w:color w:val="3F3F3F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eastAsia="Open Sans" w:cs="Open Sans" w:ascii="Open Sans" w:hAnsi="Open Sans"/>
          <w:color w:val="3F3F3F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eastAsia="Open Sans" w:cs="Open Sans" w:ascii="Open Sans" w:hAnsi="Open Sans"/>
          <w:color w:val="3F3F3F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eastAsia="Open Sans" w:cs="Open Sans" w:ascii="Open Sans" w:hAnsi="Open Sans"/>
          <w:color w:val="3F3F3F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eastAsia="Open Sans" w:cs="Open Sans" w:ascii="Open Sans" w:hAnsi="Open Sans"/>
          <w:color w:val="3F3F3F"/>
          <w:sz w:val="24"/>
          <w:szCs w:val="24"/>
        </w:rP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1356995</wp:posOffset>
            </wp:positionH>
            <wp:positionV relativeFrom="paragraph">
              <wp:posOffset>257810</wp:posOffset>
            </wp:positionV>
            <wp:extent cx="3123565" cy="1104900"/>
            <wp:effectExtent l="0" t="0" r="0" b="0"/>
            <wp:wrapSquare wrapText="bothSides"/>
            <wp:docPr id="1" name="image2.jpg" descr="Image result for simplilear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Image result for simplilearn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eastAsia="Open Sans" w:cs="Open Sans" w:ascii="Open Sans" w:hAnsi="Open Sans"/>
          <w:color w:val="3F3F3F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eastAsia="Open Sans" w:cs="Open Sans" w:ascii="Open Sans" w:hAnsi="Open Sans"/>
          <w:color w:val="3F3F3F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eastAsia="Open Sans" w:cs="Open Sans" w:ascii="Open Sans" w:hAnsi="Open Sans"/>
          <w:color w:val="3F3F3F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eastAsia="Open Sans" w:cs="Open Sans" w:ascii="Open Sans" w:hAnsi="Open Sans"/>
          <w:color w:val="3F3F3F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eastAsia="Open Sans" w:cs="Open Sans" w:ascii="Open Sans" w:hAnsi="Open Sans"/>
          <w:color w:val="3F3F3F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eastAsia="Open Sans" w:cs="Open Sans" w:ascii="Open Sans" w:hAnsi="Open Sans"/>
          <w:color w:val="3F3F3F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eastAsia="Open Sans" w:cs="Open Sans" w:ascii="Open Sans" w:hAnsi="Open Sans"/>
          <w:color w:val="3F3F3F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eastAsia="Open Sans" w:cs="Open Sans" w:ascii="Open Sans" w:hAnsi="Open Sans"/>
          <w:color w:val="3F3F3F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Open Sans" w:hAnsi="Open Sans" w:eastAsia="Open Sans" w:cs="Open Sans"/>
          <w:b/>
          <w:b/>
          <w:color w:val="3F3F3F"/>
          <w:sz w:val="36"/>
          <w:szCs w:val="36"/>
          <w:u w:val="single"/>
        </w:rPr>
      </w:pPr>
      <w:bookmarkStart w:id="3" w:name="_heading=h.1fob9te"/>
      <w:bookmarkEnd w:id="3"/>
      <w:r>
        <w:rPr>
          <w:rFonts w:eastAsia="Open Sans" w:cs="Open Sans" w:ascii="Open Sans" w:hAnsi="Open Sans"/>
          <w:b/>
          <w:color w:val="3F3F3F"/>
          <w:sz w:val="36"/>
          <w:szCs w:val="36"/>
          <w:u w:val="single"/>
        </w:rPr>
        <w:t>Course-End Project: Feature Engineering</w:t>
      </w:r>
    </w:p>
    <w:p>
      <w:pPr>
        <w:pStyle w:val="Normal"/>
        <w:rPr>
          <w:rFonts w:ascii="Open Sans" w:hAnsi="Open Sans" w:eastAsia="Open Sans" w:cs="Open Sans"/>
          <w:b/>
          <w:b/>
          <w:color w:val="3F3F3F"/>
          <w:sz w:val="24"/>
          <w:szCs w:val="24"/>
          <w:u w:val="single"/>
        </w:rPr>
      </w:pPr>
      <w:r>
        <w:rPr>
          <w:rFonts w:eastAsia="Open Sans" w:cs="Open Sans" w:ascii="Open Sans" w:hAnsi="Open Sans"/>
          <w:b/>
          <w:color w:val="3F3F3F"/>
          <w:sz w:val="24"/>
          <w:szCs w:val="24"/>
          <w:u w:val="single"/>
        </w:rPr>
      </w:r>
    </w:p>
    <w:p>
      <w:pPr>
        <w:pStyle w:val="Normal"/>
        <w:rPr>
          <w:rFonts w:ascii="Open Sans" w:hAnsi="Open Sans" w:eastAsia="Open Sans" w:cs="Open Sans"/>
          <w:b/>
          <w:b/>
          <w:color w:val="3F3F3F"/>
          <w:u w:val="single"/>
        </w:rPr>
      </w:pPr>
      <w:r>
        <w:rPr>
          <w:rFonts w:eastAsia="Open Sans" w:cs="Open Sans" w:ascii="Open Sans" w:hAnsi="Open Sans"/>
          <w:b/>
          <w:color w:val="3F3F3F"/>
          <w:u w:val="single"/>
        </w:rPr>
      </w:r>
    </w:p>
    <w:p>
      <w:pPr>
        <w:pStyle w:val="Normal"/>
        <w:rPr>
          <w:rFonts w:ascii="Open Sans" w:hAnsi="Open Sans" w:eastAsia="Open Sans" w:cs="Open Sans"/>
          <w:b/>
          <w:b/>
          <w:color w:val="3F3F3F"/>
          <w:sz w:val="24"/>
          <w:szCs w:val="24"/>
          <w:u w:val="single"/>
        </w:rPr>
      </w:pPr>
      <w:r>
        <w:rPr>
          <w:rFonts w:eastAsia="Open Sans" w:cs="Open Sans" w:ascii="Open Sans" w:hAnsi="Open Sans"/>
          <w:b/>
          <w:color w:val="3F3F3F"/>
          <w:sz w:val="24"/>
          <w:szCs w:val="24"/>
          <w:u w:val="single"/>
        </w:rPr>
        <w:t>Project Statement:</w:t>
      </w:r>
    </w:p>
    <w:p>
      <w:pPr>
        <w:pStyle w:val="Normal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eastAsia="Open Sans" w:cs="Open Sans" w:ascii="Open Sans" w:hAnsi="Open Sans"/>
          <w:color w:val="3F3F3F"/>
          <w:sz w:val="24"/>
          <w:szCs w:val="24"/>
        </w:rPr>
        <w:t>While searching for the dream house, the buyer looks at various factors, not just at the height of the basement ceiling or the proximity to an east-west railroad.</w:t>
      </w:r>
    </w:p>
    <w:p>
      <w:pPr>
        <w:pStyle w:val="Normal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eastAsia="Open Sans" w:cs="Open Sans" w:ascii="Open Sans" w:hAnsi="Open Sans"/>
          <w:color w:val="3F3F3F"/>
          <w:sz w:val="24"/>
          <w:szCs w:val="24"/>
        </w:rPr>
        <w:t>Using the dataset, find the factors that influence price negotiations while buying a house.</w:t>
      </w:r>
    </w:p>
    <w:p>
      <w:pPr>
        <w:pStyle w:val="Normal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eastAsia="Open Sans" w:cs="Open Sans" w:ascii="Open Sans" w:hAnsi="Open Sans"/>
          <w:color w:val="3F3F3F"/>
          <w:sz w:val="24"/>
          <w:szCs w:val="24"/>
        </w:rPr>
        <w:t>There are 79 explanatory variables describing every aspect of residential homes in Ames, Iowa.</w:t>
      </w:r>
    </w:p>
    <w:p>
      <w:pPr>
        <w:pStyle w:val="Normal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eastAsia="Open Sans" w:cs="Open Sans" w:ascii="Open Sans" w:hAnsi="Open Sans"/>
          <w:color w:val="3F3F3F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b/>
          <w:b/>
          <w:color w:val="3F3F3F"/>
          <w:sz w:val="24"/>
          <w:szCs w:val="24"/>
          <w:u w:val="single"/>
        </w:rPr>
      </w:pPr>
      <w:r>
        <w:rPr>
          <w:rFonts w:eastAsia="Open Sans" w:cs="Open Sans" w:ascii="Open Sans" w:hAnsi="Open Sans"/>
          <w:b/>
          <w:color w:val="3F3F3F"/>
          <w:sz w:val="24"/>
          <w:szCs w:val="24"/>
          <w:u w:val="single"/>
        </w:rPr>
      </w:r>
    </w:p>
    <w:p>
      <w:pPr>
        <w:pStyle w:val="Normal"/>
        <w:rPr>
          <w:rFonts w:ascii="Open Sans" w:hAnsi="Open Sans" w:eastAsia="Open Sans" w:cs="Open Sans"/>
          <w:b/>
          <w:b/>
          <w:color w:val="404040"/>
          <w:sz w:val="24"/>
          <w:szCs w:val="24"/>
          <w:u w:val="single"/>
        </w:rPr>
      </w:pPr>
      <w:r>
        <w:rPr>
          <w:rFonts w:eastAsia="Open Sans" w:cs="Open Sans" w:ascii="Open Sans" w:hAnsi="Open Sans"/>
          <w:b/>
          <w:color w:val="404040"/>
          <w:sz w:val="24"/>
          <w:szCs w:val="24"/>
          <w:u w:val="single"/>
        </w:rPr>
        <w:t>Dataset Description:</w:t>
      </w:r>
    </w:p>
    <w:p>
      <w:pPr>
        <w:pStyle w:val="Normal"/>
        <w:rPr>
          <w:rFonts w:ascii="Open Sans" w:hAnsi="Open Sans" w:eastAsia="Open Sans" w:cs="Open Sans"/>
          <w:b/>
          <w:b/>
          <w:color w:val="404040"/>
          <w:sz w:val="24"/>
          <w:szCs w:val="24"/>
          <w:u w:val="single"/>
        </w:rPr>
      </w:pPr>
      <w:r>
        <w:rPr>
          <w:rFonts w:eastAsia="Open Sans" w:cs="Open Sans" w:ascii="Open Sans" w:hAnsi="Open Sans"/>
          <w:b/>
          <w:color w:val="404040"/>
          <w:sz w:val="24"/>
          <w:szCs w:val="24"/>
          <w:u w:val="single"/>
        </w:rPr>
      </w:r>
    </w:p>
    <w:tbl>
      <w:tblPr>
        <w:tblStyle w:val="a"/>
        <w:tblW w:w="98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675"/>
        <w:gridCol w:w="5129"/>
      </w:tblGrid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b/>
                <w:color w:val="404040"/>
                <w:sz w:val="24"/>
                <w:szCs w:val="24"/>
                <w:u w:val="single"/>
              </w:rPr>
              <w:t>Variable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b/>
                <w:color w:val="404040"/>
                <w:sz w:val="24"/>
                <w:szCs w:val="24"/>
                <w:u w:val="single"/>
              </w:rPr>
              <w:t>Description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SalePrice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The property's sale price is in dollars. This is the target variable that you're trying to predict.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MSSubClass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The building class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MSZoning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The general zoning classification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LotFrontage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Linear feet of street connected to property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LotArea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Lot size in square feet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Street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Type of road access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Alley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Type of alley access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LotShape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General shape of property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LandContour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Flatness of the property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Utilities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Type of utilities available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LotConfig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Lot configuration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LandSlope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Slope of property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Neighborhood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Physical locations within Ames city limits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Condition1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Proximity to main road or railroad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Condition2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Proximity to main road or railroad (if a second is present)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BldgType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Type of dwelling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HouseStyle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Style of dwelling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OverallQual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Overall material and finish quality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OverallCond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Overall condition rating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YearBuilt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Original construction date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YearRemodAdd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Remodel date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RoofStyle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Type of roof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RoofMatl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Roof material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Exterior1st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Exterior covering on house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Exterior2nd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Exterior covering on house (if more than one material)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MasVnrType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Masonry veneer type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MasVnrArea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Masonry veneer area in square feet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ExterQual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Exterior material quality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ExterCond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Present condition of the material on the exterior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Foundation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Type of foundation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BsmtQual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Height of the basement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BsmtCond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General condition of the basement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BsmtExposure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Walkout or garden level basement walls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BsmtFinType1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Quality of the basement finished area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BsmtFinSF1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Type 1 finished square feet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BsmtFinType2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Quality of second finished area (if present)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BsmtFinSF2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Type 2 finished square feet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BsmtUnfSF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Unfinished square feet of basement area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TotalBsmtSF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Total square feet of basement area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Heating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Type of heating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HeatingQC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Heating quality and condition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CentralAir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Central air conditioning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Electrical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Electrical system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1stFlrSF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First Floor square feet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2ndFlrSF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Second floor square feet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LowQualFinSF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Low quality finished square feet (all floors)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GrLivArea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Above grade (ground) living area square feet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BsmtFullBath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Basement full bathrooms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BsmtHalfBath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Basement half bathrooms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FullBath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Full bathrooms above grade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HalfBath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Half bathrooms above grade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Bedroom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Number of bedrooms above basement level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Kitchen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Number of kitchens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KitchenQual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Kitchen quality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TotRmsAbvGrd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Total rooms above grade (does not include bathrooms)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Functional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Home functionality rating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Fireplaces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Number of fireplaces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FireplaceQu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Fireplace quality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GarageType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Garage location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GarageYrBlt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Year garage was built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GarageFinish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Interior finish of the garage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GarageCars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Size of the garage in car capacity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GarageArea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Size of the garage in square feet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GarageQual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Garage quality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GarageCond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Garage condition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PavedDrive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Paved driveway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WoodDeckSF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Wood deck area in square feet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OpenPorchSF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Open porch area in square feet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EnclosedPorch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Enclosed porch area in square feet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3SsnPorch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Three season porch area in square feet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ScreenPorch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Screen porch area in square feet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PoolArea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Pool area in square feet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PoolQC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Pool quality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Fence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Fence quality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MiscFeature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Miscellaneous feature not covered in other categories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MiscVal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$Value of miscellaneous feature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MoSold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Month Sold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YrSold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Year Sold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SaleType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Type of sale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SaleCondition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Open Sans" w:hAnsi="Open Sans" w:eastAsia="Open Sans" w:cs="Open Sans"/>
                <w:b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eastAsia="Open Sans" w:cs="Open Sans" w:ascii="Open Sans" w:hAnsi="Open Sans"/>
                <w:color w:val="404040"/>
                <w:sz w:val="24"/>
                <w:szCs w:val="24"/>
              </w:rPr>
              <w:t>Condition of sale</w:t>
            </w:r>
          </w:p>
        </w:tc>
      </w:tr>
    </w:tbl>
    <w:p>
      <w:pPr>
        <w:pStyle w:val="Normal"/>
        <w:rPr>
          <w:rFonts w:ascii="Open Sans" w:hAnsi="Open Sans" w:eastAsia="Open Sans" w:cs="Open Sans"/>
          <w:b/>
          <w:b/>
          <w:color w:val="404040"/>
          <w:sz w:val="24"/>
          <w:szCs w:val="24"/>
          <w:u w:val="single"/>
        </w:rPr>
      </w:pPr>
      <w:r>
        <w:rPr>
          <w:rFonts w:eastAsia="Open Sans" w:cs="Open Sans" w:ascii="Open Sans" w:hAnsi="Open Sans"/>
          <w:b/>
          <w:color w:val="404040"/>
          <w:sz w:val="24"/>
          <w:szCs w:val="24"/>
          <w:u w:val="single"/>
        </w:rPr>
      </w:r>
    </w:p>
    <w:p>
      <w:pPr>
        <w:pStyle w:val="Normal"/>
        <w:rPr>
          <w:rFonts w:ascii="Open Sans" w:hAnsi="Open Sans" w:eastAsia="Open Sans" w:cs="Open Sans"/>
          <w:color w:val="404040"/>
          <w:sz w:val="24"/>
          <w:szCs w:val="24"/>
        </w:rPr>
      </w:pPr>
      <w:r>
        <w:rPr>
          <w:rFonts w:eastAsia="Open Sans" w:cs="Open Sans" w:ascii="Open Sans" w:hAnsi="Open Sans"/>
          <w:color w:val="404040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color w:val="404040"/>
          <w:sz w:val="24"/>
          <w:szCs w:val="24"/>
          <w:highlight w:val="white"/>
        </w:rPr>
      </w:pPr>
      <w:r>
        <w:rPr>
          <w:rFonts w:eastAsia="Open Sans" w:cs="Open Sans" w:ascii="Open Sans" w:hAnsi="Open Sans"/>
          <w:b/>
          <w:color w:val="404040"/>
          <w:sz w:val="24"/>
          <w:szCs w:val="24"/>
          <w:highlight w:val="white"/>
        </w:rPr>
        <w:t>Note:</w:t>
      </w:r>
      <w:r>
        <w:rPr>
          <w:rFonts w:eastAsia="Open Sans" w:cs="Open Sans" w:ascii="Open Sans" w:hAnsi="Open Sans"/>
          <w:color w:val="404040"/>
          <w:sz w:val="24"/>
          <w:szCs w:val="24"/>
          <w:highlight w:val="white"/>
        </w:rPr>
        <w:t xml:space="preserve"> </w:t>
      </w:r>
    </w:p>
    <w:p>
      <w:pPr>
        <w:pStyle w:val="Normal"/>
        <w:numPr>
          <w:ilvl w:val="0"/>
          <w:numId w:val="1"/>
        </w:numPr>
        <w:rPr>
          <w:rFonts w:ascii="Open Sans" w:hAnsi="Open Sans" w:eastAsia="Open Sans" w:cs="Open Sans"/>
          <w:color w:val="404040"/>
          <w:sz w:val="24"/>
          <w:szCs w:val="24"/>
          <w:highlight w:val="white"/>
        </w:rPr>
      </w:pPr>
      <w:r>
        <w:rPr>
          <w:rFonts w:eastAsia="Open Sans" w:cs="Open Sans" w:ascii="Open Sans" w:hAnsi="Open Sans"/>
          <w:color w:val="404040"/>
          <w:sz w:val="24"/>
          <w:szCs w:val="24"/>
          <w:highlight w:val="white"/>
        </w:rPr>
        <w:t>Download the “PEP1.csv” using the link given in the Feature Engineering project problem statement</w:t>
      </w:r>
    </w:p>
    <w:p>
      <w:pPr>
        <w:pStyle w:val="Normal"/>
        <w:numPr>
          <w:ilvl w:val="0"/>
          <w:numId w:val="1"/>
        </w:numPr>
        <w:rPr>
          <w:rFonts w:ascii="Open Sans" w:hAnsi="Open Sans" w:eastAsia="Open Sans" w:cs="Open Sans"/>
          <w:color w:val="404040"/>
          <w:sz w:val="24"/>
          <w:szCs w:val="24"/>
          <w:highlight w:val="white"/>
        </w:rPr>
      </w:pPr>
      <w:r>
        <w:rPr>
          <w:rFonts w:eastAsia="Open Sans" w:cs="Open Sans" w:ascii="Open Sans" w:hAnsi="Open Sans"/>
          <w:color w:val="404040"/>
          <w:sz w:val="24"/>
          <w:szCs w:val="24"/>
          <w:highlight w:val="white"/>
        </w:rPr>
        <w:t>For a detailed description of the dataset, you can download and refer to data_description.txt using the link given in the Feature Engineering project problem statement</w:t>
      </w:r>
    </w:p>
    <w:p>
      <w:pPr>
        <w:pStyle w:val="Normal"/>
        <w:ind w:left="720" w:hanging="0"/>
        <w:rPr>
          <w:rFonts w:ascii="Open Sans" w:hAnsi="Open Sans" w:eastAsia="Open Sans" w:cs="Open Sans"/>
          <w:color w:val="404040"/>
          <w:sz w:val="24"/>
          <w:szCs w:val="24"/>
          <w:highlight w:val="white"/>
        </w:rPr>
      </w:pPr>
      <w:r>
        <w:rPr>
          <w:rFonts w:eastAsia="Open Sans" w:cs="Open Sans" w:ascii="Open Sans" w:hAnsi="Open Sans"/>
          <w:color w:val="404040"/>
          <w:sz w:val="24"/>
          <w:szCs w:val="24"/>
          <w:highlight w:val="white"/>
        </w:rPr>
      </w:r>
    </w:p>
    <w:p>
      <w:pPr>
        <w:pStyle w:val="Normal"/>
        <w:rPr>
          <w:rFonts w:ascii="Open Sans" w:hAnsi="Open Sans" w:eastAsia="Open Sans" w:cs="Open Sans"/>
          <w:b/>
          <w:b/>
          <w:color w:val="3F3F3F"/>
          <w:sz w:val="24"/>
          <w:szCs w:val="24"/>
          <w:highlight w:val="white"/>
          <w:u w:val="single"/>
        </w:rPr>
      </w:pPr>
      <w:r>
        <w:rPr>
          <w:rFonts w:eastAsia="Open Sans" w:cs="Open Sans" w:ascii="Open Sans" w:hAnsi="Open Sans"/>
          <w:b/>
          <w:color w:val="3F3F3F"/>
          <w:sz w:val="24"/>
          <w:szCs w:val="24"/>
          <w:highlight w:val="white"/>
          <w:u w:val="single"/>
        </w:rPr>
      </w:r>
    </w:p>
    <w:p>
      <w:pPr>
        <w:pStyle w:val="Normal"/>
        <w:rPr>
          <w:rFonts w:ascii="Open Sans" w:hAnsi="Open Sans" w:eastAsia="Open Sans" w:cs="Open Sans"/>
          <w:b/>
          <w:b/>
          <w:color w:val="3F3F3F"/>
          <w:sz w:val="24"/>
          <w:szCs w:val="24"/>
          <w:highlight w:val="white"/>
          <w:u w:val="single"/>
        </w:rPr>
      </w:pPr>
      <w:r>
        <w:rPr>
          <w:rFonts w:eastAsia="Open Sans" w:cs="Open Sans" w:ascii="Open Sans" w:hAnsi="Open Sans"/>
          <w:b/>
          <w:color w:val="3F3F3F"/>
          <w:sz w:val="24"/>
          <w:szCs w:val="24"/>
          <w:highlight w:val="white"/>
          <w:u w:val="single"/>
        </w:rPr>
      </w:r>
    </w:p>
    <w:p>
      <w:pPr>
        <w:pStyle w:val="Normal"/>
        <w:rPr>
          <w:rFonts w:ascii="Open Sans" w:hAnsi="Open Sans" w:eastAsia="Open Sans" w:cs="Open Sans"/>
          <w:b/>
          <w:b/>
          <w:color w:val="3F3F3F"/>
          <w:sz w:val="24"/>
          <w:szCs w:val="24"/>
          <w:highlight w:val="white"/>
          <w:u w:val="single"/>
        </w:rPr>
      </w:pPr>
      <w:r>
        <w:rPr>
          <w:rFonts w:eastAsia="Open Sans" w:cs="Open Sans" w:ascii="Open Sans" w:hAnsi="Open Sans"/>
          <w:b/>
          <w:color w:val="3F3F3F"/>
          <w:sz w:val="24"/>
          <w:szCs w:val="24"/>
          <w:highlight w:val="white"/>
          <w:u w:val="single"/>
        </w:rPr>
      </w:r>
    </w:p>
    <w:p>
      <w:pPr>
        <w:pStyle w:val="Normal"/>
        <w:rPr>
          <w:rFonts w:ascii="Open Sans" w:hAnsi="Open Sans" w:eastAsia="Open Sans" w:cs="Open Sans"/>
          <w:color w:val="3F3F3F"/>
          <w:sz w:val="24"/>
          <w:szCs w:val="24"/>
          <w:highlight w:val="white"/>
        </w:rPr>
      </w:pPr>
      <w:r>
        <w:rPr>
          <w:rFonts w:eastAsia="Open Sans" w:cs="Open Sans" w:ascii="Open Sans" w:hAnsi="Open Sans"/>
          <w:b/>
          <w:color w:val="3F3F3F"/>
          <w:sz w:val="24"/>
          <w:szCs w:val="24"/>
          <w:highlight w:val="white"/>
          <w:u w:val="single"/>
        </w:rPr>
        <w:t>Perform the following steps:</w:t>
      </w:r>
    </w:p>
    <w:p>
      <w:pPr>
        <w:pStyle w:val="Normal"/>
        <w:numPr>
          <w:ilvl w:val="0"/>
          <w:numId w:val="2"/>
        </w:numPr>
        <w:pBdr/>
        <w:shd w:val="clear" w:color="auto" w:fill="FFFFFF"/>
        <w:spacing w:lineRule="auto" w:line="324" w:before="160" w:after="0"/>
        <w:rPr>
          <w:color w:val="81D41A"/>
        </w:rPr>
      </w:pPr>
      <w:r>
        <w:rPr>
          <w:rFonts w:eastAsia="Open Sans" w:cs="Open Sans" w:ascii="Open Sans" w:hAnsi="Open Sans"/>
          <w:color w:val="81D41A"/>
          <w:sz w:val="24"/>
          <w:szCs w:val="24"/>
        </w:rPr>
        <w:t>Understand the dataset:</w:t>
      </w:r>
    </w:p>
    <w:p>
      <w:pPr>
        <w:pStyle w:val="Normal"/>
        <w:numPr>
          <w:ilvl w:val="1"/>
          <w:numId w:val="2"/>
        </w:numPr>
        <w:pBdr/>
        <w:shd w:val="clear" w:color="auto" w:fill="FFFFFF"/>
        <w:spacing w:lineRule="auto" w:line="324"/>
        <w:rPr>
          <w:color w:val="81D41A"/>
        </w:rPr>
      </w:pPr>
      <w:r>
        <w:rPr>
          <w:rFonts w:eastAsia="Open Sans" w:cs="Open Sans" w:ascii="Open Sans" w:hAnsi="Open Sans"/>
          <w:color w:val="81D41A"/>
          <w:sz w:val="24"/>
          <w:szCs w:val="24"/>
        </w:rPr>
        <w:t>Identify the shape of the dataset</w:t>
      </w:r>
    </w:p>
    <w:p>
      <w:pPr>
        <w:pStyle w:val="Normal"/>
        <w:numPr>
          <w:ilvl w:val="1"/>
          <w:numId w:val="2"/>
        </w:numPr>
        <w:pBdr/>
        <w:shd w:val="clear" w:color="auto" w:fill="FFFFFF"/>
        <w:spacing w:lineRule="auto" w:line="324"/>
        <w:rPr>
          <w:color w:val="81D41A"/>
        </w:rPr>
      </w:pPr>
      <w:r>
        <w:rPr>
          <w:rFonts w:eastAsia="Open Sans" w:cs="Open Sans" w:ascii="Open Sans" w:hAnsi="Open Sans"/>
          <w:color w:val="81D41A"/>
          <w:sz w:val="24"/>
          <w:szCs w:val="24"/>
        </w:rPr>
        <w:t>Identify variables with null values</w:t>
      </w:r>
    </w:p>
    <w:p>
      <w:pPr>
        <w:pStyle w:val="Normal"/>
        <w:numPr>
          <w:ilvl w:val="1"/>
          <w:numId w:val="2"/>
        </w:numPr>
        <w:pBdr/>
        <w:shd w:val="clear" w:color="auto" w:fill="FFFFFF"/>
        <w:spacing w:lineRule="auto" w:line="324"/>
        <w:rPr>
          <w:color w:val="81D41A"/>
        </w:rPr>
      </w:pPr>
      <w:r>
        <w:rPr>
          <w:rFonts w:eastAsia="Open Sans" w:cs="Open Sans" w:ascii="Open Sans" w:hAnsi="Open Sans"/>
          <w:color w:val="81D41A"/>
          <w:sz w:val="24"/>
          <w:szCs w:val="24"/>
        </w:rPr>
        <w:t>Identify variables with unique values</w:t>
      </w:r>
    </w:p>
    <w:p>
      <w:pPr>
        <w:pStyle w:val="Normal"/>
        <w:numPr>
          <w:ilvl w:val="0"/>
          <w:numId w:val="2"/>
        </w:numPr>
        <w:pBdr/>
        <w:shd w:val="clear" w:color="auto" w:fill="FFFFFF"/>
        <w:spacing w:lineRule="auto" w:line="324"/>
        <w:rPr>
          <w:color w:val="81D41A"/>
        </w:rPr>
      </w:pPr>
      <w:r>
        <w:rPr>
          <w:rFonts w:eastAsia="Open Sans" w:cs="Open Sans" w:ascii="Open Sans" w:hAnsi="Open Sans"/>
          <w:color w:val="81D41A"/>
          <w:sz w:val="24"/>
          <w:szCs w:val="24"/>
        </w:rPr>
        <w:t>Generate a separate dataset for numerical and categorical variables</w:t>
      </w:r>
    </w:p>
    <w:p>
      <w:pPr>
        <w:pStyle w:val="Normal"/>
        <w:numPr>
          <w:ilvl w:val="0"/>
          <w:numId w:val="2"/>
        </w:numPr>
        <w:pBdr/>
        <w:shd w:val="clear" w:color="auto" w:fill="FFFFFF"/>
        <w:spacing w:lineRule="auto" w:line="324"/>
        <w:rPr>
          <w:color w:val="81D41A"/>
        </w:rPr>
      </w:pPr>
      <w:r>
        <w:rPr>
          <w:rFonts w:eastAsia="Open Sans" w:cs="Open Sans" w:ascii="Open Sans" w:hAnsi="Open Sans"/>
          <w:color w:val="81D41A"/>
          <w:sz w:val="24"/>
          <w:szCs w:val="24"/>
        </w:rPr>
        <w:t>EDA of numerical variables:</w:t>
      </w:r>
    </w:p>
    <w:p>
      <w:pPr>
        <w:pStyle w:val="Normal"/>
        <w:numPr>
          <w:ilvl w:val="1"/>
          <w:numId w:val="2"/>
        </w:numPr>
        <w:pBdr/>
        <w:shd w:val="clear" w:color="auto" w:fill="FFFFFF"/>
        <w:spacing w:lineRule="auto" w:line="324"/>
        <w:rPr>
          <w:color w:val="81D41A"/>
        </w:rPr>
      </w:pPr>
      <w:r>
        <w:rPr>
          <w:rFonts w:eastAsia="Open Sans" w:cs="Open Sans" w:ascii="Open Sans" w:hAnsi="Open Sans"/>
          <w:color w:val="81D41A"/>
          <w:sz w:val="24"/>
          <w:szCs w:val="24"/>
        </w:rPr>
        <w:t>Missing value treatment</w:t>
      </w:r>
    </w:p>
    <w:p>
      <w:pPr>
        <w:pStyle w:val="Normal"/>
        <w:numPr>
          <w:ilvl w:val="1"/>
          <w:numId w:val="2"/>
        </w:numPr>
        <w:pBdr/>
        <w:shd w:val="clear" w:color="auto" w:fill="FFFFFF"/>
        <w:spacing w:lineRule="auto" w:line="324"/>
        <w:rPr>
          <w:rFonts w:ascii="Open Sans" w:hAnsi="Open Sans" w:eastAsia="Open Sans" w:cs="Open Sans"/>
          <w:color w:val="666666"/>
          <w:sz w:val="24"/>
          <w:szCs w:val="24"/>
        </w:rPr>
      </w:pPr>
      <w:r>
        <w:rPr>
          <w:rFonts w:eastAsia="Open Sans" w:cs="Open Sans" w:ascii="Open Sans" w:hAnsi="Open Sans"/>
          <w:color w:val="666666"/>
          <w:sz w:val="24"/>
          <w:szCs w:val="24"/>
        </w:rPr>
        <w:t>Identify the skewness and distribution</w:t>
      </w:r>
    </w:p>
    <w:p>
      <w:pPr>
        <w:pStyle w:val="Normal"/>
        <w:numPr>
          <w:ilvl w:val="1"/>
          <w:numId w:val="2"/>
        </w:numPr>
        <w:pBdr/>
        <w:shd w:val="clear" w:color="auto" w:fill="FFFFFF"/>
        <w:spacing w:lineRule="auto" w:line="324"/>
        <w:rPr>
          <w:rFonts w:ascii="Open Sans" w:hAnsi="Open Sans" w:eastAsia="Open Sans" w:cs="Open Sans"/>
          <w:color w:val="666666"/>
          <w:sz w:val="24"/>
          <w:szCs w:val="24"/>
        </w:rPr>
      </w:pPr>
      <w:r>
        <w:rPr>
          <w:rFonts w:eastAsia="Open Sans" w:cs="Open Sans" w:ascii="Open Sans" w:hAnsi="Open Sans"/>
          <w:color w:val="666666"/>
          <w:sz w:val="24"/>
          <w:szCs w:val="24"/>
        </w:rPr>
        <w:t xml:space="preserve">Identify significant variables using a correlation matrix </w:t>
      </w:r>
    </w:p>
    <w:p>
      <w:pPr>
        <w:pStyle w:val="Normal"/>
        <w:numPr>
          <w:ilvl w:val="1"/>
          <w:numId w:val="2"/>
        </w:numPr>
        <w:pBdr/>
        <w:shd w:val="clear" w:color="auto" w:fill="FFFFFF"/>
        <w:spacing w:lineRule="auto" w:line="324"/>
        <w:rPr>
          <w:rFonts w:ascii="Open Sans" w:hAnsi="Open Sans" w:eastAsia="Open Sans" w:cs="Open Sans"/>
          <w:color w:val="666666"/>
          <w:sz w:val="24"/>
          <w:szCs w:val="24"/>
        </w:rPr>
      </w:pPr>
      <w:r>
        <w:rPr>
          <w:rFonts w:eastAsia="Open Sans" w:cs="Open Sans" w:ascii="Open Sans" w:hAnsi="Open Sans"/>
          <w:color w:val="666666"/>
          <w:sz w:val="24"/>
          <w:szCs w:val="24"/>
        </w:rPr>
        <w:t>Pair plot for distribution and density</w:t>
      </w:r>
    </w:p>
    <w:p>
      <w:pPr>
        <w:pStyle w:val="Normal"/>
        <w:numPr>
          <w:ilvl w:val="0"/>
          <w:numId w:val="2"/>
        </w:numPr>
        <w:pBdr/>
        <w:shd w:val="clear" w:color="auto" w:fill="FFFFFF"/>
        <w:spacing w:lineRule="auto" w:line="324"/>
        <w:rPr>
          <w:rFonts w:ascii="Open Sans" w:hAnsi="Open Sans" w:eastAsia="Open Sans" w:cs="Open Sans"/>
          <w:color w:val="666666"/>
          <w:sz w:val="24"/>
          <w:szCs w:val="24"/>
        </w:rPr>
      </w:pPr>
      <w:r>
        <w:rPr>
          <w:rFonts w:eastAsia="Open Sans" w:cs="Open Sans" w:ascii="Open Sans" w:hAnsi="Open Sans"/>
          <w:color w:val="666666"/>
          <w:sz w:val="24"/>
          <w:szCs w:val="24"/>
        </w:rPr>
        <w:t>EDA of categorical variables</w:t>
      </w:r>
    </w:p>
    <w:p>
      <w:pPr>
        <w:pStyle w:val="Normal"/>
        <w:numPr>
          <w:ilvl w:val="1"/>
          <w:numId w:val="2"/>
        </w:numPr>
        <w:pBdr/>
        <w:shd w:val="clear" w:color="auto" w:fill="FFFFFF"/>
        <w:spacing w:lineRule="auto" w:line="324"/>
        <w:rPr>
          <w:color w:val="81D41A"/>
        </w:rPr>
      </w:pPr>
      <w:r>
        <w:rPr>
          <w:rFonts w:eastAsia="Open Sans" w:cs="Open Sans" w:ascii="Open Sans" w:hAnsi="Open Sans"/>
          <w:color w:val="81D41A"/>
          <w:sz w:val="24"/>
          <w:szCs w:val="24"/>
        </w:rPr>
        <w:t>Missing value treatment</w:t>
      </w:r>
    </w:p>
    <w:p>
      <w:pPr>
        <w:pStyle w:val="Normal"/>
        <w:numPr>
          <w:ilvl w:val="1"/>
          <w:numId w:val="2"/>
        </w:numPr>
        <w:pBdr/>
        <w:shd w:val="clear" w:color="auto" w:fill="FFFFFF"/>
        <w:spacing w:lineRule="auto" w:line="324"/>
        <w:rPr>
          <w:rFonts w:ascii="Open Sans" w:hAnsi="Open Sans" w:eastAsia="Open Sans" w:cs="Open Sans"/>
          <w:color w:val="666666"/>
          <w:sz w:val="24"/>
          <w:szCs w:val="24"/>
        </w:rPr>
      </w:pPr>
      <w:r>
        <w:rPr>
          <w:rFonts w:eastAsia="Open Sans" w:cs="Open Sans" w:ascii="Open Sans" w:hAnsi="Open Sans"/>
          <w:color w:val="666666"/>
          <w:sz w:val="24"/>
          <w:szCs w:val="24"/>
        </w:rPr>
        <w:t>Count plot for bivariate analysis</w:t>
      </w:r>
    </w:p>
    <w:p>
      <w:pPr>
        <w:pStyle w:val="Normal"/>
        <w:numPr>
          <w:ilvl w:val="1"/>
          <w:numId w:val="2"/>
        </w:numPr>
        <w:pBdr/>
        <w:shd w:val="clear" w:color="auto" w:fill="FFFFFF"/>
        <w:spacing w:lineRule="auto" w:line="324"/>
        <w:rPr>
          <w:rFonts w:ascii="Open Sans" w:hAnsi="Open Sans" w:eastAsia="Open Sans" w:cs="Open Sans"/>
          <w:color w:val="666666"/>
          <w:sz w:val="24"/>
          <w:szCs w:val="24"/>
        </w:rPr>
      </w:pPr>
      <w:r>
        <w:rPr>
          <w:rFonts w:eastAsia="Open Sans" w:cs="Open Sans" w:ascii="Open Sans" w:hAnsi="Open Sans"/>
          <w:color w:val="666666"/>
          <w:sz w:val="24"/>
          <w:szCs w:val="24"/>
        </w:rPr>
        <w:t>Identify significant variables using p-values and Chi-Square values</w:t>
      </w:r>
    </w:p>
    <w:p>
      <w:pPr>
        <w:pStyle w:val="Normal"/>
        <w:numPr>
          <w:ilvl w:val="0"/>
          <w:numId w:val="2"/>
        </w:numPr>
        <w:pBdr/>
        <w:shd w:val="clear" w:color="auto" w:fill="FFFFFE"/>
        <w:spacing w:lineRule="auto" w:line="324"/>
        <w:rPr>
          <w:rFonts w:ascii="Open Sans" w:hAnsi="Open Sans" w:eastAsia="Open Sans" w:cs="Open Sans"/>
          <w:color w:val="666666"/>
          <w:sz w:val="24"/>
          <w:szCs w:val="24"/>
        </w:rPr>
      </w:pPr>
      <w:r>
        <w:rPr>
          <w:rFonts w:eastAsia="Open Sans" w:cs="Open Sans" w:ascii="Open Sans" w:hAnsi="Open Sans"/>
          <w:color w:val="666666"/>
          <w:sz w:val="24"/>
          <w:szCs w:val="24"/>
        </w:rPr>
        <w:t>Combine all the significant categorical and numerical variables</w:t>
      </w:r>
    </w:p>
    <w:p>
      <w:pPr>
        <w:pStyle w:val="Normal"/>
        <w:numPr>
          <w:ilvl w:val="0"/>
          <w:numId w:val="2"/>
        </w:numPr>
        <w:pBdr/>
        <w:shd w:val="clear" w:color="auto" w:fill="FFFFFE"/>
        <w:spacing w:lineRule="auto" w:line="324" w:before="0" w:after="160"/>
        <w:rPr>
          <w:rFonts w:ascii="Open Sans" w:hAnsi="Open Sans" w:eastAsia="Open Sans" w:cs="Open Sans"/>
          <w:color w:val="666666"/>
          <w:sz w:val="24"/>
          <w:szCs w:val="24"/>
        </w:rPr>
      </w:pPr>
      <w:r>
        <w:rPr>
          <w:rFonts w:eastAsia="Open Sans" w:cs="Open Sans" w:ascii="Open Sans" w:hAnsi="Open Sans"/>
          <w:color w:val="666666"/>
          <w:sz w:val="24"/>
          <w:szCs w:val="24"/>
        </w:rPr>
        <w:t>Plot box plot for the new dataset to find the variables with outliers</w:t>
      </w:r>
    </w:p>
    <w:p>
      <w:pPr>
        <w:pStyle w:val="Normal"/>
        <w:pBdr/>
        <w:shd w:val="clear" w:color="auto" w:fill="FFFFFE"/>
        <w:spacing w:lineRule="auto" w:line="324" w:before="160" w:after="160"/>
        <w:rPr>
          <w:rFonts w:ascii="Open Sans" w:hAnsi="Open Sans" w:eastAsia="Open Sans" w:cs="Open Sans"/>
          <w:color w:val="3F3F3F"/>
          <w:sz w:val="24"/>
          <w:szCs w:val="24"/>
          <w:highlight w:val="white"/>
        </w:rPr>
      </w:pPr>
      <w:r>
        <w:rPr>
          <w:rFonts w:eastAsia="Open Sans" w:cs="Open Sans" w:ascii="Open Sans" w:hAnsi="Open Sans"/>
          <w:b/>
          <w:color w:val="666666"/>
          <w:sz w:val="24"/>
          <w:szCs w:val="24"/>
        </w:rPr>
        <w:t xml:space="preserve">Note: </w:t>
      </w:r>
      <w:r>
        <w:rPr>
          <w:rFonts w:eastAsia="Open Sans" w:cs="Open Sans" w:ascii="Open Sans" w:hAnsi="Open Sans"/>
          <w:color w:val="666666"/>
          <w:sz w:val="24"/>
          <w:szCs w:val="24"/>
        </w:rPr>
        <w:t>The last two points are performed to make the new dataset ready for training and prediction.</w:t>
      </w:r>
    </w:p>
    <w:sectPr>
      <w:headerReference w:type="default" r:id="rId3"/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 Sans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/>
      <w:rPr>
        <w:color w:val="000000"/>
      </w:rPr>
    </w:pPr>
    <w:r>
      <w:rPr>
        <w:color w:val="000000"/>
      </w:rPr>
    </w:r>
  </w:p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/>
      <w:rPr>
        <w:color w:val="000000"/>
      </w:rPr>
    </w:pPr>
    <w:r>
      <w:rPr>
        <w:color w:val="000000"/>
      </w:rPr>
    </w:r>
  </w:p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/>
      <w:rPr>
        <w:color w:val="000000"/>
      </w:rPr>
    </w:pPr>
    <w:r>
      <w:rPr>
        <w:color w:val="000000"/>
      </w:rPr>
      <w:t xml:space="preserve">                                                                 </w:t>
    </w:r>
  </w:p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/>
      <w:rPr>
        <w:color w:val="000000"/>
      </w:rPr>
    </w:pPr>
    <w:r>
      <w:rPr/>
      <w:drawing>
        <wp:inline distT="0" distB="0" distL="0" distR="0">
          <wp:extent cx="5943600" cy="42545"/>
          <wp:effectExtent l="0" t="0" r="0" b="0"/>
          <wp:docPr id="2" name="image1.png" descr="page2image5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page2image56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3b5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34a7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57b4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3b52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d13cb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2qtpG4jycKS6ujVsH1LVja9K2A==">AMUW2mWTTwCkXvzfHYCaeO+Hmndi3G5u842+OnXkfxC4r8l+4KLozbJk0vRkDmqFrvLPitzIdxTWz9r8uLQBxvh4M2BAqKvCMleG+OPCr/C3padTfNoH9fBN6PLM1n6nz9MdXmEEluaYMVMERb6bEnEZAVTSVROLBg==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LibreOffice/7.3.4.2$Windows_X86_64 LibreOffice_project/728fec16bd5f605073805c3c9e7c4212a0120dc5</Application>
  <AppVersion>15.0000</AppVersion>
  <Pages>5</Pages>
  <Words>689</Words>
  <Characters>4091</Characters>
  <CharactersWithSpaces>4638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2019-06-28T06:08:00Z</dcterms:created>
  <dc:creator/>
  <dc:description/>
  <dc:language>en-US</dc:language>
  <cp:lastModifiedBy/>
  <dcterms:modified xsi:type="dcterms:W3CDTF">2023-02-01T16:06:09Z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