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DAE80" w14:textId="77777777" w:rsidR="004C7CAB" w:rsidRDefault="004C7CAB" w:rsidP="007E4007">
      <w:pPr>
        <w:rPr>
          <w:lang w:val="en-US"/>
        </w:rPr>
      </w:pPr>
    </w:p>
    <w:p w14:paraId="769D9BE2" w14:textId="55B338B0" w:rsidR="00A623BC" w:rsidRPr="004C7CAB" w:rsidRDefault="00A623BC" w:rsidP="004C7CAB">
      <w:pPr>
        <w:jc w:val="center"/>
        <w:rPr>
          <w:sz w:val="28"/>
          <w:u w:val="single"/>
          <w:lang w:val="en-US"/>
        </w:rPr>
      </w:pPr>
      <w:r w:rsidRPr="004C7CAB">
        <w:rPr>
          <w:sz w:val="28"/>
          <w:u w:val="single"/>
          <w:lang w:val="en-US"/>
        </w:rPr>
        <w:t xml:space="preserve">Assignment </w:t>
      </w:r>
      <w:r w:rsidR="009C36C9">
        <w:rPr>
          <w:sz w:val="28"/>
          <w:u w:val="single"/>
          <w:lang w:val="en-US"/>
        </w:rPr>
        <w:t>#</w:t>
      </w:r>
      <w:r w:rsidRPr="004C7CAB">
        <w:rPr>
          <w:sz w:val="28"/>
          <w:u w:val="single"/>
          <w:lang w:val="en-US"/>
        </w:rPr>
        <w:t>1</w:t>
      </w:r>
    </w:p>
    <w:p w14:paraId="17721255" w14:textId="0B00E44E" w:rsidR="00A623BC" w:rsidRPr="004C7CAB" w:rsidRDefault="00E65E2C" w:rsidP="004C7CAB">
      <w:pPr>
        <w:jc w:val="center"/>
        <w:rPr>
          <w:sz w:val="22"/>
          <w:lang w:val="en-US"/>
        </w:rPr>
      </w:pPr>
      <w:r>
        <w:rPr>
          <w:sz w:val="22"/>
          <w:lang w:val="en-US"/>
        </w:rPr>
        <w:t>s</w:t>
      </w:r>
    </w:p>
    <w:p w14:paraId="5D5E486A" w14:textId="5A02E31E" w:rsidR="00A623BC" w:rsidRPr="004C7CAB" w:rsidRDefault="00A623BC" w:rsidP="004C7CAB">
      <w:pPr>
        <w:jc w:val="center"/>
        <w:rPr>
          <w:sz w:val="22"/>
          <w:lang w:val="en-US"/>
        </w:rPr>
      </w:pPr>
      <w:r w:rsidRPr="004C7CAB">
        <w:rPr>
          <w:sz w:val="22"/>
          <w:lang w:val="en-US"/>
        </w:rPr>
        <w:t>Tushar Chopra</w:t>
      </w:r>
    </w:p>
    <w:p w14:paraId="3BCFCBC4" w14:textId="35072EBD" w:rsidR="00A623BC" w:rsidRDefault="004C7CAB" w:rsidP="004C7CAB">
      <w:pPr>
        <w:jc w:val="center"/>
        <w:rPr>
          <w:sz w:val="22"/>
          <w:lang w:val="en-US"/>
        </w:rPr>
      </w:pPr>
      <w:r>
        <w:rPr>
          <w:sz w:val="22"/>
          <w:lang w:val="en-US"/>
        </w:rPr>
        <w:t>t</w:t>
      </w:r>
      <w:r w:rsidR="00A623BC" w:rsidRPr="004C7CAB">
        <w:rPr>
          <w:sz w:val="22"/>
          <w:lang w:val="en-US"/>
        </w:rPr>
        <w:t>ushar.chopra@uwaterloo.ca</w:t>
      </w:r>
    </w:p>
    <w:p w14:paraId="1CE3AB1E" w14:textId="77777777" w:rsidR="004C7CAB" w:rsidRDefault="004C7CAB" w:rsidP="004C7CAB">
      <w:pPr>
        <w:rPr>
          <w:sz w:val="22"/>
          <w:lang w:val="en-US"/>
        </w:rPr>
      </w:pPr>
    </w:p>
    <w:p w14:paraId="74D16E46" w14:textId="4C4F6255" w:rsidR="009C36C9" w:rsidRDefault="007E7E5F" w:rsidP="004C7CAB">
      <w:pPr>
        <w:rPr>
          <w:sz w:val="22"/>
          <w:lang w:val="en-US"/>
        </w:rPr>
      </w:pPr>
      <w:r>
        <w:rPr>
          <w:sz w:val="22"/>
          <w:lang w:val="en-US"/>
        </w:rPr>
        <w:pict w14:anchorId="1C7C36DD">
          <v:rect id="_x0000_i1025" style="width:0;height:1.5pt" o:hralign="center" o:hrstd="t" o:hr="t" fillcolor="#aaa" stroked="f"/>
        </w:pict>
      </w:r>
    </w:p>
    <w:p w14:paraId="4EC6A205" w14:textId="77777777" w:rsidR="002B590F" w:rsidRDefault="002B590F" w:rsidP="004C7CAB">
      <w:pPr>
        <w:rPr>
          <w:sz w:val="22"/>
          <w:lang w:val="en-US"/>
        </w:rPr>
      </w:pPr>
    </w:p>
    <w:p w14:paraId="533C674D" w14:textId="77777777" w:rsidR="00F468F9" w:rsidRDefault="00F468F9" w:rsidP="004C7CAB">
      <w:pPr>
        <w:rPr>
          <w:sz w:val="22"/>
          <w:lang w:val="en-US"/>
        </w:rPr>
      </w:pPr>
    </w:p>
    <w:p w14:paraId="3C93FDE5" w14:textId="708CE990" w:rsidR="00791ABC" w:rsidRDefault="00791ABC" w:rsidP="00791A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contextualSpacing/>
        <w:rPr>
          <w:rFonts w:cs="Times New Roman"/>
          <w:color w:val="000000"/>
          <w:sz w:val="22"/>
          <w:szCs w:val="32"/>
        </w:rPr>
      </w:pPr>
      <w:r w:rsidRPr="00791ABC">
        <w:rPr>
          <w:rFonts w:cs="Times New Roman"/>
          <w:color w:val="000000"/>
          <w:sz w:val="22"/>
          <w:szCs w:val="32"/>
        </w:rPr>
        <w:t xml:space="preserve">Consider two classes described by the covariance matrices below (assume zero mean) </w:t>
      </w:r>
    </w:p>
    <w:p w14:paraId="68E92DC0" w14:textId="77777777" w:rsidR="00791ABC" w:rsidRPr="00791ABC" w:rsidRDefault="00791ABC" w:rsidP="00791A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contextualSpacing/>
        <w:rPr>
          <w:rFonts w:cs="Times New Roman"/>
          <w:color w:val="000000"/>
          <w:sz w:val="22"/>
          <w:szCs w:val="32"/>
        </w:rPr>
      </w:pPr>
    </w:p>
    <w:p w14:paraId="6369EDC2" w14:textId="14800A98" w:rsidR="00791ABC" w:rsidRPr="00791ABC" w:rsidRDefault="00791ABC" w:rsidP="00791A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jc w:val="center"/>
        <w:rPr>
          <w:rFonts w:cs="Times New Roman"/>
          <w:color w:val="000000"/>
          <w:sz w:val="22"/>
          <w:szCs w:val="32"/>
        </w:rPr>
      </w:pPr>
      <w:r w:rsidRPr="00791ABC">
        <w:rPr>
          <w:rFonts w:cs="Times"/>
          <w:color w:val="000000"/>
          <w:sz w:val="22"/>
          <w:szCs w:val="32"/>
        </w:rPr>
        <w:t>a.∑=[</w:t>
      </w:r>
      <w:r>
        <w:rPr>
          <w:rFonts w:cs="Times"/>
          <w:color w:val="000000"/>
          <w:sz w:val="22"/>
          <w:szCs w:val="32"/>
        </w:rPr>
        <w:t xml:space="preserve"> [1,0] [0,1] </w:t>
      </w:r>
      <w:r w:rsidRPr="00791ABC">
        <w:rPr>
          <w:rFonts w:cs="Times"/>
          <w:color w:val="000000"/>
          <w:sz w:val="22"/>
          <w:szCs w:val="32"/>
        </w:rPr>
        <w:t>] b.∑=[</w:t>
      </w:r>
      <w:r>
        <w:rPr>
          <w:rFonts w:cs="Times"/>
          <w:color w:val="000000"/>
          <w:sz w:val="22"/>
          <w:szCs w:val="32"/>
        </w:rPr>
        <w:t xml:space="preserve"> [1,0.9] [0.9,1] </w:t>
      </w:r>
      <w:r w:rsidRPr="00791ABC">
        <w:rPr>
          <w:rFonts w:cs="Times"/>
          <w:color w:val="000000"/>
          <w:sz w:val="22"/>
          <w:szCs w:val="32"/>
        </w:rPr>
        <w:t>]</w:t>
      </w:r>
    </w:p>
    <w:p w14:paraId="71D31E0A" w14:textId="77777777" w:rsidR="00791ABC" w:rsidRPr="00791ABC" w:rsidRDefault="00791ABC" w:rsidP="00EE4537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791ABC">
        <w:rPr>
          <w:rFonts w:cs="Times New Roman"/>
          <w:color w:val="000000"/>
          <w:sz w:val="22"/>
          <w:szCs w:val="32"/>
        </w:rPr>
        <w:t xml:space="preserve">For each matrix generate 1000 data samples and plot them on separate figures. </w:t>
      </w:r>
      <w:r w:rsidRPr="00791ABC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4B345B6B" w14:textId="6EBDB8FA" w:rsidR="00791ABC" w:rsidRPr="00791ABC" w:rsidRDefault="00791ABC" w:rsidP="00EE4537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jc w:val="both"/>
        <w:rPr>
          <w:rFonts w:cs="Times"/>
          <w:color w:val="000000"/>
          <w:sz w:val="22"/>
          <w:szCs w:val="29"/>
        </w:rPr>
      </w:pPr>
      <w:r w:rsidRPr="00791ABC">
        <w:rPr>
          <w:rFonts w:cs="Times New Roman"/>
          <w:color w:val="000000"/>
          <w:sz w:val="22"/>
          <w:szCs w:val="32"/>
        </w:rPr>
        <w:t>For each case calculate first standard deviation contour as a function of the mean, eigenvalues, and eigenvectors. Show your calculation (Hint: consider distribution whitening from the tutorial). You may use pre</w:t>
      </w:r>
      <w:r w:rsidR="005613D1">
        <w:rPr>
          <w:rFonts w:cs="Times New Roman"/>
          <w:color w:val="000000"/>
          <w:sz w:val="22"/>
          <w:szCs w:val="32"/>
        </w:rPr>
        <w:t>-</w:t>
      </w:r>
      <w:r w:rsidRPr="00791ABC">
        <w:rPr>
          <w:rFonts w:cs="Times New Roman"/>
          <w:color w:val="000000"/>
          <w:sz w:val="22"/>
          <w:szCs w:val="32"/>
        </w:rPr>
        <w:t xml:space="preserve">existing functions for Eigen computation. </w:t>
      </w:r>
      <w:r w:rsidRPr="00791ABC">
        <w:rPr>
          <w:rFonts w:ascii="MS Mincho" w:eastAsia="MS Mincho" w:hAnsi="MS Mincho" w:cs="MS Mincho"/>
          <w:color w:val="000000"/>
          <w:sz w:val="22"/>
          <w:szCs w:val="29"/>
        </w:rPr>
        <w:t> </w:t>
      </w:r>
      <w:r w:rsidRPr="00791ABC">
        <w:rPr>
          <w:rFonts w:cs="Times New Roman"/>
          <w:color w:val="000000"/>
          <w:sz w:val="22"/>
          <w:szCs w:val="32"/>
        </w:rPr>
        <w:t xml:space="preserve">Plot each contour on the respective plots from part (a). </w:t>
      </w:r>
      <w:r w:rsidRPr="00791ABC">
        <w:rPr>
          <w:rFonts w:ascii="MS Mincho" w:eastAsia="MS Mincho" w:hAnsi="MS Mincho" w:cs="MS Mincho"/>
          <w:color w:val="000000"/>
          <w:sz w:val="22"/>
          <w:szCs w:val="29"/>
        </w:rPr>
        <w:t> </w:t>
      </w:r>
    </w:p>
    <w:p w14:paraId="32A40664" w14:textId="77777777" w:rsidR="00791ABC" w:rsidRPr="00791ABC" w:rsidRDefault="00791ABC" w:rsidP="00EE4537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791ABC">
        <w:rPr>
          <w:rFonts w:cs="Times New Roman"/>
          <w:color w:val="000000"/>
          <w:sz w:val="22"/>
          <w:szCs w:val="32"/>
        </w:rPr>
        <w:t xml:space="preserve">Calculate sample covariance matrices for each class using the data generated in part </w:t>
      </w:r>
      <w:r w:rsidRPr="00791ABC">
        <w:rPr>
          <w:rFonts w:ascii="MS Mincho" w:eastAsia="MS Mincho" w:hAnsi="MS Mincho" w:cs="MS Mincho"/>
          <w:color w:val="000000"/>
          <w:sz w:val="22"/>
          <w:szCs w:val="32"/>
        </w:rPr>
        <w:t> </w:t>
      </w:r>
      <w:r w:rsidRPr="00791ABC">
        <w:rPr>
          <w:rFonts w:cs="Times New Roman"/>
          <w:color w:val="000000"/>
          <w:sz w:val="22"/>
          <w:szCs w:val="32"/>
        </w:rPr>
        <w:t xml:space="preserve">(a). Do not use a Python/Matlab function for computing the covariance. </w:t>
      </w:r>
      <w:r w:rsidRPr="00791ABC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16E54A8F" w14:textId="059B8EF4" w:rsidR="00EE4537" w:rsidRPr="009B364E" w:rsidRDefault="00791ABC" w:rsidP="00EE4537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791ABC">
        <w:rPr>
          <w:rFonts w:cs="Times New Roman"/>
          <w:color w:val="000000"/>
          <w:sz w:val="22"/>
          <w:szCs w:val="32"/>
        </w:rPr>
        <w:t xml:space="preserve">Compare the given covariance matrix for each class with the corresponding sample </w:t>
      </w:r>
      <w:r w:rsidRPr="00791ABC">
        <w:rPr>
          <w:rFonts w:ascii="MS Mincho" w:eastAsia="MS Mincho" w:hAnsi="MS Mincho" w:cs="MS Mincho"/>
          <w:color w:val="000000"/>
          <w:sz w:val="22"/>
          <w:szCs w:val="32"/>
        </w:rPr>
        <w:t> </w:t>
      </w:r>
      <w:r w:rsidRPr="00791ABC">
        <w:rPr>
          <w:rFonts w:cs="Times New Roman"/>
          <w:color w:val="000000"/>
          <w:sz w:val="22"/>
          <w:szCs w:val="32"/>
        </w:rPr>
        <w:t xml:space="preserve">covariance matrix generated in (b). </w:t>
      </w:r>
      <w:r w:rsidRPr="00791ABC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21806519" w14:textId="15B929E3" w:rsidR="009C36C9" w:rsidRDefault="00BD56D7" w:rsidP="00EE4537">
      <w:pPr>
        <w:contextualSpacing/>
        <w:jc w:val="both"/>
        <w:rPr>
          <w:sz w:val="21"/>
          <w:lang w:val="en-US"/>
        </w:rPr>
      </w:pPr>
      <w:r w:rsidRPr="000A1BA2">
        <w:rPr>
          <w:sz w:val="21"/>
          <w:u w:val="single"/>
          <w:lang w:val="en-US"/>
        </w:rPr>
        <w:t>Explanations</w:t>
      </w:r>
      <w:r w:rsidRPr="000A1BA2">
        <w:rPr>
          <w:sz w:val="21"/>
          <w:lang w:val="en-US"/>
        </w:rPr>
        <w:t>: -</w:t>
      </w:r>
    </w:p>
    <w:p w14:paraId="72E02F2F" w14:textId="77777777" w:rsidR="00635A60" w:rsidRPr="000A1BA2" w:rsidRDefault="00635A60" w:rsidP="00EE4537">
      <w:pPr>
        <w:contextualSpacing/>
        <w:jc w:val="both"/>
        <w:rPr>
          <w:sz w:val="21"/>
          <w:lang w:val="en-US"/>
        </w:rPr>
      </w:pPr>
    </w:p>
    <w:p w14:paraId="09CCF525" w14:textId="77777777" w:rsidR="00EE4537" w:rsidRDefault="00EE4537" w:rsidP="00EE4537">
      <w:pPr>
        <w:contextualSpacing/>
        <w:jc w:val="both"/>
        <w:rPr>
          <w:sz w:val="21"/>
          <w:u w:val="single"/>
          <w:lang w:val="en-US"/>
        </w:rPr>
      </w:pPr>
    </w:p>
    <w:p w14:paraId="25FFF2F9" w14:textId="77777777" w:rsidR="006943B2" w:rsidRPr="006943B2" w:rsidRDefault="00EE0AF3" w:rsidP="00EE4537">
      <w:pPr>
        <w:pStyle w:val="ListParagraph"/>
        <w:numPr>
          <w:ilvl w:val="0"/>
          <w:numId w:val="3"/>
        </w:numPr>
        <w:jc w:val="both"/>
        <w:rPr>
          <w:sz w:val="21"/>
          <w:lang w:val="en-US"/>
        </w:rPr>
      </w:pPr>
      <w:r>
        <w:rPr>
          <w:sz w:val="20"/>
          <w:lang w:val="en-US"/>
        </w:rPr>
        <w:t>As, the covariance and mean of both</w:t>
      </w:r>
      <w:r w:rsidR="00B82838">
        <w:rPr>
          <w:sz w:val="20"/>
          <w:lang w:val="en-US"/>
        </w:rPr>
        <w:t xml:space="preserve"> the classes are</w:t>
      </w:r>
      <w:r>
        <w:rPr>
          <w:sz w:val="20"/>
          <w:lang w:val="en-US"/>
        </w:rPr>
        <w:t xml:space="preserve"> given. </w:t>
      </w:r>
      <w:r w:rsidR="00326D6C">
        <w:rPr>
          <w:sz w:val="20"/>
          <w:lang w:val="en-US"/>
        </w:rPr>
        <w:t xml:space="preserve">We used </w:t>
      </w:r>
      <w:r w:rsidR="00326D6C" w:rsidRPr="00326D6C">
        <w:rPr>
          <w:sz w:val="20"/>
          <w:lang w:val="en-US"/>
        </w:rPr>
        <w:t>np.random.multivariate_normal</w:t>
      </w:r>
      <w:r w:rsidR="00326D6C">
        <w:rPr>
          <w:sz w:val="20"/>
          <w:lang w:val="en-US"/>
        </w:rPr>
        <w:t xml:space="preserve"> function which is used to generate </w:t>
      </w:r>
      <w:r w:rsidR="004E4053">
        <w:rPr>
          <w:sz w:val="20"/>
          <w:lang w:val="en-US"/>
        </w:rPr>
        <w:t xml:space="preserve">random samples with </w:t>
      </w:r>
      <w:r w:rsidR="00326D6C">
        <w:rPr>
          <w:sz w:val="20"/>
          <w:lang w:val="en-US"/>
        </w:rPr>
        <w:t>Gaussian</w:t>
      </w:r>
      <w:r w:rsidR="004E4053">
        <w:rPr>
          <w:sz w:val="20"/>
          <w:lang w:val="en-US"/>
        </w:rPr>
        <w:t xml:space="preserve"> distribution of mean 0 and covariance of a and b.</w:t>
      </w:r>
    </w:p>
    <w:p w14:paraId="292B9071" w14:textId="77777777" w:rsidR="006943B2" w:rsidRDefault="006943B2" w:rsidP="006943B2">
      <w:pPr>
        <w:pStyle w:val="ListParagraph"/>
        <w:jc w:val="both"/>
        <w:rPr>
          <w:sz w:val="20"/>
          <w:u w:val="single"/>
          <w:lang w:val="en-US"/>
        </w:rPr>
      </w:pPr>
    </w:p>
    <w:p w14:paraId="76E93486" w14:textId="52EBE1F3" w:rsidR="004E4053" w:rsidRPr="00322966" w:rsidRDefault="006943B2" w:rsidP="00322966">
      <w:pPr>
        <w:pStyle w:val="ListParagraph"/>
        <w:jc w:val="both"/>
        <w:rPr>
          <w:sz w:val="21"/>
          <w:lang w:val="en-US"/>
        </w:rPr>
      </w:pPr>
      <w:r w:rsidRPr="006943B2">
        <w:rPr>
          <w:sz w:val="20"/>
          <w:u w:val="single"/>
          <w:lang w:val="en-US"/>
        </w:rPr>
        <w:t>Results</w:t>
      </w:r>
      <w:r w:rsidR="00D20C63">
        <w:rPr>
          <w:sz w:val="20"/>
          <w:u w:val="single"/>
          <w:lang w:val="en-US"/>
        </w:rPr>
        <w:t>:-</w:t>
      </w:r>
    </w:p>
    <w:p w14:paraId="7ED8160E" w14:textId="3628CF87" w:rsidR="00322966" w:rsidRDefault="004E4053" w:rsidP="00322966">
      <w:pPr>
        <w:contextualSpacing/>
        <w:jc w:val="center"/>
        <w:rPr>
          <w:sz w:val="21"/>
          <w:lang w:val="en-US"/>
        </w:rPr>
      </w:pPr>
      <w:r w:rsidRPr="004E4053">
        <w:rPr>
          <w:sz w:val="21"/>
          <w:lang w:val="en-US"/>
        </w:rPr>
        <w:drawing>
          <wp:inline distT="0" distB="0" distL="0" distR="0" wp14:anchorId="6600CEBA" wp14:editId="48B8410A">
            <wp:extent cx="2444502" cy="243820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839" cy="24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66" w:rsidRPr="004E4053">
        <w:rPr>
          <w:sz w:val="21"/>
          <w:lang w:val="en-US"/>
        </w:rPr>
        <w:drawing>
          <wp:inline distT="0" distB="0" distL="0" distR="0" wp14:anchorId="4DACD165" wp14:editId="79E9E7A7">
            <wp:extent cx="2467750" cy="24613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65" cy="24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D8F7" w14:textId="07479D73" w:rsidR="00322966" w:rsidRDefault="004E4053" w:rsidP="00322966">
      <w:pPr>
        <w:contextualSpacing/>
        <w:jc w:val="center"/>
        <w:rPr>
          <w:sz w:val="21"/>
          <w:lang w:val="en-US"/>
        </w:rPr>
      </w:pPr>
      <w:r>
        <w:rPr>
          <w:sz w:val="21"/>
          <w:lang w:val="en-US"/>
        </w:rPr>
        <w:t>Distribution for class a</w:t>
      </w:r>
      <w:r w:rsidR="00322966" w:rsidRPr="00322966">
        <w:rPr>
          <w:sz w:val="21"/>
          <w:lang w:val="en-US"/>
        </w:rPr>
        <w:t xml:space="preserve"> </w:t>
      </w:r>
      <w:r w:rsidR="00322966">
        <w:rPr>
          <w:sz w:val="21"/>
          <w:lang w:val="en-US"/>
        </w:rPr>
        <w:tab/>
      </w:r>
      <w:r w:rsidR="00322966">
        <w:rPr>
          <w:sz w:val="21"/>
          <w:lang w:val="en-US"/>
        </w:rPr>
        <w:tab/>
      </w:r>
      <w:r w:rsidR="00322966">
        <w:rPr>
          <w:sz w:val="21"/>
          <w:lang w:val="en-US"/>
        </w:rPr>
        <w:tab/>
      </w:r>
      <w:r w:rsidR="009309E5">
        <w:rPr>
          <w:sz w:val="21"/>
          <w:lang w:val="en-US"/>
        </w:rPr>
        <w:t xml:space="preserve">     </w:t>
      </w:r>
      <w:r w:rsidR="00322966">
        <w:rPr>
          <w:sz w:val="21"/>
          <w:lang w:val="en-US"/>
        </w:rPr>
        <w:t>Distribution for class b.</w:t>
      </w:r>
    </w:p>
    <w:p w14:paraId="3CC42AEA" w14:textId="42D31065" w:rsidR="004E4053" w:rsidRDefault="004E4053" w:rsidP="00322966">
      <w:pPr>
        <w:ind w:left="1440" w:firstLine="720"/>
        <w:contextualSpacing/>
        <w:rPr>
          <w:sz w:val="21"/>
          <w:lang w:val="en-US"/>
        </w:rPr>
      </w:pPr>
    </w:p>
    <w:p w14:paraId="7F722674" w14:textId="77777777" w:rsidR="009A5AC1" w:rsidRDefault="009A5AC1" w:rsidP="009A5AC1">
      <w:pPr>
        <w:contextualSpacing/>
        <w:rPr>
          <w:sz w:val="21"/>
          <w:lang w:val="en-US"/>
        </w:rPr>
      </w:pPr>
    </w:p>
    <w:p w14:paraId="3C4344C7" w14:textId="77777777" w:rsidR="00E65E2C" w:rsidRDefault="00E65E2C" w:rsidP="009A5AC1">
      <w:pPr>
        <w:contextualSpacing/>
        <w:rPr>
          <w:sz w:val="21"/>
          <w:lang w:val="en-US"/>
        </w:rPr>
      </w:pPr>
    </w:p>
    <w:p w14:paraId="6AA84223" w14:textId="7CB34F66" w:rsidR="004E4053" w:rsidRPr="00E70A99" w:rsidRDefault="00E70A99" w:rsidP="00E70A99">
      <w:pPr>
        <w:pStyle w:val="ListParagraph"/>
        <w:numPr>
          <w:ilvl w:val="0"/>
          <w:numId w:val="3"/>
        </w:numPr>
        <w:rPr>
          <w:sz w:val="21"/>
          <w:lang w:val="en-US"/>
        </w:rPr>
      </w:pPr>
      <w:r>
        <w:rPr>
          <w:sz w:val="21"/>
          <w:lang w:val="en-US"/>
        </w:rPr>
        <w:t>YOLO</w:t>
      </w:r>
    </w:p>
    <w:p w14:paraId="3ABDD900" w14:textId="77777777" w:rsidR="00554FDB" w:rsidRDefault="00554FDB" w:rsidP="009A5AC1">
      <w:pPr>
        <w:contextualSpacing/>
        <w:rPr>
          <w:sz w:val="21"/>
          <w:lang w:val="en-US"/>
        </w:rPr>
      </w:pPr>
    </w:p>
    <w:p w14:paraId="203ABA61" w14:textId="77777777" w:rsidR="00554FDB" w:rsidRDefault="00554FDB" w:rsidP="009A5AC1">
      <w:pPr>
        <w:contextualSpacing/>
        <w:rPr>
          <w:sz w:val="21"/>
          <w:lang w:val="en-US"/>
        </w:rPr>
      </w:pPr>
    </w:p>
    <w:p w14:paraId="080CEBDD" w14:textId="77777777" w:rsidR="00554FDB" w:rsidRDefault="00554FDB" w:rsidP="009A5AC1">
      <w:pPr>
        <w:contextualSpacing/>
        <w:rPr>
          <w:sz w:val="21"/>
          <w:lang w:val="en-US"/>
        </w:rPr>
      </w:pPr>
    </w:p>
    <w:p w14:paraId="2C0B2E39" w14:textId="08BCF6CA" w:rsidR="00CE606D" w:rsidRPr="00CE606D" w:rsidRDefault="008868A8" w:rsidP="00E70A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cs="Times New Roman"/>
          <w:color w:val="000000"/>
          <w:sz w:val="22"/>
          <w:szCs w:val="32"/>
        </w:rPr>
      </w:pPr>
      <w:r>
        <w:rPr>
          <w:rFonts w:cs="Times New Roman"/>
          <w:color w:val="000000"/>
          <w:sz w:val="22"/>
          <w:szCs w:val="32"/>
        </w:rPr>
        <w:t>2.</w:t>
      </w:r>
      <w:r>
        <w:rPr>
          <w:rFonts w:cs="Times New Roman"/>
          <w:color w:val="000000"/>
          <w:sz w:val="22"/>
          <w:szCs w:val="32"/>
        </w:rPr>
        <w:tab/>
      </w:r>
      <w:r w:rsidR="00CE606D" w:rsidRPr="00CE606D">
        <w:rPr>
          <w:rFonts w:cs="Times New Roman"/>
          <w:color w:val="000000"/>
          <w:sz w:val="22"/>
          <w:szCs w:val="32"/>
        </w:rPr>
        <w:t xml:space="preserve">Consider a 2D problem with 3 classes where each class is described by the following priors, mean vectors, and covariance matrices. </w:t>
      </w:r>
      <w:r w:rsidR="00CE606D" w:rsidRPr="00CE606D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44ECB082" w14:textId="1D2DB9E4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lastRenderedPageBreak/>
        <w:t>P(C1) = 0.2</w:t>
      </w:r>
    </w:p>
    <w:p w14:paraId="473C41FE" w14:textId="1B66F29B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μ1 =</w:t>
      </w:r>
      <w:r w:rsidR="008868A8">
        <w:rPr>
          <w:rFonts w:cs="Times New Roman"/>
          <w:color w:val="000000"/>
          <w:sz w:val="22"/>
          <w:szCs w:val="32"/>
        </w:rPr>
        <w:t xml:space="preserve"> </w:t>
      </w:r>
      <w:r w:rsidRPr="00CE606D">
        <w:rPr>
          <w:rFonts w:cs="Times New Roman"/>
          <w:color w:val="000000"/>
          <w:sz w:val="22"/>
          <w:szCs w:val="32"/>
        </w:rPr>
        <w:t>[3 2]</w:t>
      </w:r>
      <w:r w:rsidR="008868A8">
        <w:rPr>
          <w:rFonts w:cs="Times New Roman"/>
          <w:color w:val="000000"/>
          <w:sz w:val="22"/>
          <w:szCs w:val="32"/>
        </w:rPr>
        <w:t xml:space="preserve"> T</w:t>
      </w:r>
      <w:r w:rsidRPr="00CE606D">
        <w:rPr>
          <w:rFonts w:cs="Times New Roman"/>
          <w:color w:val="000000"/>
          <w:sz w:val="22"/>
          <w:szCs w:val="32"/>
        </w:rPr>
        <w:t>𝑇</w:t>
      </w:r>
    </w:p>
    <w:p w14:paraId="6DBC9426" w14:textId="266B0327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∑1=</w:t>
      </w:r>
      <w:r w:rsidR="008868A8">
        <w:rPr>
          <w:rFonts w:cs="Times New Roman"/>
          <w:color w:val="000000"/>
          <w:sz w:val="22"/>
          <w:szCs w:val="32"/>
        </w:rPr>
        <w:t xml:space="preserve"> </w:t>
      </w:r>
      <w:r w:rsidRPr="00CE606D">
        <w:rPr>
          <w:rFonts w:cs="Times New Roman"/>
          <w:color w:val="000000"/>
          <w:sz w:val="22"/>
          <w:szCs w:val="32"/>
        </w:rPr>
        <w:t>[</w:t>
      </w:r>
      <w:r w:rsidR="008868A8">
        <w:rPr>
          <w:rFonts w:cs="Times New Roman"/>
          <w:color w:val="000000"/>
          <w:sz w:val="22"/>
          <w:szCs w:val="32"/>
        </w:rPr>
        <w:t>[</w:t>
      </w:r>
      <w:r w:rsidRPr="00CE606D">
        <w:rPr>
          <w:rFonts w:cs="Times New Roman"/>
          <w:color w:val="000000"/>
          <w:sz w:val="22"/>
          <w:szCs w:val="32"/>
        </w:rPr>
        <w:t>1 −1]</w:t>
      </w:r>
      <w:r w:rsidR="008868A8">
        <w:rPr>
          <w:rFonts w:cs="Times New Roman"/>
          <w:color w:val="000000"/>
          <w:sz w:val="22"/>
          <w:szCs w:val="32"/>
        </w:rPr>
        <w:t xml:space="preserve"> [</w:t>
      </w:r>
      <w:r w:rsidRPr="00CE606D">
        <w:rPr>
          <w:rFonts w:cs="Times New Roman"/>
          <w:color w:val="000000"/>
          <w:sz w:val="22"/>
          <w:szCs w:val="32"/>
        </w:rPr>
        <w:t xml:space="preserve"> −1 2</w:t>
      </w:r>
      <w:r w:rsidR="008868A8">
        <w:rPr>
          <w:rFonts w:cs="Times New Roman"/>
          <w:color w:val="000000"/>
          <w:sz w:val="22"/>
          <w:szCs w:val="32"/>
        </w:rPr>
        <w:t>]]</w:t>
      </w:r>
    </w:p>
    <w:p w14:paraId="0AB8A61F" w14:textId="77777777" w:rsidR="008868A8" w:rsidRDefault="008868A8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</w:p>
    <w:p w14:paraId="768C5EB4" w14:textId="21EA7AD1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P(C2) = 0.3</w:t>
      </w:r>
    </w:p>
    <w:p w14:paraId="021A049F" w14:textId="7264ADA8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μ2 =</w:t>
      </w:r>
      <w:r w:rsidR="008868A8">
        <w:rPr>
          <w:rFonts w:cs="Times New Roman"/>
          <w:color w:val="000000"/>
          <w:sz w:val="22"/>
          <w:szCs w:val="32"/>
        </w:rPr>
        <w:t xml:space="preserve"> </w:t>
      </w:r>
      <w:r w:rsidRPr="00CE606D">
        <w:rPr>
          <w:rFonts w:cs="Times New Roman"/>
          <w:color w:val="000000"/>
          <w:sz w:val="22"/>
          <w:szCs w:val="32"/>
        </w:rPr>
        <w:t>[5 4]</w:t>
      </w:r>
      <w:r w:rsidR="008868A8">
        <w:rPr>
          <w:rFonts w:cs="Times New Roman"/>
          <w:color w:val="000000"/>
          <w:sz w:val="22"/>
          <w:szCs w:val="32"/>
        </w:rPr>
        <w:t xml:space="preserve"> T</w:t>
      </w:r>
    </w:p>
    <w:p w14:paraId="3B300A86" w14:textId="53690360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∑2=</w:t>
      </w:r>
      <w:r w:rsidR="008868A8">
        <w:rPr>
          <w:rFonts w:cs="Times New Roman"/>
          <w:color w:val="000000"/>
          <w:sz w:val="22"/>
          <w:szCs w:val="32"/>
        </w:rPr>
        <w:t xml:space="preserve"> [</w:t>
      </w:r>
      <w:r w:rsidRPr="00CE606D">
        <w:rPr>
          <w:rFonts w:cs="Times New Roman"/>
          <w:color w:val="000000"/>
          <w:sz w:val="22"/>
          <w:szCs w:val="32"/>
        </w:rPr>
        <w:t xml:space="preserve">[1 −1] </w:t>
      </w:r>
      <w:r w:rsidR="008868A8">
        <w:rPr>
          <w:rFonts w:cs="Times New Roman"/>
          <w:color w:val="000000"/>
          <w:sz w:val="22"/>
          <w:szCs w:val="32"/>
        </w:rPr>
        <w:t>[</w:t>
      </w:r>
      <w:r w:rsidRPr="00CE606D">
        <w:rPr>
          <w:rFonts w:cs="Times New Roman"/>
          <w:color w:val="000000"/>
          <w:sz w:val="22"/>
          <w:szCs w:val="32"/>
        </w:rPr>
        <w:t>−1 7</w:t>
      </w:r>
      <w:r w:rsidR="008868A8">
        <w:rPr>
          <w:rFonts w:cs="Times New Roman"/>
          <w:color w:val="000000"/>
          <w:sz w:val="22"/>
          <w:szCs w:val="32"/>
        </w:rPr>
        <w:t>]]</w:t>
      </w:r>
    </w:p>
    <w:p w14:paraId="68C9B4E6" w14:textId="77777777" w:rsidR="008868A8" w:rsidRDefault="008868A8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</w:p>
    <w:p w14:paraId="3D108A74" w14:textId="3E4E2894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P(C3) = 0.5</w:t>
      </w:r>
    </w:p>
    <w:p w14:paraId="3E9C5178" w14:textId="60093E80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μ3 =</w:t>
      </w:r>
      <w:r w:rsidR="008868A8">
        <w:rPr>
          <w:rFonts w:cs="Times New Roman"/>
          <w:color w:val="000000"/>
          <w:sz w:val="22"/>
          <w:szCs w:val="32"/>
        </w:rPr>
        <w:t xml:space="preserve"> </w:t>
      </w:r>
      <w:r w:rsidRPr="00CE606D">
        <w:rPr>
          <w:rFonts w:cs="Times New Roman"/>
          <w:color w:val="000000"/>
          <w:sz w:val="22"/>
          <w:szCs w:val="32"/>
        </w:rPr>
        <w:t>[2 5]</w:t>
      </w:r>
      <w:r w:rsidR="008868A8">
        <w:rPr>
          <w:rFonts w:cs="Times New Roman"/>
          <w:color w:val="000000"/>
          <w:sz w:val="22"/>
          <w:szCs w:val="32"/>
        </w:rPr>
        <w:t xml:space="preserve"> T</w:t>
      </w:r>
      <w:r w:rsidRPr="00CE606D">
        <w:rPr>
          <w:rFonts w:cs="Times New Roman"/>
          <w:color w:val="000000"/>
          <w:sz w:val="22"/>
          <w:szCs w:val="32"/>
        </w:rPr>
        <w:t>𝑇</w:t>
      </w:r>
    </w:p>
    <w:p w14:paraId="0DEE2D75" w14:textId="33226F36" w:rsidR="00CE606D" w:rsidRPr="00CE606D" w:rsidRDefault="00CE606D" w:rsidP="008868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contextualSpacing/>
        <w:jc w:val="center"/>
        <w:rPr>
          <w:rFonts w:cs="Times New Roman"/>
          <w:color w:val="000000"/>
          <w:sz w:val="22"/>
          <w:szCs w:val="32"/>
        </w:rPr>
      </w:pPr>
      <w:r w:rsidRPr="00CE606D">
        <w:rPr>
          <w:rFonts w:cs="Times New Roman"/>
          <w:color w:val="000000"/>
          <w:sz w:val="22"/>
          <w:szCs w:val="32"/>
        </w:rPr>
        <w:t>∑3=</w:t>
      </w:r>
      <w:r w:rsidR="008868A8">
        <w:rPr>
          <w:rFonts w:cs="Times New Roman"/>
          <w:color w:val="000000"/>
          <w:sz w:val="22"/>
          <w:szCs w:val="32"/>
        </w:rPr>
        <w:t xml:space="preserve"> [</w:t>
      </w:r>
      <w:r w:rsidRPr="00CE606D">
        <w:rPr>
          <w:rFonts w:cs="Times New Roman"/>
          <w:color w:val="000000"/>
          <w:sz w:val="22"/>
          <w:szCs w:val="32"/>
        </w:rPr>
        <w:t>[0.5 0.5]</w:t>
      </w:r>
      <w:r w:rsidR="008868A8">
        <w:rPr>
          <w:rFonts w:cs="Times New Roman"/>
          <w:color w:val="000000"/>
          <w:sz w:val="22"/>
          <w:szCs w:val="32"/>
        </w:rPr>
        <w:t xml:space="preserve"> [</w:t>
      </w:r>
      <w:r w:rsidRPr="00CE606D">
        <w:rPr>
          <w:rFonts w:cs="Times New Roman"/>
          <w:color w:val="000000"/>
          <w:sz w:val="22"/>
          <w:szCs w:val="32"/>
        </w:rPr>
        <w:t>0.5 3</w:t>
      </w:r>
      <w:r w:rsidR="008868A8">
        <w:rPr>
          <w:rFonts w:cs="Times New Roman"/>
          <w:color w:val="000000"/>
          <w:sz w:val="22"/>
          <w:szCs w:val="32"/>
        </w:rPr>
        <w:t>]]</w:t>
      </w:r>
    </w:p>
    <w:p w14:paraId="05529236" w14:textId="77777777" w:rsidR="00CE606D" w:rsidRPr="008868A8" w:rsidRDefault="00CE606D" w:rsidP="00C52F5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14" w:hanging="357"/>
        <w:jc w:val="both"/>
        <w:rPr>
          <w:rFonts w:cs="Times New Roman"/>
          <w:color w:val="000000"/>
          <w:sz w:val="22"/>
          <w:szCs w:val="32"/>
        </w:rPr>
      </w:pPr>
      <w:r w:rsidRPr="008868A8">
        <w:rPr>
          <w:rFonts w:cs="Times New Roman"/>
          <w:color w:val="000000"/>
          <w:sz w:val="22"/>
          <w:szCs w:val="32"/>
        </w:rPr>
        <w:t xml:space="preserve">Create a program to plot the decision boundaries for a ML and MAP classifier. Plot the means and first standard deviation contours for each class. Discuss the differences between the decision boundaries. </w:t>
      </w:r>
      <w:r w:rsidRPr="008868A8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4BBFD7A4" w14:textId="77777777" w:rsidR="00CE606D" w:rsidRPr="008868A8" w:rsidRDefault="00CE606D" w:rsidP="00C52F5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14" w:hanging="357"/>
        <w:jc w:val="both"/>
        <w:rPr>
          <w:rFonts w:cs="Times New Roman"/>
          <w:color w:val="000000"/>
          <w:sz w:val="22"/>
          <w:szCs w:val="32"/>
        </w:rPr>
      </w:pPr>
      <w:r w:rsidRPr="008868A8">
        <w:rPr>
          <w:rFonts w:cs="Times New Roman"/>
          <w:color w:val="000000"/>
          <w:sz w:val="22"/>
          <w:szCs w:val="32"/>
        </w:rPr>
        <w:t xml:space="preserve">Generate a 3000 sample dataset using the prior probabilities of each class. For both the ML and MAP classifiers: classify the generated dataset, calculate a confusion matrix, and calculate the experimental P(ε). Discuss the results. </w:t>
      </w:r>
      <w:r w:rsidRPr="008868A8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6A699905" w14:textId="77777777" w:rsidR="005961F0" w:rsidRDefault="005961F0" w:rsidP="005961F0">
      <w:pPr>
        <w:ind w:left="360"/>
        <w:jc w:val="both"/>
        <w:rPr>
          <w:sz w:val="21"/>
          <w:u w:val="single"/>
          <w:lang w:val="en-US"/>
        </w:rPr>
      </w:pPr>
    </w:p>
    <w:p w14:paraId="7004EC33" w14:textId="77777777" w:rsidR="005961F0" w:rsidRDefault="005961F0" w:rsidP="005961F0">
      <w:pPr>
        <w:jc w:val="both"/>
        <w:rPr>
          <w:sz w:val="21"/>
          <w:lang w:val="en-US"/>
        </w:rPr>
      </w:pPr>
      <w:r w:rsidRPr="005961F0">
        <w:rPr>
          <w:sz w:val="21"/>
          <w:u w:val="single"/>
          <w:lang w:val="en-US"/>
        </w:rPr>
        <w:t>Explanations</w:t>
      </w:r>
      <w:r w:rsidRPr="005961F0">
        <w:rPr>
          <w:sz w:val="21"/>
          <w:lang w:val="en-US"/>
        </w:rPr>
        <w:t>: -</w:t>
      </w:r>
    </w:p>
    <w:p w14:paraId="6B94F803" w14:textId="77777777" w:rsidR="00CC71AE" w:rsidRPr="005961F0" w:rsidRDefault="00CC71AE" w:rsidP="005961F0">
      <w:pPr>
        <w:jc w:val="both"/>
        <w:rPr>
          <w:sz w:val="21"/>
          <w:lang w:val="en-US"/>
        </w:rPr>
      </w:pPr>
    </w:p>
    <w:p w14:paraId="016F1B5E" w14:textId="11B2B4E4" w:rsidR="001255DA" w:rsidRPr="00C708DE" w:rsidRDefault="005961F0" w:rsidP="00C708DE">
      <w:pPr>
        <w:pStyle w:val="ListParagraph"/>
        <w:numPr>
          <w:ilvl w:val="0"/>
          <w:numId w:val="7"/>
        </w:numPr>
        <w:jc w:val="both"/>
        <w:rPr>
          <w:sz w:val="21"/>
          <w:lang w:val="en-US"/>
        </w:rPr>
      </w:pPr>
      <w:r w:rsidRPr="00C708DE">
        <w:rPr>
          <w:sz w:val="21"/>
          <w:lang w:val="en-US"/>
        </w:rPr>
        <w:t>The prior probability, mean and covariance matrix were given for 3 classes</w:t>
      </w:r>
      <w:r w:rsidR="00485E9F" w:rsidRPr="00C708DE">
        <w:rPr>
          <w:sz w:val="21"/>
          <w:lang w:val="en-US"/>
        </w:rPr>
        <w:t xml:space="preserve"> </w:t>
      </w:r>
      <w:r w:rsidRPr="00C708DE">
        <w:rPr>
          <w:sz w:val="21"/>
          <w:lang w:val="en-US"/>
        </w:rPr>
        <w:t>(C1,</w:t>
      </w:r>
      <w:r w:rsidR="00651569" w:rsidRPr="00C708DE">
        <w:rPr>
          <w:sz w:val="21"/>
          <w:lang w:val="en-US"/>
        </w:rPr>
        <w:t xml:space="preserve"> </w:t>
      </w:r>
      <w:r w:rsidRPr="00C708DE">
        <w:rPr>
          <w:sz w:val="21"/>
          <w:lang w:val="en-US"/>
        </w:rPr>
        <w:t>C2,</w:t>
      </w:r>
      <w:r w:rsidR="00651569" w:rsidRPr="00C708DE">
        <w:rPr>
          <w:sz w:val="21"/>
          <w:lang w:val="en-US"/>
        </w:rPr>
        <w:t xml:space="preserve"> </w:t>
      </w:r>
      <w:r w:rsidRPr="00C708DE">
        <w:rPr>
          <w:sz w:val="21"/>
          <w:lang w:val="en-US"/>
        </w:rPr>
        <w:t>C3).</w:t>
      </w:r>
      <w:r w:rsidR="00485E9F" w:rsidRPr="00C708DE">
        <w:rPr>
          <w:sz w:val="21"/>
          <w:lang w:val="en-US"/>
        </w:rPr>
        <w:t xml:space="preserve"> To get the decision boundary we generated numpy mesh-grid</w:t>
      </w:r>
      <w:r w:rsidR="001255DA" w:rsidRPr="00C708DE">
        <w:rPr>
          <w:sz w:val="21"/>
          <w:lang w:val="en-US"/>
        </w:rPr>
        <w:t>,</w:t>
      </w:r>
      <w:r w:rsidR="00485E9F" w:rsidRPr="00C708DE">
        <w:rPr>
          <w:sz w:val="21"/>
          <w:lang w:val="en-US"/>
        </w:rPr>
        <w:t xml:space="preserve"> and for every point</w:t>
      </w:r>
      <w:r w:rsidR="00687D6C">
        <w:rPr>
          <w:sz w:val="21"/>
          <w:lang w:val="en-US"/>
        </w:rPr>
        <w:t>(x)</w:t>
      </w:r>
      <w:r w:rsidR="00485E9F" w:rsidRPr="00C708DE">
        <w:rPr>
          <w:sz w:val="21"/>
          <w:lang w:val="en-US"/>
        </w:rPr>
        <w:t xml:space="preserve"> on mesh</w:t>
      </w:r>
      <w:r w:rsidR="001255DA" w:rsidRPr="00C708DE">
        <w:rPr>
          <w:sz w:val="21"/>
          <w:lang w:val="en-US"/>
        </w:rPr>
        <w:t>-</w:t>
      </w:r>
      <w:r w:rsidR="00485E9F" w:rsidRPr="00C708DE">
        <w:rPr>
          <w:sz w:val="21"/>
          <w:lang w:val="en-US"/>
        </w:rPr>
        <w:t>grid</w:t>
      </w:r>
      <w:r w:rsidR="001255DA" w:rsidRPr="00C708DE">
        <w:rPr>
          <w:sz w:val="21"/>
          <w:lang w:val="en-US"/>
        </w:rPr>
        <w:t>,</w:t>
      </w:r>
      <w:r w:rsidR="00485E9F" w:rsidRPr="00C708DE">
        <w:rPr>
          <w:sz w:val="21"/>
          <w:lang w:val="en-US"/>
        </w:rPr>
        <w:t xml:space="preserve"> we calculated likelihood</w:t>
      </w:r>
      <w:r w:rsidR="001255DA" w:rsidRPr="00C708DE">
        <w:rPr>
          <w:sz w:val="21"/>
          <w:lang w:val="en-US"/>
        </w:rPr>
        <w:t xml:space="preserve"> </w:t>
      </w:r>
      <w:r w:rsidR="00485E9F" w:rsidRPr="00C708DE">
        <w:rPr>
          <w:sz w:val="21"/>
          <w:lang w:val="en-US"/>
        </w:rPr>
        <w:t xml:space="preserve">(Conditional probability of observation </w:t>
      </w:r>
      <w:r w:rsidR="00485E9F" w:rsidRPr="00C708DE">
        <w:rPr>
          <w:rFonts w:ascii="Cambria Math" w:eastAsia="Cambria Math" w:hAnsi="Cambria Math" w:cs="Cambria Math"/>
          <w:sz w:val="21"/>
          <w:lang w:val="en-US"/>
        </w:rPr>
        <w:t>𝒙</w:t>
      </w:r>
      <w:r w:rsidR="00485E9F" w:rsidRPr="00C708DE">
        <w:rPr>
          <w:sz w:val="21"/>
          <w:lang w:val="en-US"/>
        </w:rPr>
        <w:t xml:space="preserve"> given class </w:t>
      </w:r>
      <w:r w:rsidR="00485E9F" w:rsidRPr="00C708DE">
        <w:rPr>
          <w:rFonts w:ascii="Cambria Math" w:eastAsia="Cambria Math" w:hAnsi="Cambria Math" w:cs="Cambria Math"/>
          <w:sz w:val="21"/>
          <w:lang w:val="en-US"/>
        </w:rPr>
        <w:t xml:space="preserve">𝐶 i.e </w:t>
      </w:r>
      <w:r w:rsidR="00485E9F" w:rsidRPr="00C708DE">
        <w:rPr>
          <w:sz w:val="21"/>
          <w:lang w:val="en-US"/>
        </w:rPr>
        <w:t>P(x/Ck))</w:t>
      </w:r>
      <w:r w:rsidR="001255DA" w:rsidRPr="00C708DE">
        <w:rPr>
          <w:sz w:val="21"/>
          <w:lang w:val="en-US"/>
        </w:rPr>
        <w:t>.</w:t>
      </w:r>
      <w:r w:rsidR="009F476B">
        <w:rPr>
          <w:sz w:val="21"/>
          <w:lang w:val="en-US"/>
        </w:rPr>
        <w:t xml:space="preserve"> The equation of likelihood is given below.</w:t>
      </w:r>
    </w:p>
    <w:p w14:paraId="1E7986CB" w14:textId="528C8B4D" w:rsidR="001255DA" w:rsidRDefault="001255DA" w:rsidP="001255DA">
      <w:pPr>
        <w:ind w:firstLine="720"/>
        <w:contextualSpacing/>
        <w:rPr>
          <w:sz w:val="21"/>
          <w:lang w:val="en-US"/>
        </w:rPr>
      </w:pPr>
    </w:p>
    <w:p w14:paraId="3B1754F5" w14:textId="7E4CC6A0" w:rsidR="005B74DD" w:rsidRDefault="005B74DD" w:rsidP="00C708DE">
      <w:pPr>
        <w:widowControl w:val="0"/>
        <w:autoSpaceDE w:val="0"/>
        <w:autoSpaceDN w:val="0"/>
        <w:adjustRightInd w:val="0"/>
        <w:spacing w:after="240" w:line="300" w:lineRule="atLeast"/>
        <w:ind w:left="2160"/>
        <w:contextualSpacing/>
        <w:rPr>
          <w:rFonts w:ascii="Times" w:hAnsi="Times" w:cs="Times"/>
          <w:color w:val="000000"/>
        </w:rPr>
      </w:pPr>
      <w:r>
        <w:rPr>
          <w:sz w:val="21"/>
          <w:lang w:val="en-US"/>
        </w:rPr>
        <w:t xml:space="preserve">Likelihood or P(x/Ck) </w:t>
      </w:r>
      <w:r w:rsidR="00077F05">
        <w:rPr>
          <w:sz w:val="21"/>
          <w:lang w:val="en-US"/>
        </w:rPr>
        <w:t xml:space="preserve"> </w:t>
      </w:r>
      <w:r>
        <w:rPr>
          <w:sz w:val="21"/>
          <w:lang w:val="en-US"/>
        </w:rPr>
        <w:t xml:space="preserve">= </w:t>
      </w:r>
      <w:r w:rsidR="00BD7E6C">
        <w:rPr>
          <w:sz w:val="21"/>
          <w:lang w:val="en-US"/>
        </w:rPr>
        <w:t xml:space="preserve">   </w:t>
      </w:r>
      <w:r w:rsidR="00C72300">
        <w:rPr>
          <w:sz w:val="21"/>
          <w:lang w:val="en-US"/>
        </w:rPr>
        <w:t xml:space="preserve"> </w:t>
      </w:r>
      <w:r>
        <w:rPr>
          <w:sz w:val="21"/>
          <w:lang w:val="en-US"/>
        </w:rPr>
        <w:t xml:space="preserve"> </w:t>
      </w:r>
      <w:r>
        <w:rPr>
          <w:rFonts w:ascii="Times" w:hAnsi="Times" w:cs="Times"/>
          <w:color w:val="000000"/>
          <w:sz w:val="26"/>
          <w:szCs w:val="26"/>
          <w:u w:val="single"/>
        </w:rPr>
        <w:t>____</w:t>
      </w:r>
      <w:r w:rsidR="00956411" w:rsidRPr="005B74DD">
        <w:rPr>
          <w:rFonts w:ascii="Times" w:hAnsi="Times" w:cs="Times"/>
          <w:color w:val="000000"/>
          <w:sz w:val="26"/>
          <w:szCs w:val="26"/>
          <w:u w:val="single"/>
        </w:rPr>
        <w:t>1</w:t>
      </w:r>
      <w:r>
        <w:rPr>
          <w:rFonts w:ascii="Times" w:hAnsi="Times" w:cs="Times"/>
          <w:color w:val="000000"/>
          <w:sz w:val="26"/>
          <w:szCs w:val="26"/>
          <w:u w:val="single"/>
        </w:rPr>
        <w:t>____</w:t>
      </w:r>
      <w:r w:rsidR="00FD608E">
        <w:rPr>
          <w:rFonts w:ascii="Times" w:hAnsi="Times" w:cs="Times"/>
          <w:color w:val="000000"/>
          <w:sz w:val="26"/>
          <w:szCs w:val="26"/>
        </w:rPr>
        <w:t xml:space="preserve"> </w:t>
      </w:r>
      <w:r w:rsidR="003D707F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956411">
        <w:rPr>
          <w:rFonts w:ascii="Times" w:hAnsi="Times" w:cs="Times"/>
          <w:color w:val="000000"/>
          <w:sz w:val="26"/>
          <w:szCs w:val="26"/>
        </w:rPr>
        <w:t>*</w:t>
      </w:r>
      <w:r>
        <w:rPr>
          <w:rFonts w:ascii="Times" w:hAnsi="Times" w:cs="Times"/>
          <w:color w:val="000000"/>
          <w:sz w:val="26"/>
          <w:szCs w:val="26"/>
        </w:rPr>
        <w:t xml:space="preserve">  </w:t>
      </w:r>
      <w:r w:rsidR="00956411">
        <w:rPr>
          <w:rFonts w:ascii="Times" w:hAnsi="Times" w:cs="Times"/>
          <w:color w:val="000000"/>
          <w:sz w:val="26"/>
          <w:szCs w:val="26"/>
        </w:rPr>
        <w:t xml:space="preserve"> 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exp(-(0.5)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(</w:t>
      </w:r>
      <w:r w:rsidR="00956411" w:rsidRPr="00956411">
        <w:rPr>
          <w:rFonts w:ascii="Times" w:hAnsi="Times" w:cs="Times"/>
          <w:i/>
          <w:iCs/>
          <w:color w:val="000000"/>
          <w:sz w:val="26"/>
          <w:szCs w:val="26"/>
        </w:rPr>
        <w:t>x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−</w:t>
      </w:r>
      <w:r w:rsidR="00956411" w:rsidRPr="00956411">
        <w:rPr>
          <w:rFonts w:ascii="Times" w:hAnsi="Times" w:cs="Times"/>
          <w:i/>
          <w:iCs/>
          <w:color w:val="000000"/>
          <w:sz w:val="26"/>
          <w:szCs w:val="26"/>
        </w:rPr>
        <w:t>m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)</w:t>
      </w:r>
      <w:r w:rsidR="00956411" w:rsidRPr="00956411">
        <w:rPr>
          <w:rFonts w:ascii="Times" w:hAnsi="Times" w:cs="Times"/>
          <w:i/>
          <w:iCs/>
          <w:color w:val="000000"/>
          <w:position w:val="10"/>
          <w:sz w:val="21"/>
          <w:szCs w:val="21"/>
        </w:rPr>
        <w:t>T</w:t>
      </w:r>
      <w:r w:rsidR="00956411" w:rsidRPr="00956411">
        <w:rPr>
          <w:rFonts w:ascii="Times" w:hAnsi="Times" w:cs="Times"/>
          <w:i/>
          <w:iCs/>
          <w:color w:val="000000"/>
          <w:sz w:val="26"/>
          <w:szCs w:val="26"/>
        </w:rPr>
        <w:t>S</w:t>
      </w:r>
      <w:r w:rsidR="00956411" w:rsidRPr="00956411">
        <w:rPr>
          <w:rFonts w:ascii="Times" w:hAnsi="Times" w:cs="Times"/>
          <w:color w:val="000000"/>
          <w:position w:val="10"/>
          <w:sz w:val="21"/>
          <w:szCs w:val="21"/>
        </w:rPr>
        <w:t>−1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(</w:t>
      </w:r>
      <w:r w:rsidR="00956411" w:rsidRPr="00956411">
        <w:rPr>
          <w:rFonts w:ascii="Times" w:hAnsi="Times" w:cs="Times"/>
          <w:i/>
          <w:iCs/>
          <w:color w:val="000000"/>
          <w:sz w:val="26"/>
          <w:szCs w:val="26"/>
        </w:rPr>
        <w:t>x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−</w:t>
      </w:r>
      <w:r w:rsidR="00956411" w:rsidRPr="00956411">
        <w:rPr>
          <w:rFonts w:ascii="Times" w:hAnsi="Times" w:cs="Times"/>
          <w:i/>
          <w:iCs/>
          <w:color w:val="000000"/>
          <w:sz w:val="26"/>
          <w:szCs w:val="26"/>
        </w:rPr>
        <w:t>m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)</w:t>
      </w:r>
      <w:r w:rsidR="00956411" w:rsidRPr="00956411">
        <w:rPr>
          <w:rFonts w:ascii="Times" w:hAnsi="Times" w:cs="Times"/>
          <w:color w:val="000000"/>
          <w:sz w:val="26"/>
          <w:szCs w:val="26"/>
        </w:rPr>
        <w:t>)</w:t>
      </w:r>
    </w:p>
    <w:p w14:paraId="5848B2CA" w14:textId="2E09BAC6" w:rsidR="00956411" w:rsidRDefault="005B74DD" w:rsidP="00C708DE">
      <w:pPr>
        <w:widowControl w:val="0"/>
        <w:autoSpaceDE w:val="0"/>
        <w:autoSpaceDN w:val="0"/>
        <w:adjustRightInd w:val="0"/>
        <w:spacing w:after="240" w:line="300" w:lineRule="atLeast"/>
        <w:ind w:left="4320"/>
        <w:rPr>
          <w:rFonts w:ascii="Times" w:hAnsi="Times" w:cs="Times"/>
          <w:color w:val="000000"/>
        </w:rPr>
      </w:pPr>
      <w:r w:rsidRPr="00956411">
        <w:rPr>
          <w:rFonts w:ascii="Times" w:hAnsi="Times" w:cs="Times"/>
          <w:color w:val="000000"/>
          <w:sz w:val="26"/>
          <w:szCs w:val="26"/>
        </w:rPr>
        <w:t>(</w:t>
      </w:r>
      <w:r>
        <w:rPr>
          <w:rFonts w:ascii="Times" w:hAnsi="Times" w:cs="Times"/>
          <w:i/>
          <w:iCs/>
          <w:color w:val="000000"/>
          <w:sz w:val="26"/>
          <w:szCs w:val="26"/>
        </w:rPr>
        <w:t>2*pi</w:t>
      </w:r>
      <w:r w:rsidRPr="00956411">
        <w:rPr>
          <w:rFonts w:ascii="Times" w:hAnsi="Times" w:cs="Times"/>
          <w:color w:val="000000"/>
          <w:sz w:val="26"/>
          <w:szCs w:val="26"/>
        </w:rPr>
        <w:t>)</w:t>
      </w:r>
      <w:r>
        <w:rPr>
          <w:rFonts w:ascii="Times" w:hAnsi="Times" w:cs="Times"/>
          <w:i/>
          <w:iCs/>
          <w:color w:val="000000"/>
          <w:position w:val="10"/>
          <w:sz w:val="21"/>
          <w:szCs w:val="21"/>
        </w:rPr>
        <w:t>l/2</w:t>
      </w:r>
      <w:r>
        <w:rPr>
          <w:rFonts w:ascii="Times" w:hAnsi="Times" w:cs="Times"/>
          <w:color w:val="000000"/>
          <w:sz w:val="26"/>
          <w:szCs w:val="26"/>
        </w:rPr>
        <w:t>|</w:t>
      </w:r>
      <w:r>
        <w:rPr>
          <w:rFonts w:ascii="Times" w:hAnsi="Times" w:cs="Times"/>
          <w:i/>
          <w:iCs/>
          <w:color w:val="000000"/>
          <w:sz w:val="26"/>
          <w:szCs w:val="26"/>
        </w:rPr>
        <w:t>S</w:t>
      </w:r>
      <w:r>
        <w:rPr>
          <w:rFonts w:ascii="Times" w:hAnsi="Times" w:cs="Times"/>
          <w:color w:val="000000"/>
          <w:sz w:val="26"/>
          <w:szCs w:val="26"/>
        </w:rPr>
        <w:t>|</w:t>
      </w:r>
      <w:r>
        <w:rPr>
          <w:rFonts w:ascii="Times" w:hAnsi="Times" w:cs="Times"/>
          <w:i/>
          <w:iCs/>
          <w:color w:val="000000"/>
          <w:position w:val="10"/>
          <w:sz w:val="21"/>
          <w:szCs w:val="21"/>
        </w:rPr>
        <w:t>1/2</w:t>
      </w:r>
    </w:p>
    <w:p w14:paraId="464F0AA8" w14:textId="4D4D8CA0" w:rsidR="009647DB" w:rsidRDefault="009F476B" w:rsidP="00C708DE">
      <w:pPr>
        <w:ind w:left="720"/>
        <w:contextualSpacing/>
        <w:jc w:val="both"/>
        <w:rPr>
          <w:sz w:val="21"/>
          <w:lang w:val="en-US"/>
        </w:rPr>
      </w:pPr>
      <w:r>
        <w:rPr>
          <w:sz w:val="21"/>
          <w:lang w:val="en-US"/>
        </w:rPr>
        <w:t>Now, t</w:t>
      </w:r>
      <w:r w:rsidR="00564B6A" w:rsidRPr="00564B6A">
        <w:rPr>
          <w:sz w:val="21"/>
          <w:lang w:val="en-US"/>
        </w:rPr>
        <w:t xml:space="preserve">he boundary of MAP classifier is defined as </w:t>
      </w:r>
      <w:r w:rsidR="00957C34">
        <w:rPr>
          <w:sz w:val="21"/>
          <w:lang w:val="en-US"/>
        </w:rPr>
        <w:t xml:space="preserve">“i”, if </w:t>
      </w:r>
      <w:r w:rsidR="00564B6A" w:rsidRPr="00564B6A">
        <w:rPr>
          <w:sz w:val="21"/>
          <w:lang w:val="en-US"/>
        </w:rPr>
        <w:t>P(</w:t>
      </w:r>
      <w:r w:rsidR="00AE2E8B">
        <w:rPr>
          <w:sz w:val="21"/>
          <w:lang w:val="en-US"/>
        </w:rPr>
        <w:t>x|Ci</w:t>
      </w:r>
      <w:r w:rsidR="00564B6A" w:rsidRPr="00564B6A">
        <w:rPr>
          <w:sz w:val="21"/>
          <w:lang w:val="en-US"/>
        </w:rPr>
        <w:t>)*P(</w:t>
      </w:r>
      <w:r w:rsidR="00957C34">
        <w:rPr>
          <w:sz w:val="21"/>
          <w:lang w:val="en-US"/>
        </w:rPr>
        <w:t>Ci</w:t>
      </w:r>
      <w:r w:rsidR="00564B6A" w:rsidRPr="00564B6A">
        <w:rPr>
          <w:sz w:val="21"/>
          <w:lang w:val="en-US"/>
        </w:rPr>
        <w:t>)</w:t>
      </w:r>
      <w:r w:rsidR="00957C34">
        <w:rPr>
          <w:sz w:val="21"/>
          <w:lang w:val="en-US"/>
        </w:rPr>
        <w:t xml:space="preserve"> &gt; </w:t>
      </w:r>
      <w:r w:rsidR="00957C34" w:rsidRPr="00564B6A">
        <w:rPr>
          <w:sz w:val="21"/>
          <w:lang w:val="en-US"/>
        </w:rPr>
        <w:t>P(</w:t>
      </w:r>
      <w:r w:rsidR="00957C34">
        <w:rPr>
          <w:sz w:val="21"/>
          <w:lang w:val="en-US"/>
        </w:rPr>
        <w:t>x|Cj</w:t>
      </w:r>
      <w:r w:rsidR="00957C34" w:rsidRPr="00564B6A">
        <w:rPr>
          <w:sz w:val="21"/>
          <w:lang w:val="en-US"/>
        </w:rPr>
        <w:t>)*P(</w:t>
      </w:r>
      <w:r w:rsidR="00957C34">
        <w:rPr>
          <w:sz w:val="21"/>
          <w:lang w:val="en-US"/>
        </w:rPr>
        <w:t>Cj</w:t>
      </w:r>
      <w:r w:rsidR="00957C34" w:rsidRPr="00564B6A">
        <w:rPr>
          <w:sz w:val="21"/>
          <w:lang w:val="en-US"/>
        </w:rPr>
        <w:t>)</w:t>
      </w:r>
      <w:r w:rsidR="00957C34">
        <w:rPr>
          <w:sz w:val="21"/>
          <w:lang w:val="en-US"/>
        </w:rPr>
        <w:t xml:space="preserve"> and vise verse</w:t>
      </w:r>
      <w:r w:rsidR="00564B6A" w:rsidRPr="00564B6A">
        <w:rPr>
          <w:sz w:val="21"/>
          <w:lang w:val="en-US"/>
        </w:rPr>
        <w:t>, that is, the point with the higher value of</w:t>
      </w:r>
      <w:r w:rsidR="00564B6A" w:rsidRPr="00564B6A">
        <w:rPr>
          <w:sz w:val="21"/>
          <w:lang w:val="en-US"/>
        </w:rPr>
        <w:t xml:space="preserve"> P(x|Ck)*P(Ck)</w:t>
      </w:r>
      <w:r w:rsidR="00564B6A" w:rsidRPr="00564B6A">
        <w:rPr>
          <w:sz w:val="21"/>
          <w:lang w:val="en-US"/>
        </w:rPr>
        <w:t xml:space="preserve"> is classified in k class. Similarly, </w:t>
      </w:r>
      <w:r w:rsidR="0049276A" w:rsidRPr="00564B6A">
        <w:rPr>
          <w:sz w:val="21"/>
          <w:lang w:val="en-US"/>
        </w:rPr>
        <w:t>the</w:t>
      </w:r>
      <w:r w:rsidR="00564B6A" w:rsidRPr="00564B6A">
        <w:rPr>
          <w:sz w:val="21"/>
          <w:lang w:val="en-US"/>
        </w:rPr>
        <w:t xml:space="preserve"> boundary of ML</w:t>
      </w:r>
      <w:r w:rsidR="00564B6A" w:rsidRPr="00564B6A">
        <w:rPr>
          <w:sz w:val="21"/>
          <w:lang w:val="en-US"/>
        </w:rPr>
        <w:t xml:space="preserve"> classifier is defined as</w:t>
      </w:r>
      <w:r w:rsidR="00957C34">
        <w:rPr>
          <w:sz w:val="21"/>
          <w:lang w:val="en-US"/>
        </w:rPr>
        <w:t xml:space="preserve"> “i”, if </w:t>
      </w:r>
      <w:r w:rsidR="00564B6A" w:rsidRPr="00564B6A">
        <w:rPr>
          <w:sz w:val="21"/>
          <w:lang w:val="en-US"/>
        </w:rPr>
        <w:t>P(</w:t>
      </w:r>
      <w:r w:rsidR="00957C34">
        <w:rPr>
          <w:sz w:val="21"/>
          <w:lang w:val="en-US"/>
        </w:rPr>
        <w:t>x|Ci</w:t>
      </w:r>
      <w:r w:rsidR="00564B6A" w:rsidRPr="00564B6A">
        <w:rPr>
          <w:sz w:val="21"/>
          <w:lang w:val="en-US"/>
        </w:rPr>
        <w:t>)</w:t>
      </w:r>
      <w:r w:rsidR="00957C34">
        <w:rPr>
          <w:sz w:val="21"/>
          <w:lang w:val="en-US"/>
        </w:rPr>
        <w:t xml:space="preserve"> &gt; </w:t>
      </w:r>
      <w:r w:rsidR="00957C34" w:rsidRPr="00564B6A">
        <w:rPr>
          <w:sz w:val="21"/>
          <w:lang w:val="en-US"/>
        </w:rPr>
        <w:t>P(</w:t>
      </w:r>
      <w:r w:rsidR="00957C34">
        <w:rPr>
          <w:sz w:val="21"/>
          <w:lang w:val="en-US"/>
        </w:rPr>
        <w:t>x|Cj</w:t>
      </w:r>
      <w:r w:rsidR="00957C34" w:rsidRPr="00564B6A">
        <w:rPr>
          <w:sz w:val="21"/>
          <w:lang w:val="en-US"/>
        </w:rPr>
        <w:t>)</w:t>
      </w:r>
      <w:r w:rsidR="00564B6A" w:rsidRPr="00564B6A">
        <w:rPr>
          <w:sz w:val="21"/>
          <w:lang w:val="en-US"/>
        </w:rPr>
        <w:t>, that is, the point with the higher value of P(x|Ck) is classified in k class</w:t>
      </w:r>
      <w:r w:rsidR="00564B6A" w:rsidRPr="00564B6A">
        <w:rPr>
          <w:sz w:val="21"/>
          <w:lang w:val="en-US"/>
        </w:rPr>
        <w:t>. For all the classes we have</w:t>
      </w:r>
      <w:r w:rsidR="00B22448">
        <w:rPr>
          <w:sz w:val="21"/>
          <w:lang w:val="en-US"/>
        </w:rPr>
        <w:t xml:space="preserve"> given</w:t>
      </w:r>
      <w:r w:rsidR="00564B6A" w:rsidRPr="00564B6A">
        <w:rPr>
          <w:sz w:val="21"/>
          <w:lang w:val="en-US"/>
        </w:rPr>
        <w:t xml:space="preserve"> </w:t>
      </w:r>
      <w:r w:rsidR="00564B6A" w:rsidRPr="00564B6A">
        <w:rPr>
          <w:sz w:val="21"/>
          <w:lang w:val="en-US"/>
        </w:rPr>
        <w:t>P(Ck)</w:t>
      </w:r>
      <w:r w:rsidR="00564B6A" w:rsidRPr="00564B6A">
        <w:rPr>
          <w:sz w:val="21"/>
          <w:lang w:val="en-US"/>
        </w:rPr>
        <w:t xml:space="preserve"> and by using the equation of Likelihood, we</w:t>
      </w:r>
      <w:r w:rsidR="00B22448">
        <w:rPr>
          <w:sz w:val="21"/>
          <w:lang w:val="en-US"/>
        </w:rPr>
        <w:t xml:space="preserve"> ge</w:t>
      </w:r>
      <w:r w:rsidR="00564B6A" w:rsidRPr="00564B6A">
        <w:rPr>
          <w:sz w:val="21"/>
          <w:lang w:val="en-US"/>
        </w:rPr>
        <w:t>t the class of new point(x) using MAP and ML classifiers.</w:t>
      </w:r>
    </w:p>
    <w:p w14:paraId="26C3DF48" w14:textId="77777777" w:rsidR="00C53D91" w:rsidRDefault="00C53D91" w:rsidP="00C708DE">
      <w:pPr>
        <w:ind w:left="720"/>
        <w:contextualSpacing/>
        <w:jc w:val="both"/>
        <w:rPr>
          <w:sz w:val="21"/>
          <w:lang w:val="en-US"/>
        </w:rPr>
      </w:pPr>
    </w:p>
    <w:p w14:paraId="1D343FC0" w14:textId="787E77B9" w:rsidR="00C53D91" w:rsidRDefault="00C53D91" w:rsidP="00C708DE">
      <w:pPr>
        <w:ind w:left="720"/>
        <w:contextualSpacing/>
        <w:jc w:val="both"/>
        <w:rPr>
          <w:sz w:val="21"/>
          <w:lang w:val="en-US"/>
        </w:rPr>
      </w:pPr>
      <w:r>
        <w:rPr>
          <w:sz w:val="21"/>
          <w:lang w:val="en-US"/>
        </w:rPr>
        <w:t>YOLOOOOOOOOO</w:t>
      </w:r>
    </w:p>
    <w:p w14:paraId="51C2C4BA" w14:textId="77777777" w:rsidR="009B05A2" w:rsidRDefault="009B05A2" w:rsidP="00C708DE">
      <w:pPr>
        <w:ind w:left="720"/>
        <w:contextualSpacing/>
        <w:jc w:val="both"/>
        <w:rPr>
          <w:sz w:val="21"/>
          <w:lang w:val="en-US"/>
        </w:rPr>
      </w:pPr>
    </w:p>
    <w:p w14:paraId="0C7AA027" w14:textId="77777777" w:rsidR="009B05A2" w:rsidRPr="005A1184" w:rsidRDefault="009B05A2" w:rsidP="005A1184">
      <w:pPr>
        <w:jc w:val="both"/>
        <w:rPr>
          <w:sz w:val="20"/>
          <w:u w:val="single"/>
          <w:lang w:val="en-US"/>
        </w:rPr>
      </w:pPr>
    </w:p>
    <w:p w14:paraId="575EBAEE" w14:textId="77777777" w:rsidR="009B05A2" w:rsidRDefault="009B05A2" w:rsidP="009B05A2">
      <w:pPr>
        <w:pStyle w:val="ListParagraph"/>
        <w:jc w:val="both"/>
        <w:rPr>
          <w:sz w:val="20"/>
          <w:u w:val="single"/>
          <w:lang w:val="en-US"/>
        </w:rPr>
      </w:pPr>
    </w:p>
    <w:p w14:paraId="5033E9F8" w14:textId="77777777" w:rsidR="009B05A2" w:rsidRPr="00322966" w:rsidRDefault="009B05A2" w:rsidP="00D36A85">
      <w:pPr>
        <w:pStyle w:val="ListParagraph"/>
        <w:rPr>
          <w:sz w:val="21"/>
          <w:lang w:val="en-US"/>
        </w:rPr>
      </w:pPr>
      <w:r w:rsidRPr="006943B2">
        <w:rPr>
          <w:sz w:val="20"/>
          <w:u w:val="single"/>
          <w:lang w:val="en-US"/>
        </w:rPr>
        <w:t>Results</w:t>
      </w:r>
      <w:r>
        <w:rPr>
          <w:sz w:val="20"/>
          <w:u w:val="single"/>
          <w:lang w:val="en-US"/>
        </w:rPr>
        <w:t>:-</w:t>
      </w:r>
    </w:p>
    <w:p w14:paraId="38020649" w14:textId="2E1DE812" w:rsidR="009B05A2" w:rsidRDefault="009B05A2" w:rsidP="00D36A85">
      <w:pPr>
        <w:contextualSpacing/>
        <w:jc w:val="center"/>
        <w:rPr>
          <w:noProof/>
          <w:lang w:eastAsia="en-GB"/>
        </w:rPr>
      </w:pPr>
    </w:p>
    <w:p w14:paraId="311D6B91" w14:textId="26D069A1" w:rsidR="00D36A85" w:rsidRDefault="00D36A85" w:rsidP="00D36A85">
      <w:pPr>
        <w:contextualSpacing/>
        <w:jc w:val="center"/>
        <w:rPr>
          <w:sz w:val="21"/>
          <w:lang w:val="en-US"/>
        </w:rPr>
      </w:pPr>
      <w:r w:rsidRPr="00D36A85">
        <w:rPr>
          <w:sz w:val="21"/>
          <w:lang w:val="en-US"/>
        </w:rPr>
        <w:drawing>
          <wp:inline distT="0" distB="0" distL="0" distR="0" wp14:anchorId="77F6F72B" wp14:editId="30ED1D6A">
            <wp:extent cx="2472916" cy="25184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947" cy="25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5C4">
        <w:rPr>
          <w:sz w:val="21"/>
          <w:lang w:val="en-US"/>
        </w:rPr>
        <w:t xml:space="preserve">        </w:t>
      </w:r>
      <w:r w:rsidRPr="00D36A85">
        <w:rPr>
          <w:sz w:val="21"/>
          <w:lang w:val="en-US"/>
        </w:rPr>
        <w:drawing>
          <wp:inline distT="0" distB="0" distL="0" distR="0" wp14:anchorId="0961A860" wp14:editId="47B13821">
            <wp:extent cx="2488414" cy="2534253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350" cy="25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F84" w14:textId="77777777" w:rsidR="00DD49E0" w:rsidRDefault="00DD49E0" w:rsidP="00D36A85">
      <w:pPr>
        <w:contextualSpacing/>
        <w:jc w:val="center"/>
        <w:rPr>
          <w:sz w:val="21"/>
          <w:lang w:val="en-US"/>
        </w:rPr>
      </w:pPr>
    </w:p>
    <w:p w14:paraId="5ACA8801" w14:textId="2FF5D7AA" w:rsidR="00C905C4" w:rsidRDefault="003B18E5" w:rsidP="00763F17">
      <w:pPr>
        <w:pStyle w:val="ListParagraph"/>
        <w:numPr>
          <w:ilvl w:val="0"/>
          <w:numId w:val="7"/>
        </w:numPr>
        <w:rPr>
          <w:sz w:val="21"/>
          <w:lang w:val="en-US"/>
        </w:rPr>
      </w:pPr>
      <w:r>
        <w:rPr>
          <w:sz w:val="21"/>
          <w:lang w:val="en-US"/>
        </w:rPr>
        <w:t>YOLOOOOOOOOOOOO</w:t>
      </w:r>
    </w:p>
    <w:p w14:paraId="008B9954" w14:textId="77777777" w:rsidR="005D7BC7" w:rsidRDefault="005D7BC7" w:rsidP="005D7BC7">
      <w:pPr>
        <w:rPr>
          <w:sz w:val="21"/>
          <w:lang w:val="en-US"/>
        </w:rPr>
      </w:pPr>
    </w:p>
    <w:p w14:paraId="0685E896" w14:textId="77777777" w:rsidR="005D7BC7" w:rsidRDefault="005D7BC7" w:rsidP="005D7BC7">
      <w:pPr>
        <w:rPr>
          <w:sz w:val="21"/>
          <w:lang w:val="en-US"/>
        </w:rPr>
      </w:pPr>
    </w:p>
    <w:p w14:paraId="726B1C0D" w14:textId="5D1D04D5" w:rsidR="00C52F50" w:rsidRDefault="005D7BC7" w:rsidP="00C52F50">
      <w:pPr>
        <w:jc w:val="both"/>
        <w:rPr>
          <w:sz w:val="21"/>
          <w:lang w:val="en-US"/>
        </w:rPr>
      </w:pPr>
      <w:r>
        <w:rPr>
          <w:sz w:val="21"/>
          <w:lang w:val="en-US"/>
        </w:rPr>
        <w:t>3.</w:t>
      </w:r>
      <w:r w:rsidR="00553278">
        <w:rPr>
          <w:sz w:val="21"/>
          <w:lang w:val="en-US"/>
        </w:rPr>
        <w:t xml:space="preserve"> </w:t>
      </w:r>
      <w:r w:rsidR="00553278" w:rsidRPr="00553278">
        <w:rPr>
          <w:rFonts w:cs="Times New Roman"/>
          <w:color w:val="000000"/>
          <w:sz w:val="22"/>
          <w:szCs w:val="32"/>
        </w:rPr>
        <w:t xml:space="preserve">The MNIST dataset contains a set of images containing the digits 0 to 9. Each image in the data set is a 28x28 image. The data is divided into two sets of images: a training set and a testing set. The MNIST dataset can be downloaded from http://yann.lecun.com/exdb/mnist/. Use only the training set to perform this part. </w:t>
      </w:r>
    </w:p>
    <w:p w14:paraId="3D4F57B7" w14:textId="77777777" w:rsidR="00C52F50" w:rsidRPr="00C52F50" w:rsidRDefault="00C52F50" w:rsidP="00C52F50">
      <w:pPr>
        <w:jc w:val="both"/>
        <w:rPr>
          <w:sz w:val="21"/>
          <w:lang w:val="en-US"/>
        </w:rPr>
      </w:pPr>
    </w:p>
    <w:p w14:paraId="0556ABBB" w14:textId="0418BD6B" w:rsidR="00553278" w:rsidRPr="00C52F50" w:rsidRDefault="00553278" w:rsidP="00C52F50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C52F50">
        <w:rPr>
          <w:rFonts w:cs="Times New Roman"/>
          <w:color w:val="000000"/>
          <w:sz w:val="22"/>
          <w:szCs w:val="32"/>
        </w:rPr>
        <w:t xml:space="preserve">Program PCA that takes X(DxN) and returns Y(dxN) where N is the number of samples, D is the number of input features, and d is the number of features selected by the PCA algorithm. Note that you must compute the PCA computation method by yourself. You may use </w:t>
      </w:r>
      <w:r w:rsidR="000C1724" w:rsidRPr="00C52F50">
        <w:rPr>
          <w:rFonts w:cs="Times New Roman"/>
          <w:color w:val="000000"/>
          <w:sz w:val="22"/>
          <w:szCs w:val="32"/>
        </w:rPr>
        <w:t>pre-existing</w:t>
      </w:r>
      <w:r w:rsidRPr="00C52F50">
        <w:rPr>
          <w:rFonts w:cs="Times New Roman"/>
          <w:color w:val="000000"/>
          <w:sz w:val="22"/>
          <w:szCs w:val="32"/>
        </w:rPr>
        <w:t xml:space="preserve"> functions for Eigen computation.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6906E512" w14:textId="727ADC6F" w:rsidR="00553278" w:rsidRPr="00C52F50" w:rsidRDefault="00553278" w:rsidP="00C52F50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C52F50">
        <w:rPr>
          <w:rFonts w:cs="Times New Roman"/>
          <w:color w:val="000000"/>
          <w:sz w:val="22"/>
          <w:szCs w:val="32"/>
        </w:rPr>
        <w:t xml:space="preserve">Propose a suitable d using proportion of variance (POV) =95%.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488ECFF6" w14:textId="6E677160" w:rsidR="00553278" w:rsidRPr="00C52F50" w:rsidRDefault="00553278" w:rsidP="00C52F50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C52F50">
        <w:rPr>
          <w:rFonts w:cs="Times New Roman"/>
          <w:color w:val="000000"/>
          <w:sz w:val="22"/>
          <w:szCs w:val="32"/>
        </w:rPr>
        <w:t xml:space="preserve">Program PCA reconstruction that takes </w:t>
      </w:r>
      <w:r w:rsidRPr="00C52F50">
        <w:rPr>
          <w:rFonts w:ascii="Cambria Math" w:eastAsia="Cambria Math" w:hAnsi="Cambria Math" w:cs="Cambria Math"/>
          <w:color w:val="000000"/>
          <w:sz w:val="22"/>
          <w:szCs w:val="32"/>
        </w:rPr>
        <w:t>𝑌</w:t>
      </w:r>
      <w:r w:rsidRPr="00C52F50">
        <w:rPr>
          <w:rFonts w:cs="Times New Roman"/>
          <w:color w:val="000000"/>
          <w:sz w:val="22"/>
          <w:szCs w:val="32"/>
        </w:rPr>
        <w:t xml:space="preserve"> (dxN) and returns </w:t>
      </w:r>
      <w:r w:rsidRPr="00C52F50">
        <w:rPr>
          <w:rFonts w:ascii="Cambria Math" w:eastAsia="Cambria Math" w:hAnsi="Cambria Math" w:cs="Cambria Math"/>
          <w:color w:val="000000"/>
          <w:sz w:val="22"/>
          <w:szCs w:val="32"/>
        </w:rPr>
        <w:t>𝑋</w:t>
      </w:r>
      <w:r w:rsidRPr="00C52F50">
        <w:rPr>
          <w:rFonts w:cs="Times New Roman"/>
          <w:color w:val="000000"/>
          <w:sz w:val="22"/>
          <w:szCs w:val="32"/>
        </w:rPr>
        <w:t xml:space="preserve"> (DxN) (i.e., a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  <w:r w:rsidRPr="00C52F50">
        <w:rPr>
          <w:rFonts w:cs="Times New Roman"/>
          <w:color w:val="000000"/>
          <w:sz w:val="22"/>
          <w:szCs w:val="32"/>
        </w:rPr>
        <w:t xml:space="preserve">reconstructed image). For different values of d= {1, 2, 3, 4, ..., 784} reconstruct all samples and calculate the average mean square error (MSE). Plot MSE (y-axis) versus d (x-axis). Discuss the results.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29CCE3D7" w14:textId="1175752D" w:rsidR="00553278" w:rsidRPr="00C52F50" w:rsidRDefault="00553278" w:rsidP="00C52F50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C52F50">
        <w:rPr>
          <w:rFonts w:cs="Times New Roman"/>
          <w:color w:val="000000"/>
          <w:sz w:val="22"/>
          <w:szCs w:val="32"/>
        </w:rPr>
        <w:t xml:space="preserve">Reconstruct a sample from the class of number ‘5’ and show it as a ‘png’ image for d= {1, 10, 50, 250, 784}. Discuss the results.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344D6FEB" w14:textId="621CF837" w:rsidR="00553278" w:rsidRPr="00C52F50" w:rsidRDefault="00553278" w:rsidP="00C52F50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cs="Times New Roman"/>
          <w:color w:val="000000"/>
          <w:sz w:val="22"/>
          <w:szCs w:val="32"/>
        </w:rPr>
      </w:pPr>
      <w:r w:rsidRPr="00C52F50">
        <w:rPr>
          <w:rFonts w:cs="Times New Roman"/>
          <w:color w:val="000000"/>
          <w:sz w:val="22"/>
          <w:szCs w:val="32"/>
        </w:rPr>
        <w:t xml:space="preserve">For the values of d= {1, 2, 3, 4, ..., 784} plot eigenvalues (y-axis) versus d (x-axis). Discuss the results. </w:t>
      </w:r>
      <w:r w:rsidRPr="00C52F50">
        <w:rPr>
          <w:rFonts w:ascii="MS Mincho" w:eastAsia="MS Mincho" w:hAnsi="MS Mincho" w:cs="MS Mincho"/>
          <w:color w:val="000000"/>
          <w:sz w:val="22"/>
          <w:szCs w:val="32"/>
        </w:rPr>
        <w:t> </w:t>
      </w:r>
    </w:p>
    <w:p w14:paraId="1E13BDE7" w14:textId="77777777" w:rsidR="00C0763B" w:rsidRDefault="00C0763B" w:rsidP="00C0763B">
      <w:pPr>
        <w:jc w:val="both"/>
        <w:rPr>
          <w:sz w:val="21"/>
          <w:u w:val="single"/>
          <w:lang w:val="en-US"/>
        </w:rPr>
      </w:pPr>
    </w:p>
    <w:p w14:paraId="1A08A945" w14:textId="77777777" w:rsidR="00C0763B" w:rsidRDefault="00C0763B" w:rsidP="00C0763B">
      <w:pPr>
        <w:jc w:val="both"/>
        <w:rPr>
          <w:sz w:val="21"/>
          <w:lang w:val="en-US"/>
        </w:rPr>
      </w:pPr>
      <w:r w:rsidRPr="00C0763B">
        <w:rPr>
          <w:sz w:val="21"/>
          <w:u w:val="single"/>
          <w:lang w:val="en-US"/>
        </w:rPr>
        <w:t>Explanations</w:t>
      </w:r>
      <w:r w:rsidRPr="00C0763B">
        <w:rPr>
          <w:sz w:val="21"/>
          <w:lang w:val="en-US"/>
        </w:rPr>
        <w:t>: -</w:t>
      </w:r>
    </w:p>
    <w:p w14:paraId="542D251B" w14:textId="77777777" w:rsidR="00C0763B" w:rsidRPr="00C0763B" w:rsidRDefault="00C0763B" w:rsidP="00C0763B">
      <w:pPr>
        <w:jc w:val="both"/>
        <w:rPr>
          <w:sz w:val="21"/>
          <w:lang w:val="en-US"/>
        </w:rPr>
      </w:pPr>
    </w:p>
    <w:p w14:paraId="2F93654F" w14:textId="1EC017A3" w:rsidR="00553278" w:rsidRDefault="001C03AE" w:rsidP="00E00759">
      <w:pPr>
        <w:pStyle w:val="ListParagraph"/>
        <w:numPr>
          <w:ilvl w:val="0"/>
          <w:numId w:val="9"/>
        </w:numPr>
        <w:jc w:val="both"/>
        <w:rPr>
          <w:rFonts w:cs="Times New Roman"/>
          <w:color w:val="000000"/>
          <w:sz w:val="22"/>
          <w:szCs w:val="32"/>
        </w:rPr>
      </w:pPr>
      <w:r>
        <w:rPr>
          <w:rFonts w:cs="Times New Roman"/>
          <w:color w:val="000000"/>
          <w:sz w:val="22"/>
          <w:szCs w:val="32"/>
        </w:rPr>
        <w:t>A</w:t>
      </w:r>
      <w:r>
        <w:rPr>
          <w:rFonts w:cs="Times New Roman"/>
          <w:color w:val="000000"/>
          <w:sz w:val="22"/>
          <w:szCs w:val="32"/>
        </w:rPr>
        <w:t>lgorithm</w:t>
      </w:r>
      <w:r>
        <w:rPr>
          <w:rFonts w:cs="Times New Roman"/>
          <w:color w:val="000000"/>
          <w:sz w:val="22"/>
          <w:szCs w:val="32"/>
        </w:rPr>
        <w:t xml:space="preserve"> PCA:</w:t>
      </w:r>
      <w:r w:rsidR="008355D7">
        <w:rPr>
          <w:rFonts w:cs="Times New Roman"/>
          <w:color w:val="000000"/>
          <w:sz w:val="22"/>
          <w:szCs w:val="32"/>
        </w:rPr>
        <w:t xml:space="preserve"> </w:t>
      </w:r>
      <w:r>
        <w:rPr>
          <w:rFonts w:cs="Times New Roman"/>
          <w:color w:val="000000"/>
          <w:sz w:val="22"/>
          <w:szCs w:val="32"/>
        </w:rPr>
        <w:t>-</w:t>
      </w:r>
    </w:p>
    <w:p w14:paraId="2B7BE2CF" w14:textId="77777777" w:rsidR="005C68EA" w:rsidRPr="005C68EA" w:rsidRDefault="008355D7" w:rsidP="00E00759">
      <w:pPr>
        <w:pStyle w:val="ListParagraph"/>
        <w:numPr>
          <w:ilvl w:val="0"/>
          <w:numId w:val="10"/>
        </w:numPr>
        <w:jc w:val="both"/>
        <w:rPr>
          <w:rFonts w:ascii="Cambria Math" w:eastAsia="Cambria Math" w:hAnsi="Cambria Math" w:cs="Cambria Math"/>
          <w:color w:val="000000"/>
          <w:sz w:val="22"/>
          <w:szCs w:val="32"/>
        </w:rPr>
      </w:pPr>
      <w:r w:rsidRPr="008355D7">
        <w:rPr>
          <w:rFonts w:ascii="Cambria Math" w:eastAsia="Cambria Math" w:hAnsi="Cambria Math" w:cs="Cambria Math"/>
          <w:color w:val="000000"/>
          <w:sz w:val="22"/>
          <w:szCs w:val="32"/>
        </w:rPr>
        <w:t>𝝁</w:t>
      </w:r>
      <w:r w:rsidRPr="008355D7">
        <w:rPr>
          <w:rFonts w:cs="Times New Roman"/>
          <w:color w:val="000000"/>
          <w:sz w:val="22"/>
          <w:szCs w:val="32"/>
        </w:rPr>
        <w:t xml:space="preserve"> = sample mean of </w:t>
      </w:r>
      <w:r w:rsidRPr="008355D7">
        <w:rPr>
          <w:rFonts w:ascii="Cambria Math" w:eastAsia="Cambria Math" w:hAnsi="Cambria Math" w:cs="Cambria Math"/>
          <w:color w:val="000000"/>
          <w:sz w:val="22"/>
          <w:szCs w:val="32"/>
        </w:rPr>
        <w:t>𝑋</w:t>
      </w:r>
      <w:r w:rsidRPr="008355D7">
        <w:rPr>
          <w:rFonts w:cs="Times New Roman"/>
          <w:color w:val="000000"/>
          <w:sz w:val="22"/>
          <w:szCs w:val="32"/>
        </w:rPr>
        <w:t xml:space="preserve">, Σ = sample covariance of </w:t>
      </w:r>
    </w:p>
    <w:p w14:paraId="0CD0723F" w14:textId="4E89525E" w:rsidR="005157FF" w:rsidRPr="005C68EA" w:rsidRDefault="005157FF" w:rsidP="00E00759">
      <w:pPr>
        <w:pStyle w:val="ListParagraph"/>
        <w:numPr>
          <w:ilvl w:val="0"/>
          <w:numId w:val="10"/>
        </w:numPr>
        <w:jc w:val="both"/>
        <w:rPr>
          <w:rFonts w:ascii="Cambria Math" w:eastAsia="Cambria Math" w:hAnsi="Cambria Math" w:cs="Cambria Math"/>
          <w:color w:val="000000"/>
          <w:sz w:val="22"/>
          <w:szCs w:val="32"/>
        </w:rPr>
      </w:pPr>
      <w:r w:rsidRPr="005C68EA">
        <w:rPr>
          <w:rFonts w:ascii="Cambria Math" w:eastAsia="Cambria Math" w:hAnsi="Cambria Math" w:cs="Times New Roman"/>
          <w:color w:val="000000"/>
          <w:sz w:val="22"/>
          <w:szCs w:val="32"/>
        </w:rPr>
        <w:t>𝑋</w:t>
      </w:r>
      <w:r w:rsidR="005C68EA">
        <w:rPr>
          <w:rFonts w:ascii="Cambria Math" w:eastAsia="Cambria Math" w:hAnsi="Cambria Math" w:cs="Times New Roman"/>
          <w:color w:val="000000"/>
          <w:sz w:val="22"/>
          <w:szCs w:val="32"/>
        </w:rPr>
        <w:t>_hat</w:t>
      </w:r>
      <w:r w:rsidRPr="005C68EA">
        <w:rPr>
          <w:rFonts w:cs="Times New Roman"/>
          <w:color w:val="000000"/>
          <w:sz w:val="22"/>
          <w:szCs w:val="32"/>
        </w:rPr>
        <w:t xml:space="preserve"> = subtract sample mean </w:t>
      </w: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>𝝁</w:t>
      </w:r>
      <w:r w:rsidRPr="005C68EA">
        <w:rPr>
          <w:rFonts w:cs="Times New Roman"/>
          <w:color w:val="000000"/>
          <w:sz w:val="22"/>
          <w:szCs w:val="32"/>
        </w:rPr>
        <w:t xml:space="preserve"> from each column sample (</w:t>
      </w: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>𝑋</w:t>
      </w:r>
      <w:r w:rsidR="005C68EA">
        <w:rPr>
          <w:rFonts w:ascii="Cambria Math" w:eastAsia="Cambria Math" w:hAnsi="Cambria Math" w:cs="Cambria Math"/>
          <w:color w:val="000000"/>
          <w:sz w:val="22"/>
          <w:szCs w:val="32"/>
        </w:rPr>
        <w:t xml:space="preserve">_hat </w:t>
      </w:r>
      <w:r w:rsidRPr="005C68EA">
        <w:rPr>
          <w:rFonts w:cs="Times New Roman"/>
          <w:color w:val="000000"/>
          <w:sz w:val="22"/>
          <w:szCs w:val="32"/>
        </w:rPr>
        <w:t xml:space="preserve"> has zero mean) </w:t>
      </w:r>
    </w:p>
    <w:p w14:paraId="0529BF3D" w14:textId="57920A89" w:rsidR="005C68EA" w:rsidRDefault="005C68EA" w:rsidP="00E00759">
      <w:pPr>
        <w:pStyle w:val="ListParagraph"/>
        <w:numPr>
          <w:ilvl w:val="0"/>
          <w:numId w:val="10"/>
        </w:numPr>
        <w:jc w:val="both"/>
        <w:rPr>
          <w:rFonts w:ascii="Cambria Math" w:eastAsia="Cambria Math" w:hAnsi="Cambria Math" w:cs="Cambria Math"/>
          <w:color w:val="000000"/>
          <w:sz w:val="22"/>
          <w:szCs w:val="32"/>
        </w:rPr>
      </w:pP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>Find eigenvectors and eigenvalues of Σ</w:t>
      </w:r>
    </w:p>
    <w:p w14:paraId="18AB063C" w14:textId="295924BF" w:rsidR="005C68EA" w:rsidRDefault="005C68EA" w:rsidP="00E00759">
      <w:pPr>
        <w:pStyle w:val="ListParagraph"/>
        <w:numPr>
          <w:ilvl w:val="0"/>
          <w:numId w:val="10"/>
        </w:numPr>
        <w:jc w:val="both"/>
        <w:rPr>
          <w:rFonts w:ascii="Cambria Math" w:eastAsia="Cambria Math" w:hAnsi="Cambria Math" w:cs="Cambria Math"/>
          <w:color w:val="000000"/>
          <w:sz w:val="22"/>
          <w:szCs w:val="32"/>
        </w:rPr>
      </w:pP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>𝑊 = Using 𝑑 (𝑑 &lt; 𝐷) eigenvectors with largest eigenvalues form the mapping function as a 𝐷 × 𝑑 matrix, each column corresponds to an eigenvector</w:t>
      </w:r>
    </w:p>
    <w:p w14:paraId="5BE376F8" w14:textId="7D03F54A" w:rsidR="005C68EA" w:rsidRPr="005C68EA" w:rsidRDefault="005C68EA" w:rsidP="00E00759">
      <w:pPr>
        <w:pStyle w:val="ListParagraph"/>
        <w:numPr>
          <w:ilvl w:val="0"/>
          <w:numId w:val="10"/>
        </w:numPr>
        <w:jc w:val="both"/>
        <w:rPr>
          <w:rFonts w:ascii="Cambria Math" w:eastAsia="Cambria Math" w:hAnsi="Cambria Math" w:cs="Cambria Math"/>
          <w:color w:val="000000"/>
          <w:sz w:val="22"/>
          <w:szCs w:val="32"/>
        </w:rPr>
      </w:pP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 xml:space="preserve">The transformed samples will be 𝑌 = </w:t>
      </w:r>
      <w:r w:rsidR="00E85FD8">
        <w:rPr>
          <w:rFonts w:ascii="Times" w:hAnsi="Times" w:cs="Times"/>
          <w:i/>
          <w:iCs/>
          <w:color w:val="000000"/>
          <w:sz w:val="26"/>
          <w:szCs w:val="26"/>
        </w:rPr>
        <w:t>W</w:t>
      </w:r>
      <w:r w:rsidR="00E85FD8">
        <w:rPr>
          <w:rFonts w:ascii="Times" w:hAnsi="Times" w:cs="Times"/>
          <w:color w:val="000000"/>
          <w:position w:val="10"/>
          <w:sz w:val="21"/>
          <w:szCs w:val="21"/>
        </w:rPr>
        <w:t>T</w:t>
      </w:r>
      <w:r w:rsidRPr="005C68EA">
        <w:rPr>
          <w:rFonts w:ascii="Cambria Math" w:eastAsia="Cambria Math" w:hAnsi="Cambria Math" w:cs="Cambria Math"/>
          <w:color w:val="000000"/>
          <w:sz w:val="22"/>
          <w:szCs w:val="32"/>
        </w:rPr>
        <w:t>𝑋</w:t>
      </w:r>
      <w:r>
        <w:rPr>
          <w:rFonts w:ascii="Cambria Math" w:eastAsia="Cambria Math" w:hAnsi="Cambria Math" w:cs="Cambria Math"/>
          <w:color w:val="000000"/>
          <w:sz w:val="22"/>
          <w:szCs w:val="32"/>
        </w:rPr>
        <w:t>_hat</w:t>
      </w:r>
    </w:p>
    <w:p w14:paraId="2BD5652D" w14:textId="77777777" w:rsidR="003B538E" w:rsidRDefault="003B538E" w:rsidP="00E00759">
      <w:pPr>
        <w:ind w:left="720"/>
        <w:jc w:val="both"/>
        <w:rPr>
          <w:rFonts w:cs="Times New Roman"/>
          <w:color w:val="000000"/>
          <w:sz w:val="22"/>
          <w:szCs w:val="32"/>
        </w:rPr>
      </w:pPr>
    </w:p>
    <w:p w14:paraId="26C2DA32" w14:textId="4FE28999" w:rsidR="003B538E" w:rsidRDefault="00E00759" w:rsidP="00E00759">
      <w:pPr>
        <w:ind w:left="720"/>
        <w:jc w:val="both"/>
        <w:rPr>
          <w:rFonts w:cs="Times New Roman"/>
          <w:color w:val="000000"/>
          <w:sz w:val="22"/>
          <w:szCs w:val="32"/>
        </w:rPr>
      </w:pPr>
      <w:r>
        <w:rPr>
          <w:rFonts w:cs="Times New Roman"/>
          <w:color w:val="000000"/>
          <w:sz w:val="22"/>
          <w:szCs w:val="32"/>
        </w:rPr>
        <w:t>The MNIST data is used from the link given in the question(</w:t>
      </w:r>
      <w:hyperlink r:id="rId10" w:history="1">
        <w:r w:rsidRPr="00DC770F">
          <w:rPr>
            <w:rStyle w:val="Hyperlink"/>
            <w:rFonts w:cs="Times New Roman"/>
            <w:sz w:val="22"/>
            <w:szCs w:val="32"/>
          </w:rPr>
          <w:t>http://yann.lecun.com/exdb/mnist/)</w:t>
        </w:r>
      </w:hyperlink>
      <w:r>
        <w:rPr>
          <w:rFonts w:cs="Times New Roman"/>
          <w:color w:val="000000"/>
          <w:sz w:val="22"/>
          <w:szCs w:val="32"/>
        </w:rPr>
        <w:t xml:space="preserve">. In code, </w:t>
      </w:r>
      <w:r w:rsidR="008B2F68">
        <w:rPr>
          <w:rFonts w:cs="Times New Roman"/>
          <w:color w:val="000000"/>
          <w:sz w:val="22"/>
          <w:szCs w:val="32"/>
        </w:rPr>
        <w:t>“</w:t>
      </w:r>
      <w:r w:rsidRPr="00E00759">
        <w:rPr>
          <w:rFonts w:cs="Times New Roman"/>
          <w:color w:val="000000"/>
          <w:sz w:val="22"/>
          <w:szCs w:val="32"/>
        </w:rPr>
        <w:t>pca_from_no_dimentions</w:t>
      </w:r>
      <w:r>
        <w:rPr>
          <w:rFonts w:cs="Times New Roman"/>
          <w:color w:val="000000"/>
          <w:sz w:val="22"/>
          <w:szCs w:val="32"/>
        </w:rPr>
        <w:t>()</w:t>
      </w:r>
      <w:r w:rsidR="008B2F68">
        <w:rPr>
          <w:rFonts w:cs="Times New Roman"/>
          <w:color w:val="000000"/>
          <w:sz w:val="22"/>
          <w:szCs w:val="32"/>
        </w:rPr>
        <w:t>”</w:t>
      </w:r>
      <w:r w:rsidR="00BD7B4B">
        <w:rPr>
          <w:rFonts w:cs="Times New Roman"/>
          <w:color w:val="000000"/>
          <w:sz w:val="22"/>
          <w:szCs w:val="32"/>
        </w:rPr>
        <w:t xml:space="preserve"> is used to calculate PCA which gives data in</w:t>
      </w:r>
      <w:r>
        <w:rPr>
          <w:rFonts w:cs="Times New Roman"/>
          <w:color w:val="000000"/>
          <w:sz w:val="22"/>
          <w:szCs w:val="32"/>
        </w:rPr>
        <w:t xml:space="preserve"> lower</w:t>
      </w:r>
      <w:r w:rsidR="00BD7B4B">
        <w:rPr>
          <w:rFonts w:cs="Times New Roman"/>
          <w:color w:val="000000"/>
          <w:sz w:val="22"/>
          <w:szCs w:val="32"/>
        </w:rPr>
        <w:t xml:space="preserve"> number of</w:t>
      </w:r>
      <w:r>
        <w:rPr>
          <w:rFonts w:cs="Times New Roman"/>
          <w:color w:val="000000"/>
          <w:sz w:val="22"/>
          <w:szCs w:val="32"/>
        </w:rPr>
        <w:t xml:space="preserve"> dimensions. It </w:t>
      </w:r>
      <w:r w:rsidR="008B2F68">
        <w:rPr>
          <w:rFonts w:cs="Times New Roman"/>
          <w:color w:val="000000"/>
          <w:sz w:val="22"/>
          <w:szCs w:val="32"/>
        </w:rPr>
        <w:t>takes 2 arguments, one is dataset (“data”) and other is</w:t>
      </w:r>
      <w:r w:rsidR="00BD7B4B">
        <w:rPr>
          <w:rFonts w:cs="Times New Roman"/>
          <w:color w:val="000000"/>
          <w:sz w:val="22"/>
          <w:szCs w:val="32"/>
        </w:rPr>
        <w:t xml:space="preserve"> the required</w:t>
      </w:r>
      <w:r w:rsidR="008B2F68">
        <w:rPr>
          <w:rFonts w:cs="Times New Roman"/>
          <w:color w:val="000000"/>
          <w:sz w:val="22"/>
          <w:szCs w:val="32"/>
        </w:rPr>
        <w:t xml:space="preserve"> number of dimentions (“</w:t>
      </w:r>
      <w:r w:rsidR="008B2F68" w:rsidRPr="008B2F68">
        <w:rPr>
          <w:rFonts w:cs="Times New Roman"/>
          <w:color w:val="000000"/>
          <w:sz w:val="22"/>
          <w:szCs w:val="32"/>
        </w:rPr>
        <w:t>dimentions</w:t>
      </w:r>
      <w:r w:rsidR="008B2F68">
        <w:rPr>
          <w:rFonts w:cs="Times New Roman"/>
          <w:color w:val="000000"/>
          <w:sz w:val="22"/>
          <w:szCs w:val="32"/>
        </w:rPr>
        <w:t>”)</w:t>
      </w:r>
      <w:r w:rsidR="00BD7B4B">
        <w:rPr>
          <w:rFonts w:cs="Times New Roman"/>
          <w:color w:val="000000"/>
          <w:sz w:val="22"/>
          <w:szCs w:val="32"/>
        </w:rPr>
        <w:t xml:space="preserve">. After execution, it </w:t>
      </w:r>
      <w:r w:rsidR="00DE72FD">
        <w:rPr>
          <w:rFonts w:cs="Times New Roman"/>
          <w:color w:val="000000"/>
          <w:sz w:val="22"/>
          <w:szCs w:val="32"/>
        </w:rPr>
        <w:t>returns lower dimention</w:t>
      </w:r>
      <w:r w:rsidR="00BD7B4B">
        <w:rPr>
          <w:rFonts w:cs="Times New Roman"/>
          <w:color w:val="000000"/>
          <w:sz w:val="22"/>
          <w:szCs w:val="32"/>
        </w:rPr>
        <w:t xml:space="preserve"> data, eigen vectors of data which have largest eigen </w:t>
      </w:r>
      <w:r w:rsidR="00BD7B4B" w:rsidRPr="00BD7B4B">
        <w:rPr>
          <w:rFonts w:cs="Times New Roman"/>
          <w:color w:val="000000"/>
          <w:sz w:val="22"/>
          <w:szCs w:val="32"/>
        </w:rPr>
        <w:t>values</w:t>
      </w:r>
      <w:r w:rsidR="00BD7B4B">
        <w:rPr>
          <w:rFonts w:cs="Times New Roman"/>
          <w:color w:val="000000"/>
          <w:sz w:val="22"/>
          <w:szCs w:val="32"/>
        </w:rPr>
        <w:t>, eigen values and mean.</w:t>
      </w:r>
    </w:p>
    <w:p w14:paraId="344580C1" w14:textId="77777777" w:rsidR="00E148D9" w:rsidRPr="00EE4B3A" w:rsidRDefault="00E148D9" w:rsidP="00EE4B3A">
      <w:pPr>
        <w:rPr>
          <w:sz w:val="20"/>
          <w:u w:val="single"/>
          <w:lang w:val="en-US"/>
        </w:rPr>
      </w:pPr>
    </w:p>
    <w:p w14:paraId="5864EB09" w14:textId="5B4CADC3" w:rsidR="00087C8F" w:rsidRPr="00ED161B" w:rsidRDefault="003A5245" w:rsidP="00087C8F">
      <w:pPr>
        <w:pStyle w:val="ListParagraph"/>
        <w:rPr>
          <w:rFonts w:cs="Times New Roman"/>
          <w:color w:val="000000"/>
          <w:sz w:val="22"/>
          <w:szCs w:val="32"/>
        </w:rPr>
      </w:pPr>
      <w:r w:rsidRPr="00ED161B">
        <w:rPr>
          <w:rFonts w:cs="Times New Roman"/>
          <w:color w:val="000000"/>
          <w:sz w:val="22"/>
          <w:szCs w:val="32"/>
        </w:rPr>
        <w:t>Results:-</w:t>
      </w:r>
    </w:p>
    <w:p w14:paraId="27B7324E" w14:textId="77777777" w:rsidR="008D6F69" w:rsidRDefault="008D6F69" w:rsidP="008D6F69">
      <w:pPr>
        <w:jc w:val="both"/>
        <w:rPr>
          <w:rFonts w:cs="Times New Roman"/>
          <w:color w:val="000000"/>
          <w:sz w:val="22"/>
          <w:szCs w:val="32"/>
        </w:rPr>
      </w:pPr>
    </w:p>
    <w:p w14:paraId="122ECAF3" w14:textId="77777777" w:rsidR="00A553DD" w:rsidRDefault="00A553DD" w:rsidP="008D6F69">
      <w:pPr>
        <w:jc w:val="both"/>
        <w:rPr>
          <w:rFonts w:cs="Times New Roman"/>
          <w:color w:val="000000"/>
          <w:sz w:val="22"/>
          <w:szCs w:val="32"/>
        </w:rPr>
      </w:pPr>
      <w:bookmarkStart w:id="0" w:name="_GoBack"/>
      <w:bookmarkEnd w:id="0"/>
      <w:r>
        <w:rPr>
          <w:rFonts w:cs="Times New Roman"/>
          <w:color w:val="000000"/>
          <w:sz w:val="22"/>
          <w:szCs w:val="32"/>
        </w:rPr>
        <w:t>The MNIST data is used from the link given in the question(</w:t>
      </w:r>
      <w:hyperlink r:id="rId11" w:history="1">
        <w:r w:rsidRPr="00DC770F">
          <w:rPr>
            <w:rStyle w:val="Hyperlink"/>
            <w:rFonts w:cs="Times New Roman"/>
            <w:sz w:val="22"/>
            <w:szCs w:val="32"/>
          </w:rPr>
          <w:t>http://yann.lecun.com/exdb/mnist/)</w:t>
        </w:r>
      </w:hyperlink>
      <w:r>
        <w:rPr>
          <w:rFonts w:cs="Times New Roman"/>
          <w:color w:val="000000"/>
          <w:sz w:val="22"/>
          <w:szCs w:val="32"/>
        </w:rPr>
        <w:t>. In code, “</w:t>
      </w:r>
      <w:r w:rsidRPr="00E00759">
        <w:rPr>
          <w:rFonts w:cs="Times New Roman"/>
          <w:color w:val="000000"/>
          <w:sz w:val="22"/>
          <w:szCs w:val="32"/>
        </w:rPr>
        <w:t>pca_from_no_dimentions</w:t>
      </w:r>
      <w:r>
        <w:rPr>
          <w:rFonts w:cs="Times New Roman"/>
          <w:color w:val="000000"/>
          <w:sz w:val="22"/>
          <w:szCs w:val="32"/>
        </w:rPr>
        <w:t>()” is used to calculate PCA which gives data in lower number of dimensions. It takes 2 arguments, one is dataset (“data”) and other is the required number of dimentions (“</w:t>
      </w:r>
      <w:r w:rsidRPr="008B2F68">
        <w:rPr>
          <w:rFonts w:cs="Times New Roman"/>
          <w:color w:val="000000"/>
          <w:sz w:val="22"/>
          <w:szCs w:val="32"/>
        </w:rPr>
        <w:t>dimentions</w:t>
      </w:r>
      <w:r>
        <w:rPr>
          <w:rFonts w:cs="Times New Roman"/>
          <w:color w:val="000000"/>
          <w:sz w:val="22"/>
          <w:szCs w:val="32"/>
        </w:rPr>
        <w:t xml:space="preserve">”). After execution, it returns lower dimention data, eigen vectors of data which have largest eigen </w:t>
      </w:r>
      <w:r w:rsidRPr="00BD7B4B">
        <w:rPr>
          <w:rFonts w:cs="Times New Roman"/>
          <w:color w:val="000000"/>
          <w:sz w:val="22"/>
          <w:szCs w:val="32"/>
        </w:rPr>
        <w:t>values</w:t>
      </w:r>
      <w:r>
        <w:rPr>
          <w:rFonts w:cs="Times New Roman"/>
          <w:color w:val="000000"/>
          <w:sz w:val="22"/>
          <w:szCs w:val="32"/>
        </w:rPr>
        <w:t>, eigen values and mean.</w:t>
      </w:r>
    </w:p>
    <w:p w14:paraId="282C8CA4" w14:textId="77777777" w:rsidR="00A553DD" w:rsidRPr="00EE4B3A" w:rsidRDefault="00A553DD" w:rsidP="00A553DD">
      <w:pPr>
        <w:rPr>
          <w:sz w:val="20"/>
          <w:u w:val="single"/>
          <w:lang w:val="en-US"/>
        </w:rPr>
      </w:pPr>
    </w:p>
    <w:p w14:paraId="66753789" w14:textId="7E8FD7A0" w:rsidR="00ED161B" w:rsidRDefault="00ED161B" w:rsidP="00ED161B">
      <w:pPr>
        <w:ind w:left="720"/>
        <w:jc w:val="both"/>
        <w:rPr>
          <w:rFonts w:cs="Times New Roman"/>
          <w:color w:val="000000"/>
          <w:sz w:val="22"/>
          <w:szCs w:val="32"/>
        </w:rPr>
      </w:pPr>
    </w:p>
    <w:p w14:paraId="4966C664" w14:textId="77777777" w:rsidR="00E148D9" w:rsidRDefault="00E148D9" w:rsidP="00ED161B">
      <w:pPr>
        <w:jc w:val="both"/>
        <w:rPr>
          <w:rFonts w:cs="Times New Roman"/>
          <w:color w:val="000000"/>
          <w:sz w:val="22"/>
          <w:szCs w:val="32"/>
        </w:rPr>
      </w:pPr>
    </w:p>
    <w:p w14:paraId="2DB8172E" w14:textId="77777777" w:rsidR="00A20064" w:rsidRDefault="00A20064" w:rsidP="00087C8F">
      <w:pPr>
        <w:rPr>
          <w:rFonts w:cs="Times New Roman"/>
          <w:color w:val="000000"/>
          <w:sz w:val="22"/>
          <w:szCs w:val="32"/>
        </w:rPr>
      </w:pPr>
    </w:p>
    <w:p w14:paraId="512A4AD2" w14:textId="77777777" w:rsidR="00ED161B" w:rsidRPr="000D1E26" w:rsidRDefault="00ED161B" w:rsidP="00087C8F">
      <w:pPr>
        <w:rPr>
          <w:rFonts w:cs="Times New Roman"/>
          <w:color w:val="000000"/>
          <w:sz w:val="22"/>
          <w:szCs w:val="32"/>
        </w:rPr>
      </w:pPr>
    </w:p>
    <w:sectPr w:rsidR="00ED161B" w:rsidRPr="000D1E26" w:rsidSect="00B20E7E">
      <w:pgSz w:w="11900" w:h="16840"/>
      <w:pgMar w:top="936" w:right="1080" w:bottom="978" w:left="10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8D6181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BFE47A6"/>
    <w:multiLevelType w:val="hybridMultilevel"/>
    <w:tmpl w:val="63BE0334"/>
    <w:lvl w:ilvl="0" w:tplc="4F828B2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D219A1"/>
    <w:multiLevelType w:val="hybridMultilevel"/>
    <w:tmpl w:val="F574F3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1549E"/>
    <w:multiLevelType w:val="hybridMultilevel"/>
    <w:tmpl w:val="B3A66BCA"/>
    <w:lvl w:ilvl="0" w:tplc="0C5EE8C6">
      <w:start w:val="1"/>
      <w:numFmt w:val="decimal"/>
      <w:lvlText w:val="%1."/>
      <w:lvlJc w:val="left"/>
      <w:pPr>
        <w:ind w:left="3960" w:hanging="360"/>
      </w:pPr>
      <w:rPr>
        <w:rFonts w:ascii="Times" w:hAnsi="Times" w:cs="Times" w:hint="default"/>
        <w:color w:val="0000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519C2086"/>
    <w:multiLevelType w:val="hybridMultilevel"/>
    <w:tmpl w:val="D88864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DAD765B"/>
    <w:multiLevelType w:val="hybridMultilevel"/>
    <w:tmpl w:val="8B247E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11D14"/>
    <w:multiLevelType w:val="hybridMultilevel"/>
    <w:tmpl w:val="894A4D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2173E"/>
    <w:multiLevelType w:val="hybridMultilevel"/>
    <w:tmpl w:val="C8C236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8341B"/>
    <w:multiLevelType w:val="hybridMultilevel"/>
    <w:tmpl w:val="A516A6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57"/>
    <w:rsid w:val="0006451B"/>
    <w:rsid w:val="00077F05"/>
    <w:rsid w:val="00087C8F"/>
    <w:rsid w:val="000A1BA2"/>
    <w:rsid w:val="000C1724"/>
    <w:rsid w:val="000D1E26"/>
    <w:rsid w:val="0012494C"/>
    <w:rsid w:val="001255DA"/>
    <w:rsid w:val="0014009B"/>
    <w:rsid w:val="001408CA"/>
    <w:rsid w:val="001710D8"/>
    <w:rsid w:val="001C03AE"/>
    <w:rsid w:val="00257197"/>
    <w:rsid w:val="00272688"/>
    <w:rsid w:val="002B590F"/>
    <w:rsid w:val="00322966"/>
    <w:rsid w:val="00326D6C"/>
    <w:rsid w:val="00366554"/>
    <w:rsid w:val="003A5245"/>
    <w:rsid w:val="003B18E5"/>
    <w:rsid w:val="003B538E"/>
    <w:rsid w:val="003D707F"/>
    <w:rsid w:val="00421D31"/>
    <w:rsid w:val="00445342"/>
    <w:rsid w:val="00474611"/>
    <w:rsid w:val="00485E9F"/>
    <w:rsid w:val="0049276A"/>
    <w:rsid w:val="004C7CAB"/>
    <w:rsid w:val="004E4053"/>
    <w:rsid w:val="005009B3"/>
    <w:rsid w:val="005157FF"/>
    <w:rsid w:val="00521DC4"/>
    <w:rsid w:val="00550A92"/>
    <w:rsid w:val="00553278"/>
    <w:rsid w:val="00554FDB"/>
    <w:rsid w:val="005613D1"/>
    <w:rsid w:val="00564B6A"/>
    <w:rsid w:val="0057737C"/>
    <w:rsid w:val="00585B5F"/>
    <w:rsid w:val="005961F0"/>
    <w:rsid w:val="005A1184"/>
    <w:rsid w:val="005B74DD"/>
    <w:rsid w:val="005C68EA"/>
    <w:rsid w:val="005C7DE3"/>
    <w:rsid w:val="005D5149"/>
    <w:rsid w:val="005D7BC7"/>
    <w:rsid w:val="0061196F"/>
    <w:rsid w:val="00635A60"/>
    <w:rsid w:val="00651569"/>
    <w:rsid w:val="00687D6C"/>
    <w:rsid w:val="006943B2"/>
    <w:rsid w:val="00701C51"/>
    <w:rsid w:val="0074341F"/>
    <w:rsid w:val="00763F17"/>
    <w:rsid w:val="00791ABC"/>
    <w:rsid w:val="007E24A3"/>
    <w:rsid w:val="007E4007"/>
    <w:rsid w:val="007E775C"/>
    <w:rsid w:val="007E7E5F"/>
    <w:rsid w:val="008355D7"/>
    <w:rsid w:val="008868A8"/>
    <w:rsid w:val="008B2F68"/>
    <w:rsid w:val="008D6F69"/>
    <w:rsid w:val="009309E5"/>
    <w:rsid w:val="009332D6"/>
    <w:rsid w:val="00956411"/>
    <w:rsid w:val="00957C34"/>
    <w:rsid w:val="009647DB"/>
    <w:rsid w:val="009A5AC1"/>
    <w:rsid w:val="009B05A2"/>
    <w:rsid w:val="009B364E"/>
    <w:rsid w:val="009C36C9"/>
    <w:rsid w:val="009D3DC4"/>
    <w:rsid w:val="009F476B"/>
    <w:rsid w:val="00A12282"/>
    <w:rsid w:val="00A20064"/>
    <w:rsid w:val="00A553DD"/>
    <w:rsid w:val="00A6052E"/>
    <w:rsid w:val="00A623BC"/>
    <w:rsid w:val="00A935C6"/>
    <w:rsid w:val="00AC7C57"/>
    <w:rsid w:val="00AE0BBC"/>
    <w:rsid w:val="00AE2E8B"/>
    <w:rsid w:val="00B01BB3"/>
    <w:rsid w:val="00B0280B"/>
    <w:rsid w:val="00B15CC9"/>
    <w:rsid w:val="00B16144"/>
    <w:rsid w:val="00B20E7E"/>
    <w:rsid w:val="00B22448"/>
    <w:rsid w:val="00B82838"/>
    <w:rsid w:val="00BD0566"/>
    <w:rsid w:val="00BD56D7"/>
    <w:rsid w:val="00BD7B4B"/>
    <w:rsid w:val="00BD7E6C"/>
    <w:rsid w:val="00BF404C"/>
    <w:rsid w:val="00C0763B"/>
    <w:rsid w:val="00C1006B"/>
    <w:rsid w:val="00C52F50"/>
    <w:rsid w:val="00C53D91"/>
    <w:rsid w:val="00C54CA2"/>
    <w:rsid w:val="00C708DE"/>
    <w:rsid w:val="00C72300"/>
    <w:rsid w:val="00C905C4"/>
    <w:rsid w:val="00C9677F"/>
    <w:rsid w:val="00CC71AE"/>
    <w:rsid w:val="00CE606D"/>
    <w:rsid w:val="00CE7B80"/>
    <w:rsid w:val="00D20C63"/>
    <w:rsid w:val="00D25044"/>
    <w:rsid w:val="00D36A85"/>
    <w:rsid w:val="00D43E49"/>
    <w:rsid w:val="00D8072B"/>
    <w:rsid w:val="00DD1154"/>
    <w:rsid w:val="00DD49E0"/>
    <w:rsid w:val="00DE72FD"/>
    <w:rsid w:val="00DF08CA"/>
    <w:rsid w:val="00E00759"/>
    <w:rsid w:val="00E05D22"/>
    <w:rsid w:val="00E148D9"/>
    <w:rsid w:val="00E21A20"/>
    <w:rsid w:val="00E55F91"/>
    <w:rsid w:val="00E65E2C"/>
    <w:rsid w:val="00E70A99"/>
    <w:rsid w:val="00E85FD8"/>
    <w:rsid w:val="00EC37C6"/>
    <w:rsid w:val="00ED161B"/>
    <w:rsid w:val="00EE0AF3"/>
    <w:rsid w:val="00EE44FC"/>
    <w:rsid w:val="00EE4537"/>
    <w:rsid w:val="00EE4B3A"/>
    <w:rsid w:val="00F450E5"/>
    <w:rsid w:val="00F468F9"/>
    <w:rsid w:val="00FD0AA5"/>
    <w:rsid w:val="00F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2E8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51B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ann.lecun.com/exdb/mnist/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yann.lecun.com/exdb/mnist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70E29F-C9FE-6946-8C67-DD94ED5C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823</Words>
  <Characters>4693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190</cp:revision>
  <cp:lastPrinted>2019-02-21T03:43:00Z</cp:lastPrinted>
  <dcterms:created xsi:type="dcterms:W3CDTF">2019-02-20T23:17:00Z</dcterms:created>
  <dcterms:modified xsi:type="dcterms:W3CDTF">2019-02-21T21:04:00Z</dcterms:modified>
</cp:coreProperties>
</file>