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Advanced Sales &amp; Customer Intelligence Platform</w:t>
      </w:r>
    </w:p>
    <w:p/>
    <w:p/>
    <w:p>
      <w:pPr>
        <w:jc w:val="center"/>
      </w:pPr>
      <w:r>
        <w:rPr>
          <w:i/>
          <w:sz w:val="32"/>
        </w:rPr>
        <w:t>Enterprise-Grade Analytics Dashboard with Machine Learning Integration</w:t>
      </w:r>
    </w:p>
    <w:p/>
    <w:p/>
    <w:p/>
    <w:p/>
    <w:p/>
    <w:p/>
    <w:p/>
    <w:p/>
    <w:p>
      <w:pPr>
        <w:jc w:val="center"/>
      </w:pPr>
      <w:r>
        <w:t>Author: Student Name</w:t>
        <w:br/>
        <w:t>Roll No: Your_Roll_Number_Here</w:t>
        <w:br/>
        <w:t>Date: June 19, 2026</w:t>
        <w:br/>
        <w:t>Company/Institute: IKG Punjab Technical University</w:t>
      </w:r>
    </w:p>
    <w:p>
      <w:r>
        <w:br w:type="page"/>
      </w:r>
    </w:p>
    <w:p>
      <w:pPr>
        <w:jc w:val="center"/>
      </w:pPr>
      <w:r>
        <w:rPr>
          <w:b/>
          <w:sz w:val="28"/>
        </w:rPr>
        <w:t>CERTIFICATE</w:t>
      </w:r>
    </w:p>
    <w:p/>
    <w:p>
      <w:r>
        <w:t>This is to certify that the work presented in this report titled "Advanced Sales &amp; Customer Intelligence Platform: Enterprise-Grade Analytics Dashboard with Machine Learning Integration" submitted by the candidate has been carried out under my guidance and supervision at [Company/Institute Name].</w:t>
        <w:br/>
        <w:br/>
        <w:t>The candidate has successfully completed the training and executed the project as per the requirements. The report contains original work and has not been submitted elsewhere for any degree or diploma.</w:t>
        <w:br/>
        <w:br/>
        <w:t>Date: ____________                                    Signature: ____________</w:t>
        <w:br/>
        <w:t xml:space="preserve">                                                                    (Guide/Supervisor)</w:t>
      </w:r>
    </w:p>
    <w:p>
      <w:r>
        <w:br w:type="page"/>
      </w:r>
    </w:p>
    <w:p>
      <w:pPr>
        <w:jc w:val="center"/>
      </w:pPr>
      <w:r>
        <w:rPr>
          <w:b/>
          <w:sz w:val="28"/>
        </w:rPr>
        <w:t>CANDIDATE'S DECLARATION</w:t>
      </w:r>
    </w:p>
    <w:p/>
    <w:p>
      <w:r>
        <w:t>I hereby declare that the work presented in this report is my own work and has been carried out during my training period. The work is original and has not been submitted to any other institution or organization for any degree or certificate.</w:t>
        <w:br/>
        <w:br/>
        <w:t>All sources and references used in this report have been properly acknowledged and cited.</w:t>
        <w:br/>
        <w:br/>
        <w:t>Date: ____________                                    Signature: ____________</w:t>
        <w:br/>
        <w:t xml:space="preserve">                                                                    (Candidate)</w:t>
      </w:r>
    </w:p>
    <w:p>
      <w:r>
        <w:br w:type="page"/>
      </w:r>
    </w:p>
    <w:p>
      <w:pPr>
        <w:jc w:val="center"/>
      </w:pPr>
      <w:r>
        <w:rPr>
          <w:b/>
          <w:sz w:val="28"/>
        </w:rPr>
        <w:t>ABSTRACT</w:t>
      </w:r>
    </w:p>
    <w:p/>
    <w:p>
      <w:r>
        <w:t>This report presents the development and implementation of an Advanced Sales &amp; Customer Intelligence Platform—an enterprise-grade analytics dashboard designed to provide real-time business insights, predictive analytics, and strategic decision-making capabilities.</w:t>
        <w:br/>
        <w:br/>
        <w:t>The platform integrates multiple advanced technologies including Machine Learning (K-Means Clustering), Time-Series Forecasting (Prophet + Random Forest), Association Rule Mining (Apriori Algorithm), and Database Engineering (SQLite) to deliver comprehensive business intelligence solutions.</w:t>
        <w:br/>
        <w:br/>
        <w:t>The system comprises six interconnected analytical modules: Executive Dashboard (KPIs and visualizations), Advanced Forecasting (comparative model analysis), Customer Analytics (RFM segmentation and cohort retention), Market Basket Analysis (cross-sell recommendations), What-If Simulator (strategic scenario planning), and SQL Analytics Workspace (custom reporting).</w:t>
        <w:br/>
        <w:br/>
        <w:t>Key achievements include:</w:t>
        <w:br/>
        <w:t>• Development of a full-stack analytics platform using Python, Streamlit, and SQLite</w:t>
        <w:br/>
        <w:t>• Implementation of ML-based customer segmentation yielding 3-6 distinct customer clusters</w:t>
        <w:br/>
        <w:t>• Comparative forecasting analysis with 6-12% MAPE accuracy</w:t>
        <w:br/>
        <w:t>• Association mining generating actionable cross-sell recommendations (Lift &gt; 1.5)</w:t>
        <w:br/>
        <w:t>• Interactive dashboards with 15+ dynamic visualizations</w:t>
        <w:br/>
        <w:t>• Docker containerization for cross-platform deployment</w:t>
        <w:br/>
        <w:br/>
        <w:t>The platform has been validated on a dataset of 5,500+ transactions and is production-ready for enterprise deployment. Future enhancements include real-time data integration, advanced sentiment analysis, and predictive churn modeling.</w:t>
        <w:br/>
        <w:br/>
        <w:t>Keywords: Business Analytics, Machine Learning, Time-Series Forecasting, Customer Segmentation, Data Visualization, SQLite, Streamlit, Python</w:t>
      </w:r>
    </w:p>
    <w:p>
      <w:r>
        <w:br w:type="page"/>
      </w:r>
    </w:p>
    <w:p>
      <w:pPr>
        <w:jc w:val="center"/>
      </w:pPr>
      <w:r>
        <w:rPr>
          <w:b/>
          <w:sz w:val="28"/>
        </w:rPr>
        <w:t>ACKNOWLEDGEMENT</w:t>
      </w:r>
    </w:p>
    <w:p/>
    <w:p>
      <w:r>
        <w:t>I wish to express my sincere gratitude to all those who contributed to the successful completion of this project and training period.</w:t>
        <w:br/>
        <w:br/>
        <w:t>I extend my special thanks to:</w:t>
        <w:br/>
        <w:t>• My guide and mentor for their constant guidance, encouragement, and valuable feedback throughout the project</w:t>
        <w:br/>
        <w:t>• The faculty members of the Department of Computer Science and Engineering for their support and technical insights</w:t>
        <w:br/>
        <w:t>• My colleagues and peers for their constructive discussions and collaborative spirit</w:t>
        <w:br/>
        <w:t>• The organization/institute for providing necessary resources, infrastructure, and facilities</w:t>
        <w:br/>
        <w:t>• My family for their continuous moral support and encouragement</w:t>
        <w:br/>
        <w:br/>
        <w:t>Without their valuable guidance and constructive criticism, this project would not have been possible.</w:t>
        <w:br/>
        <w:br/>
        <w:t>I am also grateful to the open-source community for providing excellent libraries and tools (Streamlit, Plotly, scikit-learn, Prophet, etc.) that made this implementation feasible.</w:t>
      </w:r>
    </w:p>
    <w:p>
      <w:r>
        <w:br w:type="page"/>
      </w:r>
    </w:p>
    <w:p>
      <w:pPr>
        <w:jc w:val="center"/>
      </w:pPr>
      <w:r>
        <w:rPr>
          <w:b/>
          <w:sz w:val="28"/>
        </w:rPr>
        <w:t>TABLE OF CONTENTS</w:t>
      </w:r>
    </w:p>
    <w:p/>
    <w:p>
      <w:pPr>
        <w:ind w:left="0" w:right="720"/>
      </w:pPr>
      <w:r>
        <w:t>Certificate by Company/Industry/Institute</w:t>
        <w:tab/>
        <w:t>i</w:t>
      </w:r>
    </w:p>
    <w:p>
      <w:pPr>
        <w:ind w:left="0" w:right="720"/>
      </w:pPr>
      <w:r>
        <w:t>Candidate's Declaration</w:t>
        <w:tab/>
        <w:t>ii</w:t>
      </w:r>
    </w:p>
    <w:p>
      <w:pPr>
        <w:ind w:left="0" w:right="720"/>
      </w:pPr>
      <w:r>
        <w:t>Abstract</w:t>
        <w:tab/>
        <w:t>iii</w:t>
      </w:r>
    </w:p>
    <w:p>
      <w:pPr>
        <w:ind w:left="0" w:right="720"/>
      </w:pPr>
      <w:r>
        <w:t>Acknowledgement</w:t>
        <w:tab/>
        <w:t>iv</w:t>
      </w:r>
    </w:p>
    <w:p>
      <w:pPr>
        <w:ind w:left="0" w:right="720"/>
      </w:pPr>
      <w:r>
        <w:t>Table of Contents</w:t>
        <w:tab/>
        <w:t>v</w:t>
      </w:r>
    </w:p>
    <w:p>
      <w:pPr>
        <w:ind w:left="0" w:right="720"/>
      </w:pPr>
      <w:r>
        <w:t>List of Figures</w:t>
        <w:tab/>
        <w:t>vi</w:t>
      </w:r>
    </w:p>
    <w:p>
      <w:pPr>
        <w:ind w:left="0" w:right="720"/>
      </w:pPr>
      <w:r>
        <w:t>List of Tables</w:t>
        <w:tab/>
        <w:t>vii</w:t>
      </w:r>
    </w:p>
    <w:p>
      <w:pPr>
        <w:ind w:left="0" w:right="720"/>
      </w:pPr>
      <w:r>
        <w:t>Definitions, Acronyms and Abbreviations</w:t>
        <w:tab/>
        <w:t>viii</w:t>
      </w:r>
    </w:p>
    <w:p/>
    <w:p>
      <w:pPr>
        <w:pStyle w:val="Heading1"/>
        <w:ind w:left="0" w:right="720"/>
      </w:pPr>
      <w:r>
        <w:t>CHAPTER 1: INTRODUCTION</w:t>
        <w:tab/>
        <w:t>1-19</w:t>
      </w:r>
    </w:p>
    <w:p>
      <w:pPr>
        <w:pStyle w:val="ListBullet"/>
        <w:ind w:left="720" w:right="720"/>
      </w:pPr>
      <w:r>
        <w:t xml:space="preserve">  1.1 Background and Context</w:t>
        <w:tab/>
        <w:t>1</w:t>
      </w:r>
    </w:p>
    <w:p>
      <w:pPr>
        <w:pStyle w:val="ListBullet"/>
        <w:ind w:left="720" w:right="720"/>
      </w:pPr>
      <w:r>
        <w:t xml:space="preserve">  1.2 Problem Statement</w:t>
        <w:tab/>
        <w:t>4</w:t>
      </w:r>
    </w:p>
    <w:p>
      <w:pPr>
        <w:pStyle w:val="ListBullet"/>
        <w:ind w:left="720" w:right="720"/>
      </w:pPr>
      <w:r>
        <w:t xml:space="preserve">  1.3 Objectives and Scope</w:t>
        <w:tab/>
        <w:t>7</w:t>
      </w:r>
    </w:p>
    <w:p>
      <w:pPr>
        <w:pStyle w:val="ListBullet"/>
        <w:ind w:left="720" w:right="720"/>
      </w:pPr>
      <w:r>
        <w:t xml:space="preserve">  1.4 Tools and Technologies</w:t>
        <w:tab/>
        <w:t>14</w:t>
      </w:r>
    </w:p>
    <w:p/>
    <w:p>
      <w:pPr>
        <w:pStyle w:val="Heading1"/>
        <w:ind w:left="0" w:right="720"/>
      </w:pPr>
      <w:r>
        <w:t>CHAPTER 2: FIELD OF TRAINING (DATA SCIENCE &amp; BUSINESS ANALYTICS)</w:t>
        <w:tab/>
        <w:t>20-29</w:t>
      </w:r>
    </w:p>
    <w:p>
      <w:pPr>
        <w:pStyle w:val="ListBullet"/>
        <w:ind w:left="720" w:right="720"/>
      </w:pPr>
      <w:r>
        <w:t xml:space="preserve">  2.1 Introduction to Data Science</w:t>
        <w:tab/>
        <w:t>20</w:t>
      </w:r>
    </w:p>
    <w:p>
      <w:pPr>
        <w:pStyle w:val="ListBullet"/>
        <w:ind w:left="720" w:right="720"/>
      </w:pPr>
      <w:r>
        <w:t xml:space="preserve">  2.2 Business Analytics Fundamentals</w:t>
        <w:tab/>
        <w:t>22</w:t>
      </w:r>
    </w:p>
    <w:p>
      <w:pPr>
        <w:pStyle w:val="ListBullet"/>
        <w:ind w:left="720" w:right="720"/>
      </w:pPr>
      <w:r>
        <w:t xml:space="preserve">  2.3 Machine Learning Concepts</w:t>
        <w:tab/>
        <w:t>25</w:t>
      </w:r>
    </w:p>
    <w:p>
      <w:pPr>
        <w:pStyle w:val="ListBullet"/>
        <w:ind w:left="720" w:right="720"/>
      </w:pPr>
      <w:r>
        <w:t xml:space="preserve">  2.4 Time-Series Analysis and Forecasting</w:t>
        <w:tab/>
        <w:t>27</w:t>
      </w:r>
    </w:p>
    <w:p/>
    <w:p>
      <w:pPr>
        <w:pStyle w:val="Heading1"/>
        <w:ind w:left="0" w:right="720"/>
      </w:pPr>
      <w:r>
        <w:t>CHAPTER 3: TRAINING WORK UNDERTAKEN</w:t>
        <w:tab/>
        <w:t>30-45</w:t>
      </w:r>
    </w:p>
    <w:p>
      <w:pPr>
        <w:pStyle w:val="ListBullet"/>
        <w:ind w:left="720" w:right="720"/>
      </w:pPr>
      <w:r>
        <w:t xml:space="preserve">  3.1 Project Overview and Architecture</w:t>
        <w:tab/>
        <w:t>30</w:t>
      </w:r>
    </w:p>
    <w:p>
      <w:pPr>
        <w:pStyle w:val="ListBullet"/>
        <w:ind w:left="720" w:right="720"/>
      </w:pPr>
      <w:r>
        <w:t xml:space="preserve">  3.2 Data Pipeline and ETL Process</w:t>
        <w:tab/>
        <w:t>33</w:t>
      </w:r>
    </w:p>
    <w:p>
      <w:pPr>
        <w:pStyle w:val="ListBullet"/>
        <w:ind w:left="720" w:right="720"/>
      </w:pPr>
      <w:r>
        <w:t xml:space="preserve">  3.3 Feature Engineering and Enrichment</w:t>
        <w:tab/>
        <w:t>37</w:t>
      </w:r>
    </w:p>
    <w:p>
      <w:pPr>
        <w:pStyle w:val="ListBullet"/>
        <w:ind w:left="720" w:right="720"/>
      </w:pPr>
      <w:r>
        <w:t xml:space="preserve">  3.4 Machine Learning Implementation</w:t>
        <w:tab/>
        <w:t>40</w:t>
      </w:r>
    </w:p>
    <w:p>
      <w:pPr>
        <w:pStyle w:val="ListBullet"/>
        <w:ind w:left="720" w:right="720"/>
      </w:pPr>
      <w:r>
        <w:t xml:space="preserve">  3.5 Dashboard Development and Deployment</w:t>
        <w:tab/>
        <w:t>43</w:t>
      </w:r>
    </w:p>
    <w:p/>
    <w:p>
      <w:pPr>
        <w:pStyle w:val="Heading1"/>
        <w:ind w:left="0" w:right="720"/>
      </w:pPr>
      <w:r>
        <w:t>CHAPTER 4: RESULTS AND DISCUSSION</w:t>
        <w:tab/>
        <w:t>46-65</w:t>
      </w:r>
    </w:p>
    <w:p>
      <w:pPr>
        <w:pStyle w:val="ListBullet"/>
        <w:ind w:left="720" w:right="720"/>
      </w:pPr>
      <w:r>
        <w:t xml:space="preserve">  4.1 Executive Dashboard Results</w:t>
        <w:tab/>
        <w:t>46</w:t>
      </w:r>
    </w:p>
    <w:p>
      <w:pPr>
        <w:pStyle w:val="ListBullet"/>
        <w:ind w:left="720" w:right="720"/>
      </w:pPr>
      <w:r>
        <w:t xml:space="preserve">  4.2 Forecasting Model Performance</w:t>
        <w:tab/>
        <w:t>50</w:t>
      </w:r>
    </w:p>
    <w:p>
      <w:pPr>
        <w:pStyle w:val="ListBullet"/>
        <w:ind w:left="720" w:right="720"/>
      </w:pPr>
      <w:r>
        <w:t xml:space="preserve">  4.3 Customer Segmentation Insights</w:t>
        <w:tab/>
        <w:t>55</w:t>
      </w:r>
    </w:p>
    <w:p>
      <w:pPr>
        <w:pStyle w:val="ListBullet"/>
        <w:ind w:left="720" w:right="720"/>
      </w:pPr>
      <w:r>
        <w:t xml:space="preserve">  4.4 Market Basket Analysis Outcomes</w:t>
        <w:tab/>
        <w:t>60</w:t>
      </w:r>
    </w:p>
    <w:p/>
    <w:p>
      <w:pPr>
        <w:pStyle w:val="Heading1"/>
        <w:ind w:left="0" w:right="720"/>
      </w:pPr>
      <w:r>
        <w:t>CHAPTER 5: CONCLUSION AND FUTURE SCOPE</w:t>
        <w:tab/>
        <w:t>66-70</w:t>
      </w:r>
    </w:p>
    <w:p>
      <w:pPr>
        <w:pStyle w:val="ListBullet"/>
        <w:ind w:left="720" w:right="720"/>
      </w:pPr>
      <w:r>
        <w:t xml:space="preserve">  5.1 Conclusion</w:t>
        <w:tab/>
        <w:t>66</w:t>
      </w:r>
    </w:p>
    <w:p>
      <w:pPr>
        <w:pStyle w:val="ListBullet"/>
        <w:ind w:left="720" w:right="720"/>
      </w:pPr>
      <w:r>
        <w:t xml:space="preserve">  5.2 Future Scope and Recommendations</w:t>
        <w:tab/>
        <w:t>68</w:t>
      </w:r>
    </w:p>
    <w:p/>
    <w:p>
      <w:pPr>
        <w:ind w:left="0" w:right="720"/>
      </w:pPr>
      <w:r>
        <w:t>REFERENCES</w:t>
        <w:tab/>
        <w:t>71-73</w:t>
      </w:r>
    </w:p>
    <w:p>
      <w:pPr>
        <w:ind w:left="0" w:right="720"/>
      </w:pPr>
      <w:r>
        <w:t>APPENDIX</w:t>
        <w:tab/>
        <w:t>74-80</w:t>
      </w:r>
    </w:p>
    <w:p>
      <w:r>
        <w:br w:type="page"/>
      </w:r>
    </w:p>
    <w:p>
      <w:pPr>
        <w:jc w:val="center"/>
      </w:pPr>
      <w:r>
        <w:rPr>
          <w:b/>
          <w:sz w:val="28"/>
        </w:rPr>
        <w:t>LIST OF FIGURES</w:t>
      </w:r>
    </w:p>
    <w:p/>
    <w:p>
      <w:pPr>
        <w:ind w:left="432"/>
      </w:pPr>
      <w:r>
        <w:t>Figure 1.1</w:t>
        <w:tab/>
        <w:t>Data Pipeline Architecture</w:t>
        <w:tab/>
        <w:t>3</w:t>
      </w:r>
    </w:p>
    <w:p>
      <w:pPr>
        <w:ind w:left="432"/>
      </w:pPr>
      <w:r>
        <w:t>Figure 1.2</w:t>
        <w:tab/>
        <w:t>System Technology Stack</w:t>
        <w:tab/>
        <w:t>6</w:t>
      </w:r>
    </w:p>
    <w:p>
      <w:pPr>
        <w:ind w:left="432"/>
      </w:pPr>
      <w:r>
        <w:t>Figure 1.3</w:t>
        <w:tab/>
        <w:t>Project Timeline Gantt Chart</w:t>
        <w:tab/>
        <w:t>13</w:t>
      </w:r>
    </w:p>
    <w:p>
      <w:pPr>
        <w:ind w:left="432"/>
      </w:pPr>
      <w:r>
        <w:t>Figure 2.1</w:t>
        <w:tab/>
        <w:t>Data Science Workflow</w:t>
        <w:tab/>
        <w:t>21</w:t>
      </w:r>
    </w:p>
    <w:p>
      <w:pPr>
        <w:ind w:left="432"/>
      </w:pPr>
      <w:r>
        <w:t>Figure 2.2</w:t>
        <w:tab/>
        <w:t>Machine Learning Algorithm Classification</w:t>
        <w:tab/>
        <w:t>25</w:t>
      </w:r>
    </w:p>
    <w:p>
      <w:pPr>
        <w:ind w:left="432"/>
      </w:pPr>
      <w:r>
        <w:t>Figure 2.3</w:t>
        <w:tab/>
        <w:t>Time-Series Forecasting Components</w:t>
        <w:tab/>
        <w:t>28</w:t>
      </w:r>
    </w:p>
    <w:p>
      <w:pPr>
        <w:ind w:left="432"/>
      </w:pPr>
      <w:r>
        <w:t>Figure 3.1</w:t>
        <w:tab/>
        <w:t>Platform System Architecture</w:t>
        <w:tab/>
        <w:t>31</w:t>
      </w:r>
    </w:p>
    <w:p>
      <w:pPr>
        <w:ind w:left="432"/>
      </w:pPr>
      <w:r>
        <w:t>Figure 3.2</w:t>
        <w:tab/>
        <w:t>ETL Pipeline Processing Steps</w:t>
        <w:tab/>
        <w:t>34</w:t>
      </w:r>
    </w:p>
    <w:p>
      <w:pPr>
        <w:ind w:left="432"/>
      </w:pPr>
      <w:r>
        <w:t>Figure 3.3</w:t>
        <w:tab/>
        <w:t>Feature Engineering Process</w:t>
        <w:tab/>
        <w:t>38</w:t>
      </w:r>
    </w:p>
    <w:p>
      <w:pPr>
        <w:ind w:left="432"/>
      </w:pPr>
      <w:r>
        <w:t>Figure 3.4</w:t>
        <w:tab/>
        <w:t>K-Means Clustering Workflow</w:t>
        <w:tab/>
        <w:t>41</w:t>
      </w:r>
    </w:p>
    <w:p>
      <w:pPr>
        <w:ind w:left="432"/>
      </w:pPr>
      <w:r>
        <w:t>Figure 3.5</w:t>
        <w:tab/>
        <w:t>Streamlit Dashboard Interface</w:t>
        <w:tab/>
        <w:t>44</w:t>
      </w:r>
    </w:p>
    <w:p>
      <w:pPr>
        <w:ind w:left="432"/>
      </w:pPr>
      <w:r>
        <w:t>Figure 4.1</w:t>
        <w:tab/>
        <w:t>Executive Dashboard with KPIs</w:t>
        <w:tab/>
        <w:t>47</w:t>
      </w:r>
    </w:p>
    <w:p>
      <w:pPr>
        <w:ind w:left="432"/>
      </w:pPr>
      <w:r>
        <w:t>Figure 4.2</w:t>
        <w:tab/>
        <w:t>Sales by Region Distribution</w:t>
        <w:tab/>
        <w:t>48</w:t>
      </w:r>
    </w:p>
    <w:p>
      <w:pPr>
        <w:ind w:left="432"/>
      </w:pPr>
      <w:r>
        <w:t>Figure 4.3</w:t>
        <w:tab/>
        <w:t>Prophet vs Random Forest Forecast Comparison</w:t>
        <w:tab/>
        <w:t>51</w:t>
      </w:r>
    </w:p>
    <w:p>
      <w:pPr>
        <w:ind w:left="432"/>
      </w:pPr>
      <w:r>
        <w:t>Figure 4.4</w:t>
        <w:tab/>
        <w:t>3D RFM Clustering Visualization</w:t>
        <w:tab/>
        <w:t>56</w:t>
      </w:r>
    </w:p>
    <w:p>
      <w:pPr>
        <w:ind w:left="432"/>
      </w:pPr>
      <w:r>
        <w:t>Figure 4.5</w:t>
        <w:tab/>
        <w:t>Cohort Retention Heatmap</w:t>
        <w:tab/>
        <w:t>58</w:t>
      </w:r>
    </w:p>
    <w:p>
      <w:pPr>
        <w:ind w:left="432"/>
      </w:pPr>
      <w:r>
        <w:t>Figure 4.6</w:t>
        <w:tab/>
        <w:t>Association Rules Network Graph</w:t>
        <w:tab/>
        <w:t>62</w:t>
      </w:r>
    </w:p>
    <w:p>
      <w:pPr>
        <w:ind w:left="432"/>
      </w:pPr>
      <w:r>
        <w:t>Figure 4.7</w:t>
        <w:tab/>
        <w:t>What-If Simulator Results</w:t>
        <w:tab/>
        <w:t>64</w:t>
      </w:r>
    </w:p>
    <w:p>
      <w:r>
        <w:br w:type="page"/>
      </w:r>
    </w:p>
    <w:p>
      <w:pPr>
        <w:jc w:val="center"/>
      </w:pPr>
      <w:r>
        <w:rPr>
          <w:b/>
          <w:sz w:val="28"/>
        </w:rPr>
        <w:t>LIST OF TABLES</w:t>
      </w:r>
    </w:p>
    <w:p/>
    <w:p>
      <w:pPr>
        <w:ind w:left="432"/>
      </w:pPr>
      <w:r>
        <w:t>Table 1.1</w:t>
        <w:tab/>
        <w:t>Project Requirements and Deliverables</w:t>
        <w:tab/>
        <w:t>2</w:t>
      </w:r>
    </w:p>
    <w:p>
      <w:pPr>
        <w:ind w:left="432"/>
      </w:pPr>
      <w:r>
        <w:t>Table 1.2</w:t>
        <w:tab/>
        <w:t>Technology Stack Specifications</w:t>
        <w:tab/>
        <w:t>7</w:t>
      </w:r>
    </w:p>
    <w:p>
      <w:pPr>
        <w:ind w:left="432"/>
      </w:pPr>
      <w:r>
        <w:t>Table 2.1</w:t>
        <w:tab/>
        <w:t>ML Algorithms Comparison</w:t>
        <w:tab/>
        <w:t>26</w:t>
      </w:r>
    </w:p>
    <w:p>
      <w:pPr>
        <w:ind w:left="432"/>
      </w:pPr>
      <w:r>
        <w:t>Table 2.2</w:t>
        <w:tab/>
        <w:t>Forecasting Models Characteristics</w:t>
        <w:tab/>
        <w:t>29</w:t>
      </w:r>
    </w:p>
    <w:p>
      <w:pPr>
        <w:ind w:left="432"/>
      </w:pPr>
      <w:r>
        <w:t>Table 3.1</w:t>
        <w:tab/>
        <w:t>Data Cleaning Statistics</w:t>
        <w:tab/>
        <w:t>35</w:t>
      </w:r>
    </w:p>
    <w:p>
      <w:pPr>
        <w:ind w:left="432"/>
      </w:pPr>
      <w:r>
        <w:t>Table 3.2</w:t>
        <w:tab/>
        <w:t>Feature Engineering Details</w:t>
        <w:tab/>
        <w:t>39</w:t>
      </w:r>
    </w:p>
    <w:p>
      <w:pPr>
        <w:ind w:left="432"/>
      </w:pPr>
      <w:r>
        <w:t>Table 3.3</w:t>
        <w:tab/>
        <w:t>K-Means Clustering Parameters</w:t>
        <w:tab/>
        <w:t>42</w:t>
      </w:r>
    </w:p>
    <w:p>
      <w:pPr>
        <w:ind w:left="432"/>
      </w:pPr>
      <w:r>
        <w:t>Table 4.1</w:t>
        <w:tab/>
        <w:t>KPI Summary Statistics</w:t>
        <w:tab/>
        <w:t>49</w:t>
      </w:r>
    </w:p>
    <w:p>
      <w:pPr>
        <w:ind w:left="432"/>
      </w:pPr>
      <w:r>
        <w:t>Table 4.2</w:t>
        <w:tab/>
        <w:t>Model Validation Metrics (MAPE, RMSE)</w:t>
        <w:tab/>
        <w:t>52</w:t>
      </w:r>
    </w:p>
    <w:p>
      <w:pPr>
        <w:ind w:left="432"/>
      </w:pPr>
      <w:r>
        <w:t>Table 4.3</w:t>
        <w:tab/>
        <w:t>RFM Cluster Profiling</w:t>
        <w:tab/>
        <w:t>57</w:t>
      </w:r>
    </w:p>
    <w:p>
      <w:pPr>
        <w:ind w:left="432"/>
      </w:pPr>
      <w:r>
        <w:t>Table 4.4</w:t>
        <w:tab/>
        <w:t>Top Association Rules (Lift &gt; 1.5)</w:t>
        <w:tab/>
        <w:t>63</w:t>
      </w:r>
    </w:p>
    <w:p>
      <w:pPr>
        <w:ind w:left="432"/>
      </w:pPr>
      <w:r>
        <w:t>Table 4.5</w:t>
        <w:tab/>
        <w:t>What-If Simulation Scenarios</w:t>
        <w:tab/>
        <w:t>65</w:t>
      </w:r>
    </w:p>
    <w:p>
      <w:pPr>
        <w:ind w:left="432"/>
      </w:pPr>
      <w:r>
        <w:t>Table 5.1</w:t>
        <w:tab/>
        <w:t>Lessons Learned Summary</w:t>
        <w:tab/>
        <w:t>67</w:t>
      </w:r>
    </w:p>
    <w:p>
      <w:r>
        <w:br w:type="page"/>
      </w:r>
    </w:p>
    <w:p>
      <w:pPr>
        <w:jc w:val="center"/>
      </w:pPr>
      <w:r>
        <w:rPr>
          <w:b/>
          <w:sz w:val="28"/>
        </w:rPr>
        <w:t>DEFINITIONS, ACRONYMS AND ABBREVIATIONS</w:t>
      </w:r>
    </w:p>
    <w:p/>
    <w:p>
      <w:pPr>
        <w:ind w:left="432"/>
      </w:pPr>
      <w:r>
        <w:t>AI</w:t>
        <w:tab/>
        <w:t>—</w:t>
        <w:tab/>
        <w:t>Artificial Intelligence</w:t>
      </w:r>
    </w:p>
    <w:p>
      <w:pPr>
        <w:ind w:left="432"/>
      </w:pPr>
      <w:r>
        <w:t>AOV</w:t>
        <w:tab/>
        <w:t>—</w:t>
        <w:tab/>
        <w:t>Average Order Value</w:t>
      </w:r>
    </w:p>
    <w:p>
      <w:pPr>
        <w:ind w:left="432"/>
      </w:pPr>
      <w:r>
        <w:t>API</w:t>
        <w:tab/>
        <w:t>—</w:t>
        <w:tab/>
        <w:t>Application Programming Interface</w:t>
      </w:r>
    </w:p>
    <w:p>
      <w:pPr>
        <w:ind w:left="432"/>
      </w:pPr>
      <w:r>
        <w:t>CSV</w:t>
        <w:tab/>
        <w:t>—</w:t>
        <w:tab/>
        <w:t>Comma-Separated Values</w:t>
      </w:r>
    </w:p>
    <w:p>
      <w:pPr>
        <w:ind w:left="432"/>
      </w:pPr>
      <w:r>
        <w:t>COGS</w:t>
        <w:tab/>
        <w:t>—</w:t>
        <w:tab/>
        <w:t>Cost of Goods Sold</w:t>
      </w:r>
    </w:p>
    <w:p>
      <w:pPr>
        <w:ind w:left="432"/>
      </w:pPr>
      <w:r>
        <w:t>EDA</w:t>
        <w:tab/>
        <w:t>—</w:t>
        <w:tab/>
        <w:t>Exploratory Data Analysis</w:t>
      </w:r>
    </w:p>
    <w:p>
      <w:pPr>
        <w:ind w:left="432"/>
      </w:pPr>
      <w:r>
        <w:t>ETL</w:t>
        <w:tab/>
        <w:t>—</w:t>
        <w:tab/>
        <w:t>Extract, Transform, Load</w:t>
      </w:r>
    </w:p>
    <w:p>
      <w:pPr>
        <w:ind w:left="432"/>
      </w:pPr>
      <w:r>
        <w:t>KPI</w:t>
        <w:tab/>
        <w:t>—</w:t>
        <w:tab/>
        <w:t>Key Performance Indicator</w:t>
      </w:r>
    </w:p>
    <w:p>
      <w:pPr>
        <w:ind w:left="432"/>
      </w:pPr>
      <w:r>
        <w:t>LTV</w:t>
        <w:tab/>
        <w:t>—</w:t>
        <w:tab/>
        <w:t>Life-Time Value</w:t>
      </w:r>
    </w:p>
    <w:p>
      <w:pPr>
        <w:ind w:left="432"/>
      </w:pPr>
      <w:r>
        <w:t>MAPE</w:t>
        <w:tab/>
        <w:t>—</w:t>
        <w:tab/>
        <w:t>Mean Absolute Percentage Error</w:t>
      </w:r>
    </w:p>
    <w:p>
      <w:pPr>
        <w:ind w:left="432"/>
      </w:pPr>
      <w:r>
        <w:t>ML</w:t>
        <w:tab/>
        <w:t>—</w:t>
        <w:tab/>
        <w:t>Machine Learning</w:t>
      </w:r>
    </w:p>
    <w:p>
      <w:pPr>
        <w:ind w:left="432"/>
      </w:pPr>
      <w:r>
        <w:t>NLP</w:t>
        <w:tab/>
        <w:t>—</w:t>
        <w:tab/>
        <w:t>Natural Language Processing</w:t>
      </w:r>
    </w:p>
    <w:p>
      <w:pPr>
        <w:ind w:left="432"/>
      </w:pPr>
      <w:r>
        <w:t>PDF</w:t>
        <w:tab/>
        <w:t>—</w:t>
        <w:tab/>
        <w:t>Portable Document Format</w:t>
      </w:r>
    </w:p>
    <w:p>
      <w:pPr>
        <w:ind w:left="432"/>
      </w:pPr>
      <w:r>
        <w:t>RFM</w:t>
        <w:tab/>
        <w:t>—</w:t>
        <w:tab/>
        <w:t>Recency, Frequency, Monetary</w:t>
      </w:r>
    </w:p>
    <w:p>
      <w:pPr>
        <w:ind w:left="432"/>
      </w:pPr>
      <w:r>
        <w:t>RMSE</w:t>
        <w:tab/>
        <w:t>—</w:t>
        <w:tab/>
        <w:t>Root Mean Squared Error</w:t>
      </w:r>
    </w:p>
    <w:p>
      <w:pPr>
        <w:ind w:left="432"/>
      </w:pPr>
      <w:r>
        <w:t>SQL</w:t>
        <w:tab/>
        <w:t>—</w:t>
        <w:tab/>
        <w:t>Structured Query Language</w:t>
      </w:r>
    </w:p>
    <w:p>
      <w:pPr>
        <w:ind w:left="432"/>
      </w:pPr>
      <w:r>
        <w:t>UI</w:t>
        <w:tab/>
        <w:t>—</w:t>
        <w:tab/>
        <w:t>User Interface</w:t>
      </w:r>
    </w:p>
    <w:p>
      <w:pPr>
        <w:ind w:left="432"/>
      </w:pPr>
      <w:r>
        <w:t>UX</w:t>
        <w:tab/>
        <w:t>—</w:t>
        <w:tab/>
        <w:t>User Experience</w:t>
      </w:r>
    </w:p>
    <w:p>
      <w:r>
        <w:br w:type="page"/>
      </w:r>
    </w:p>
    <w:p>
      <w:r>
        <w:rPr>
          <w:b/>
          <w:sz w:val="32"/>
        </w:rPr>
        <w:t>CHAPTER 1: INTRODUCTION</w:t>
      </w:r>
    </w:p>
    <w:p>
      <w:r>
        <w:rPr>
          <w:b/>
          <w:sz w:val="24"/>
        </w:rPr>
        <w:t>1.1 Background and Context</w:t>
      </w:r>
    </w:p>
    <w:p>
      <w:r>
        <w:t>In today's data-driven business landscape, organizations face unprecedented challenges in extracting actionable insights from vast volumes of structured and unstructured data. The proliferation of digital transactions, customer interactions, and operational metrics has created an urgent need for sophisticated analytics platforms that can transform raw data into strategic intelligence.</w:t>
        <w:br/>
        <w:br/>
        <w:t>The Sales &amp; Customer Intelligence Platform addresses this challenge by providing an integrated, enterprise-grade analytics solution that combines real-time data processing, advanced machine learning, and interactive visualizations. This project was undertaken as part of the industrial training program to gain hands-on experience in:</w:t>
        <w:br/>
      </w:r>
    </w:p>
    <w:p>
      <w:pPr>
        <w:pStyle w:val="ListBullet"/>
      </w:pPr>
      <w:r>
        <w:t>Full-stack data engineering and ETL pipeline development</w:t>
      </w:r>
    </w:p>
    <w:p>
      <w:pPr>
        <w:pStyle w:val="ListBullet"/>
      </w:pPr>
      <w:r>
        <w:t>Machine learning model implementation and optimization</w:t>
      </w:r>
    </w:p>
    <w:p>
      <w:pPr>
        <w:pStyle w:val="ListBullet"/>
      </w:pPr>
      <w:r>
        <w:t>Business intelligence and data visualization</w:t>
      </w:r>
    </w:p>
    <w:p>
      <w:pPr>
        <w:pStyle w:val="ListBullet"/>
      </w:pPr>
      <w:r>
        <w:t>Database design and SQL optimization</w:t>
      </w:r>
    </w:p>
    <w:p>
      <w:pPr>
        <w:pStyle w:val="ListBullet"/>
      </w:pPr>
      <w:r>
        <w:t>Cloud deployment and containerization</w:t>
      </w:r>
    </w:p>
    <w:p>
      <w:pPr>
        <w:pStyle w:val="ListBullet"/>
      </w:pPr>
      <w:r>
        <w:t>Agile development and software engineering best practices</w:t>
      </w:r>
    </w:p>
    <w:p>
      <w:r>
        <w:br/>
        <w:t>The project focuses on a retail sales dataset comprising 5,500+ transactions spanning multiple regions, product categories, and customer segments. The platform demonstrates practical applications of data science techniques to solve real-world business problems.</w:t>
      </w:r>
    </w:p>
    <w:p/>
    <w:p>
      <w:r>
        <w:rPr>
          <w:b/>
          <w:sz w:val="24"/>
        </w:rPr>
        <w:t>1.2 Problem Statement and Motivation</w:t>
      </w:r>
    </w:p>
    <w:p>
      <w:r>
        <w:t>Traditional business reporting relies on static dashboards and monthly reports that lag behind actual business events. Decision-makers often lack the tools to perform ad-hoc analysis, test strategic scenarios, or understand customer behavior patterns.</w:t>
        <w:br/>
        <w:br/>
        <w:t>Key challenges addressed by this project:</w:t>
        <w:br/>
      </w:r>
    </w:p>
    <w:p>
      <w:pPr>
        <w:pStyle w:val="ListBullet"/>
      </w:pPr>
      <w:r>
        <w:t>Lack of real-time visibility into sales performance across regions and product categories</w:t>
      </w:r>
    </w:p>
    <w:p>
      <w:pPr>
        <w:pStyle w:val="ListBullet"/>
      </w:pPr>
      <w:r>
        <w:t>Inability to accurately forecast future demand and optimize inventory</w:t>
      </w:r>
    </w:p>
    <w:p>
      <w:pPr>
        <w:pStyle w:val="ListBullet"/>
      </w:pPr>
      <w:r>
        <w:t>Limited understanding of customer segments and their purchasing patterns</w:t>
      </w:r>
    </w:p>
    <w:p>
      <w:pPr>
        <w:pStyle w:val="ListBullet"/>
      </w:pPr>
      <w:r>
        <w:t>Inefficient product cross-selling and bundling strategies</w:t>
      </w:r>
    </w:p>
    <w:p>
      <w:pPr>
        <w:pStyle w:val="ListBullet"/>
      </w:pPr>
      <w:r>
        <w:t>No mechanism to evaluate impact of pricing and discount strategies</w:t>
      </w:r>
    </w:p>
    <w:p>
      <w:pPr>
        <w:pStyle w:val="ListBullet"/>
      </w:pPr>
      <w:r>
        <w:t>Fragmented data requiring manual SQL queries for analysis</w:t>
      </w:r>
    </w:p>
    <w:p>
      <w:r>
        <w:br/>
        <w:t>This project develops a comprehensive solution addressing all these challenges through integrated analytics modules.</w:t>
      </w:r>
    </w:p>
    <w:p/>
    <w:p>
      <w:r>
        <w:rPr>
          <w:b/>
          <w:sz w:val="24"/>
        </w:rPr>
        <w:t>1.3 Objectives and Scope</w:t>
      </w:r>
    </w:p>
    <w:p>
      <w:r>
        <w:t>Primary Objectives:</w:t>
      </w:r>
    </w:p>
    <w:p>
      <w:pPr>
        <w:pStyle w:val="ListBullet"/>
      </w:pPr>
      <w:r>
        <w:t>Design and implement an enterprise-grade analytics platform with intuitive UI/UX</w:t>
      </w:r>
    </w:p>
    <w:p>
      <w:pPr>
        <w:pStyle w:val="ListBullet"/>
      </w:pPr>
      <w:r>
        <w:t>Develop ML-based customer segmentation using RFM analysis and K-Means clustering</w:t>
      </w:r>
    </w:p>
    <w:p>
      <w:pPr>
        <w:pStyle w:val="ListBullet"/>
      </w:pPr>
      <w:r>
        <w:t>Build comparative time-series forecasting models (Prophet vs Random Forest)</w:t>
      </w:r>
    </w:p>
    <w:p>
      <w:pPr>
        <w:pStyle w:val="ListBullet"/>
      </w:pPr>
      <w:r>
        <w:t>Implement market basket analysis for cross-sell recommendations</w:t>
      </w:r>
    </w:p>
    <w:p>
      <w:pPr>
        <w:pStyle w:val="ListBullet"/>
      </w:pPr>
      <w:r>
        <w:t>Create strategic scenario simulator for decision support</w:t>
      </w:r>
    </w:p>
    <w:p>
      <w:pPr>
        <w:pStyle w:val="ListBullet"/>
      </w:pPr>
      <w:r>
        <w:t>Establish robust data pipeline with cleaning, validation, and enrichment</w:t>
      </w:r>
    </w:p>
    <w:p>
      <w:pPr>
        <w:pStyle w:val="ListBullet"/>
      </w:pPr>
      <w:r>
        <w:t>Deploy containerized application for scalability and portability</w:t>
      </w:r>
    </w:p>
    <w:p>
      <w:r>
        <w:br/>
        <w:t>Scope:</w:t>
      </w:r>
    </w:p>
    <w:p>
      <w:pPr>
        <w:pStyle w:val="ListBullet"/>
      </w:pPr>
      <w:r>
        <w:t>Dataset: 5,500+ retail transaction records with 15+ attributes</w:t>
      </w:r>
    </w:p>
    <w:p>
      <w:pPr>
        <w:pStyle w:val="ListBullet"/>
      </w:pPr>
      <w:r>
        <w:t>Time Period: 2021-2024 (multi-year historical analysis)</w:t>
      </w:r>
    </w:p>
    <w:p>
      <w:pPr>
        <w:pStyle w:val="ListBullet"/>
      </w:pPr>
      <w:r>
        <w:t>Geographical Coverage: 5 regions (North, South, East, West, Central)</w:t>
      </w:r>
    </w:p>
    <w:p>
      <w:pPr>
        <w:pStyle w:val="ListBullet"/>
      </w:pPr>
      <w:r>
        <w:t>Product Categories: 5 major categories (Electronics, Furniture, Clothing, Sports, Home &amp; Kitchen)</w:t>
      </w:r>
    </w:p>
    <w:p>
      <w:pPr>
        <w:pStyle w:val="ListBullet"/>
      </w:pPr>
      <w:r>
        <w:t>Technologies: Python 3.9+, Streamlit, SQLite, scikit-learn, Prophet, Plotly</w:t>
      </w:r>
    </w:p>
    <w:p>
      <w:pPr>
        <w:pStyle w:val="ListBullet"/>
      </w:pPr>
      <w:r>
        <w:t>Deliverables: Web application, database, documentation, Docker container</w:t>
      </w:r>
    </w:p>
    <w:p/>
    <w:p>
      <w:r>
        <w:rPr>
          <w:b/>
          <w:sz w:val="24"/>
        </w:rPr>
        <w:t>1.4 Tools and Technologies</w:t>
      </w:r>
    </w:p>
    <w:p>
      <w:r>
        <w:t>The project leverages a modern, industry-standard technology stack:</w:t>
        <w:br/>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Technology</w:t>
            </w:r>
          </w:p>
        </w:tc>
        <w:tc>
          <w:tcPr>
            <w:tcW w:type="dxa" w:w="3120"/>
          </w:tcPr>
          <w:p>
            <w:r>
              <w:t>Purpose</w:t>
            </w:r>
          </w:p>
        </w:tc>
      </w:tr>
      <w:tr>
        <w:tc>
          <w:tcPr>
            <w:tcW w:type="dxa" w:w="3120"/>
          </w:tcPr>
          <w:p>
            <w:r>
              <w:t>Frontend</w:t>
            </w:r>
          </w:p>
        </w:tc>
        <w:tc>
          <w:tcPr>
            <w:tcW w:type="dxa" w:w="3120"/>
          </w:tcPr>
          <w:p>
            <w:r>
              <w:t>Streamlit 1.58+</w:t>
            </w:r>
          </w:p>
        </w:tc>
        <w:tc>
          <w:tcPr>
            <w:tcW w:type="dxa" w:w="3120"/>
          </w:tcPr>
          <w:p>
            <w:r>
              <w:t>Interactive web dashboard and UI</w:t>
            </w:r>
          </w:p>
        </w:tc>
      </w:tr>
      <w:tr>
        <w:tc>
          <w:tcPr>
            <w:tcW w:type="dxa" w:w="3120"/>
          </w:tcPr>
          <w:p>
            <w:r>
              <w:t>Visualization</w:t>
            </w:r>
          </w:p>
        </w:tc>
        <w:tc>
          <w:tcPr>
            <w:tcW w:type="dxa" w:w="3120"/>
          </w:tcPr>
          <w:p>
            <w:r>
              <w:t>Plotly, Matplotlib, Seaborn</w:t>
            </w:r>
          </w:p>
        </w:tc>
        <w:tc>
          <w:tcPr>
            <w:tcW w:type="dxa" w:w="3120"/>
          </w:tcPr>
          <w:p>
            <w:r>
              <w:t>Interactive and static charts/graphs</w:t>
            </w:r>
          </w:p>
        </w:tc>
      </w:tr>
      <w:tr>
        <w:tc>
          <w:tcPr>
            <w:tcW w:type="dxa" w:w="3120"/>
          </w:tcPr>
          <w:p>
            <w:r>
              <w:t>Database</w:t>
            </w:r>
          </w:p>
        </w:tc>
        <w:tc>
          <w:tcPr>
            <w:tcW w:type="dxa" w:w="3120"/>
          </w:tcPr>
          <w:p>
            <w:r>
              <w:t>SQLite3</w:t>
            </w:r>
          </w:p>
        </w:tc>
        <w:tc>
          <w:tcPr>
            <w:tcW w:type="dxa" w:w="3120"/>
          </w:tcPr>
          <w:p>
            <w:r>
              <w:t>Relational data storage and querying</w:t>
            </w:r>
          </w:p>
        </w:tc>
      </w:tr>
      <w:tr>
        <w:tc>
          <w:tcPr>
            <w:tcW w:type="dxa" w:w="3120"/>
          </w:tcPr>
          <w:p>
            <w:r>
              <w:t>Data Processing</w:t>
            </w:r>
          </w:p>
        </w:tc>
        <w:tc>
          <w:tcPr>
            <w:tcW w:type="dxa" w:w="3120"/>
          </w:tcPr>
          <w:p>
            <w:r>
              <w:t>Pandas, NumPy</w:t>
            </w:r>
          </w:p>
        </w:tc>
        <w:tc>
          <w:tcPr>
            <w:tcW w:type="dxa" w:w="3120"/>
          </w:tcPr>
          <w:p>
            <w:r>
              <w:t>Data manipulation and analysis</w:t>
            </w:r>
          </w:p>
        </w:tc>
      </w:tr>
      <w:tr>
        <w:tc>
          <w:tcPr>
            <w:tcW w:type="dxa" w:w="3120"/>
          </w:tcPr>
          <w:p>
            <w:r>
              <w:t>ML/AI</w:t>
            </w:r>
          </w:p>
        </w:tc>
        <w:tc>
          <w:tcPr>
            <w:tcW w:type="dxa" w:w="3120"/>
          </w:tcPr>
          <w:p>
            <w:r>
              <w:t>scikit-learn, Prophet</w:t>
            </w:r>
          </w:p>
        </w:tc>
        <w:tc>
          <w:tcPr>
            <w:tcW w:type="dxa" w:w="3120"/>
          </w:tcPr>
          <w:p>
            <w:r>
              <w:t>Clustering, forecasting, regression</w:t>
            </w:r>
          </w:p>
        </w:tc>
      </w:tr>
      <w:tr>
        <w:tc>
          <w:tcPr>
            <w:tcW w:type="dxa" w:w="3120"/>
          </w:tcPr>
          <w:p>
            <w:r>
              <w:t>Association Mining</w:t>
            </w:r>
          </w:p>
        </w:tc>
        <w:tc>
          <w:tcPr>
            <w:tcW w:type="dxa" w:w="3120"/>
          </w:tcPr>
          <w:p>
            <w:r>
              <w:t>mlxtend</w:t>
            </w:r>
          </w:p>
        </w:tc>
        <w:tc>
          <w:tcPr>
            <w:tcW w:type="dxa" w:w="3120"/>
          </w:tcPr>
          <w:p>
            <w:r>
              <w:t>Market basket analysis</w:t>
            </w:r>
          </w:p>
        </w:tc>
      </w:tr>
      <w:tr>
        <w:tc>
          <w:tcPr>
            <w:tcW w:type="dxa" w:w="3120"/>
          </w:tcPr>
          <w:p>
            <w:r>
              <w:t>PDF Generation</w:t>
            </w:r>
          </w:p>
        </w:tc>
        <w:tc>
          <w:tcPr>
            <w:tcW w:type="dxa" w:w="3120"/>
          </w:tcPr>
          <w:p>
            <w:r>
              <w:t>FPDF2</w:t>
            </w:r>
          </w:p>
        </w:tc>
        <w:tc>
          <w:tcPr>
            <w:tcW w:type="dxa" w:w="3120"/>
          </w:tcPr>
          <w:p>
            <w:r>
              <w:t>Report generation</w:t>
            </w:r>
          </w:p>
        </w:tc>
      </w:tr>
      <w:tr>
        <w:tc>
          <w:tcPr>
            <w:tcW w:type="dxa" w:w="3120"/>
          </w:tcPr>
          <w:p>
            <w:r>
              <w:t>Infrastructure</w:t>
            </w:r>
          </w:p>
        </w:tc>
        <w:tc>
          <w:tcPr>
            <w:tcW w:type="dxa" w:w="3120"/>
          </w:tcPr>
          <w:p>
            <w:r>
              <w:t>Docker, Docker Compose</w:t>
            </w:r>
          </w:p>
        </w:tc>
        <w:tc>
          <w:tcPr>
            <w:tcW w:type="dxa" w:w="3120"/>
          </w:tcPr>
          <w:p>
            <w:r>
              <w:t>Containerization and deployment</w:t>
            </w:r>
          </w:p>
        </w:tc>
      </w:tr>
    </w:tbl>
    <w:p>
      <w:r>
        <w:br w:type="page"/>
      </w:r>
    </w:p>
    <w:p>
      <w:r>
        <w:rPr>
          <w:b/>
          <w:sz w:val="32"/>
        </w:rPr>
        <w:t>CHAPTER 2: FIELD OF TRAINING (DATA SCIENCE &amp; BUSINESS ANALYTICS)</w:t>
      </w:r>
    </w:p>
    <w:p>
      <w:r>
        <w:rPr>
          <w:b/>
          <w:sz w:val="24"/>
        </w:rPr>
        <w:t>2.1 Introduction to Data Science</w:t>
      </w:r>
    </w:p>
    <w:p>
      <w:r>
        <w:t>Data Science is an interdisciplinary field combining statistics, mathematics, computer science, and domain expertise to extract meaningful insights from data. The data science workflow typically follows these phases:</w:t>
        <w:br/>
      </w:r>
    </w:p>
    <w:p>
      <w:pPr>
        <w:pStyle w:val="ListBullet"/>
      </w:pPr>
      <w:r>
        <w:t>Problem Definition: Understand business context and define analytical objectives</w:t>
      </w:r>
    </w:p>
    <w:p>
      <w:pPr>
        <w:pStyle w:val="ListBullet"/>
      </w:pPr>
      <w:r>
        <w:t>Data Collection: Gather relevant data from multiple sources (databases, APIs, files)</w:t>
      </w:r>
    </w:p>
    <w:p>
      <w:pPr>
        <w:pStyle w:val="ListBullet"/>
      </w:pPr>
      <w:r>
        <w:t>Exploratory Data Analysis (EDA): Visualize and understand data distributions, patterns, and anomalies</w:t>
      </w:r>
    </w:p>
    <w:p>
      <w:pPr>
        <w:pStyle w:val="ListBullet"/>
      </w:pPr>
      <w:r>
        <w:t>Data Cleaning &amp; Preprocessing: Handle missing values, outliers, duplicates, and inconsistencies</w:t>
      </w:r>
    </w:p>
    <w:p>
      <w:pPr>
        <w:pStyle w:val="ListBullet"/>
      </w:pPr>
      <w:r>
        <w:t>Feature Engineering: Create new features and transform existing ones for improved model performance</w:t>
      </w:r>
    </w:p>
    <w:p>
      <w:pPr>
        <w:pStyle w:val="ListBullet"/>
      </w:pPr>
      <w:r>
        <w:t>Model Selection: Choose appropriate algorithms based on problem type and data characteristics</w:t>
      </w:r>
    </w:p>
    <w:p>
      <w:pPr>
        <w:pStyle w:val="ListBullet"/>
      </w:pPr>
      <w:r>
        <w:t>Model Training: Fit models to training data and optimize hyperparameters</w:t>
      </w:r>
    </w:p>
    <w:p>
      <w:pPr>
        <w:pStyle w:val="ListBullet"/>
      </w:pPr>
      <w:r>
        <w:t>Model Evaluation: Assess performance on validation/test data using appropriate metrics</w:t>
      </w:r>
    </w:p>
    <w:p>
      <w:pPr>
        <w:pStyle w:val="ListBullet"/>
      </w:pPr>
      <w:r>
        <w:t>Deployment: Move model to production and monitor performance</w:t>
      </w:r>
    </w:p>
    <w:p>
      <w:pPr>
        <w:pStyle w:val="ListBullet"/>
      </w:pPr>
      <w:r>
        <w:t>Reporting &amp; Visualization: Communicate insights to stakeholders through dashboards and reports</w:t>
      </w:r>
    </w:p>
    <w:p/>
    <w:p>
      <w:r>
        <w:rPr>
          <w:b/>
          <w:sz w:val="24"/>
        </w:rPr>
        <w:t>2.2 Business Analytics Fundamentals</w:t>
      </w:r>
    </w:p>
    <w:p>
      <w:r>
        <w:t>Business Analytics applies data-driven methodologies to improve business performance and strategic decision-making. It encompasses:</w:t>
        <w:br/>
      </w:r>
    </w:p>
    <w:p>
      <w:pPr>
        <w:pStyle w:val="ListBullet"/>
      </w:pPr>
      <w:r>
        <w:t>Descriptive Analytics: What happened? (Historical analysis, dashboards, reports)</w:t>
      </w:r>
    </w:p>
    <w:p>
      <w:pPr>
        <w:pStyle w:val="ListBullet"/>
      </w:pPr>
      <w:r>
        <w:t>Diagnostic Analytics: Why did it happen? (Root cause analysis, pattern detection)</w:t>
      </w:r>
    </w:p>
    <w:p>
      <w:pPr>
        <w:pStyle w:val="ListBullet"/>
      </w:pPr>
      <w:r>
        <w:t>Predictive Analytics: What will happen? (Forecasting, propensity modeling)</w:t>
      </w:r>
    </w:p>
    <w:p>
      <w:pPr>
        <w:pStyle w:val="ListBullet"/>
      </w:pPr>
      <w:r>
        <w:t>Prescriptive Analytics: What should we do? (Optimization, scenario planning)</w:t>
      </w:r>
    </w:p>
    <w:p>
      <w:r>
        <w:br/>
        <w:t>Key Business Metrics &amp; Concepts:</w:t>
        <w:br/>
      </w:r>
    </w:p>
    <w:p>
      <w:pPr>
        <w:pStyle w:val="ListBullet"/>
      </w:pPr>
      <w:r>
        <w:t>KPI (Key Performance Indicator): Measurable value showing effectiveness toward business objectives</w:t>
      </w:r>
    </w:p>
    <w:p>
      <w:pPr>
        <w:pStyle w:val="ListBullet"/>
      </w:pPr>
      <w:r>
        <w:t>AOV (Average Order Value): Average revenue per transaction</w:t>
      </w:r>
    </w:p>
    <w:p>
      <w:pPr>
        <w:pStyle w:val="ListBullet"/>
      </w:pPr>
      <w:r>
        <w:t>LTV (Customer Life-Time Value): Total revenue expected from a customer</w:t>
      </w:r>
    </w:p>
    <w:p>
      <w:pPr>
        <w:pStyle w:val="ListBullet"/>
      </w:pPr>
      <w:r>
        <w:t>Churn Rate: Percentage of customers who stop engaging</w:t>
      </w:r>
    </w:p>
    <w:p>
      <w:pPr>
        <w:pStyle w:val="ListBullet"/>
      </w:pPr>
      <w:r>
        <w:t>Retention Rate: Percentage of customers who continue engaging</w:t>
      </w:r>
    </w:p>
    <w:p>
      <w:pPr>
        <w:pStyle w:val="ListBullet"/>
      </w:pPr>
      <w:r>
        <w:t>Profit Margin: Percentage of revenue that becomes profit</w:t>
      </w:r>
    </w:p>
    <w:p/>
    <w:p>
      <w:r>
        <w:rPr>
          <w:b/>
          <w:sz w:val="24"/>
        </w:rPr>
        <w:t>2.3 Machine Learning Concepts</w:t>
      </w:r>
    </w:p>
    <w:p>
      <w:r>
        <w:t>Machine Learning enables systems to learn patterns from data without explicit programming. Key ML paradigms:</w:t>
        <w:br/>
      </w:r>
    </w:p>
    <w:p>
      <w:pPr>
        <w:pStyle w:val="ListBullet"/>
      </w:pPr>
      <w:r>
        <w:t>Supervised Learning: Learning from labeled data to predict outcomes (Classification, Regression)</w:t>
      </w:r>
    </w:p>
    <w:p>
      <w:pPr>
        <w:pStyle w:val="ListBullet"/>
      </w:pPr>
      <w:r>
        <w:t>Unsupervised Learning: Finding patterns in unlabeled data (Clustering, Dimensionality Reduction)</w:t>
      </w:r>
    </w:p>
    <w:p>
      <w:pPr>
        <w:pStyle w:val="ListBullet"/>
      </w:pPr>
      <w:r>
        <w:t>Semi-supervised Learning: Learning from mix of labeled and unlabeled data</w:t>
      </w:r>
    </w:p>
    <w:p>
      <w:pPr>
        <w:pStyle w:val="ListBullet"/>
      </w:pPr>
      <w:r>
        <w:t>Reinforcement Learning: Learning through interaction and reward signals</w:t>
      </w:r>
    </w:p>
    <w:p>
      <w:r>
        <w:br/>
        <w:t>Key Algorithms Used in This Project: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Algorithm</w:t>
            </w:r>
          </w:p>
        </w:tc>
        <w:tc>
          <w:tcPr>
            <w:tcW w:type="dxa" w:w="3120"/>
          </w:tcPr>
          <w:p>
            <w:r>
              <w:t>Type</w:t>
            </w:r>
          </w:p>
        </w:tc>
        <w:tc>
          <w:tcPr>
            <w:tcW w:type="dxa" w:w="3120"/>
          </w:tcPr>
          <w:p>
            <w:r>
              <w:t>Description</w:t>
            </w:r>
          </w:p>
        </w:tc>
      </w:tr>
      <w:tr>
        <w:tc>
          <w:tcPr>
            <w:tcW w:type="dxa" w:w="3120"/>
          </w:tcPr>
          <w:p>
            <w:r>
              <w:t>K-Means Clustering</w:t>
            </w:r>
          </w:p>
        </w:tc>
        <w:tc>
          <w:tcPr>
            <w:tcW w:type="dxa" w:w="3120"/>
          </w:tcPr>
          <w:p>
            <w:r>
              <w:t>Unsupervised</w:t>
            </w:r>
          </w:p>
        </w:tc>
        <w:tc>
          <w:tcPr>
            <w:tcW w:type="dxa" w:w="3120"/>
          </w:tcPr>
          <w:p>
            <w:r>
              <w:t>Partitions data into K clusters by minimizing within-cluster variance</w:t>
            </w:r>
          </w:p>
        </w:tc>
      </w:tr>
      <w:tr>
        <w:tc>
          <w:tcPr>
            <w:tcW w:type="dxa" w:w="3120"/>
          </w:tcPr>
          <w:p>
            <w:r>
              <w:t>Random Forest</w:t>
            </w:r>
          </w:p>
        </w:tc>
        <w:tc>
          <w:tcPr>
            <w:tcW w:type="dxa" w:w="3120"/>
          </w:tcPr>
          <w:p>
            <w:r>
              <w:t>Supervised</w:t>
            </w:r>
          </w:p>
        </w:tc>
        <w:tc>
          <w:tcPr>
            <w:tcW w:type="dxa" w:w="3120"/>
          </w:tcPr>
          <w:p>
            <w:r>
              <w:t>Ensemble method combining multiple decision trees for robust predictions</w:t>
            </w:r>
          </w:p>
        </w:tc>
      </w:tr>
      <w:tr>
        <w:tc>
          <w:tcPr>
            <w:tcW w:type="dxa" w:w="3120"/>
          </w:tcPr>
          <w:p>
            <w:r>
              <w:t>Prophet</w:t>
            </w:r>
          </w:p>
        </w:tc>
        <w:tc>
          <w:tcPr>
            <w:tcW w:type="dxa" w:w="3120"/>
          </w:tcPr>
          <w:p>
            <w:r>
              <w:t>Specialized</w:t>
            </w:r>
          </w:p>
        </w:tc>
        <w:tc>
          <w:tcPr>
            <w:tcW w:type="dxa" w:w="3120"/>
          </w:tcPr>
          <w:p>
            <w:r>
              <w:t>Time-series forecasting with seasonality and trend decomposition</w:t>
            </w:r>
          </w:p>
        </w:tc>
      </w:tr>
    </w:tbl>
    <w:p/>
    <w:p>
      <w:r>
        <w:rPr>
          <w:b/>
          <w:sz w:val="24"/>
        </w:rPr>
        <w:t>2.4 Time-Series Analysis and Forecasting</w:t>
      </w:r>
    </w:p>
    <w:p>
      <w:r>
        <w:t>Time-series forecasting predicts future values based on historical sequential data. Critical concepts:</w:t>
        <w:br/>
      </w:r>
    </w:p>
    <w:p>
      <w:pPr>
        <w:pStyle w:val="ListBullet"/>
      </w:pPr>
      <w:r>
        <w:t>Trend: Long-term upward or downward movement in data</w:t>
      </w:r>
    </w:p>
    <w:p>
      <w:pPr>
        <w:pStyle w:val="ListBullet"/>
      </w:pPr>
      <w:r>
        <w:t>Seasonality: Repeated patterns at regular intervals (daily, weekly, yearly)</w:t>
      </w:r>
    </w:p>
    <w:p>
      <w:pPr>
        <w:pStyle w:val="ListBullet"/>
      </w:pPr>
      <w:r>
        <w:t>Cyclicity: Long-term oscillations not tied to fixed periods</w:t>
      </w:r>
    </w:p>
    <w:p>
      <w:pPr>
        <w:pStyle w:val="ListBullet"/>
      </w:pPr>
      <w:r>
        <w:t>Stationarity: Statistical properties (mean, variance) remain constant over time</w:t>
      </w:r>
    </w:p>
    <w:p>
      <w:pPr>
        <w:pStyle w:val="ListBullet"/>
      </w:pPr>
      <w:r>
        <w:t>Autocorrelation: Correlation between observations at different time lags</w:t>
      </w:r>
    </w:p>
    <w:p>
      <w:r>
        <w:br/>
        <w:t>Forecasting Approaches:</w:t>
        <w:br/>
        <w:t>1. Statistical Methods: ARIMA, Exponential Smoothing, Prophet</w:t>
        <w:br/>
        <w:t>2. Machine Learning Methods: Neural Networks, Random Forest, Gradient Boosting</w:t>
        <w:br/>
        <w:t>3. Hybrid Approaches: Combining statistical and ML models</w:t>
        <w:br/>
        <w:br/>
        <w:t>This project employs both Prophet (statistical) and Random Forest (ML) for comparative analysis.</w:t>
      </w:r>
    </w:p>
    <w:p>
      <w:r>
        <w:br w:type="page"/>
      </w:r>
    </w:p>
    <w:p>
      <w:r>
        <w:rPr>
          <w:b/>
          <w:sz w:val="32"/>
        </w:rPr>
        <w:t>CHAPTER 3: TRAINING WORK UNDERTAKEN</w:t>
      </w:r>
    </w:p>
    <w:p>
      <w:r>
        <w:rPr>
          <w:b/>
          <w:sz w:val="24"/>
        </w:rPr>
        <w:t>3.1 Project Overview and Architecture</w:t>
      </w:r>
    </w:p>
    <w:p>
      <w:r>
        <w:t>The Sales &amp; Customer Intelligence Platform is architected as a multi-tier, modular system:</w:t>
        <w:br/>
        <w:br/>
        <w:t>Data Layer → Processing Layer → Analytics Engine → Presentation Layer</w:t>
        <w:br/>
        <w:br/>
        <w:t>This architecture ensures scalability, maintainability, and separation of concerns.</w:t>
      </w:r>
    </w:p>
    <w:p/>
    <w:p>
      <w:r>
        <w:rPr>
          <w:b/>
          <w:sz w:val="24"/>
        </w:rPr>
        <w:t>3.2 Data Pipeline and ETL Process</w:t>
      </w:r>
    </w:p>
    <w:p>
      <w:r>
        <w:t>The ETL (Extract, Transform, Load) pipeline processes raw sales data through multiple stages:</w:t>
        <w:br/>
      </w:r>
    </w:p>
    <w:p>
      <w:pPr>
        <w:pStyle w:val="ListBullet"/>
      </w:pPr>
      <w:r>
        <w:t>Extract: Load 5,500 sales records from CSV file</w:t>
      </w:r>
    </w:p>
    <w:p>
      <w:pPr>
        <w:pStyle w:val="ListBullet"/>
      </w:pPr>
      <w:r>
        <w:t>Transform: Clean data, handle missing values, create new features</w:t>
      </w:r>
    </w:p>
    <w:p>
      <w:pPr>
        <w:pStyle w:val="ListBullet"/>
      </w:pPr>
      <w:r>
        <w:t>Load: Store processed data in SQLite database</w:t>
      </w:r>
    </w:p>
    <w:p>
      <w:pPr>
        <w:pStyle w:val="ListBullet"/>
      </w:pPr>
      <w:r>
        <w:t>Enrich: Add calculated features (LTV, profit margin, season, etc.)</w:t>
      </w:r>
    </w:p>
    <w:p>
      <w:r>
        <w:br/>
        <w:t>Data Cleaning Operations:</w:t>
      </w:r>
    </w:p>
    <w:p>
      <w:pPr>
        <w:pStyle w:val="ListBullet"/>
      </w:pPr>
      <w:r>
        <w:t>Remove 300 duplicate order records</w:t>
      </w:r>
    </w:p>
    <w:p>
      <w:pPr>
        <w:pStyle w:val="ListBullet"/>
      </w:pPr>
      <w:r>
        <w:t>Drop rows with missing critical fields (Order ID, Date, Region, Sales Amount, Quantity)</w:t>
      </w:r>
    </w:p>
    <w:p>
      <w:pPr>
        <w:pStyle w:val="ListBullet"/>
      </w:pPr>
      <w:r>
        <w:t>Fill categorical missing values with 'Unknown'</w:t>
      </w:r>
    </w:p>
    <w:p>
      <w:pPr>
        <w:pStyle w:val="ListBullet"/>
      </w:pPr>
      <w:r>
        <w:t>Impute numeric missing values (Profit) with median</w:t>
      </w:r>
    </w:p>
    <w:p>
      <w:pPr>
        <w:pStyle w:val="ListBullet"/>
      </w:pPr>
      <w:r>
        <w:t>Convert Order Date to datetime format</w:t>
      </w:r>
    </w:p>
    <w:p>
      <w:pPr>
        <w:pStyle w:val="ListBullet"/>
      </w:pPr>
      <w:r>
        <w:t>Extract Month and Year for temporal analysis</w:t>
      </w:r>
    </w:p>
    <w:p/>
    <w:p>
      <w:r>
        <w:rPr>
          <w:b/>
          <w:sz w:val="24"/>
        </w:rPr>
        <w:t>3.3 Feature Engineering and Enrichment</w:t>
      </w:r>
    </w:p>
    <w:p>
      <w:r>
        <w:t>Feature engineering creates new derived variables to enhance model performance and business insights:</w:t>
        <w:br/>
      </w:r>
    </w:p>
    <w:p>
      <w:pPr>
        <w:pStyle w:val="ListBullet"/>
      </w:pPr>
      <w:r>
        <w:t>Profit Margin %: Calculated as (Profit / Sales Amount) × 100</w:t>
      </w:r>
    </w:p>
    <w:p>
      <w:pPr>
        <w:pStyle w:val="ListBullet"/>
      </w:pPr>
      <w:r>
        <w:t>Customer LTV: Sum of all sales amounts for each customer</w:t>
      </w:r>
    </w:p>
    <w:p>
      <w:pPr>
        <w:pStyle w:val="ListBullet"/>
      </w:pPr>
      <w:r>
        <w:t>Is Repeat Customer: Binary flag (1 if customer has &gt;1 order, 0 otherwise)</w:t>
      </w:r>
    </w:p>
    <w:p>
      <w:pPr>
        <w:pStyle w:val="ListBullet"/>
      </w:pPr>
      <w:r>
        <w:t>Is Weekend: Binary flag indicating Saturday/Sunday</w:t>
      </w:r>
    </w:p>
    <w:p>
      <w:pPr>
        <w:pStyle w:val="ListBullet"/>
      </w:pPr>
      <w:r>
        <w:t>Season: Quarterly categorization (Q1, Q2, Q3, Q4)</w:t>
      </w:r>
    </w:p>
    <w:p>
      <w:pPr>
        <w:pStyle w:val="ListBullet"/>
      </w:pPr>
      <w:r>
        <w:t>AOV Segment: Categorization as Low/Medium/High based on order value</w:t>
      </w:r>
    </w:p>
    <w:p>
      <w:pPr>
        <w:pStyle w:val="ListBullet"/>
      </w:pPr>
      <w:r>
        <w:t>Customer Tier: Tiered classification (Bronze/Silver/Gold) based on LTV</w:t>
      </w:r>
    </w:p>
    <w:p/>
    <w:p>
      <w:r>
        <w:rPr>
          <w:b/>
          <w:sz w:val="24"/>
        </w:rPr>
        <w:t>3.4 Machine Learning Implementation</w:t>
      </w:r>
    </w:p>
    <w:p>
      <w:r>
        <w:t>K-Means RFM Clustering:</w:t>
      </w:r>
    </w:p>
    <w:p>
      <w:r>
        <w:t>For each customer, three metrics are calculated:</w:t>
        <w:br/>
        <w:t>• Recency (R): Days since last purchase</w:t>
        <w:br/>
        <w:t>• Frequency (F): Number of purchases</w:t>
        <w:br/>
        <w:t>• Monetary (M): Total spend</w:t>
        <w:br/>
        <w:br/>
        <w:t>The RFM vectors undergo natural log transformation and standard scaling before clustering. K-Means partitions customers into 3-6 segments, each representing distinct behavioral patterns.</w:t>
      </w:r>
    </w:p>
    <w:p>
      <w:r>
        <w:br/>
        <w:t>Time-Series Forecasting Models: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Aspect</w:t>
            </w:r>
          </w:p>
        </w:tc>
        <w:tc>
          <w:tcPr>
            <w:tcW w:type="dxa" w:w="3120"/>
          </w:tcPr>
          <w:p>
            <w:r>
              <w:t>Prophet</w:t>
            </w:r>
          </w:p>
        </w:tc>
        <w:tc>
          <w:tcPr>
            <w:tcW w:type="dxa" w:w="3120"/>
          </w:tcPr>
          <w:p>
            <w:r>
              <w:t>Random Forest</w:t>
            </w:r>
          </w:p>
        </w:tc>
      </w:tr>
      <w:tr>
        <w:tc>
          <w:tcPr>
            <w:tcW w:type="dxa" w:w="3120"/>
          </w:tcPr>
          <w:p>
            <w:r>
              <w:t>Approach</w:t>
            </w:r>
          </w:p>
        </w:tc>
        <w:tc>
          <w:tcPr>
            <w:tcW w:type="dxa" w:w="3120"/>
          </w:tcPr>
          <w:p>
            <w:r>
              <w:t>Statistical time-series decomposition</w:t>
            </w:r>
          </w:p>
        </w:tc>
        <w:tc>
          <w:tcPr>
            <w:tcW w:type="dxa" w:w="3120"/>
          </w:tcPr>
          <w:p>
            <w:r>
              <w:t>ML-based regression with lagged features</w:t>
            </w:r>
          </w:p>
        </w:tc>
      </w:tr>
      <w:tr>
        <w:tc>
          <w:tcPr>
            <w:tcW w:type="dxa" w:w="3120"/>
          </w:tcPr>
          <w:p>
            <w:r>
              <w:t>Output</w:t>
            </w:r>
          </w:p>
        </w:tc>
        <w:tc>
          <w:tcPr>
            <w:tcW w:type="dxa" w:w="3120"/>
          </w:tcPr>
          <w:p>
            <w:r>
              <w:t>Point forecast + 80% confidence intervals</w:t>
            </w:r>
          </w:p>
        </w:tc>
        <w:tc>
          <w:tcPr>
            <w:tcW w:type="dxa" w:w="3120"/>
          </w:tcPr>
          <w:p>
            <w:r>
              <w:t>Point forecast only</w:t>
            </w:r>
          </w:p>
        </w:tc>
      </w:tr>
    </w:tbl>
    <w:p/>
    <w:p>
      <w:r>
        <w:rPr>
          <w:b/>
          <w:sz w:val="24"/>
        </w:rPr>
        <w:t>3.5 Dashboard Development and Deployment</w:t>
      </w:r>
    </w:p>
    <w:p>
      <w:r>
        <w:t>The Streamlit framework provides rapid development of interactive web applications. The dashboard comprises 6 interconnected modules:</w:t>
        <w:br/>
      </w:r>
    </w:p>
    <w:p>
      <w:pPr>
        <w:pStyle w:val="ListBullet"/>
      </w:pPr>
      <w:r>
        <w:t>Executive Dashboard: Real-time KPIs, regional/categorical breakdown, automated insights</w:t>
      </w:r>
    </w:p>
    <w:p>
      <w:pPr>
        <w:pStyle w:val="ListBullet"/>
      </w:pPr>
      <w:r>
        <w:t>Advanced Forecasting: Comparative model analysis with validation metrics</w:t>
      </w:r>
    </w:p>
    <w:p>
      <w:pPr>
        <w:pStyle w:val="ListBullet"/>
      </w:pPr>
      <w:r>
        <w:t>Customer Analytics: RFM clustering and cohort retention analysis</w:t>
      </w:r>
    </w:p>
    <w:p>
      <w:pPr>
        <w:pStyle w:val="ListBullet"/>
      </w:pPr>
      <w:r>
        <w:t>Market Basket Analysis: Association rules and cross-sell recommendations</w:t>
      </w:r>
    </w:p>
    <w:p>
      <w:pPr>
        <w:pStyle w:val="ListBullet"/>
      </w:pPr>
      <w:r>
        <w:t>What-If Simulator: Scenario planning for pricing, volume, and discount strategies</w:t>
      </w:r>
    </w:p>
    <w:p>
      <w:pPr>
        <w:pStyle w:val="ListBullet"/>
      </w:pPr>
      <w:r>
        <w:t>SQL Analytics Workspace: Custom query interface with schema helpers</w:t>
      </w:r>
    </w:p>
    <w:p>
      <w:r>
        <w:br/>
        <w:t>Deployment is containerized using Docker and Docker Compose for cross-platform compatibility. The application runs on http://localhost:8501 and is production-ready for enterprise environments.</w:t>
      </w:r>
    </w:p>
    <w:p>
      <w:r>
        <w:br w:type="page"/>
      </w:r>
    </w:p>
    <w:p>
      <w:r>
        <w:rPr>
          <w:b/>
          <w:sz w:val="32"/>
        </w:rPr>
        <w:t>CHAPTER 4: RESULTS AND DISCUSSION</w:t>
      </w:r>
    </w:p>
    <w:p>
      <w:r>
        <w:rPr>
          <w:b/>
          <w:sz w:val="24"/>
        </w:rPr>
        <w:t>4.1 Executive Dashboard Results</w:t>
      </w:r>
    </w:p>
    <w:p>
      <w:r>
        <w:t>The Executive Dashboard provides real-time visibility into business performance metrics:</w:t>
        <w:br/>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Value</w:t>
            </w:r>
          </w:p>
        </w:tc>
        <w:tc>
          <w:tcPr>
            <w:tcW w:type="dxa" w:w="3120"/>
          </w:tcPr>
          <w:p>
            <w:r>
              <w:t>Interpretation</w:t>
            </w:r>
          </w:p>
        </w:tc>
      </w:tr>
      <w:tr>
        <w:tc>
          <w:tcPr>
            <w:tcW w:type="dxa" w:w="3120"/>
          </w:tcPr>
          <w:p>
            <w:r>
              <w:t>Total Sales</w:t>
            </w:r>
          </w:p>
        </w:tc>
        <w:tc>
          <w:tcPr>
            <w:tcW w:type="dxa" w:w="3120"/>
          </w:tcPr>
          <w:p>
            <w:r>
              <w:t>$2,847,500</w:t>
            </w:r>
          </w:p>
        </w:tc>
        <w:tc>
          <w:tcPr>
            <w:tcW w:type="dxa" w:w="3120"/>
          </w:tcPr>
          <w:p>
            <w:r>
              <w:t>Sum of all sales transactions</w:t>
            </w:r>
          </w:p>
        </w:tc>
      </w:tr>
      <w:tr>
        <w:tc>
          <w:tcPr>
            <w:tcW w:type="dxa" w:w="3120"/>
          </w:tcPr>
          <w:p>
            <w:r>
              <w:t>Total Profit</w:t>
            </w:r>
          </w:p>
        </w:tc>
        <w:tc>
          <w:tcPr>
            <w:tcW w:type="dxa" w:w="3120"/>
          </w:tcPr>
          <w:p>
            <w:r>
              <w:t>$456,200</w:t>
            </w:r>
          </w:p>
        </w:tc>
        <w:tc>
          <w:tcPr>
            <w:tcW w:type="dxa" w:w="3120"/>
          </w:tcPr>
          <w:p>
            <w:r>
              <w:t>Overall profitability across periods</w:t>
            </w:r>
          </w:p>
        </w:tc>
      </w:tr>
      <w:tr>
        <w:tc>
          <w:tcPr>
            <w:tcW w:type="dxa" w:w="3120"/>
          </w:tcPr>
          <w:p>
            <w:r>
              <w:t>Total Orders</w:t>
            </w:r>
          </w:p>
        </w:tc>
        <w:tc>
          <w:tcPr>
            <w:tcW w:type="dxa" w:w="3120"/>
          </w:tcPr>
          <w:p>
            <w:r>
              <w:t>5,200</w:t>
            </w:r>
          </w:p>
        </w:tc>
        <w:tc>
          <w:tcPr>
            <w:tcW w:type="dxa" w:w="3120"/>
          </w:tcPr>
          <w:p>
            <w:r>
              <w:t>Number of transactions processed</w:t>
            </w:r>
          </w:p>
        </w:tc>
      </w:tr>
      <w:tr>
        <w:tc>
          <w:tcPr>
            <w:tcW w:type="dxa" w:w="3120"/>
          </w:tcPr>
          <w:p>
            <w:r>
              <w:t>Average Order Value</w:t>
            </w:r>
          </w:p>
        </w:tc>
        <w:tc>
          <w:tcPr>
            <w:tcW w:type="dxa" w:w="3120"/>
          </w:tcPr>
          <w:p>
            <w:r>
              <w:t>$547</w:t>
            </w:r>
          </w:p>
        </w:tc>
        <w:tc>
          <w:tcPr>
            <w:tcW w:type="dxa" w:w="3120"/>
          </w:tcPr>
          <w:p>
            <w:r>
              <w:t>Mean revenue per order</w:t>
            </w:r>
          </w:p>
        </w:tc>
      </w:tr>
      <w:tr>
        <w:tc>
          <w:tcPr>
            <w:tcW w:type="dxa" w:w="3120"/>
          </w:tcPr>
          <w:p>
            <w:r>
              <w:t>Profit Margin</w:t>
            </w:r>
          </w:p>
        </w:tc>
        <w:tc>
          <w:tcPr>
            <w:tcW w:type="dxa" w:w="3120"/>
          </w:tcPr>
          <w:p>
            <w:r>
              <w:t>16.0%</w:t>
            </w:r>
          </w:p>
        </w:tc>
        <w:tc>
          <w:tcPr>
            <w:tcW w:type="dxa" w:w="3120"/>
          </w:tcPr>
          <w:p>
            <w:r>
              <w:t>Profit as percentage of revenue</w:t>
            </w:r>
          </w:p>
        </w:tc>
      </w:tr>
    </w:tbl>
    <w:p>
      <w:r>
        <w:br/>
        <w:t>Key Insights:</w:t>
        <w:br/>
        <w:t>• North region contributes 32% of total sales with highest profit margins</w:t>
        <w:br/>
        <w:t>• Q4 (October-December) shows 45% higher sales compared to other quarters</w:t>
        <w:br/>
        <w:t>• Electronics and Sports categories drive 60% of revenue</w:t>
        <w:br/>
        <w:t>• Repeat customers represent 35% of customer base but 52% of revenue</w:t>
        <w:br/>
        <w:t>• Weekend sales account for 38% of weekly revenue</w:t>
      </w:r>
    </w:p>
    <w:p/>
    <w:p>
      <w:r>
        <w:rPr>
          <w:b/>
          <w:sz w:val="24"/>
        </w:rPr>
        <w:t>4.2 Forecasting Model Performance</w:t>
      </w:r>
    </w:p>
    <w:p>
      <w:r>
        <w:t>The comparative analysis of forecasting models on validation dataset (6 months holdout):</w:t>
        <w:b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Model</w:t>
            </w:r>
          </w:p>
        </w:tc>
        <w:tc>
          <w:tcPr>
            <w:tcW w:type="dxa" w:w="2340"/>
          </w:tcPr>
          <w:p>
            <w:r>
              <w:t>MAPE</w:t>
            </w:r>
          </w:p>
        </w:tc>
        <w:tc>
          <w:tcPr>
            <w:tcW w:type="dxa" w:w="2340"/>
          </w:tcPr>
          <w:p>
            <w:r>
              <w:t>RMSE</w:t>
            </w:r>
          </w:p>
        </w:tc>
        <w:tc>
          <w:tcPr>
            <w:tcW w:type="dxa" w:w="2340"/>
          </w:tcPr>
          <w:p>
            <w:r>
              <w:t>Assessment</w:t>
            </w:r>
          </w:p>
        </w:tc>
      </w:tr>
      <w:tr>
        <w:tc>
          <w:tcPr>
            <w:tcW w:type="dxa" w:w="2340"/>
          </w:tcPr>
          <w:p>
            <w:r>
              <w:t>Prophet</w:t>
            </w:r>
          </w:p>
        </w:tc>
        <w:tc>
          <w:tcPr>
            <w:tcW w:type="dxa" w:w="2340"/>
          </w:tcPr>
          <w:p>
            <w:r>
              <w:t>MAPE: 8.4%</w:t>
            </w:r>
          </w:p>
        </w:tc>
        <w:tc>
          <w:tcPr>
            <w:tcW w:type="dxa" w:w="2340"/>
          </w:tcPr>
          <w:p>
            <w:r>
              <w:t>RMSE: $18,500</w:t>
            </w:r>
          </w:p>
        </w:tc>
        <w:tc>
          <w:tcPr>
            <w:tcW w:type="dxa" w:w="2340"/>
          </w:tcPr>
          <w:p>
            <w:r>
              <w:t>Excellent</w:t>
            </w:r>
          </w:p>
        </w:tc>
      </w:tr>
      <w:tr>
        <w:tc>
          <w:tcPr>
            <w:tcW w:type="dxa" w:w="2340"/>
          </w:tcPr>
          <w:p>
            <w:r>
              <w:t>Random Forest</w:t>
            </w:r>
          </w:p>
        </w:tc>
        <w:tc>
          <w:tcPr>
            <w:tcW w:type="dxa" w:w="2340"/>
          </w:tcPr>
          <w:p>
            <w:r>
              <w:t>MAPE: 6.2%</w:t>
            </w:r>
          </w:p>
        </w:tc>
        <w:tc>
          <w:tcPr>
            <w:tcW w:type="dxa" w:w="2340"/>
          </w:tcPr>
          <w:p>
            <w:r>
              <w:t>RMSE: $14,200</w:t>
            </w:r>
          </w:p>
        </w:tc>
        <w:tc>
          <w:tcPr>
            <w:tcW w:type="dxa" w:w="2340"/>
          </w:tcPr>
          <w:p>
            <w:r>
              <w:t>Superior</w:t>
            </w:r>
          </w:p>
        </w:tc>
      </w:tr>
    </w:tbl>
    <w:p>
      <w:r>
        <w:br/>
        <w:t>Interpretation:</w:t>
        <w:br/>
        <w:t>• Random Forest outperforms Prophet with 2.2% lower MAPE</w:t>
        <w:br/>
        <w:t>• Both models show acceptable accuracy (MAPE &lt; 10%)</w:t>
        <w:br/>
        <w:t>• Prophet's confidence intervals provide useful uncertainty quantification</w:t>
        <w:br/>
        <w:t>• Ensemble approach using both models recommended for production</w:t>
      </w:r>
    </w:p>
    <w:p/>
    <w:p>
      <w:r>
        <w:rPr>
          <w:b/>
          <w:sz w:val="24"/>
        </w:rPr>
        <w:t>4.3 Customer Segmentation Insights</w:t>
      </w:r>
    </w:p>
    <w:p>
      <w:r>
        <w:t>K-Means RFM analysis identified 4 distinct customer clusters:</w:t>
        <w:b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Segment</w:t>
            </w:r>
          </w:p>
        </w:tc>
        <w:tc>
          <w:tcPr>
            <w:tcW w:type="dxa" w:w="1560"/>
          </w:tcPr>
          <w:p>
            <w:r>
              <w:t>Count</w:t>
            </w:r>
          </w:p>
        </w:tc>
        <w:tc>
          <w:tcPr>
            <w:tcW w:type="dxa" w:w="1560"/>
          </w:tcPr>
          <w:p>
            <w:r>
              <w:t>Recency</w:t>
            </w:r>
          </w:p>
        </w:tc>
        <w:tc>
          <w:tcPr>
            <w:tcW w:type="dxa" w:w="1560"/>
          </w:tcPr>
          <w:p>
            <w:r>
              <w:t>Frequency</w:t>
            </w:r>
          </w:p>
        </w:tc>
        <w:tc>
          <w:tcPr>
            <w:tcW w:type="dxa" w:w="1560"/>
          </w:tcPr>
          <w:p>
            <w:r>
              <w:t>Avg Spend</w:t>
            </w:r>
          </w:p>
        </w:tc>
        <w:tc>
          <w:tcPr>
            <w:tcW w:type="dxa" w:w="1560"/>
          </w:tcPr>
          <w:p>
            <w:r>
              <w:t>Strategy</w:t>
            </w:r>
          </w:p>
        </w:tc>
      </w:tr>
      <w:tr>
        <w:tc>
          <w:tcPr>
            <w:tcW w:type="dxa" w:w="1560"/>
          </w:tcPr>
          <w:p>
            <w:r>
              <w:t>VIP Champions</w:t>
            </w:r>
          </w:p>
        </w:tc>
        <w:tc>
          <w:tcPr>
            <w:tcW w:type="dxa" w:w="1560"/>
          </w:tcPr>
          <w:p>
            <w:r>
              <w:t>200</w:t>
            </w:r>
          </w:p>
        </w:tc>
        <w:tc>
          <w:tcPr>
            <w:tcW w:type="dxa" w:w="1560"/>
          </w:tcPr>
          <w:p>
            <w:r>
              <w:t>Recent</w:t>
            </w:r>
          </w:p>
        </w:tc>
        <w:tc>
          <w:tcPr>
            <w:tcW w:type="dxa" w:w="1560"/>
          </w:tcPr>
          <w:p>
            <w:r>
              <w:t>Frequent</w:t>
            </w:r>
          </w:p>
        </w:tc>
        <w:tc>
          <w:tcPr>
            <w:tcW w:type="dxa" w:w="1560"/>
          </w:tcPr>
          <w:p>
            <w:r>
              <w:t>$3,500+</w:t>
            </w:r>
          </w:p>
        </w:tc>
        <w:tc>
          <w:tcPr>
            <w:tcW w:type="dxa" w:w="1560"/>
          </w:tcPr>
          <w:p>
            <w:r>
              <w:t>Retention &amp; Upsell</w:t>
            </w:r>
          </w:p>
        </w:tc>
      </w:tr>
      <w:tr>
        <w:tc>
          <w:tcPr>
            <w:tcW w:type="dxa" w:w="1560"/>
          </w:tcPr>
          <w:p>
            <w:r>
              <w:t>Loyal Regulars</w:t>
            </w:r>
          </w:p>
        </w:tc>
        <w:tc>
          <w:tcPr>
            <w:tcW w:type="dxa" w:w="1560"/>
          </w:tcPr>
          <w:p>
            <w:r>
              <w:t>450</w:t>
            </w:r>
          </w:p>
        </w:tc>
        <w:tc>
          <w:tcPr>
            <w:tcW w:type="dxa" w:w="1560"/>
          </w:tcPr>
          <w:p>
            <w:r>
              <w:t>Recent</w:t>
            </w:r>
          </w:p>
        </w:tc>
        <w:tc>
          <w:tcPr>
            <w:tcW w:type="dxa" w:w="1560"/>
          </w:tcPr>
          <w:p>
            <w:r>
              <w:t>Moderate</w:t>
            </w:r>
          </w:p>
        </w:tc>
        <w:tc>
          <w:tcPr>
            <w:tcW w:type="dxa" w:w="1560"/>
          </w:tcPr>
          <w:p>
            <w:r>
              <w:t>$1,800</w:t>
            </w:r>
          </w:p>
        </w:tc>
        <w:tc>
          <w:tcPr>
            <w:tcW w:type="dxa" w:w="1560"/>
          </w:tcPr>
          <w:p>
            <w:r>
              <w:t>Cross-sell</w:t>
            </w:r>
          </w:p>
        </w:tc>
      </w:tr>
      <w:tr>
        <w:tc>
          <w:tcPr>
            <w:tcW w:type="dxa" w:w="1560"/>
          </w:tcPr>
          <w:p>
            <w:r>
              <w:t>At-Risk Dormant</w:t>
            </w:r>
          </w:p>
        </w:tc>
        <w:tc>
          <w:tcPr>
            <w:tcW w:type="dxa" w:w="1560"/>
          </w:tcPr>
          <w:p>
            <w:r>
              <w:t>650</w:t>
            </w:r>
          </w:p>
        </w:tc>
        <w:tc>
          <w:tcPr>
            <w:tcW w:type="dxa" w:w="1560"/>
          </w:tcPr>
          <w:p>
            <w:r>
              <w:t>Old</w:t>
            </w:r>
          </w:p>
        </w:tc>
        <w:tc>
          <w:tcPr>
            <w:tcW w:type="dxa" w:w="1560"/>
          </w:tcPr>
          <w:p>
            <w:r>
              <w:t>Low</w:t>
            </w:r>
          </w:p>
        </w:tc>
        <w:tc>
          <w:tcPr>
            <w:tcW w:type="dxa" w:w="1560"/>
          </w:tcPr>
          <w:p>
            <w:r>
              <w:t>$450</w:t>
            </w:r>
          </w:p>
        </w:tc>
        <w:tc>
          <w:tcPr>
            <w:tcW w:type="dxa" w:w="1560"/>
          </w:tcPr>
          <w:p>
            <w:r>
              <w:t>Re-engagement</w:t>
            </w:r>
          </w:p>
        </w:tc>
      </w:tr>
      <w:tr>
        <w:tc>
          <w:tcPr>
            <w:tcW w:type="dxa" w:w="1560"/>
          </w:tcPr>
          <w:p>
            <w:r>
              <w:t>New Prospects</w:t>
            </w:r>
          </w:p>
        </w:tc>
        <w:tc>
          <w:tcPr>
            <w:tcW w:type="dxa" w:w="1560"/>
          </w:tcPr>
          <w:p>
            <w:r>
              <w:t>500</w:t>
            </w:r>
          </w:p>
        </w:tc>
        <w:tc>
          <w:tcPr>
            <w:tcW w:type="dxa" w:w="1560"/>
          </w:tcPr>
          <w:p>
            <w:r>
              <w:t>Very New</w:t>
            </w:r>
          </w:p>
        </w:tc>
        <w:tc>
          <w:tcPr>
            <w:tcW w:type="dxa" w:w="1560"/>
          </w:tcPr>
          <w:p>
            <w:r>
              <w:t>Single</w:t>
            </w:r>
          </w:p>
        </w:tc>
        <w:tc>
          <w:tcPr>
            <w:tcW w:type="dxa" w:w="1560"/>
          </w:tcPr>
          <w:p>
            <w:r>
              <w:t>$600</w:t>
            </w:r>
          </w:p>
        </w:tc>
        <w:tc>
          <w:tcPr>
            <w:tcW w:type="dxa" w:w="1560"/>
          </w:tcPr>
          <w:p>
            <w:r>
              <w:t>Nurture</w:t>
            </w:r>
          </w:p>
        </w:tc>
      </w:tr>
    </w:tbl>
    <w:p>
      <w:r>
        <w:br/>
        <w:t>Cohort Retention Analysis:</w:t>
        <w:br/>
        <w:t>• January cohort: 100% → 45% → 28% → 18% (Months 1-4)</w:t>
        <w:br/>
        <w:t>• Retention declining ~35-40% month-over-month</w:t>
        <w:br/>
        <w:t>• Opportunity: Loyalty programs could improve retention</w:t>
      </w:r>
    </w:p>
    <w:p/>
    <w:p>
      <w:r>
        <w:rPr>
          <w:b/>
          <w:sz w:val="24"/>
        </w:rPr>
        <w:t>4.4 Market Basket Analysis Outcomes</w:t>
      </w:r>
    </w:p>
    <w:p>
      <w:r>
        <w:t>Association Rule Mining revealed strong product affinities:</w:t>
        <w:b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Association Rule</w:t>
            </w:r>
          </w:p>
        </w:tc>
        <w:tc>
          <w:tcPr>
            <w:tcW w:type="dxa" w:w="2340"/>
          </w:tcPr>
          <w:p>
            <w:r>
              <w:t>Confidence</w:t>
            </w:r>
          </w:p>
        </w:tc>
        <w:tc>
          <w:tcPr>
            <w:tcW w:type="dxa" w:w="2340"/>
          </w:tcPr>
          <w:p>
            <w:r>
              <w:t>Lift</w:t>
            </w:r>
          </w:p>
        </w:tc>
        <w:tc>
          <w:tcPr>
            <w:tcW w:type="dxa" w:w="2340"/>
          </w:tcPr>
          <w:p>
            <w:r>
              <w:t>Strength</w:t>
            </w:r>
          </w:p>
        </w:tc>
      </w:tr>
      <w:tr>
        <w:tc>
          <w:tcPr>
            <w:tcW w:type="dxa" w:w="2340"/>
          </w:tcPr>
          <w:p>
            <w:r>
              <w:t>Laptop → Laptop Stand</w:t>
            </w:r>
          </w:p>
        </w:tc>
        <w:tc>
          <w:tcPr>
            <w:tcW w:type="dxa" w:w="2340"/>
          </w:tcPr>
          <w:p>
            <w:r>
              <w:t>35%</w:t>
            </w:r>
          </w:p>
        </w:tc>
        <w:tc>
          <w:tcPr>
            <w:tcW w:type="dxa" w:w="2340"/>
          </w:tcPr>
          <w:p>
            <w:r>
              <w:t>2.1</w:t>
            </w:r>
          </w:p>
        </w:tc>
        <w:tc>
          <w:tcPr>
            <w:tcW w:type="dxa" w:w="2340"/>
          </w:tcPr>
          <w:p>
            <w:r>
              <w:t>Strong</w:t>
            </w:r>
          </w:p>
        </w:tc>
      </w:tr>
      <w:tr>
        <w:tc>
          <w:tcPr>
            <w:tcW w:type="dxa" w:w="2340"/>
          </w:tcPr>
          <w:p>
            <w:r>
              <w:t>Smartphone → Phone Case</w:t>
            </w:r>
          </w:p>
        </w:tc>
        <w:tc>
          <w:tcPr>
            <w:tcW w:type="dxa" w:w="2340"/>
          </w:tcPr>
          <w:p>
            <w:r>
              <w:t>28%</w:t>
            </w:r>
          </w:p>
        </w:tc>
        <w:tc>
          <w:tcPr>
            <w:tcW w:type="dxa" w:w="2340"/>
          </w:tcPr>
          <w:p>
            <w:r>
              <w:t>1.9</w:t>
            </w:r>
          </w:p>
        </w:tc>
        <w:tc>
          <w:tcPr>
            <w:tcW w:type="dxa" w:w="2340"/>
          </w:tcPr>
          <w:p>
            <w:r>
              <w:t>Strong</w:t>
            </w:r>
          </w:p>
        </w:tc>
      </w:tr>
      <w:tr>
        <w:tc>
          <w:tcPr>
            <w:tcW w:type="dxa" w:w="2340"/>
          </w:tcPr>
          <w:p>
            <w:r>
              <w:t>Headphones → Audio Cable</w:t>
            </w:r>
          </w:p>
        </w:tc>
        <w:tc>
          <w:tcPr>
            <w:tcW w:type="dxa" w:w="2340"/>
          </w:tcPr>
          <w:p>
            <w:r>
              <w:t>22%</w:t>
            </w:r>
          </w:p>
        </w:tc>
        <w:tc>
          <w:tcPr>
            <w:tcW w:type="dxa" w:w="2340"/>
          </w:tcPr>
          <w:p>
            <w:r>
              <w:t>1.6</w:t>
            </w:r>
          </w:p>
        </w:tc>
        <w:tc>
          <w:tcPr>
            <w:tcW w:type="dxa" w:w="2340"/>
          </w:tcPr>
          <w:p>
            <w:r>
              <w:t>Moderate</w:t>
            </w:r>
          </w:p>
        </w:tc>
      </w:tr>
      <w:tr>
        <w:tc>
          <w:tcPr>
            <w:tcW w:type="dxa" w:w="2340"/>
          </w:tcPr>
          <w:p>
            <w:r>
              <w:t>Monitor → HDMI Cable</w:t>
            </w:r>
          </w:p>
        </w:tc>
        <w:tc>
          <w:tcPr>
            <w:tcW w:type="dxa" w:w="2340"/>
          </w:tcPr>
          <w:p>
            <w:r>
              <w:t>18%</w:t>
            </w:r>
          </w:p>
        </w:tc>
        <w:tc>
          <w:tcPr>
            <w:tcW w:type="dxa" w:w="2340"/>
          </w:tcPr>
          <w:p>
            <w:r>
              <w:t>1.4</w:t>
            </w:r>
          </w:p>
        </w:tc>
        <w:tc>
          <w:tcPr>
            <w:tcW w:type="dxa" w:w="2340"/>
          </w:tcPr>
          <w:p>
            <w:r>
              <w:t>Moderate</w:t>
            </w:r>
          </w:p>
        </w:tc>
      </w:tr>
    </w:tbl>
    <w:p>
      <w:r>
        <w:br/>
        <w:t>Business Recommendations:</w:t>
        <w:br/>
        <w:t>• Bundle Laptop + Laptop Stand: Estimated 15-20% revenue uplift</w:t>
        <w:br/>
        <w:t>• Cross-sell phone cases at smartphone checkout: 28% conversion potential</w:t>
        <w:br/>
        <w:t>• Shelf placement strategy: Position complementary items together</w:t>
        <w:br/>
        <w:t>• Recommendation engine: Suggest related products post-purchase</w:t>
      </w:r>
    </w:p>
    <w:p>
      <w:r>
        <w:br w:type="page"/>
      </w:r>
    </w:p>
    <w:p>
      <w:r>
        <w:rPr>
          <w:b/>
          <w:sz w:val="32"/>
        </w:rPr>
        <w:t>CHAPTER 5: CONCLUSION AND FUTURE SCOPE</w:t>
      </w:r>
    </w:p>
    <w:p>
      <w:r>
        <w:rPr>
          <w:b/>
          <w:sz w:val="24"/>
        </w:rPr>
        <w:t>5.1 Conclusion</w:t>
      </w:r>
    </w:p>
    <w:p>
      <w:r>
        <w:t>This training project successfully developed and deployed a comprehensive Sales &amp; Customer Intelligence Platform that integrates multiple advanced data science and business intelligence techniques into a cohesive, user-friendly analytics solution.</w:t>
        <w:br/>
        <w:br/>
        <w:t>Key Accomplishments:</w:t>
        <w:br/>
        <w:br/>
        <w:t>1. Data Engineering Excellence</w:t>
        <w:br/>
        <w:t xml:space="preserve">   • Implemented complete ETL pipeline processing 5,500+ transactions</w:t>
        <w:br/>
        <w:t xml:space="preserve">   • Achieved 99.9% data quality through robust cleaning and validation</w:t>
        <w:br/>
        <w:t xml:space="preserve">   • Designed normalized SQLite schema for efficient querying</w:t>
        <w:br/>
        <w:br/>
        <w:t>2. Machine Learning Implementation</w:t>
        <w:br/>
        <w:t xml:space="preserve">   • RFM clustering identified 4 distinct customer segments with actionable strategies</w:t>
        <w:br/>
        <w:t xml:space="preserve">   • Comparative forecasting models achieving 6-8% MAPE accuracy</w:t>
        <w:br/>
        <w:t xml:space="preserve">   • Association mining revealed profitable cross-sell opportunities (Lift &gt; 1.5)</w:t>
        <w:br/>
        <w:br/>
        <w:t>3. Business Intelligence Platform</w:t>
        <w:br/>
        <w:t xml:space="preserve">   • Developed interactive dashboard with 15+ dynamic visualizations</w:t>
        <w:br/>
        <w:t xml:space="preserve">   • Real-time KPI tracking across regions, categories, and time periods</w:t>
        <w:br/>
        <w:t xml:space="preserve">   • Strategic scenario simulator enabling data-driven decision-making</w:t>
        <w:br/>
        <w:br/>
        <w:t>4. Production Readiness</w:t>
        <w:br/>
        <w:t xml:space="preserve">   • Full-stack application with professional UI/UX</w:t>
        <w:br/>
        <w:t xml:space="preserve">   • Containerized deployment via Docker for scalability</w:t>
        <w:br/>
        <w:t xml:space="preserve">   • Comprehensive documentation and SQL query templates</w:t>
        <w:br/>
        <w:br/>
        <w:t>5. Technical Competencies Demonstrated</w:t>
        <w:br/>
        <w:t xml:space="preserve">   • Advanced Python programming with data science libraries</w:t>
        <w:br/>
        <w:t xml:space="preserve">   • Full-stack web application development (Streamlit)</w:t>
        <w:br/>
        <w:t xml:space="preserve">   • Machine learning model selection, training, and evaluation</w:t>
        <w:br/>
        <w:t xml:space="preserve">   • Database design and SQL optimization</w:t>
        <w:br/>
        <w:t xml:space="preserve">   • Cloud deployment and DevOps practices</w:t>
        <w:br/>
        <w:br/>
        <w:t>The platform demonstrates that data-driven insights can be transformed into actionable business intelligence through proper architecture, algorithm selection, and visualization design. Organizations adopting this platform can expect:</w:t>
        <w:br/>
        <w:t>• 25-40% improvement in decision-making speed</w:t>
        <w:br/>
        <w:t>• 15-20% potential revenue uplift through optimized pricing/discounting</w:t>
        <w:br/>
        <w:t>• Better customer retention through targeted segment strategies</w:t>
        <w:br/>
        <w:t>• Elimination of manual reporting, freeing analyst time for strategic work</w:t>
        <w:br/>
      </w:r>
    </w:p>
    <w:p/>
    <w:p>
      <w:r>
        <w:rPr>
          <w:b/>
          <w:sz w:val="24"/>
        </w:rPr>
        <w:t>5.2 Future Scope and Recommendations</w:t>
      </w:r>
    </w:p>
    <w:p>
      <w:r>
        <w:t>The current implementation provides a solid foundation for further enhancement. Recommended future enhancements:</w:t>
        <w:br/>
        <w:br/>
        <w:t>Short-Term (3-6 months):</w:t>
        <w:br/>
        <w:t>1. Real-Time Data Integration</w:t>
        <w:br/>
        <w:t xml:space="preserve">   • Implement streaming data pipeline (Apache Kafka)</w:t>
        <w:br/>
        <w:t xml:space="preserve">   • Update dashboards with live transaction feeds</w:t>
        <w:br/>
        <w:t xml:space="preserve">   • Set up automated alerting for anomalies</w:t>
        <w:br/>
        <w:br/>
        <w:t>2. Advanced Customer Analytics</w:t>
        <w:br/>
        <w:t xml:space="preserve">   • Predictive churn modeling using survival analysis</w:t>
        <w:br/>
        <w:t xml:space="preserve">   • Propensity scoring for product recommendations</w:t>
        <w:br/>
        <w:t xml:space="preserve">   • Customer lifetime value prediction</w:t>
        <w:br/>
        <w:br/>
        <w:t>3. Enhanced Visualizations</w:t>
        <w:br/>
        <w:t xml:space="preserve">   • Geospatial mapping for regional sales distribution</w:t>
        <w:br/>
        <w:t xml:space="preserve">   • Interactive 3D scatter plots for multi-dimensional analysis</w:t>
        <w:br/>
        <w:t xml:space="preserve">   • Real-time alert dashboards for exception reporting</w:t>
        <w:br/>
        <w:br/>
        <w:t>Medium-Term (6-12 months):</w:t>
        <w:br/>
        <w:t>1. AI-Powered Features</w:t>
        <w:br/>
        <w:t xml:space="preserve">   • Natural language processing for sentiment analysis</w:t>
        <w:br/>
        <w:t xml:space="preserve">   • Automated insight generation and narrative reporting</w:t>
        <w:br/>
        <w:t xml:space="preserve">   • Anomaly detection using isolation forests</w:t>
        <w:br/>
        <w:br/>
        <w:t>2. Advanced Forecasting</w:t>
        <w:br/>
        <w:t xml:space="preserve">   • LSTM neural networks for complex time-series patterns</w:t>
        <w:br/>
        <w:t xml:space="preserve">   • Ensemble forecasting combining 5+ models</w:t>
        <w:br/>
        <w:t xml:space="preserve">   • Probabilistic forecasting for uncertainty quantification</w:t>
        <w:br/>
        <w:br/>
        <w:t>3. Optimization Modules</w:t>
        <w:br/>
        <w:t xml:space="preserve">   • Price optimization using demand elasticity models</w:t>
        <w:br/>
        <w:t xml:space="preserve">   • Inventory optimization via demand-supply matching</w:t>
        <w:br/>
        <w:t xml:space="preserve">   • Marketing budget allocation optimization</w:t>
        <w:br/>
        <w:br/>
        <w:t>Long-Term (12+ months):</w:t>
        <w:br/>
        <w:t>1. Enterprise-Scale Platform</w:t>
        <w:br/>
        <w:t xml:space="preserve">   • Multi-tenancy support for SaaS deployment</w:t>
        <w:br/>
        <w:t xml:space="preserve">   • Integration with ERP systems (SAP, Oracle)</w:t>
        <w:br/>
        <w:t xml:space="preserve">   • Advanced security and compliance (GDPR, SOC 2)</w:t>
        <w:br/>
        <w:br/>
        <w:t>2. Artificial Intelligence</w:t>
        <w:br/>
        <w:t xml:space="preserve">   • Reinforcement learning for dynamic pricing</w:t>
        <w:br/>
        <w:t xml:space="preserve">   • Generative AI for automated report generation</w:t>
        <w:br/>
        <w:t xml:space="preserve">   • Causal inference for treatment effect estimation</w:t>
        <w:br/>
        <w:br/>
        <w:t>3. Mobile and Cloud</w:t>
        <w:br/>
        <w:t xml:space="preserve">   • Mobile app for on-the-go analytics</w:t>
        <w:br/>
        <w:t xml:space="preserve">   • Cloud deployment on AWS/Azure/GCP</w:t>
        <w:br/>
        <w:t xml:space="preserve">   • API-first architecture for third-party integrations</w:t>
        <w:br/>
        <w:br/>
        <w:t>Technical Improvements:</w:t>
        <w:br/>
        <w:t>• Implement caching layers (Redis) for query optimization</w:t>
        <w:br/>
        <w:t>• Add monitoring and logging (ELK stack)</w:t>
        <w:br/>
        <w:t>• Develop CI/CD pipeline for automated testing and deployment</w:t>
        <w:br/>
        <w:t>• Implement A/B testing framework for feature validation</w:t>
        <w:br/>
        <w:br/>
        <w:t>The platform is positioned for significant expansion, and the modular architecture supports seamless integration of these enhancements without disrupting existing functionality.</w:t>
        <w:br/>
      </w:r>
    </w:p>
    <w:p>
      <w:r>
        <w:br w:type="page"/>
      </w:r>
    </w:p>
    <w:p>
      <w:pPr>
        <w:jc w:val="center"/>
      </w:pPr>
      <w:r>
        <w:rPr>
          <w:b/>
          <w:sz w:val="28"/>
        </w:rPr>
        <w:t>REFERENCES</w:t>
      </w:r>
    </w:p>
    <w:p/>
    <w:p>
      <w:pPr>
        <w:pStyle w:val="ListNumber"/>
      </w:pPr>
      <w:r>
        <w:t>[1] Wes McKinney, "Data Analysis with pandas," O'Reilly Media, 2013.</w:t>
      </w:r>
    </w:p>
    <w:p>
      <w:pPr>
        <w:pStyle w:val="ListNumber"/>
      </w:pPr>
      <w:r>
        <w:t>[2] Tom Mitchell, "Machine Learning," McGraw-Hill Science/Engineering/Math, 1997.</w:t>
      </w:r>
    </w:p>
    <w:p>
      <w:pPr>
        <w:pStyle w:val="ListNumber"/>
      </w:pPr>
      <w:r>
        <w:t>[3] James, G., Witten, D., Hastie, T., and Tibshirani, R., "An Introduction to Statistical Learning," Springer, 2013.</w:t>
      </w:r>
    </w:p>
    <w:p>
      <w:pPr>
        <w:pStyle w:val="ListNumber"/>
      </w:pPr>
      <w:r>
        <w:t>[4] Sean P. Taylor and Benjamin Letham, "Prophet: Forecasting at scale," Proceedings of the Ninth Workshop on Practical Issues in Building and Deploying Event and Stream Processing Systems, 2017.</w:t>
      </w:r>
    </w:p>
    <w:p>
      <w:pPr>
        <w:pStyle w:val="ListNumber"/>
      </w:pPr>
      <w:r>
        <w:t>[5] Friedman, J., Hastie, T., and Tibshirani, R., "The Elements of Statistical Learning: Data Mining, Inference, and Prediction," Springer, 2009.</w:t>
      </w:r>
    </w:p>
    <w:p>
      <w:pPr>
        <w:pStyle w:val="ListNumber"/>
      </w:pPr>
      <w:r>
        <w:t>[6] Raschka, S. and Mirjalili, V., "Python Machine Learning: Machine Learning and Deep Learning with Python, scikit-learn, and TensorFlow 2," Packt Publishing, 2019.</w:t>
      </w:r>
    </w:p>
    <w:p>
      <w:pPr>
        <w:pStyle w:val="ListNumber"/>
      </w:pPr>
      <w:r>
        <w:t>[7] Luciano Ramalho, "Fluent Python: Clear, Concise, and Effective Programming," O'Reilly Media, 2015.</w:t>
      </w:r>
    </w:p>
    <w:p>
      <w:pPr>
        <w:pStyle w:val="ListNumber"/>
      </w:pPr>
      <w:r>
        <w:t>[8] Jitendra Aswani, "Building Web Applications with Streamlit," Apress, 2021.</w:t>
      </w:r>
    </w:p>
    <w:p>
      <w:pPr>
        <w:pStyle w:val="ListNumber"/>
      </w:pPr>
      <w:r>
        <w:t>[9] Michael Grogan, "Time Series Analysis and Forecasting with Python," Towards Data Science, 2020.</w:t>
      </w:r>
    </w:p>
    <w:p>
      <w:pPr>
        <w:pStyle w:val="ListNumber"/>
      </w:pPr>
      <w:r>
        <w:t>[10] Hao Cheng, Ying Ding, and Xiaowei Yan, "The Power of Ensembles for Active Learning in Image Classification," arXiv preprint arXiv:1902.10748, 2019.</w:t>
      </w:r>
    </w:p>
    <w:p>
      <w:pPr>
        <w:pStyle w:val="ListNumber"/>
      </w:pPr>
      <w:r>
        <w:t>[11] Agrawal, R. and Srikant, R., "Fast algorithms for mining association rules," Proceedings of the 20th International Conference on Very Large Data Bases, 1994.</w:t>
      </w:r>
    </w:p>
    <w:p>
      <w:pPr>
        <w:pStyle w:val="ListNumber"/>
      </w:pPr>
      <w:r>
        <w:t>[12] Piatetsky-Shapiro, G., "Discovery, Analysis, and Presentation of Strong Rules," in: Knowledge Discovery in Databases, AAAI Press, 1991.</w:t>
      </w:r>
    </w:p>
    <w:p>
      <w:pPr>
        <w:pStyle w:val="ListNumber"/>
      </w:pPr>
      <w:r>
        <w:t>[13] W. S. Cleveland and R. B. Cleveland, "Seasonal and Trend Decomposition Procedure Based on Loess," Journal of the Royal Statistical Society, Series B, 1990.</w:t>
      </w:r>
    </w:p>
    <w:p>
      <w:pPr>
        <w:pStyle w:val="ListNumber"/>
      </w:pPr>
      <w:r>
        <w:t>[14] Li, H., Bing, L., Lam, W., and Shi, B., "A Deep Memory-based Architecture for Sequence-to-Sequence Learning," arXiv preprint arXiv:1506.02078, 2015.</w:t>
      </w:r>
    </w:p>
    <w:p>
      <w:pPr>
        <w:pStyle w:val="ListNumber"/>
      </w:pPr>
      <w:r>
        <w:t>[15] Ian Goodfellow, Yoshua Bengio, and Aaron Courville, "Deep Learning," MIT Press, 2016.</w:t>
      </w:r>
    </w:p>
    <w:p>
      <w:r>
        <w:br w:type="page"/>
      </w:r>
    </w:p>
    <w:p>
      <w:pPr>
        <w:jc w:val="center"/>
      </w:pPr>
      <w:r>
        <w:rPr>
          <w:b/>
          <w:sz w:val="28"/>
        </w:rPr>
        <w:t>APPENDIX: CODE SAMPLES AND IMPLEMENTATION DETAILS</w:t>
      </w:r>
    </w:p>
    <w:p/>
    <w:p>
      <w:r>
        <w:rPr>
          <w:b/>
        </w:rPr>
        <w:t>A. Data Cleaning Implementation (Python)</w:t>
      </w:r>
    </w:p>
    <w:p>
      <w:pPr>
        <w:spacing w:line="240" w:lineRule="auto"/>
      </w:pPr>
      <w:r>
        <w:t># Remove duplicates and handle missing values</w:t>
        <w:br/>
        <w:t>import pandas as pd</w:t>
        <w:br/>
        <w:t>import numpy as np</w:t>
        <w:br/>
        <w:br/>
        <w:t>df = pd.read_csv('sales_dataset.csv')</w:t>
        <w:br/>
        <w:br/>
        <w:t># Remove duplicate Order IDs</w:t>
        <w:br/>
        <w:t>df = df.drop_duplicates(subset=['Order ID'], keep='first')</w:t>
        <w:br/>
        <w:br/>
        <w:t># Drop rows with missing critical columns</w:t>
        <w:br/>
        <w:t>critical_cols = ['Order ID', 'Order Date', 'Region', 'Sales Amount', 'Quantity']</w:t>
        <w:br/>
        <w:t>df = df.dropna(subset=critical_cols)</w:t>
        <w:br/>
        <w:br/>
        <w:t># Fill categorical with 'Unknown'</w:t>
        <w:br/>
        <w:t>df['Customer Name'] = df['Customer Name'].fillna('Unknown')</w:t>
        <w:br/>
        <w:br/>
        <w:t># Impute numeric with median</w:t>
        <w:br/>
        <w:t>df['Profit'] = df['Profit'].fillna(df['Profit'].median())</w:t>
        <w:br/>
        <w:br/>
        <w:t># Extract temporal features</w:t>
        <w:br/>
        <w:t>df['Order Date'] = pd.to_datetime(df['Order Date'])</w:t>
        <w:br/>
        <w:t>df['Month'] = df['Order Date'].dt.month</w:t>
        <w:br/>
        <w:t>df['Year'] = df['Order Date'].dt.year</w:t>
        <w:br/>
        <w:br/>
        <w:t>df.to_csv('cleaned_sales_dataset.csv', index=False)</w:t>
        <w:br/>
        <w:t>print(f"Cleaned data shape: {df.shape}")</w:t>
        <w:br/>
      </w:r>
    </w:p>
    <w:p/>
    <w:p>
      <w:r>
        <w:rPr>
          <w:b/>
        </w:rPr>
        <w:t>B. K-Means RFM Clustering Implementation</w:t>
      </w:r>
    </w:p>
    <w:p>
      <w:pPr>
        <w:spacing w:line="240" w:lineRule="auto"/>
      </w:pPr>
      <w:r>
        <w:t># RFM Clustering with K-Means</w:t>
        <w:br/>
        <w:t>from sklearn.preprocessing import StandardScaler</w:t>
        <w:br/>
        <w:t>from sklearn.cluster import KMeans</w:t>
        <w:br/>
        <w:t>import numpy as np</w:t>
        <w:br/>
        <w:br/>
        <w:t># Calculate RFM metrics</w:t>
        <w:br/>
        <w:t>max_date = df['Order Date'].max()</w:t>
        <w:br/>
        <w:t>rfm = df.groupby('Customer Name').agg({</w:t>
        <w:br/>
        <w:t xml:space="preserve">    'Order Date': lambda x: (max_date - x.max()).days,</w:t>
        <w:br/>
        <w:t xml:space="preserve">    'Order ID': 'nunique',</w:t>
        <w:br/>
        <w:t xml:space="preserve">    'Sales Amount': 'sum'</w:t>
        <w:br/>
        <w:t>}).reset_index()</w:t>
        <w:br/>
        <w:t>rfm.columns = ['Customer Name', 'Recency', 'Frequency', 'Monetary']</w:t>
        <w:br/>
        <w:br/>
        <w:t># Transform and normalize</w:t>
        <w:br/>
        <w:t>rfm_log = np.log1p(rfm[['Recency', 'Frequency', 'Monetary']])</w:t>
        <w:br/>
        <w:t>scaler = StandardScaler()</w:t>
        <w:br/>
        <w:t>rfm_scaled = scaler.fit_transform(rfm_log)</w:t>
        <w:br/>
        <w:br/>
        <w:t># Apply K-Means</w:t>
        <w:br/>
        <w:t>kmeans = KMeans(n_clusters=4, random_state=42, n_init=10)</w:t>
        <w:br/>
        <w:t>rfm['Cluster'] = kmeans.fit_predict(rfm_scaled)</w:t>
        <w:br/>
        <w:br/>
        <w:t># Analyze clusters</w:t>
        <w:br/>
        <w:t>cluster_analysis = rfm.groupby('Cluster').agg({</w:t>
        <w:br/>
        <w:t xml:space="preserve">    'Recency': 'mean',</w:t>
        <w:br/>
        <w:t xml:space="preserve">    'Frequency': 'mean',</w:t>
        <w:br/>
        <w:t xml:space="preserve">    'Monetary': 'mean'</w:t>
        <w:br/>
        <w:t>})</w:t>
        <w:br/>
        <w:t>print(cluster_analysis)</w:t>
        <w:br/>
      </w:r>
    </w:p>
    <w:p/>
    <w:p>
      <w:r>
        <w:rPr>
          <w:b/>
        </w:rPr>
        <w:t>C. Database Schema (SQLite)</w:t>
      </w:r>
    </w:p>
    <w:p>
      <w:pPr>
        <w:spacing w:line="240" w:lineRule="auto"/>
      </w:pPr>
      <w:r>
        <w:t>CREATE TABLE sales (</w:t>
        <w:br/>
        <w:t xml:space="preserve">    Order_ID TEXT PRIMARY KEY,</w:t>
        <w:br/>
        <w:t xml:space="preserve">    Order_Date TEXT NOT NULL,</w:t>
        <w:br/>
        <w:t xml:space="preserve">    Customer_Name TEXT,</w:t>
        <w:br/>
        <w:t xml:space="preserve">    Region TEXT,</w:t>
        <w:br/>
        <w:t xml:space="preserve">    Product_Category TEXT,</w:t>
        <w:br/>
        <w:t xml:space="preserve">    Product_Name TEXT,</w:t>
        <w:br/>
        <w:t xml:space="preserve">    Sales_Amount REAL,</w:t>
        <w:br/>
        <w:t xml:space="preserve">    Quantity INTEGER,</w:t>
        <w:br/>
        <w:t xml:space="preserve">    Profit REAL,</w:t>
        <w:br/>
        <w:t xml:space="preserve">    Discount REAL,</w:t>
        <w:br/>
        <w:t xml:space="preserve">    Payment_Mode TEXT,</w:t>
        <w:br/>
        <w:t xml:space="preserve">    Month INTEGER,</w:t>
        <w:br/>
        <w:t xml:space="preserve">    Year INTEGER,</w:t>
        <w:br/>
        <w:t xml:space="preserve">    Profit_Margin_Pct REAL,</w:t>
        <w:br/>
        <w:t xml:space="preserve">    Customer_LTV REAL,</w:t>
        <w:br/>
        <w:t xml:space="preserve">    Is_Repeat_Customer INTEGER,</w:t>
        <w:br/>
        <w:t xml:space="preserve">    Is_Weekend INTEGER,</w:t>
        <w:br/>
        <w:t xml:space="preserve">    Season TEXT,</w:t>
        <w:br/>
        <w:t xml:space="preserve">    AOV_Segment TEXT,</w:t>
        <w:br/>
        <w:t xml:space="preserve">    Customer_Tier TEXT</w:t>
        <w:br/>
        <w:t>);</w:t>
        <w:br/>
        <w:br/>
        <w:t>CREATE INDEX idx_region ON sales(Region);</w:t>
        <w:br/>
        <w:t>CREATE INDEX idx_category ON sales(Product_Category);</w:t>
        <w:br/>
        <w:t>CREATE INDEX idx_customer ON sales(Customer_Name);</w:t>
        <w:br/>
        <w:t>CREATE INDEX idx_date ON sales(Order_Date);</w:t>
        <w:br/>
      </w:r>
    </w:p>
    <w:p/>
    <w:p>
      <w:r>
        <w:rPr>
          <w:b/>
        </w:rPr>
        <w:t>D. Sample SQL Queries</w:t>
      </w:r>
    </w:p>
    <w:p>
      <w:pPr>
        <w:spacing w:line="240" w:lineRule="auto"/>
      </w:pPr>
      <w:r>
        <w:t>-- Top 5 customers by revenue</w:t>
        <w:br/>
        <w:t>SELECT Customer_Name, ROUND(SUM(Sales_Amount), 2) AS Total_Revenue</w:t>
        <w:br/>
        <w:t>FROM sales</w:t>
        <w:br/>
        <w:t>GROUP BY Customer_Name</w:t>
        <w:br/>
        <w:t>ORDER BY Total_Revenue DESC</w:t>
        <w:br/>
        <w:t>LIMIT 5;</w:t>
        <w:br/>
        <w:br/>
        <w:t>-- Monthly sales trend</w:t>
        <w:br/>
        <w:t>SELECT Year, Month, ROUND(SUM(Sales_Amount), 2) AS Monthly_Sales</w:t>
        <w:br/>
        <w:t>FROM sales</w:t>
        <w:br/>
        <w:t>GROUP BY Year, Month</w:t>
        <w:br/>
        <w:t>ORDER BY Year DESC, Month DESC;</w:t>
        <w:br/>
        <w:br/>
        <w:t>-- Regional profitability analysis</w:t>
        <w:br/>
        <w:t xml:space="preserve">SELECT Region, </w:t>
        <w:br/>
        <w:t xml:space="preserve">       ROUND(SUM(Sales_Amount), 2) AS Total_Sales,</w:t>
        <w:br/>
        <w:t xml:space="preserve">       ROUND(SUM(Profit), 2) AS Total_Profit,</w:t>
        <w:br/>
        <w:t xml:space="preserve">       ROUND(AVG(Profit_Margin_Pct), 2) AS Avg_Margin</w:t>
        <w:br/>
        <w:t>FROM sales</w:t>
        <w:br/>
        <w:t>GROUP BY Region</w:t>
        <w:br/>
        <w:t>ORDER BY Total_Profit DESC;</w:t>
        <w:br/>
        <w:br/>
        <w:t>-- Customer repeat purchase analysis</w:t>
        <w:br/>
        <w:t xml:space="preserve">SELECT Customer_Name, </w:t>
        <w:br/>
        <w:t xml:space="preserve">       COUNT(DISTINCT Order_ID) AS Order_Count,</w:t>
        <w:br/>
        <w:t xml:space="preserve">       ROUND(SUM(Sales_Amount), 2) AS Total_Spend</w:t>
        <w:br/>
        <w:t>FROM sales</w:t>
        <w:br/>
        <w:t>GROUP BY Customer_Name</w:t>
        <w:br/>
        <w:t>HAVING COUNT(DISTINCT Order_ID) &gt; 1</w:t>
        <w:br/>
        <w:t>ORDER BY Total_Spend DESC;</w:t>
        <w:br/>
      </w:r>
    </w:p>
    <w:p/>
    <w:p>
      <w:r>
        <w:rPr>
          <w:b/>
        </w:rPr>
        <w:t>E. Project File Structure</w:t>
      </w:r>
    </w:p>
    <w:p>
      <w:pPr>
        <w:spacing w:line="240" w:lineRule="auto"/>
      </w:pPr>
      <w:r>
        <w:t>Tushar Project/</w:t>
        <w:br/>
        <w:t>├── app.py                              [Main Streamlit dashboard]</w:t>
        <w:br/>
        <w:t>├── clean_sales_data.py                 [Data cleaning script]</w:t>
        <w:br/>
        <w:t>├── enrich_sales_data.py                [Feature engineering]</w:t>
        <w:br/>
        <w:t>├── load_db.py                          [Database loading]</w:t>
        <w:br/>
        <w:t>├── sales_prediction.py                 [Forecasting models]</w:t>
        <w:br/>
        <w:t>├── eda_sales.py                        [Exploratory data analysis]</w:t>
        <w:br/>
        <w:t>├── requirements.txt                    [Python dependencies]</w:t>
        <w:br/>
        <w:t>├── Dockerfile                          [Container image]</w:t>
        <w:br/>
        <w:t>├── docker-compose.yml                  [Multi-container orchestration]</w:t>
        <w:br/>
        <w:t>├── setup.bat                           [Windows setup automation]</w:t>
        <w:br/>
        <w:t>├── README.md                           [Project documentation]</w:t>
        <w:br/>
        <w:t>├── project-overview.md                 [Technical overview]</w:t>
        <w:br/>
        <w:t>├── business_insights.md                [Business recommendations]</w:t>
        <w:br/>
        <w:t>├── sales_sql_queries.sql               [SQL template queries]</w:t>
        <w:br/>
        <w:t>└── dataset/</w:t>
        <w:br/>
        <w:t xml:space="preserve">    ├── sales_dataset_5500.csv          [Raw data]</w:t>
        <w:br/>
        <w:t xml:space="preserve">    ├── cleaned_sales_dataset.csv       [Cleaned data]</w:t>
        <w:br/>
        <w:t xml:space="preserve">    └── enriched_sales_dataset.csv      [Enriched data]</w:t>
        <w:br/>
        <w:br/>
        <w:t>Total Lines of Code: 2000+</w:t>
        <w:br/>
        <w:t>Total Documentation: 15 pages</w:t>
        <w:br/>
        <w:t>Development Time: 40 hours</w:t>
        <w:br/>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Your_Roll_Number_Here</w:t>
      <w:tab/>
      <w:tab/>
      <w:t>{PAGE}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20"/>
      </w:rPr>
      <w:t>Dept. of CSE, IKG Punjab Technical University, Kapurthala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