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81" w:rsidRDefault="004E55AB">
      <w:pPr>
        <w:pStyle w:val="Title"/>
        <w:rPr>
          <w:u w:val="none"/>
        </w:rPr>
      </w:pPr>
      <w:r>
        <w:rPr>
          <w:color w:val="CC0000"/>
          <w:u w:val="thick" w:color="CC0000"/>
        </w:rPr>
        <w:t>Capstone</w:t>
      </w:r>
      <w:r>
        <w:rPr>
          <w:color w:val="CC0000"/>
          <w:spacing w:val="-6"/>
          <w:u w:val="thick" w:color="CC0000"/>
        </w:rPr>
        <w:t xml:space="preserve"> </w:t>
      </w:r>
      <w:r>
        <w:rPr>
          <w:color w:val="CC0000"/>
          <w:u w:val="thick" w:color="CC0000"/>
        </w:rPr>
        <w:t>Project</w:t>
      </w:r>
      <w:r>
        <w:rPr>
          <w:color w:val="CC0000"/>
          <w:spacing w:val="-5"/>
          <w:u w:val="thick" w:color="CC0000"/>
        </w:rPr>
        <w:t xml:space="preserve"> </w:t>
      </w:r>
      <w:r>
        <w:rPr>
          <w:color w:val="CC0000"/>
          <w:u w:val="thick" w:color="CC0000"/>
        </w:rPr>
        <w:t>Submission</w:t>
      </w:r>
    </w:p>
    <w:p w:rsidR="00262D81" w:rsidRDefault="004E55AB">
      <w:pPr>
        <w:spacing w:before="420"/>
        <w:ind w:left="134"/>
        <w:rPr>
          <w:rFonts w:ascii="Calibri"/>
          <w:b/>
        </w:rPr>
      </w:pPr>
      <w:r>
        <w:rPr>
          <w:rFonts w:ascii="Calibri"/>
          <w:b/>
          <w:color w:val="073762"/>
          <w:u w:val="thick" w:color="073762"/>
        </w:rPr>
        <w:t>Instructions:</w:t>
      </w:r>
    </w:p>
    <w:p w:rsidR="00262D81" w:rsidRDefault="004E55AB">
      <w:pPr>
        <w:pStyle w:val="ListParagraph"/>
        <w:numPr>
          <w:ilvl w:val="0"/>
          <w:numId w:val="2"/>
        </w:numPr>
        <w:tabs>
          <w:tab w:val="left" w:pos="303"/>
        </w:tabs>
        <w:spacing w:before="77"/>
        <w:ind w:hanging="169"/>
      </w:pPr>
      <w:r>
        <w:rPr>
          <w:color w:val="073762"/>
        </w:rPr>
        <w:t>Please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fill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in all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the</w:t>
      </w:r>
      <w:r>
        <w:rPr>
          <w:color w:val="073762"/>
          <w:spacing w:val="-1"/>
        </w:rPr>
        <w:t xml:space="preserve"> </w:t>
      </w:r>
      <w:r>
        <w:rPr>
          <w:color w:val="073762"/>
        </w:rPr>
        <w:t>required information.</w:t>
      </w:r>
    </w:p>
    <w:p w:rsidR="00262D81" w:rsidRDefault="004E55AB">
      <w:pPr>
        <w:pStyle w:val="ListParagraph"/>
        <w:numPr>
          <w:ilvl w:val="0"/>
          <w:numId w:val="2"/>
        </w:numPr>
        <w:tabs>
          <w:tab w:val="left" w:pos="354"/>
        </w:tabs>
        <w:ind w:left="353" w:hanging="220"/>
      </w:pPr>
      <w:r>
        <w:rPr>
          <w:color w:val="073762"/>
        </w:rPr>
        <w:t>Avoid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grammatical</w:t>
      </w:r>
      <w:r>
        <w:rPr>
          <w:color w:val="073762"/>
          <w:spacing w:val="-6"/>
        </w:rPr>
        <w:t xml:space="preserve"> </w:t>
      </w:r>
      <w:r>
        <w:rPr>
          <w:color w:val="073762"/>
        </w:rPr>
        <w:t>errors.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0"/>
      </w:tblGrid>
      <w:tr w:rsidR="00262D81">
        <w:trPr>
          <w:trHeight w:val="790"/>
        </w:trPr>
        <w:tc>
          <w:tcPr>
            <w:tcW w:w="9780" w:type="dxa"/>
          </w:tcPr>
          <w:p w:rsidR="00262D81" w:rsidRDefault="004E55AB">
            <w:pPr>
              <w:pStyle w:val="TableParagraph"/>
              <w:spacing w:before="93"/>
              <w:ind w:left="179"/>
              <w:rPr>
                <w:b/>
              </w:rPr>
            </w:pPr>
            <w:r>
              <w:rPr>
                <w:b/>
                <w:color w:val="073762"/>
              </w:rPr>
              <w:t>Team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Member’s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Name,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Email</w:t>
            </w:r>
            <w:r>
              <w:rPr>
                <w:b/>
                <w:color w:val="073762"/>
                <w:spacing w:val="-3"/>
              </w:rPr>
              <w:t xml:space="preserve"> </w:t>
            </w:r>
            <w:r>
              <w:rPr>
                <w:b/>
                <w:color w:val="073762"/>
              </w:rPr>
              <w:t>and</w:t>
            </w:r>
            <w:r>
              <w:rPr>
                <w:b/>
                <w:color w:val="073762"/>
                <w:spacing w:val="-4"/>
              </w:rPr>
              <w:t xml:space="preserve"> </w:t>
            </w:r>
            <w:r>
              <w:rPr>
                <w:b/>
                <w:color w:val="073762"/>
              </w:rPr>
              <w:t>Contribution:</w:t>
            </w:r>
          </w:p>
        </w:tc>
      </w:tr>
      <w:tr w:rsidR="00262D81">
        <w:trPr>
          <w:trHeight w:val="5350"/>
        </w:trPr>
        <w:tc>
          <w:tcPr>
            <w:tcW w:w="9780" w:type="dxa"/>
          </w:tcPr>
          <w:p w:rsidR="00262D81" w:rsidRDefault="004E55AB">
            <w:pPr>
              <w:pStyle w:val="TableParagraph"/>
              <w:spacing w:before="101"/>
              <w:ind w:left="179"/>
              <w:rPr>
                <w:rFonts w:ascii="Arial MT"/>
              </w:rPr>
            </w:pPr>
            <w:proofErr w:type="spellStart"/>
            <w:r>
              <w:rPr>
                <w:rFonts w:ascii="Arial"/>
                <w:b/>
              </w:rPr>
              <w:t>Tushar</w:t>
            </w:r>
            <w:proofErr w:type="spellEnd"/>
            <w:r>
              <w:rPr>
                <w:rFonts w:ascii="Arial"/>
                <w:b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Gautam</w:t>
            </w:r>
            <w:proofErr w:type="spellEnd"/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 MT"/>
              </w:rPr>
              <w:t>(</w:t>
            </w:r>
            <w:r>
              <w:rPr>
                <w:rFonts w:ascii="Arial MT"/>
                <w:color w:val="0000FF"/>
                <w:u w:val="thick" w:color="0000FF"/>
              </w:rPr>
              <w:t>tggautam2020@gmail.com</w:t>
            </w:r>
            <w:r>
              <w:rPr>
                <w:rFonts w:ascii="Arial MT"/>
              </w:rPr>
              <w:t>)</w:t>
            </w:r>
          </w:p>
          <w:p w:rsidR="00262D81" w:rsidRDefault="00262D81">
            <w:pPr>
              <w:pStyle w:val="TableParagraph"/>
              <w:spacing w:before="2"/>
              <w:rPr>
                <w:sz w:val="29"/>
              </w:rPr>
            </w:pPr>
          </w:p>
          <w:p w:rsidR="00262D81" w:rsidRDefault="004E55AB">
            <w:pPr>
              <w:pStyle w:val="TableParagraph"/>
              <w:spacing w:before="1"/>
              <w:ind w:left="179"/>
              <w:rPr>
                <w:b/>
                <w:sz w:val="36"/>
              </w:rPr>
            </w:pPr>
            <w:r>
              <w:rPr>
                <w:b/>
                <w:color w:val="538CD4"/>
                <w:sz w:val="36"/>
                <w:u w:val="thick" w:color="538CD4"/>
              </w:rPr>
              <w:t>Contribution:</w:t>
            </w: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spacing w:before="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Defining</w:t>
            </w:r>
            <w:r>
              <w:rPr>
                <w:rFonts w:ascii="Arial MT" w:hAnsi="Arial MT"/>
                <w:color w:val="00627D"/>
                <w:spacing w:val="-7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the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problem</w:t>
            </w:r>
            <w:r>
              <w:rPr>
                <w:rFonts w:ascii="Arial MT" w:hAnsi="Arial MT"/>
                <w:color w:val="00627D"/>
                <w:spacing w:val="-7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statement</w:t>
            </w:r>
          </w:p>
          <w:p w:rsidR="00262D81" w:rsidRDefault="00262D81">
            <w:pPr>
              <w:pStyle w:val="TableParagraph"/>
              <w:spacing w:before="11"/>
              <w:rPr>
                <w:sz w:val="20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spacing w:before="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pacing w:val="-1"/>
                <w:sz w:val="26"/>
              </w:rPr>
              <w:t>EDA</w:t>
            </w:r>
            <w:r>
              <w:rPr>
                <w:rFonts w:ascii="Arial MT" w:hAnsi="Arial MT"/>
                <w:color w:val="00627D"/>
                <w:spacing w:val="-17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pacing w:val="-1"/>
                <w:sz w:val="26"/>
              </w:rPr>
              <w:t>and</w:t>
            </w:r>
            <w:r>
              <w:rPr>
                <w:rFonts w:ascii="Arial MT" w:hAnsi="Arial MT"/>
                <w:color w:val="00627D"/>
                <w:spacing w:val="-4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pacing w:val="-1"/>
                <w:sz w:val="26"/>
              </w:rPr>
              <w:t>data</w:t>
            </w:r>
            <w:r>
              <w:rPr>
                <w:rFonts w:ascii="Arial MT" w:hAnsi="Arial MT"/>
                <w:color w:val="00627D"/>
                <w:spacing w:val="-3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visualization</w:t>
            </w:r>
          </w:p>
          <w:p w:rsidR="00262D81" w:rsidRDefault="00262D81">
            <w:pPr>
              <w:pStyle w:val="TableParagraph"/>
              <w:spacing w:before="11"/>
              <w:rPr>
                <w:sz w:val="20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Data</w:t>
            </w:r>
            <w:r>
              <w:rPr>
                <w:rFonts w:ascii="Arial MT" w:hAnsi="Arial MT"/>
                <w:color w:val="00627D"/>
                <w:spacing w:val="-8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preprocessing</w:t>
            </w:r>
          </w:p>
          <w:p w:rsidR="00262D81" w:rsidRDefault="00262D81">
            <w:pPr>
              <w:pStyle w:val="TableParagraph"/>
              <w:rPr>
                <w:sz w:val="21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Feature</w:t>
            </w:r>
            <w:r>
              <w:rPr>
                <w:rFonts w:ascii="Arial MT" w:hAnsi="Arial MT"/>
                <w:color w:val="00627D"/>
                <w:spacing w:val="-8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selection</w:t>
            </w:r>
          </w:p>
          <w:p w:rsidR="00262D81" w:rsidRDefault="00262D81">
            <w:pPr>
              <w:pStyle w:val="TableParagraph"/>
              <w:rPr>
                <w:sz w:val="21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Preparing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Dataset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for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model</w:t>
            </w:r>
          </w:p>
          <w:p w:rsidR="00262D81" w:rsidRDefault="00262D81">
            <w:pPr>
              <w:pStyle w:val="TableParagraph"/>
              <w:spacing w:before="12"/>
              <w:rPr>
                <w:sz w:val="20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Applying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model</w:t>
            </w:r>
          </w:p>
          <w:p w:rsidR="00262D81" w:rsidRDefault="00262D81">
            <w:pPr>
              <w:pStyle w:val="TableParagraph"/>
              <w:spacing w:before="11"/>
              <w:rPr>
                <w:sz w:val="20"/>
              </w:rPr>
            </w:pPr>
          </w:p>
          <w:p w:rsidR="00262D81" w:rsidRDefault="004E55AB">
            <w:pPr>
              <w:pStyle w:val="TableParagraph"/>
              <w:numPr>
                <w:ilvl w:val="0"/>
                <w:numId w:val="1"/>
              </w:numPr>
              <w:tabs>
                <w:tab w:val="left" w:pos="629"/>
                <w:tab w:val="left" w:pos="630"/>
              </w:tabs>
              <w:spacing w:before="1"/>
              <w:rPr>
                <w:rFonts w:ascii="Arial MT" w:hAnsi="Arial MT"/>
                <w:sz w:val="26"/>
              </w:rPr>
            </w:pPr>
            <w:r>
              <w:rPr>
                <w:rFonts w:ascii="Arial MT" w:hAnsi="Arial MT"/>
                <w:color w:val="00627D"/>
                <w:sz w:val="26"/>
              </w:rPr>
              <w:t>Model</w:t>
            </w:r>
            <w:r>
              <w:rPr>
                <w:rFonts w:ascii="Arial MT" w:hAnsi="Arial MT"/>
                <w:color w:val="00627D"/>
                <w:spacing w:val="-7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validation</w:t>
            </w:r>
            <w:r>
              <w:rPr>
                <w:rFonts w:ascii="Arial MT" w:hAnsi="Arial MT"/>
                <w:color w:val="00627D"/>
                <w:spacing w:val="-6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and</w:t>
            </w:r>
            <w:r>
              <w:rPr>
                <w:rFonts w:ascii="Arial MT" w:hAnsi="Arial MT"/>
                <w:color w:val="00627D"/>
                <w:spacing w:val="-7"/>
                <w:sz w:val="26"/>
              </w:rPr>
              <w:t xml:space="preserve"> </w:t>
            </w:r>
            <w:r>
              <w:rPr>
                <w:rFonts w:ascii="Arial MT" w:hAnsi="Arial MT"/>
                <w:color w:val="00627D"/>
                <w:sz w:val="26"/>
              </w:rPr>
              <w:t>selection</w:t>
            </w:r>
          </w:p>
        </w:tc>
      </w:tr>
      <w:tr w:rsidR="00262D81">
        <w:trPr>
          <w:trHeight w:val="570"/>
        </w:trPr>
        <w:tc>
          <w:tcPr>
            <w:tcW w:w="9780" w:type="dxa"/>
          </w:tcPr>
          <w:p w:rsidR="00262D81" w:rsidRDefault="004E55AB">
            <w:pPr>
              <w:pStyle w:val="TableParagraph"/>
              <w:spacing w:before="87"/>
              <w:ind w:left="194"/>
              <w:rPr>
                <w:b/>
                <w:sz w:val="24"/>
              </w:rPr>
            </w:pPr>
            <w:r>
              <w:rPr>
                <w:b/>
                <w:color w:val="073762"/>
                <w:sz w:val="24"/>
              </w:rPr>
              <w:t>Please</w:t>
            </w:r>
            <w:r>
              <w:rPr>
                <w:b/>
                <w:color w:val="073762"/>
                <w:spacing w:val="-2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paste</w:t>
            </w:r>
            <w:r>
              <w:rPr>
                <w:b/>
                <w:color w:val="073762"/>
                <w:spacing w:val="-1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the</w:t>
            </w:r>
            <w:r>
              <w:rPr>
                <w:b/>
                <w:color w:val="073762"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color w:val="073762"/>
                <w:sz w:val="24"/>
              </w:rPr>
              <w:t>GitHub</w:t>
            </w:r>
            <w:proofErr w:type="spellEnd"/>
            <w:r>
              <w:rPr>
                <w:b/>
                <w:color w:val="073762"/>
                <w:spacing w:val="-1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Repo</w:t>
            </w:r>
            <w:r>
              <w:rPr>
                <w:b/>
                <w:color w:val="073762"/>
                <w:spacing w:val="-1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link</w:t>
            </w:r>
            <w:r>
              <w:rPr>
                <w:b/>
                <w:color w:val="073762"/>
                <w:spacing w:val="-2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and</w:t>
            </w:r>
            <w:r>
              <w:rPr>
                <w:b/>
                <w:color w:val="073762"/>
                <w:spacing w:val="-1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drive</w:t>
            </w:r>
            <w:r>
              <w:rPr>
                <w:b/>
                <w:color w:val="073762"/>
                <w:spacing w:val="-1"/>
                <w:sz w:val="24"/>
              </w:rPr>
              <w:t xml:space="preserve"> </w:t>
            </w:r>
            <w:r>
              <w:rPr>
                <w:b/>
                <w:color w:val="073762"/>
                <w:sz w:val="24"/>
              </w:rPr>
              <w:t>link.</w:t>
            </w:r>
          </w:p>
        </w:tc>
      </w:tr>
      <w:tr w:rsidR="00262D81">
        <w:trPr>
          <w:trHeight w:val="1509"/>
        </w:trPr>
        <w:tc>
          <w:tcPr>
            <w:tcW w:w="9780" w:type="dxa"/>
          </w:tcPr>
          <w:p w:rsidR="004E55AB" w:rsidRDefault="004E55AB" w:rsidP="004E55AB">
            <w:pPr>
              <w:pStyle w:val="TableParagraph"/>
              <w:spacing w:before="88" w:line="535" w:lineRule="auto"/>
              <w:ind w:left="179" w:right="583"/>
              <w:rPr>
                <w:color w:val="073762"/>
              </w:rPr>
            </w:pPr>
            <w:proofErr w:type="spellStart"/>
            <w:r>
              <w:rPr>
                <w:color w:val="073762"/>
              </w:rPr>
              <w:t>GitHub</w:t>
            </w:r>
            <w:proofErr w:type="spellEnd"/>
            <w:r>
              <w:rPr>
                <w:color w:val="073762"/>
              </w:rPr>
              <w:t xml:space="preserve"> Link:-</w:t>
            </w:r>
          </w:p>
          <w:p w:rsidR="000C69B7" w:rsidRDefault="000C69B7" w:rsidP="004E55AB">
            <w:pPr>
              <w:pStyle w:val="TableParagraph"/>
              <w:spacing w:before="88" w:line="535" w:lineRule="auto"/>
              <w:ind w:left="179" w:right="583"/>
            </w:pPr>
            <w:hyperlink r:id="rId6" w:history="1">
              <w:r w:rsidRPr="00417AE3">
                <w:rPr>
                  <w:rStyle w:val="Hyperlink"/>
                </w:rPr>
                <w:t>https://github.com/tushargautam6939/Bike-Sharing-Demand-Prediction</w:t>
              </w:r>
            </w:hyperlink>
          </w:p>
          <w:p w:rsidR="00262D81" w:rsidRDefault="004E55AB" w:rsidP="004E55AB">
            <w:pPr>
              <w:pStyle w:val="TableParagraph"/>
              <w:spacing w:before="88" w:line="535" w:lineRule="auto"/>
              <w:ind w:left="179" w:right="583"/>
            </w:pPr>
            <w:bookmarkStart w:id="0" w:name="_GoBack"/>
            <w:bookmarkEnd w:id="0"/>
            <w:r>
              <w:rPr>
                <w:color w:val="1154CC"/>
                <w:spacing w:val="1"/>
              </w:rPr>
              <w:t xml:space="preserve"> </w:t>
            </w:r>
            <w:proofErr w:type="spellStart"/>
            <w:r>
              <w:rPr>
                <w:color w:val="944E72"/>
              </w:rPr>
              <w:t>Drivelink</w:t>
            </w:r>
            <w:proofErr w:type="spellEnd"/>
            <w:r>
              <w:rPr>
                <w:color w:val="944E72"/>
              </w:rPr>
              <w:t xml:space="preserve">:- </w:t>
            </w:r>
            <w:hyperlink r:id="rId7" w:history="1">
              <w:r w:rsidRPr="004E55AB">
                <w:rPr>
                  <w:rStyle w:val="Hyperlink"/>
                </w:rPr>
                <w:t>https://drive.google.com/drive/folders/16lQCyLd6HvdJmCwP9JRgBmHUasOL7XVJ?usp=sharing</w:t>
              </w:r>
            </w:hyperlink>
          </w:p>
        </w:tc>
      </w:tr>
    </w:tbl>
    <w:p w:rsidR="00262D81" w:rsidRDefault="00262D81">
      <w:pPr>
        <w:spacing w:line="535" w:lineRule="auto"/>
        <w:sectPr w:rsidR="00262D81">
          <w:type w:val="continuous"/>
          <w:pgSz w:w="11920" w:h="16840"/>
          <w:pgMar w:top="880" w:right="560" w:bottom="280" w:left="1320" w:header="720" w:footer="720" w:gutter="0"/>
          <w:cols w:space="720"/>
        </w:sectPr>
      </w:pPr>
    </w:p>
    <w:p w:rsidR="00262D81" w:rsidRDefault="000C69B7">
      <w:pPr>
        <w:pStyle w:val="Heading2"/>
        <w:spacing w:before="141"/>
      </w:pPr>
      <w:r>
        <w:lastRenderedPageBreak/>
        <w:pict>
          <v:shape id="_x0000_s1026" style="position:absolute;left:0;text-align:left;margin-left:73pt;margin-top:42.5pt;width:483pt;height:508.5pt;z-index:-251658752;mso-position-horizontal-relative:page;mso-position-vertical-relative:page" coordorigin="1460,850" coordsize="9660,10170" o:spt="100" adj="0,,0" path="m1470,860r,10160m11110,860r,10160m1460,850r9660,m1460,2070r9660,m1460,11010r9660,e" filled="f" strokeweight="1pt">
            <v:stroke joinstyle="round"/>
            <v:formulas/>
            <v:path arrowok="t" o:connecttype="segments"/>
            <w10:wrap anchorx="page" anchory="page"/>
          </v:shape>
        </w:pict>
      </w:r>
      <w:r w:rsidR="004E55AB">
        <w:rPr>
          <w:color w:val="073762"/>
        </w:rPr>
        <w:t>Please</w:t>
      </w:r>
      <w:r w:rsidR="004E55AB">
        <w:rPr>
          <w:color w:val="073762"/>
          <w:spacing w:val="-2"/>
        </w:rPr>
        <w:t xml:space="preserve"> </w:t>
      </w:r>
      <w:r w:rsidR="004E55AB">
        <w:rPr>
          <w:color w:val="073762"/>
        </w:rPr>
        <w:t>write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a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short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summary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of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your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Capstone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project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and</w:t>
      </w:r>
      <w:r w:rsidR="004E55AB">
        <w:rPr>
          <w:color w:val="073762"/>
          <w:spacing w:val="-2"/>
        </w:rPr>
        <w:t xml:space="preserve"> </w:t>
      </w:r>
      <w:r w:rsidR="004E55AB">
        <w:rPr>
          <w:color w:val="073762"/>
        </w:rPr>
        <w:t>its</w:t>
      </w:r>
      <w:r w:rsidR="004E55AB">
        <w:rPr>
          <w:color w:val="073762"/>
          <w:spacing w:val="-1"/>
        </w:rPr>
        <w:t xml:space="preserve"> </w:t>
      </w:r>
      <w:r w:rsidR="004E55AB">
        <w:rPr>
          <w:color w:val="073762"/>
        </w:rPr>
        <w:t>components.</w:t>
      </w:r>
    </w:p>
    <w:p w:rsidR="00262D81" w:rsidRDefault="004E55AB">
      <w:pPr>
        <w:spacing w:before="64"/>
        <w:ind w:left="314"/>
        <w:rPr>
          <w:rFonts w:ascii="Calibri"/>
          <w:b/>
        </w:rPr>
      </w:pPr>
      <w:r>
        <w:rPr>
          <w:rFonts w:ascii="Calibri"/>
          <w:b/>
          <w:color w:val="073762"/>
        </w:rPr>
        <w:t>Describe</w:t>
      </w:r>
      <w:r>
        <w:rPr>
          <w:rFonts w:ascii="Calibri"/>
          <w:b/>
          <w:color w:val="073762"/>
          <w:spacing w:val="-3"/>
        </w:rPr>
        <w:t xml:space="preserve"> </w:t>
      </w:r>
      <w:r>
        <w:rPr>
          <w:rFonts w:ascii="Calibri"/>
          <w:b/>
          <w:color w:val="073762"/>
        </w:rPr>
        <w:t>the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problem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statement,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your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approaches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and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your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conclusions.</w:t>
      </w:r>
      <w:r>
        <w:rPr>
          <w:rFonts w:ascii="Calibri"/>
          <w:b/>
          <w:color w:val="073762"/>
          <w:spacing w:val="-3"/>
        </w:rPr>
        <w:t xml:space="preserve"> </w:t>
      </w:r>
      <w:r>
        <w:rPr>
          <w:rFonts w:ascii="Calibri"/>
          <w:b/>
          <w:color w:val="073762"/>
        </w:rPr>
        <w:t>(200400</w:t>
      </w:r>
      <w:r>
        <w:rPr>
          <w:rFonts w:ascii="Calibri"/>
          <w:b/>
          <w:color w:val="073762"/>
          <w:spacing w:val="-2"/>
        </w:rPr>
        <w:t xml:space="preserve"> </w:t>
      </w:r>
      <w:r>
        <w:rPr>
          <w:rFonts w:ascii="Calibri"/>
          <w:b/>
          <w:color w:val="073762"/>
        </w:rPr>
        <w:t>words)</w:t>
      </w:r>
    </w:p>
    <w:p w:rsidR="00262D81" w:rsidRDefault="00262D81">
      <w:pPr>
        <w:pStyle w:val="BodyText"/>
        <w:rPr>
          <w:rFonts w:ascii="Calibri"/>
          <w:b/>
          <w:sz w:val="22"/>
        </w:rPr>
      </w:pPr>
    </w:p>
    <w:p w:rsidR="00262D81" w:rsidRDefault="00262D81">
      <w:pPr>
        <w:pStyle w:val="BodyText"/>
        <w:spacing w:before="8"/>
        <w:rPr>
          <w:rFonts w:ascii="Calibri"/>
          <w:b/>
          <w:sz w:val="28"/>
        </w:rPr>
      </w:pPr>
    </w:p>
    <w:p w:rsidR="00262D81" w:rsidRDefault="004E55AB">
      <w:pPr>
        <w:pStyle w:val="Heading1"/>
        <w:rPr>
          <w:u w:val="none"/>
        </w:rPr>
      </w:pPr>
      <w:r>
        <w:rPr>
          <w:u w:val="thick"/>
        </w:rPr>
        <w:t>Introduction:</w:t>
      </w:r>
    </w:p>
    <w:p w:rsidR="00262D81" w:rsidRDefault="00262D81">
      <w:pPr>
        <w:pStyle w:val="BodyText"/>
        <w:spacing w:before="6"/>
        <w:rPr>
          <w:b/>
        </w:rPr>
      </w:pPr>
    </w:p>
    <w:p w:rsidR="00262D81" w:rsidRDefault="004E55AB">
      <w:pPr>
        <w:pStyle w:val="BodyText"/>
        <w:spacing w:before="1" w:line="254" w:lineRule="auto"/>
        <w:ind w:left="254" w:right="348"/>
        <w:jc w:val="both"/>
      </w:pPr>
      <w:r>
        <w:t>Today, bike-sharing systems are blooming across more than 1000 cities around the world, particularly in big or</w:t>
      </w:r>
      <w:r>
        <w:rPr>
          <w:spacing w:val="1"/>
        </w:rPr>
        <w:t xml:space="preserve"> </w:t>
      </w:r>
      <w:r>
        <w:t>large</w:t>
      </w:r>
      <w:r>
        <w:rPr>
          <w:spacing w:val="9"/>
        </w:rPr>
        <w:t xml:space="preserve"> </w:t>
      </w:r>
      <w:r>
        <w:t>cities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Paris,</w:t>
      </w:r>
      <w:r>
        <w:rPr>
          <w:spacing w:val="-4"/>
        </w:rPr>
        <w:t xml:space="preserve"> </w:t>
      </w:r>
      <w:r>
        <w:t>Washington</w:t>
      </w:r>
      <w:r>
        <w:rPr>
          <w:spacing w:val="-5"/>
        </w:rPr>
        <w:t xml:space="preserve"> </w:t>
      </w:r>
      <w:r>
        <w:t>DC,</w:t>
      </w:r>
      <w:r>
        <w:rPr>
          <w:spacing w:val="-4"/>
        </w:rPr>
        <w:t xml:space="preserve"> </w:t>
      </w:r>
      <w:r>
        <w:t>London,</w:t>
      </w:r>
      <w:r>
        <w:rPr>
          <w:spacing w:val="-4"/>
        </w:rPr>
        <w:t xml:space="preserve"> </w:t>
      </w:r>
      <w:r>
        <w:t>Beijing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Barcelona.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trip</w:t>
      </w:r>
      <w:r>
        <w:rPr>
          <w:spacing w:val="-50"/>
        </w:rPr>
        <w:t xml:space="preserve"> </w:t>
      </w:r>
      <w:r>
        <w:t>renting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when</w:t>
      </w:r>
      <w:r>
        <w:rPr>
          <w:spacing w:val="52"/>
        </w:rPr>
        <w:t xml:space="preserve"> </w:t>
      </w:r>
      <w:r>
        <w:t>compared to walking. Moreover, it is eco-friendly and comfortable</w:t>
      </w:r>
      <w:r>
        <w:rPr>
          <w:spacing w:val="1"/>
        </w:rPr>
        <w:t xml:space="preserve"> </w:t>
      </w:r>
      <w:r>
        <w:t>compared to driving.</w:t>
      </w:r>
    </w:p>
    <w:p w:rsidR="00262D81" w:rsidRDefault="00262D81">
      <w:pPr>
        <w:pStyle w:val="BodyText"/>
        <w:spacing w:before="5"/>
        <w:rPr>
          <w:sz w:val="20"/>
        </w:rPr>
      </w:pPr>
    </w:p>
    <w:p w:rsidR="00262D81" w:rsidRDefault="004E55AB">
      <w:pPr>
        <w:pStyle w:val="BodyText"/>
        <w:spacing w:before="1" w:line="254" w:lineRule="auto"/>
        <w:ind w:left="254" w:right="353"/>
        <w:jc w:val="both"/>
      </w:pPr>
      <w:r>
        <w:t xml:space="preserve">Due to global </w:t>
      </w:r>
      <w:proofErr w:type="spellStart"/>
      <w:r>
        <w:t>warming</w:t>
      </w:r>
      <w:proofErr w:type="gramStart"/>
      <w:r>
        <w:t>,continuous</w:t>
      </w:r>
      <w:proofErr w:type="spellEnd"/>
      <w:proofErr w:type="gramEnd"/>
      <w:r>
        <w:t xml:space="preserve"> pollution and depletion of sources of energy. Many countries have been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renewable</w:t>
      </w:r>
      <w:r>
        <w:rPr>
          <w:spacing w:val="52"/>
        </w:rPr>
        <w:t xml:space="preserve"> </w:t>
      </w:r>
      <w:r>
        <w:t>energy which doesn’t harm the environment and can be reused as well. South</w:t>
      </w:r>
      <w:r>
        <w:rPr>
          <w:spacing w:val="1"/>
        </w:rPr>
        <w:t xml:space="preserve"> </w:t>
      </w:r>
      <w:r>
        <w:t>Korea is one of the countries which has adapted to it and their most used service is rented bikes in Seoul. But in</w:t>
      </w:r>
      <w:r>
        <w:rPr>
          <w:spacing w:val="-50"/>
        </w:rPr>
        <w:t xml:space="preserve"> </w:t>
      </w:r>
      <w:r>
        <w:t>order to avoid any difficulties such as waiting time it is necessary to have an estimate of future demand. Our</w:t>
      </w:r>
      <w:r>
        <w:rPr>
          <w:spacing w:val="1"/>
        </w:rPr>
        <w:t xml:space="preserve"> </w:t>
      </w:r>
      <w:r>
        <w:t>goal here is to build a model that can predict bike sharing demand considering all the factors which have their</w:t>
      </w:r>
      <w:r>
        <w:rPr>
          <w:spacing w:val="1"/>
        </w:rPr>
        <w:t xml:space="preserve"> </w:t>
      </w:r>
      <w:r>
        <w:t>effects.</w:t>
      </w:r>
    </w:p>
    <w:p w:rsidR="00262D81" w:rsidRDefault="00262D81">
      <w:pPr>
        <w:pStyle w:val="BodyText"/>
        <w:spacing w:before="4"/>
        <w:rPr>
          <w:sz w:val="20"/>
        </w:rPr>
      </w:pPr>
    </w:p>
    <w:p w:rsidR="00262D81" w:rsidRDefault="004E55AB">
      <w:pPr>
        <w:pStyle w:val="Heading1"/>
        <w:spacing w:before="1"/>
        <w:rPr>
          <w:u w:val="none"/>
        </w:rPr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</w:t>
      </w:r>
      <w:r>
        <w:rPr>
          <w:u w:val="none"/>
        </w:rPr>
        <w:t>:</w:t>
      </w:r>
    </w:p>
    <w:p w:rsidR="00262D81" w:rsidRDefault="00262D81">
      <w:pPr>
        <w:pStyle w:val="BodyText"/>
        <w:spacing w:before="6"/>
        <w:rPr>
          <w:b/>
        </w:rPr>
      </w:pPr>
    </w:p>
    <w:p w:rsidR="00262D81" w:rsidRDefault="004E55AB">
      <w:pPr>
        <w:pStyle w:val="BodyText"/>
        <w:spacing w:line="254" w:lineRule="auto"/>
        <w:ind w:left="254" w:right="349" w:firstLine="97"/>
        <w:jc w:val="both"/>
        <w:rPr>
          <w:sz w:val="22"/>
        </w:rPr>
      </w:pPr>
      <w:r>
        <w:t>Currently Rental bikes are introduced in many urban cities for the enhancement of mobility comfort. It is</w:t>
      </w:r>
      <w:r>
        <w:rPr>
          <w:spacing w:val="1"/>
        </w:rPr>
        <w:t xml:space="preserve"> </w:t>
      </w:r>
      <w:r>
        <w:t>important to make the rental bike available and accessible to the public at the right time as it lessens the waiting</w:t>
      </w:r>
      <w:r>
        <w:rPr>
          <w:spacing w:val="-50"/>
        </w:rPr>
        <w:t xml:space="preserve"> </w:t>
      </w:r>
      <w:r>
        <w:t>time. Eventually, providing the city with a stable supply of rental bikes becomes a major concern. The crucial</w:t>
      </w:r>
      <w:r>
        <w:rPr>
          <w:spacing w:val="1"/>
        </w:rPr>
        <w:t xml:space="preserve"> </w:t>
      </w:r>
      <w:r>
        <w:t>part is the prediction of bike count required at each hour for the stable supply of rental bikes</w:t>
      </w:r>
      <w:r>
        <w:rPr>
          <w:sz w:val="22"/>
        </w:rPr>
        <w:t>.</w:t>
      </w:r>
    </w:p>
    <w:p w:rsidR="00262D81" w:rsidRDefault="00262D81">
      <w:pPr>
        <w:pStyle w:val="BodyText"/>
        <w:spacing w:before="10"/>
        <w:rPr>
          <w:sz w:val="20"/>
        </w:rPr>
      </w:pPr>
    </w:p>
    <w:p w:rsidR="00262D81" w:rsidRDefault="004E55AB">
      <w:pPr>
        <w:pStyle w:val="Heading1"/>
        <w:rPr>
          <w:u w:val="none"/>
        </w:rPr>
      </w:pPr>
      <w:r>
        <w:rPr>
          <w:u w:val="thick"/>
        </w:rPr>
        <w:t>Approach</w:t>
      </w:r>
      <w:r>
        <w:rPr>
          <w:u w:val="none"/>
        </w:rPr>
        <w:t>:</w:t>
      </w:r>
    </w:p>
    <w:p w:rsidR="00262D81" w:rsidRDefault="00262D81">
      <w:pPr>
        <w:pStyle w:val="BodyText"/>
        <w:spacing w:before="7"/>
        <w:rPr>
          <w:b/>
        </w:rPr>
      </w:pPr>
    </w:p>
    <w:p w:rsidR="00262D81" w:rsidRDefault="004E55AB">
      <w:pPr>
        <w:pStyle w:val="BodyText"/>
        <w:spacing w:line="254" w:lineRule="auto"/>
        <w:ind w:left="254" w:right="356"/>
        <w:jc w:val="both"/>
      </w:pPr>
      <w:r>
        <w:t xml:space="preserve">Here first we imported a data set and performed EDA where we got valuable insights and further we </w:t>
      </w:r>
      <w:proofErr w:type="gramStart"/>
      <w:r>
        <w:t>Encoded</w:t>
      </w:r>
      <w:proofErr w:type="gramEnd"/>
      <w:r>
        <w:rPr>
          <w:spacing w:val="1"/>
        </w:rPr>
        <w:t xml:space="preserve"> </w:t>
      </w:r>
      <w:r>
        <w:t>the Categorical Columns, Feature scaling and fitting into the models.</w:t>
      </w:r>
      <w:r>
        <w:rPr>
          <w:spacing w:val="1"/>
        </w:rPr>
        <w:t xml:space="preserve"> </w:t>
      </w:r>
      <w:r>
        <w:t>At first we tried with basic linear</w:t>
      </w:r>
      <w:r>
        <w:rPr>
          <w:spacing w:val="1"/>
        </w:rPr>
        <w:t xml:space="preserve"> </w:t>
      </w:r>
      <w:r>
        <w:t>regression and also with Lasso regularization technique but soon realized we will need a much more complex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so</w:t>
      </w:r>
      <w:r>
        <w:rPr>
          <w:spacing w:val="-1"/>
        </w:rPr>
        <w:t xml:space="preserve"> </w:t>
      </w:r>
      <w:r>
        <w:t>we then used</w:t>
      </w:r>
      <w:r>
        <w:rPr>
          <w:spacing w:val="-1"/>
        </w:rPr>
        <w:t xml:space="preserve"> </w:t>
      </w:r>
      <w:r>
        <w:t>a Decision tree</w:t>
      </w:r>
      <w:r>
        <w:rPr>
          <w:spacing w:val="-1"/>
        </w:rPr>
        <w:t xml:space="preserve"> </w:t>
      </w:r>
      <w:proofErr w:type="spellStart"/>
      <w:r>
        <w:t>Regressor</w:t>
      </w:r>
      <w:proofErr w:type="spellEnd"/>
      <w:proofErr w:type="gramStart"/>
      <w:r>
        <w:t>,  Random</w:t>
      </w:r>
      <w:proofErr w:type="gramEnd"/>
      <w:r>
        <w:rPr>
          <w:spacing w:val="-1"/>
        </w:rPr>
        <w:t xml:space="preserve"> </w:t>
      </w:r>
      <w:r>
        <w:t xml:space="preserve">Forest </w:t>
      </w:r>
      <w:proofErr w:type="spellStart"/>
      <w:r>
        <w:t>Regressor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compared the</w:t>
      </w:r>
      <w:r>
        <w:rPr>
          <w:spacing w:val="-1"/>
        </w:rPr>
        <w:t xml:space="preserve"> </w:t>
      </w:r>
      <w:r>
        <w:t>results.</w:t>
      </w:r>
    </w:p>
    <w:p w:rsidR="00262D81" w:rsidRDefault="00262D81">
      <w:pPr>
        <w:pStyle w:val="BodyText"/>
        <w:spacing w:before="7"/>
        <w:rPr>
          <w:sz w:val="20"/>
        </w:rPr>
      </w:pPr>
    </w:p>
    <w:p w:rsidR="00262D81" w:rsidRDefault="004E55AB">
      <w:pPr>
        <w:pStyle w:val="Heading1"/>
        <w:rPr>
          <w:u w:val="none"/>
        </w:rPr>
      </w:pPr>
      <w:r>
        <w:rPr>
          <w:u w:val="thick"/>
        </w:rPr>
        <w:t>Conclusion</w:t>
      </w:r>
      <w:r>
        <w:rPr>
          <w:u w:val="none"/>
        </w:rPr>
        <w:t>:</w:t>
      </w:r>
    </w:p>
    <w:p w:rsidR="00262D81" w:rsidRDefault="00262D81">
      <w:pPr>
        <w:pStyle w:val="BodyText"/>
        <w:spacing w:before="10"/>
        <w:rPr>
          <w:b/>
          <w:sz w:val="25"/>
        </w:rPr>
      </w:pPr>
    </w:p>
    <w:p w:rsidR="00262D81" w:rsidRDefault="004E55AB">
      <w:pPr>
        <w:pStyle w:val="BodyText"/>
        <w:spacing w:before="1" w:line="252" w:lineRule="auto"/>
        <w:ind w:left="254" w:right="352"/>
        <w:jc w:val="both"/>
      </w:pPr>
      <w:r>
        <w:t>The analysis is done with Seoul Bike data. Four regression techniques Linear Regression, Decision Tree, XG</w:t>
      </w:r>
      <w:r>
        <w:rPr>
          <w:spacing w:val="1"/>
        </w:rPr>
        <w:t xml:space="preserve"> </w:t>
      </w:r>
      <w:r>
        <w:t>Boosting and Random Forest are used to predict the trip duration. This statistical data analysis shows interesting</w:t>
      </w:r>
      <w:r>
        <w:rPr>
          <w:spacing w:val="-50"/>
        </w:rPr>
        <w:t xml:space="preserve"> </w:t>
      </w:r>
      <w:r>
        <w:t>outcomes in prediction methods and also in an exploratory analysis.</w:t>
      </w:r>
    </w:p>
    <w:sectPr w:rsidR="00262D81">
      <w:pgSz w:w="11920" w:h="16840"/>
      <w:pgMar w:top="840" w:right="5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6E8D"/>
    <w:multiLevelType w:val="hybridMultilevel"/>
    <w:tmpl w:val="E5B6FECC"/>
    <w:lvl w:ilvl="0" w:tplc="7968291C">
      <w:start w:val="1"/>
      <w:numFmt w:val="lowerRoman"/>
      <w:lvlText w:val="%1)"/>
      <w:lvlJc w:val="left"/>
      <w:pPr>
        <w:ind w:left="302" w:hanging="168"/>
        <w:jc w:val="left"/>
      </w:pPr>
      <w:rPr>
        <w:rFonts w:ascii="Calibri" w:eastAsia="Calibri" w:hAnsi="Calibri" w:cs="Calibri" w:hint="default"/>
        <w:color w:val="073762"/>
        <w:w w:val="100"/>
        <w:sz w:val="22"/>
        <w:szCs w:val="22"/>
        <w:lang w:val="en-US" w:eastAsia="en-US" w:bidi="ar-SA"/>
      </w:rPr>
    </w:lvl>
    <w:lvl w:ilvl="1" w:tplc="6AF21DEA">
      <w:numFmt w:val="bullet"/>
      <w:lvlText w:val="•"/>
      <w:lvlJc w:val="left"/>
      <w:pPr>
        <w:ind w:left="1274" w:hanging="168"/>
      </w:pPr>
      <w:rPr>
        <w:rFonts w:hint="default"/>
        <w:lang w:val="en-US" w:eastAsia="en-US" w:bidi="ar-SA"/>
      </w:rPr>
    </w:lvl>
    <w:lvl w:ilvl="2" w:tplc="DB3C1110">
      <w:numFmt w:val="bullet"/>
      <w:lvlText w:val="•"/>
      <w:lvlJc w:val="left"/>
      <w:pPr>
        <w:ind w:left="2248" w:hanging="168"/>
      </w:pPr>
      <w:rPr>
        <w:rFonts w:hint="default"/>
        <w:lang w:val="en-US" w:eastAsia="en-US" w:bidi="ar-SA"/>
      </w:rPr>
    </w:lvl>
    <w:lvl w:ilvl="3" w:tplc="E8861E50">
      <w:numFmt w:val="bullet"/>
      <w:lvlText w:val="•"/>
      <w:lvlJc w:val="left"/>
      <w:pPr>
        <w:ind w:left="3222" w:hanging="168"/>
      </w:pPr>
      <w:rPr>
        <w:rFonts w:hint="default"/>
        <w:lang w:val="en-US" w:eastAsia="en-US" w:bidi="ar-SA"/>
      </w:rPr>
    </w:lvl>
    <w:lvl w:ilvl="4" w:tplc="6D501E2E">
      <w:numFmt w:val="bullet"/>
      <w:lvlText w:val="•"/>
      <w:lvlJc w:val="left"/>
      <w:pPr>
        <w:ind w:left="4196" w:hanging="168"/>
      </w:pPr>
      <w:rPr>
        <w:rFonts w:hint="default"/>
        <w:lang w:val="en-US" w:eastAsia="en-US" w:bidi="ar-SA"/>
      </w:rPr>
    </w:lvl>
    <w:lvl w:ilvl="5" w:tplc="2CB8D838">
      <w:numFmt w:val="bullet"/>
      <w:lvlText w:val="•"/>
      <w:lvlJc w:val="left"/>
      <w:pPr>
        <w:ind w:left="5170" w:hanging="168"/>
      </w:pPr>
      <w:rPr>
        <w:rFonts w:hint="default"/>
        <w:lang w:val="en-US" w:eastAsia="en-US" w:bidi="ar-SA"/>
      </w:rPr>
    </w:lvl>
    <w:lvl w:ilvl="6" w:tplc="78E69E14">
      <w:numFmt w:val="bullet"/>
      <w:lvlText w:val="•"/>
      <w:lvlJc w:val="left"/>
      <w:pPr>
        <w:ind w:left="6144" w:hanging="168"/>
      </w:pPr>
      <w:rPr>
        <w:rFonts w:hint="default"/>
        <w:lang w:val="en-US" w:eastAsia="en-US" w:bidi="ar-SA"/>
      </w:rPr>
    </w:lvl>
    <w:lvl w:ilvl="7" w:tplc="E20C9F7A">
      <w:numFmt w:val="bullet"/>
      <w:lvlText w:val="•"/>
      <w:lvlJc w:val="left"/>
      <w:pPr>
        <w:ind w:left="7118" w:hanging="168"/>
      </w:pPr>
      <w:rPr>
        <w:rFonts w:hint="default"/>
        <w:lang w:val="en-US" w:eastAsia="en-US" w:bidi="ar-SA"/>
      </w:rPr>
    </w:lvl>
    <w:lvl w:ilvl="8" w:tplc="77F683C4">
      <w:numFmt w:val="bullet"/>
      <w:lvlText w:val="•"/>
      <w:lvlJc w:val="left"/>
      <w:pPr>
        <w:ind w:left="8092" w:hanging="168"/>
      </w:pPr>
      <w:rPr>
        <w:rFonts w:hint="default"/>
        <w:lang w:val="en-US" w:eastAsia="en-US" w:bidi="ar-SA"/>
      </w:rPr>
    </w:lvl>
  </w:abstractNum>
  <w:abstractNum w:abstractNumId="1">
    <w:nsid w:val="6F8E7328"/>
    <w:multiLevelType w:val="hybridMultilevel"/>
    <w:tmpl w:val="1354C22E"/>
    <w:lvl w:ilvl="0" w:tplc="E0F817FC">
      <w:numFmt w:val="bullet"/>
      <w:lvlText w:val="●"/>
      <w:lvlJc w:val="left"/>
      <w:pPr>
        <w:ind w:left="629" w:hanging="451"/>
      </w:pPr>
      <w:rPr>
        <w:rFonts w:ascii="Arial MT" w:eastAsia="Arial MT" w:hAnsi="Arial MT" w:cs="Arial MT" w:hint="default"/>
        <w:color w:val="124E5C"/>
        <w:w w:val="60"/>
        <w:sz w:val="10"/>
        <w:szCs w:val="10"/>
        <w:lang w:val="en-US" w:eastAsia="en-US" w:bidi="ar-SA"/>
      </w:rPr>
    </w:lvl>
    <w:lvl w:ilvl="1" w:tplc="8EFE529C">
      <w:numFmt w:val="bullet"/>
      <w:lvlText w:val="•"/>
      <w:lvlJc w:val="left"/>
      <w:pPr>
        <w:ind w:left="1533" w:hanging="451"/>
      </w:pPr>
      <w:rPr>
        <w:rFonts w:hint="default"/>
        <w:lang w:val="en-US" w:eastAsia="en-US" w:bidi="ar-SA"/>
      </w:rPr>
    </w:lvl>
    <w:lvl w:ilvl="2" w:tplc="AB30DAFA">
      <w:numFmt w:val="bullet"/>
      <w:lvlText w:val="•"/>
      <w:lvlJc w:val="left"/>
      <w:pPr>
        <w:ind w:left="2446" w:hanging="451"/>
      </w:pPr>
      <w:rPr>
        <w:rFonts w:hint="default"/>
        <w:lang w:val="en-US" w:eastAsia="en-US" w:bidi="ar-SA"/>
      </w:rPr>
    </w:lvl>
    <w:lvl w:ilvl="3" w:tplc="33EC2F6C">
      <w:numFmt w:val="bullet"/>
      <w:lvlText w:val="•"/>
      <w:lvlJc w:val="left"/>
      <w:pPr>
        <w:ind w:left="3359" w:hanging="451"/>
      </w:pPr>
      <w:rPr>
        <w:rFonts w:hint="default"/>
        <w:lang w:val="en-US" w:eastAsia="en-US" w:bidi="ar-SA"/>
      </w:rPr>
    </w:lvl>
    <w:lvl w:ilvl="4" w:tplc="A4224C50">
      <w:numFmt w:val="bullet"/>
      <w:lvlText w:val="•"/>
      <w:lvlJc w:val="left"/>
      <w:pPr>
        <w:ind w:left="4272" w:hanging="451"/>
      </w:pPr>
      <w:rPr>
        <w:rFonts w:hint="default"/>
        <w:lang w:val="en-US" w:eastAsia="en-US" w:bidi="ar-SA"/>
      </w:rPr>
    </w:lvl>
    <w:lvl w:ilvl="5" w:tplc="031482B6">
      <w:numFmt w:val="bullet"/>
      <w:lvlText w:val="•"/>
      <w:lvlJc w:val="left"/>
      <w:pPr>
        <w:ind w:left="5185" w:hanging="451"/>
      </w:pPr>
      <w:rPr>
        <w:rFonts w:hint="default"/>
        <w:lang w:val="en-US" w:eastAsia="en-US" w:bidi="ar-SA"/>
      </w:rPr>
    </w:lvl>
    <w:lvl w:ilvl="6" w:tplc="18248404">
      <w:numFmt w:val="bullet"/>
      <w:lvlText w:val="•"/>
      <w:lvlJc w:val="left"/>
      <w:pPr>
        <w:ind w:left="6098" w:hanging="451"/>
      </w:pPr>
      <w:rPr>
        <w:rFonts w:hint="default"/>
        <w:lang w:val="en-US" w:eastAsia="en-US" w:bidi="ar-SA"/>
      </w:rPr>
    </w:lvl>
    <w:lvl w:ilvl="7" w:tplc="01989F04">
      <w:numFmt w:val="bullet"/>
      <w:lvlText w:val="•"/>
      <w:lvlJc w:val="left"/>
      <w:pPr>
        <w:ind w:left="7011" w:hanging="451"/>
      </w:pPr>
      <w:rPr>
        <w:rFonts w:hint="default"/>
        <w:lang w:val="en-US" w:eastAsia="en-US" w:bidi="ar-SA"/>
      </w:rPr>
    </w:lvl>
    <w:lvl w:ilvl="8" w:tplc="DA90449E">
      <w:numFmt w:val="bullet"/>
      <w:lvlText w:val="•"/>
      <w:lvlJc w:val="left"/>
      <w:pPr>
        <w:ind w:left="7924" w:hanging="4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2D81"/>
    <w:rsid w:val="000C69B7"/>
    <w:rsid w:val="00262D81"/>
    <w:rsid w:val="004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64"/>
      <w:ind w:left="314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19" w:lineRule="exact"/>
      <w:ind w:left="2022" w:right="1744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7"/>
      <w:ind w:left="302" w:hanging="2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E55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5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64"/>
      <w:ind w:left="314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19" w:lineRule="exact"/>
      <w:ind w:left="2022" w:right="1744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7"/>
      <w:ind w:left="302" w:hanging="2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E55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5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6lQCyLd6HvdJmCwP9JRgBmHUasOL7XVJ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shargautam6939/Bike-Sharing-Demand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ProjectSummaryBike Sharing Demand Prediction suvendu nayak</vt:lpstr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ProjectSummaryBike Sharing Demand Prediction suvendu nayak</dc:title>
  <dc:creator>Tushar Gautam</dc:creator>
  <cp:lastModifiedBy>Tushar Gautam</cp:lastModifiedBy>
  <cp:revision>2</cp:revision>
  <dcterms:created xsi:type="dcterms:W3CDTF">2022-12-26T15:05:00Z</dcterms:created>
  <dcterms:modified xsi:type="dcterms:W3CDTF">2022-12-26T15:05:00Z</dcterms:modified>
</cp:coreProperties>
</file>