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B7D" w:rsidRPr="00096B7D" w:rsidRDefault="00096B7D" w:rsidP="00096B7D">
      <w:pPr>
        <w:pStyle w:val="NormalWeb"/>
        <w:shd w:val="clear" w:color="auto" w:fill="FFFFFF"/>
        <w:spacing w:before="120" w:beforeAutospacing="0" w:after="120" w:afterAutospacing="0" w:line="336" w:lineRule="atLeast"/>
        <w:jc w:val="center"/>
        <w:rPr>
          <w:b/>
          <w:bCs/>
          <w:sz w:val="40"/>
          <w:szCs w:val="32"/>
          <w:u w:val="single"/>
        </w:rPr>
      </w:pPr>
      <w:r w:rsidRPr="00096B7D">
        <w:rPr>
          <w:b/>
          <w:bCs/>
          <w:sz w:val="40"/>
          <w:szCs w:val="32"/>
          <w:u w:val="single"/>
        </w:rPr>
        <w:t>SRMSAT TRACK</w:t>
      </w:r>
    </w:p>
    <w:p w:rsidR="00096B7D" w:rsidRPr="00096B7D" w:rsidRDefault="00096B7D" w:rsidP="00096B7D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b/>
          <w:bCs/>
          <w:sz w:val="32"/>
          <w:szCs w:val="32"/>
        </w:rPr>
      </w:pPr>
    </w:p>
    <w:p w:rsidR="00096B7D" w:rsidRPr="00096B7D" w:rsidRDefault="00096B7D" w:rsidP="00096B7D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sz w:val="32"/>
          <w:szCs w:val="32"/>
        </w:rPr>
      </w:pPr>
      <w:r w:rsidRPr="00096B7D">
        <w:rPr>
          <w:b/>
          <w:bCs/>
          <w:sz w:val="32"/>
          <w:szCs w:val="32"/>
        </w:rPr>
        <w:t>SRMSAT</w:t>
      </w:r>
      <w:r w:rsidRPr="00096B7D">
        <w:rPr>
          <w:b/>
          <w:bCs/>
          <w:sz w:val="32"/>
          <w:szCs w:val="32"/>
        </w:rPr>
        <w:t xml:space="preserve"> </w:t>
      </w:r>
      <w:r w:rsidRPr="00096B7D">
        <w:rPr>
          <w:sz w:val="32"/>
          <w:szCs w:val="32"/>
        </w:rPr>
        <w:t>is a</w:t>
      </w:r>
      <w:r w:rsidRPr="00096B7D">
        <w:rPr>
          <w:sz w:val="32"/>
          <w:szCs w:val="32"/>
        </w:rPr>
        <w:t xml:space="preserve"> </w:t>
      </w:r>
      <w:hyperlink r:id="rId5" w:tooltip="Nanosatellite" w:history="1">
        <w:r w:rsidRPr="00096B7D">
          <w:rPr>
            <w:rStyle w:val="Hyperlink"/>
            <w:color w:val="auto"/>
            <w:sz w:val="32"/>
            <w:szCs w:val="32"/>
            <w:u w:val="none"/>
          </w:rPr>
          <w:t>Nanosatellite</w:t>
        </w:r>
      </w:hyperlink>
      <w:r w:rsidRPr="00096B7D">
        <w:rPr>
          <w:rStyle w:val="apple-converted-space"/>
          <w:sz w:val="32"/>
          <w:szCs w:val="32"/>
        </w:rPr>
        <w:t> </w:t>
      </w:r>
      <w:r w:rsidRPr="00096B7D">
        <w:rPr>
          <w:sz w:val="32"/>
          <w:szCs w:val="32"/>
        </w:rPr>
        <w:t>built by students at</w:t>
      </w:r>
      <w:r w:rsidRPr="00096B7D">
        <w:rPr>
          <w:rStyle w:val="apple-converted-space"/>
          <w:sz w:val="32"/>
          <w:szCs w:val="32"/>
        </w:rPr>
        <w:t> </w:t>
      </w:r>
      <w:hyperlink r:id="rId6" w:tooltip="SRM University" w:history="1">
        <w:r w:rsidRPr="00096B7D">
          <w:rPr>
            <w:rStyle w:val="Hyperlink"/>
            <w:color w:val="auto"/>
            <w:sz w:val="32"/>
            <w:szCs w:val="32"/>
            <w:u w:val="none"/>
          </w:rPr>
          <w:t xml:space="preserve">Sri </w:t>
        </w:r>
        <w:proofErr w:type="spellStart"/>
        <w:r w:rsidRPr="00096B7D">
          <w:rPr>
            <w:rStyle w:val="Hyperlink"/>
            <w:color w:val="auto"/>
            <w:sz w:val="32"/>
            <w:szCs w:val="32"/>
            <w:u w:val="none"/>
          </w:rPr>
          <w:t>Ramaswamy</w:t>
        </w:r>
        <w:proofErr w:type="spellEnd"/>
        <w:r w:rsidRPr="00096B7D">
          <w:rPr>
            <w:rStyle w:val="Hyperlink"/>
            <w:color w:val="auto"/>
            <w:sz w:val="32"/>
            <w:szCs w:val="32"/>
            <w:u w:val="none"/>
          </w:rPr>
          <w:t xml:space="preserve"> </w:t>
        </w:r>
        <w:r w:rsidRPr="00096B7D">
          <w:rPr>
            <w:rStyle w:val="Hyperlink"/>
            <w:color w:val="auto"/>
            <w:sz w:val="32"/>
            <w:szCs w:val="32"/>
            <w:u w:val="none"/>
          </w:rPr>
          <w:t>Memorial University</w:t>
        </w:r>
        <w:r w:rsidRPr="00096B7D">
          <w:rPr>
            <w:rStyle w:val="Hyperlink"/>
            <w:color w:val="auto"/>
            <w:sz w:val="32"/>
            <w:szCs w:val="32"/>
            <w:u w:val="none"/>
          </w:rPr>
          <w:t xml:space="preserve"> </w:t>
        </w:r>
        <w:r w:rsidRPr="00096B7D">
          <w:rPr>
            <w:rStyle w:val="Hyperlink"/>
            <w:color w:val="auto"/>
            <w:sz w:val="32"/>
            <w:szCs w:val="32"/>
            <w:u w:val="none"/>
          </w:rPr>
          <w:t>(SRM University,</w:t>
        </w:r>
        <w:r w:rsidRPr="00096B7D">
          <w:rPr>
            <w:rStyle w:val="Hyperlink"/>
            <w:color w:val="auto"/>
            <w:sz w:val="32"/>
            <w:szCs w:val="32"/>
            <w:u w:val="none"/>
          </w:rPr>
          <w:t xml:space="preserve"> </w:t>
        </w:r>
        <w:r w:rsidRPr="00096B7D">
          <w:rPr>
            <w:rStyle w:val="Hyperlink"/>
            <w:color w:val="auto"/>
            <w:sz w:val="32"/>
            <w:szCs w:val="32"/>
            <w:u w:val="none"/>
          </w:rPr>
          <w:t>Chennai)</w:t>
        </w:r>
      </w:hyperlink>
      <w:r w:rsidRPr="00096B7D">
        <w:rPr>
          <w:rStyle w:val="apple-converted-space"/>
          <w:sz w:val="32"/>
          <w:szCs w:val="32"/>
        </w:rPr>
        <w:t> </w:t>
      </w:r>
      <w:r w:rsidRPr="00096B7D">
        <w:rPr>
          <w:sz w:val="32"/>
          <w:szCs w:val="32"/>
        </w:rPr>
        <w:t>in</w:t>
      </w:r>
      <w:r w:rsidRPr="00096B7D">
        <w:rPr>
          <w:rStyle w:val="apple-converted-space"/>
          <w:sz w:val="32"/>
          <w:szCs w:val="32"/>
        </w:rPr>
        <w:t> </w:t>
      </w:r>
      <w:hyperlink r:id="rId7" w:tooltip="India" w:history="1">
        <w:r w:rsidRPr="00096B7D">
          <w:rPr>
            <w:rStyle w:val="Hyperlink"/>
            <w:color w:val="auto"/>
            <w:sz w:val="32"/>
            <w:szCs w:val="32"/>
            <w:u w:val="none"/>
          </w:rPr>
          <w:t>India</w:t>
        </w:r>
      </w:hyperlink>
      <w:r w:rsidRPr="00096B7D">
        <w:rPr>
          <w:sz w:val="32"/>
          <w:szCs w:val="32"/>
        </w:rPr>
        <w:t>. The satellite is an Indian</w:t>
      </w:r>
      <w:r w:rsidRPr="00096B7D">
        <w:rPr>
          <w:rStyle w:val="apple-converted-space"/>
          <w:sz w:val="32"/>
          <w:szCs w:val="32"/>
        </w:rPr>
        <w:t> </w:t>
      </w:r>
      <w:hyperlink r:id="rId8" w:tooltip="Tech demo" w:history="1">
        <w:r w:rsidRPr="00096B7D">
          <w:rPr>
            <w:rStyle w:val="Hyperlink"/>
            <w:color w:val="auto"/>
            <w:sz w:val="32"/>
            <w:szCs w:val="32"/>
            <w:u w:val="none"/>
          </w:rPr>
          <w:t>technology demon</w:t>
        </w:r>
        <w:bookmarkStart w:id="0" w:name="_GoBack"/>
        <w:bookmarkEnd w:id="0"/>
        <w:r w:rsidRPr="00096B7D">
          <w:rPr>
            <w:rStyle w:val="Hyperlink"/>
            <w:color w:val="auto"/>
            <w:sz w:val="32"/>
            <w:szCs w:val="32"/>
            <w:u w:val="none"/>
          </w:rPr>
          <w:t>stration</w:t>
        </w:r>
      </w:hyperlink>
      <w:r w:rsidRPr="00096B7D">
        <w:rPr>
          <w:rStyle w:val="apple-converted-space"/>
          <w:sz w:val="32"/>
          <w:szCs w:val="32"/>
        </w:rPr>
        <w:t> </w:t>
      </w:r>
      <w:r w:rsidRPr="00096B7D">
        <w:rPr>
          <w:sz w:val="32"/>
          <w:szCs w:val="32"/>
        </w:rPr>
        <w:t>and</w:t>
      </w:r>
      <w:r w:rsidRPr="00096B7D">
        <w:rPr>
          <w:rStyle w:val="apple-converted-space"/>
          <w:sz w:val="32"/>
          <w:szCs w:val="32"/>
        </w:rPr>
        <w:t> </w:t>
      </w:r>
      <w:hyperlink r:id="rId9" w:tooltip="Earth observation" w:history="1">
        <w:r w:rsidRPr="00096B7D">
          <w:rPr>
            <w:rStyle w:val="Hyperlink"/>
            <w:color w:val="auto"/>
            <w:sz w:val="32"/>
            <w:szCs w:val="32"/>
            <w:u w:val="none"/>
          </w:rPr>
          <w:t>Earth observation</w:t>
        </w:r>
      </w:hyperlink>
      <w:r w:rsidRPr="00096B7D">
        <w:rPr>
          <w:rStyle w:val="apple-converted-space"/>
          <w:sz w:val="32"/>
          <w:szCs w:val="32"/>
        </w:rPr>
        <w:t> </w:t>
      </w:r>
      <w:r w:rsidRPr="00096B7D">
        <w:rPr>
          <w:sz w:val="32"/>
          <w:szCs w:val="32"/>
        </w:rPr>
        <w:t>satellite which will be operated by the</w:t>
      </w:r>
      <w:r w:rsidRPr="00096B7D">
        <w:rPr>
          <w:rStyle w:val="apple-converted-space"/>
          <w:sz w:val="32"/>
          <w:szCs w:val="32"/>
        </w:rPr>
        <w:t> </w:t>
      </w:r>
      <w:hyperlink r:id="rId10" w:tooltip="SRM Institute of Science and Technology" w:history="1">
        <w:r w:rsidRPr="00096B7D">
          <w:rPr>
            <w:rStyle w:val="Hyperlink"/>
            <w:color w:val="auto"/>
            <w:sz w:val="32"/>
            <w:szCs w:val="32"/>
            <w:u w:val="none"/>
          </w:rPr>
          <w:t>SRM Institute of Science and Technology</w:t>
        </w:r>
      </w:hyperlink>
      <w:r w:rsidRPr="00096B7D">
        <w:rPr>
          <w:sz w:val="32"/>
          <w:szCs w:val="32"/>
        </w:rPr>
        <w:t>. This</w:t>
      </w:r>
      <w:r w:rsidRPr="00096B7D">
        <w:rPr>
          <w:rStyle w:val="apple-converted-space"/>
          <w:sz w:val="32"/>
          <w:szCs w:val="32"/>
        </w:rPr>
        <w:t> </w:t>
      </w:r>
      <w:proofErr w:type="spellStart"/>
      <w:r w:rsidRPr="00096B7D">
        <w:rPr>
          <w:sz w:val="32"/>
          <w:szCs w:val="32"/>
        </w:rPr>
        <w:fldChar w:fldCharType="begin"/>
      </w:r>
      <w:r w:rsidRPr="00096B7D">
        <w:rPr>
          <w:sz w:val="32"/>
          <w:szCs w:val="32"/>
        </w:rPr>
        <w:instrText xml:space="preserve"> HYPERLINK "http://en.wikipedia.org/wiki/Nanosatellite" \o "Nanosatellite" </w:instrText>
      </w:r>
      <w:r w:rsidRPr="00096B7D">
        <w:rPr>
          <w:sz w:val="32"/>
          <w:szCs w:val="32"/>
        </w:rPr>
        <w:fldChar w:fldCharType="separate"/>
      </w:r>
      <w:r w:rsidRPr="00096B7D">
        <w:rPr>
          <w:rStyle w:val="Hyperlink"/>
          <w:color w:val="auto"/>
          <w:sz w:val="32"/>
          <w:szCs w:val="32"/>
          <w:u w:val="none"/>
        </w:rPr>
        <w:t>nanosatellite</w:t>
      </w:r>
      <w:proofErr w:type="spellEnd"/>
      <w:r w:rsidRPr="00096B7D">
        <w:rPr>
          <w:sz w:val="32"/>
          <w:szCs w:val="32"/>
        </w:rPr>
        <w:fldChar w:fldCharType="end"/>
      </w:r>
      <w:r w:rsidRPr="00096B7D">
        <w:rPr>
          <w:rStyle w:val="apple-converted-space"/>
          <w:sz w:val="32"/>
          <w:szCs w:val="32"/>
        </w:rPr>
        <w:t> </w:t>
      </w:r>
      <w:r w:rsidRPr="00096B7D">
        <w:rPr>
          <w:sz w:val="32"/>
          <w:szCs w:val="32"/>
        </w:rPr>
        <w:t>was used to monitor Greenhouse gases in atmosphere.</w:t>
      </w:r>
    </w:p>
    <w:p w:rsidR="00096B7D" w:rsidRPr="00096B7D" w:rsidRDefault="00096B7D" w:rsidP="00096B7D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sz w:val="32"/>
          <w:szCs w:val="32"/>
        </w:rPr>
      </w:pPr>
      <w:r w:rsidRPr="00096B7D">
        <w:rPr>
          <w:sz w:val="32"/>
          <w:szCs w:val="32"/>
        </w:rPr>
        <w:t>SRMSAT's primary mission was the development of a</w:t>
      </w:r>
      <w:r w:rsidRPr="00096B7D">
        <w:rPr>
          <w:rStyle w:val="apple-converted-space"/>
          <w:sz w:val="32"/>
          <w:szCs w:val="32"/>
        </w:rPr>
        <w:t> </w:t>
      </w:r>
      <w:proofErr w:type="spellStart"/>
      <w:r w:rsidRPr="00096B7D">
        <w:rPr>
          <w:sz w:val="32"/>
          <w:szCs w:val="32"/>
        </w:rPr>
        <w:fldChar w:fldCharType="begin"/>
      </w:r>
      <w:r w:rsidRPr="00096B7D">
        <w:rPr>
          <w:sz w:val="32"/>
          <w:szCs w:val="32"/>
        </w:rPr>
        <w:instrText xml:space="preserve"> HYPERLINK "http://en.wikipedia.org/wiki/Nanosatellite" \o "Nanosatellite" </w:instrText>
      </w:r>
      <w:r w:rsidRPr="00096B7D">
        <w:rPr>
          <w:sz w:val="32"/>
          <w:szCs w:val="32"/>
        </w:rPr>
        <w:fldChar w:fldCharType="separate"/>
      </w:r>
      <w:r w:rsidRPr="00096B7D">
        <w:rPr>
          <w:rStyle w:val="Hyperlink"/>
          <w:color w:val="auto"/>
          <w:sz w:val="32"/>
          <w:szCs w:val="32"/>
          <w:u w:val="none"/>
        </w:rPr>
        <w:t>nanosatellite</w:t>
      </w:r>
      <w:proofErr w:type="spellEnd"/>
      <w:r w:rsidRPr="00096B7D">
        <w:rPr>
          <w:sz w:val="32"/>
          <w:szCs w:val="32"/>
        </w:rPr>
        <w:fldChar w:fldCharType="end"/>
      </w:r>
      <w:r w:rsidRPr="00096B7D">
        <w:rPr>
          <w:rStyle w:val="apple-converted-space"/>
          <w:sz w:val="32"/>
          <w:szCs w:val="32"/>
        </w:rPr>
        <w:t> </w:t>
      </w:r>
      <w:hyperlink r:id="rId11" w:tooltip="Satellite bus" w:history="1">
        <w:r w:rsidRPr="00096B7D">
          <w:rPr>
            <w:rStyle w:val="Hyperlink"/>
            <w:color w:val="auto"/>
            <w:sz w:val="32"/>
            <w:szCs w:val="32"/>
            <w:u w:val="none"/>
          </w:rPr>
          <w:t>platform</w:t>
        </w:r>
      </w:hyperlink>
      <w:r w:rsidRPr="00096B7D">
        <w:rPr>
          <w:rStyle w:val="apple-converted-space"/>
          <w:sz w:val="32"/>
          <w:szCs w:val="32"/>
        </w:rPr>
        <w:t> </w:t>
      </w:r>
      <w:r w:rsidRPr="00096B7D">
        <w:rPr>
          <w:sz w:val="32"/>
          <w:szCs w:val="32"/>
        </w:rPr>
        <w:t>for future missions. Its secondary mission was monitoring of</w:t>
      </w:r>
      <w:r w:rsidRPr="00096B7D">
        <w:rPr>
          <w:rStyle w:val="apple-converted-space"/>
          <w:sz w:val="32"/>
          <w:szCs w:val="32"/>
        </w:rPr>
        <w:t> </w:t>
      </w:r>
      <w:hyperlink r:id="rId12" w:tooltip="Greenhouse gasses" w:history="1">
        <w:r w:rsidRPr="00096B7D">
          <w:rPr>
            <w:rStyle w:val="Hyperlink"/>
            <w:color w:val="auto"/>
            <w:sz w:val="32"/>
            <w:szCs w:val="32"/>
            <w:u w:val="none"/>
          </w:rPr>
          <w:t>greenhouse gasses</w:t>
        </w:r>
      </w:hyperlink>
      <w:r w:rsidRPr="00096B7D">
        <w:rPr>
          <w:rStyle w:val="apple-converted-space"/>
          <w:sz w:val="32"/>
          <w:szCs w:val="32"/>
        </w:rPr>
        <w:t> </w:t>
      </w:r>
      <w:r w:rsidRPr="00096B7D">
        <w:rPr>
          <w:sz w:val="32"/>
          <w:szCs w:val="32"/>
        </w:rPr>
        <w:t>using an Argus</w:t>
      </w:r>
      <w:r w:rsidRPr="00096B7D">
        <w:rPr>
          <w:rStyle w:val="apple-converted-space"/>
          <w:sz w:val="32"/>
          <w:szCs w:val="32"/>
        </w:rPr>
        <w:t> </w:t>
      </w:r>
      <w:hyperlink r:id="rId13" w:tooltip="Spectrometer" w:history="1">
        <w:r w:rsidRPr="00096B7D">
          <w:rPr>
            <w:rStyle w:val="Hyperlink"/>
            <w:color w:val="auto"/>
            <w:sz w:val="32"/>
            <w:szCs w:val="32"/>
            <w:u w:val="none"/>
          </w:rPr>
          <w:t>spectrometer</w:t>
        </w:r>
      </w:hyperlink>
      <w:r w:rsidRPr="00096B7D">
        <w:rPr>
          <w:sz w:val="32"/>
          <w:szCs w:val="32"/>
        </w:rPr>
        <w:t>.</w:t>
      </w:r>
      <w:r w:rsidRPr="00096B7D">
        <w:rPr>
          <w:sz w:val="32"/>
          <w:szCs w:val="32"/>
        </w:rPr>
        <w:t xml:space="preserve"> </w:t>
      </w:r>
    </w:p>
    <w:p w:rsidR="00096B7D" w:rsidRPr="00096B7D" w:rsidRDefault="00096B7D" w:rsidP="00096B7D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sz w:val="32"/>
          <w:szCs w:val="32"/>
        </w:rPr>
      </w:pPr>
      <w:r w:rsidRPr="00096B7D">
        <w:rPr>
          <w:sz w:val="32"/>
          <w:szCs w:val="32"/>
        </w:rPr>
        <w:t>It is a 10.4-kilogram (23 </w:t>
      </w:r>
      <w:proofErr w:type="spellStart"/>
      <w:r w:rsidRPr="00096B7D">
        <w:rPr>
          <w:sz w:val="32"/>
          <w:szCs w:val="32"/>
        </w:rPr>
        <w:t>lb</w:t>
      </w:r>
      <w:proofErr w:type="spellEnd"/>
      <w:r w:rsidRPr="00096B7D">
        <w:rPr>
          <w:sz w:val="32"/>
          <w:szCs w:val="32"/>
        </w:rPr>
        <w:t xml:space="preserve">) spacecraft, which measures 28 </w:t>
      </w:r>
      <w:proofErr w:type="spellStart"/>
      <w:r w:rsidRPr="00096B7D">
        <w:rPr>
          <w:sz w:val="32"/>
          <w:szCs w:val="32"/>
        </w:rPr>
        <w:t>centimetres</w:t>
      </w:r>
      <w:proofErr w:type="spellEnd"/>
      <w:r w:rsidRPr="00096B7D">
        <w:rPr>
          <w:sz w:val="32"/>
          <w:szCs w:val="32"/>
        </w:rPr>
        <w:t xml:space="preserve"> (11 in) in length by 28 </w:t>
      </w:r>
      <w:proofErr w:type="spellStart"/>
      <w:r w:rsidRPr="00096B7D">
        <w:rPr>
          <w:sz w:val="32"/>
          <w:szCs w:val="32"/>
        </w:rPr>
        <w:t>centimetres</w:t>
      </w:r>
      <w:proofErr w:type="spellEnd"/>
      <w:r w:rsidRPr="00096B7D">
        <w:rPr>
          <w:sz w:val="32"/>
          <w:szCs w:val="32"/>
        </w:rPr>
        <w:t xml:space="preserve"> (11 in) in height and width. Its development Programme cost around 1.5 crore rupee. It has a design life of one year.</w:t>
      </w:r>
    </w:p>
    <w:p w:rsidR="00096B7D" w:rsidRPr="00096B7D" w:rsidRDefault="00096B7D" w:rsidP="00096B7D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sz w:val="32"/>
          <w:szCs w:val="32"/>
        </w:rPr>
      </w:pPr>
      <w:r w:rsidRPr="00096B7D">
        <w:rPr>
          <w:sz w:val="32"/>
          <w:szCs w:val="32"/>
        </w:rPr>
        <w:t>It was launched from the </w:t>
      </w:r>
      <w:hyperlink r:id="rId14" w:tooltip="Indian Space Research Organization" w:history="1">
        <w:r w:rsidRPr="00096B7D">
          <w:rPr>
            <w:rStyle w:val="Hyperlink"/>
            <w:color w:val="auto"/>
            <w:sz w:val="32"/>
            <w:szCs w:val="32"/>
            <w:u w:val="none"/>
          </w:rPr>
          <w:t>Indian Space Research Organization</w:t>
        </w:r>
      </w:hyperlink>
      <w:r w:rsidRPr="00096B7D">
        <w:rPr>
          <w:sz w:val="32"/>
          <w:szCs w:val="32"/>
        </w:rPr>
        <w:t>'s </w:t>
      </w:r>
      <w:hyperlink r:id="rId15" w:tooltip="Satish Dhawan Space Centre" w:history="1">
        <w:r w:rsidRPr="00096B7D">
          <w:rPr>
            <w:rStyle w:val="Hyperlink"/>
            <w:color w:val="auto"/>
            <w:sz w:val="32"/>
            <w:szCs w:val="32"/>
            <w:u w:val="none"/>
          </w:rPr>
          <w:t xml:space="preserve">Satish </w:t>
        </w:r>
        <w:proofErr w:type="spellStart"/>
        <w:r w:rsidRPr="00096B7D">
          <w:rPr>
            <w:rStyle w:val="Hyperlink"/>
            <w:color w:val="auto"/>
            <w:sz w:val="32"/>
            <w:szCs w:val="32"/>
            <w:u w:val="none"/>
          </w:rPr>
          <w:t>Dhawan</w:t>
        </w:r>
        <w:proofErr w:type="spellEnd"/>
        <w:r w:rsidRPr="00096B7D">
          <w:rPr>
            <w:rStyle w:val="Hyperlink"/>
            <w:color w:val="auto"/>
            <w:sz w:val="32"/>
            <w:szCs w:val="32"/>
            <w:u w:val="none"/>
          </w:rPr>
          <w:t xml:space="preserve"> Space Centre</w:t>
        </w:r>
      </w:hyperlink>
      <w:r w:rsidRPr="00096B7D">
        <w:rPr>
          <w:sz w:val="32"/>
          <w:szCs w:val="32"/>
        </w:rPr>
        <w:t> at </w:t>
      </w:r>
      <w:hyperlink r:id="rId16" w:tooltip="Sriharikota" w:history="1">
        <w:proofErr w:type="spellStart"/>
        <w:r w:rsidRPr="00096B7D">
          <w:rPr>
            <w:rStyle w:val="Hyperlink"/>
            <w:color w:val="auto"/>
            <w:sz w:val="32"/>
            <w:szCs w:val="32"/>
            <w:u w:val="none"/>
          </w:rPr>
          <w:t>Sriharikota</w:t>
        </w:r>
        <w:proofErr w:type="spellEnd"/>
      </w:hyperlink>
      <w:r w:rsidRPr="00096B7D">
        <w:rPr>
          <w:sz w:val="32"/>
          <w:szCs w:val="32"/>
        </w:rPr>
        <w:t> in October 2011.</w:t>
      </w:r>
      <w:hyperlink r:id="rId17" w:anchor="cite_note-3" w:history="1"/>
      <w:r w:rsidRPr="00096B7D">
        <w:rPr>
          <w:sz w:val="32"/>
          <w:szCs w:val="32"/>
        </w:rPr>
        <w:t xml:space="preserve"> </w:t>
      </w:r>
      <w:proofErr w:type="gramStart"/>
      <w:r w:rsidRPr="00096B7D">
        <w:rPr>
          <w:sz w:val="32"/>
          <w:szCs w:val="32"/>
        </w:rPr>
        <w:t>Atop a </w:t>
      </w:r>
      <w:hyperlink r:id="rId18" w:tooltip="PSLV" w:history="1">
        <w:r w:rsidRPr="00096B7D">
          <w:rPr>
            <w:rStyle w:val="Hyperlink"/>
            <w:color w:val="auto"/>
            <w:sz w:val="32"/>
            <w:szCs w:val="32"/>
            <w:u w:val="none"/>
          </w:rPr>
          <w:t>PSLV</w:t>
        </w:r>
      </w:hyperlink>
      <w:r w:rsidRPr="00096B7D">
        <w:rPr>
          <w:sz w:val="32"/>
          <w:szCs w:val="32"/>
        </w:rPr>
        <w:t>-C18 </w:t>
      </w:r>
      <w:hyperlink r:id="rId19" w:tooltip="Rocket" w:history="1">
        <w:r w:rsidRPr="00096B7D">
          <w:rPr>
            <w:rStyle w:val="Hyperlink"/>
            <w:color w:val="auto"/>
            <w:sz w:val="32"/>
            <w:szCs w:val="32"/>
            <w:u w:val="none"/>
          </w:rPr>
          <w:t>rocket</w:t>
        </w:r>
      </w:hyperlink>
      <w:r w:rsidRPr="00096B7D">
        <w:rPr>
          <w:sz w:val="32"/>
          <w:szCs w:val="32"/>
        </w:rPr>
        <w:t>.</w:t>
      </w:r>
      <w:proofErr w:type="gramEnd"/>
      <w:r w:rsidRPr="00096B7D">
        <w:rPr>
          <w:sz w:val="32"/>
          <w:szCs w:val="32"/>
        </w:rPr>
        <w:t xml:space="preserve"> </w:t>
      </w:r>
    </w:p>
    <w:p w:rsidR="00096B7D" w:rsidRPr="00096B7D" w:rsidRDefault="00096B7D" w:rsidP="00096B7D">
      <w:pPr>
        <w:pStyle w:val="NormalWeb"/>
        <w:shd w:val="clear" w:color="auto" w:fill="FFFFFF"/>
        <w:spacing w:before="120" w:beforeAutospacing="0" w:after="120" w:afterAutospacing="0" w:line="336" w:lineRule="atLeast"/>
        <w:jc w:val="both"/>
        <w:rPr>
          <w:sz w:val="32"/>
          <w:szCs w:val="32"/>
        </w:rPr>
      </w:pPr>
      <w:r w:rsidRPr="00096B7D">
        <w:rPr>
          <w:sz w:val="32"/>
          <w:szCs w:val="32"/>
        </w:rPr>
        <w:t>This Android Application is created to track the position, speed and other parameters of the satellite live.</w:t>
      </w:r>
    </w:p>
    <w:p w:rsidR="007E1EA8" w:rsidRPr="00096B7D" w:rsidRDefault="007E1EA8" w:rsidP="00096B7D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96B7D" w:rsidRPr="00096B7D" w:rsidRDefault="00096B7D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096B7D" w:rsidRPr="00096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2FC"/>
    <w:rsid w:val="00096B7D"/>
    <w:rsid w:val="001542FC"/>
    <w:rsid w:val="007E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96B7D"/>
  </w:style>
  <w:style w:type="character" w:styleId="Hyperlink">
    <w:name w:val="Hyperlink"/>
    <w:basedOn w:val="DefaultParagraphFont"/>
    <w:uiPriority w:val="99"/>
    <w:unhideWhenUsed/>
    <w:rsid w:val="00096B7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6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96B7D"/>
  </w:style>
  <w:style w:type="character" w:styleId="Hyperlink">
    <w:name w:val="Hyperlink"/>
    <w:basedOn w:val="DefaultParagraphFont"/>
    <w:uiPriority w:val="99"/>
    <w:unhideWhenUsed/>
    <w:rsid w:val="00096B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Tech_demo" TargetMode="External"/><Relationship Id="rId13" Type="http://schemas.openxmlformats.org/officeDocument/2006/relationships/hyperlink" Target="http://en.wikipedia.org/wiki/Spectrometer" TargetMode="External"/><Relationship Id="rId18" Type="http://schemas.openxmlformats.org/officeDocument/2006/relationships/hyperlink" Target="http://en.wikipedia.org/wiki/PSLV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en.wikipedia.org/wiki/India" TargetMode="External"/><Relationship Id="rId12" Type="http://schemas.openxmlformats.org/officeDocument/2006/relationships/hyperlink" Target="http://en.wikipedia.org/wiki/Greenhouse_gasses" TargetMode="External"/><Relationship Id="rId17" Type="http://schemas.openxmlformats.org/officeDocument/2006/relationships/hyperlink" Target="http://en.wikipedia.org/wiki/SRMSAT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Sriharikota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en.wikipedia.org/wiki/SRM_University" TargetMode="External"/><Relationship Id="rId11" Type="http://schemas.openxmlformats.org/officeDocument/2006/relationships/hyperlink" Target="http://en.wikipedia.org/wiki/Satellite_bus" TargetMode="External"/><Relationship Id="rId5" Type="http://schemas.openxmlformats.org/officeDocument/2006/relationships/hyperlink" Target="http://en.wikipedia.org/wiki/Nanosatellite" TargetMode="External"/><Relationship Id="rId15" Type="http://schemas.openxmlformats.org/officeDocument/2006/relationships/hyperlink" Target="http://en.wikipedia.org/wiki/Satish_Dhawan_Space_Centre" TargetMode="External"/><Relationship Id="rId10" Type="http://schemas.openxmlformats.org/officeDocument/2006/relationships/hyperlink" Target="http://en.wikipedia.org/wiki/SRM_Institute_of_Science_and_Technology" TargetMode="External"/><Relationship Id="rId19" Type="http://schemas.openxmlformats.org/officeDocument/2006/relationships/hyperlink" Target="http://en.wikipedia.org/wiki/Rock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Earth_observation" TargetMode="External"/><Relationship Id="rId14" Type="http://schemas.openxmlformats.org/officeDocument/2006/relationships/hyperlink" Target="http://en.wikipedia.org/wiki/Indian_Space_Research_Organiz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Vijayaragavan</dc:creator>
  <cp:keywords/>
  <dc:description/>
  <cp:lastModifiedBy>Gautham Vijayaragavan</cp:lastModifiedBy>
  <cp:revision>2</cp:revision>
  <dcterms:created xsi:type="dcterms:W3CDTF">2014-11-02T16:43:00Z</dcterms:created>
  <dcterms:modified xsi:type="dcterms:W3CDTF">2014-11-02T16:47:00Z</dcterms:modified>
</cp:coreProperties>
</file>