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6C560" w14:textId="7823CD14" w:rsidR="00931685" w:rsidRPr="0055516D" w:rsidRDefault="00C665C5" w:rsidP="00C665C5">
      <w:pPr>
        <w:rPr>
          <w:b/>
          <w:bCs/>
          <w:sz w:val="72"/>
          <w:szCs w:val="48"/>
        </w:rPr>
      </w:pPr>
      <w:r w:rsidRPr="0055516D">
        <w:rPr>
          <w:b/>
          <w:bCs/>
          <w:sz w:val="72"/>
          <w:szCs w:val="48"/>
        </w:rPr>
        <w:t>Assignment module 4: Troubleshooting and</w:t>
      </w:r>
    </w:p>
    <w:p w14:paraId="466579CC" w14:textId="77777777" w:rsidR="00C665C5" w:rsidRDefault="00C665C5" w:rsidP="00C665C5">
      <w:pPr>
        <w:rPr>
          <w:sz w:val="48"/>
          <w:szCs w:val="48"/>
        </w:rPr>
      </w:pPr>
    </w:p>
    <w:p w14:paraId="65949C85" w14:textId="6B3CF4A7" w:rsidR="00C665C5" w:rsidRPr="00D34CE3" w:rsidRDefault="00C665C5" w:rsidP="00C665C5">
      <w:pPr>
        <w:rPr>
          <w:b/>
          <w:bCs/>
          <w:sz w:val="56"/>
          <w:szCs w:val="48"/>
        </w:rPr>
      </w:pPr>
      <w:r w:rsidRPr="00D34CE3">
        <w:rPr>
          <w:b/>
          <w:bCs/>
          <w:sz w:val="56"/>
          <w:szCs w:val="48"/>
        </w:rPr>
        <w:t>Section 1: Multiple Choice</w:t>
      </w:r>
    </w:p>
    <w:p w14:paraId="38514715" w14:textId="77777777" w:rsidR="00C665C5" w:rsidRDefault="00C665C5" w:rsidP="00C665C5">
      <w:pPr>
        <w:rPr>
          <w:sz w:val="48"/>
          <w:szCs w:val="48"/>
        </w:rPr>
      </w:pPr>
    </w:p>
    <w:p w14:paraId="1354EBF6" w14:textId="77777777" w:rsidR="00AC53B9" w:rsidRDefault="00C665C5" w:rsidP="00C665C5">
      <w:pPr>
        <w:pStyle w:val="ListParagraph"/>
        <w:numPr>
          <w:ilvl w:val="0"/>
          <w:numId w:val="6"/>
        </w:numPr>
        <w:rPr>
          <w:sz w:val="48"/>
          <w:szCs w:val="48"/>
        </w:rPr>
      </w:pPr>
      <w:r w:rsidRPr="00C665C5">
        <w:rPr>
          <w:sz w:val="48"/>
          <w:szCs w:val="48"/>
        </w:rPr>
        <w:t>What is the first step in the troubleshooting process?</w:t>
      </w:r>
    </w:p>
    <w:p w14:paraId="7B035C37" w14:textId="77777777" w:rsidR="00AC53B9" w:rsidRDefault="00AC53B9" w:rsidP="00AC53B9">
      <w:pPr>
        <w:pStyle w:val="ListParagraph"/>
        <w:ind w:left="1080"/>
        <w:rPr>
          <w:sz w:val="48"/>
          <w:szCs w:val="48"/>
        </w:rPr>
      </w:pPr>
    </w:p>
    <w:p w14:paraId="688A484D" w14:textId="4C7D8B08" w:rsidR="00AC53B9" w:rsidRDefault="00AC53B9" w:rsidP="00AC53B9">
      <w:pPr>
        <w:pStyle w:val="ListParagraph"/>
        <w:ind w:left="1080"/>
        <w:rPr>
          <w:sz w:val="48"/>
          <w:szCs w:val="48"/>
        </w:rPr>
      </w:pPr>
      <w:r>
        <w:rPr>
          <w:sz w:val="48"/>
          <w:szCs w:val="48"/>
        </w:rPr>
        <w:t>Ans-</w:t>
      </w:r>
      <w:r w:rsidRPr="008C2DCE">
        <w:rPr>
          <w:b/>
          <w:bCs/>
          <w:sz w:val="48"/>
          <w:szCs w:val="48"/>
        </w:rPr>
        <w:t>b) Identifying the problem</w:t>
      </w:r>
    </w:p>
    <w:p w14:paraId="7453D3B6" w14:textId="2E6B606B" w:rsidR="00AC53B9" w:rsidRPr="00AC53B9" w:rsidRDefault="00AC53B9" w:rsidP="00AC53B9">
      <w:pPr>
        <w:rPr>
          <w:sz w:val="48"/>
          <w:szCs w:val="48"/>
        </w:rPr>
      </w:pPr>
    </w:p>
    <w:p w14:paraId="30E691B3" w14:textId="1E7A3455" w:rsidR="00E94F2F" w:rsidRDefault="00C665C5" w:rsidP="00E94F2F">
      <w:pPr>
        <w:pStyle w:val="ListParagraph"/>
        <w:numPr>
          <w:ilvl w:val="0"/>
          <w:numId w:val="6"/>
        </w:numPr>
        <w:rPr>
          <w:sz w:val="48"/>
          <w:szCs w:val="48"/>
        </w:rPr>
      </w:pPr>
      <w:r w:rsidRPr="00C665C5">
        <w:rPr>
          <w:sz w:val="48"/>
          <w:szCs w:val="48"/>
        </w:rPr>
        <w:t>Which of the following tools is commonly used to diagnose hardware issues by testing electrical connections?</w:t>
      </w:r>
    </w:p>
    <w:p w14:paraId="152FDF80" w14:textId="77777777" w:rsidR="00E94F2F" w:rsidRPr="00E94F2F" w:rsidRDefault="00E94F2F" w:rsidP="00E94F2F">
      <w:pPr>
        <w:pStyle w:val="ListParagraph"/>
        <w:ind w:left="1080"/>
        <w:rPr>
          <w:sz w:val="48"/>
          <w:szCs w:val="48"/>
        </w:rPr>
      </w:pPr>
    </w:p>
    <w:p w14:paraId="782F7745" w14:textId="4693D6D9" w:rsidR="00AC53B9" w:rsidRDefault="00E94F2F" w:rsidP="00E94F2F">
      <w:pPr>
        <w:pStyle w:val="ListParagraph"/>
        <w:ind w:left="1080"/>
        <w:rPr>
          <w:sz w:val="48"/>
          <w:szCs w:val="48"/>
        </w:rPr>
      </w:pPr>
      <w:r>
        <w:rPr>
          <w:sz w:val="48"/>
          <w:szCs w:val="48"/>
        </w:rPr>
        <w:t>Ans-</w:t>
      </w:r>
      <w:r w:rsidR="00C665C5" w:rsidRPr="00C665C5">
        <w:rPr>
          <w:sz w:val="48"/>
          <w:szCs w:val="48"/>
        </w:rPr>
        <w:t xml:space="preserve"> </w:t>
      </w:r>
      <w:r w:rsidRPr="00E94F2F">
        <w:rPr>
          <w:b/>
          <w:bCs/>
          <w:sz w:val="48"/>
          <w:szCs w:val="48"/>
        </w:rPr>
        <w:t xml:space="preserve">c) </w:t>
      </w:r>
      <w:proofErr w:type="spellStart"/>
      <w:r w:rsidRPr="00E94F2F">
        <w:rPr>
          <w:b/>
          <w:bCs/>
          <w:sz w:val="48"/>
          <w:szCs w:val="48"/>
        </w:rPr>
        <w:t>Multimeter</w:t>
      </w:r>
      <w:proofErr w:type="spellEnd"/>
    </w:p>
    <w:p w14:paraId="47210414" w14:textId="77777777" w:rsidR="00AC53B9" w:rsidRPr="00AC53B9" w:rsidRDefault="00AC53B9" w:rsidP="00AC53B9">
      <w:pPr>
        <w:ind w:left="360"/>
        <w:rPr>
          <w:sz w:val="48"/>
          <w:szCs w:val="48"/>
        </w:rPr>
      </w:pPr>
    </w:p>
    <w:p w14:paraId="66AC64A8" w14:textId="77777777" w:rsidR="00E94F2F" w:rsidRDefault="00C665C5" w:rsidP="00AC53B9">
      <w:pPr>
        <w:pStyle w:val="ListParagraph"/>
        <w:numPr>
          <w:ilvl w:val="0"/>
          <w:numId w:val="6"/>
        </w:numPr>
        <w:rPr>
          <w:sz w:val="48"/>
          <w:szCs w:val="48"/>
        </w:rPr>
      </w:pPr>
      <w:r w:rsidRPr="00AC53B9">
        <w:rPr>
          <w:sz w:val="48"/>
          <w:szCs w:val="48"/>
        </w:rPr>
        <w:lastRenderedPageBreak/>
        <w:t xml:space="preserve">Which Windows utility can be used to view system logs, monitor performance, and diagnose hardware and software issues? </w:t>
      </w:r>
    </w:p>
    <w:p w14:paraId="0A732E3C" w14:textId="77777777" w:rsidR="00E94F2F" w:rsidRDefault="00E94F2F" w:rsidP="00E94F2F">
      <w:pPr>
        <w:pStyle w:val="ListParagraph"/>
        <w:ind w:left="1080"/>
        <w:rPr>
          <w:sz w:val="48"/>
          <w:szCs w:val="48"/>
        </w:rPr>
      </w:pPr>
    </w:p>
    <w:p w14:paraId="7DF67DF3" w14:textId="3C313E49" w:rsidR="00C665C5" w:rsidRPr="00E94F2F" w:rsidRDefault="00E94F2F" w:rsidP="00E94F2F">
      <w:pPr>
        <w:pStyle w:val="ListParagraph"/>
        <w:ind w:left="1080"/>
        <w:rPr>
          <w:sz w:val="48"/>
          <w:szCs w:val="48"/>
        </w:rPr>
      </w:pPr>
      <w:r>
        <w:rPr>
          <w:sz w:val="48"/>
          <w:szCs w:val="48"/>
        </w:rPr>
        <w:t xml:space="preserve">Ans- </w:t>
      </w:r>
      <w:r w:rsidRPr="00E94F2F">
        <w:rPr>
          <w:b/>
          <w:bCs/>
          <w:sz w:val="48"/>
          <w:szCs w:val="48"/>
        </w:rPr>
        <w:t>c) Event Viewer</w:t>
      </w:r>
    </w:p>
    <w:p w14:paraId="5B708CBE" w14:textId="77777777" w:rsidR="00C665C5" w:rsidRPr="00D34CE3" w:rsidRDefault="00C665C5" w:rsidP="00C665C5">
      <w:pPr>
        <w:rPr>
          <w:sz w:val="48"/>
          <w:szCs w:val="48"/>
          <w:lang w:val="en-US"/>
        </w:rPr>
      </w:pPr>
    </w:p>
    <w:p w14:paraId="5FE97130" w14:textId="39E1E60E" w:rsidR="00C665C5" w:rsidRPr="00D34CE3" w:rsidRDefault="00C665C5" w:rsidP="00C665C5">
      <w:pPr>
        <w:rPr>
          <w:b/>
          <w:bCs/>
          <w:sz w:val="56"/>
          <w:szCs w:val="48"/>
        </w:rPr>
      </w:pPr>
      <w:r w:rsidRPr="00D34CE3">
        <w:rPr>
          <w:b/>
          <w:bCs/>
          <w:sz w:val="56"/>
          <w:szCs w:val="48"/>
        </w:rPr>
        <w:t>Section 2: True or False</w:t>
      </w:r>
    </w:p>
    <w:p w14:paraId="012CCB32" w14:textId="77777777" w:rsidR="00C665C5" w:rsidRDefault="00C665C5" w:rsidP="00C665C5">
      <w:pPr>
        <w:rPr>
          <w:sz w:val="48"/>
          <w:szCs w:val="48"/>
        </w:rPr>
      </w:pPr>
    </w:p>
    <w:p w14:paraId="189C55C7" w14:textId="6BDB00AC" w:rsidR="00AC53B9" w:rsidRDefault="00C665C5" w:rsidP="00287D6C">
      <w:pPr>
        <w:pStyle w:val="ListParagraph"/>
        <w:numPr>
          <w:ilvl w:val="0"/>
          <w:numId w:val="6"/>
        </w:numPr>
        <w:rPr>
          <w:sz w:val="48"/>
          <w:szCs w:val="48"/>
        </w:rPr>
      </w:pPr>
      <w:r w:rsidRPr="00287D6C">
        <w:rPr>
          <w:sz w:val="48"/>
          <w:szCs w:val="48"/>
        </w:rPr>
        <w:t>Safe Mode is a diagnostic mode in Windows that loads only essential system services and drivers, allowing users to troubleshoot and fix problems with the operating system.</w:t>
      </w:r>
    </w:p>
    <w:p w14:paraId="2B4009B7" w14:textId="77777777" w:rsidR="00287D6C" w:rsidRPr="00287D6C" w:rsidRDefault="00287D6C" w:rsidP="00287D6C">
      <w:pPr>
        <w:pStyle w:val="ListParagraph"/>
        <w:ind w:left="1080"/>
        <w:rPr>
          <w:sz w:val="48"/>
          <w:szCs w:val="48"/>
        </w:rPr>
      </w:pPr>
    </w:p>
    <w:p w14:paraId="7C79E88A" w14:textId="6751519F" w:rsidR="00287D6C" w:rsidRDefault="00287D6C" w:rsidP="00287D6C">
      <w:pPr>
        <w:rPr>
          <w:b/>
          <w:bCs/>
          <w:sz w:val="48"/>
          <w:szCs w:val="48"/>
        </w:rPr>
      </w:pPr>
      <w:r w:rsidRPr="006552F6">
        <w:rPr>
          <w:sz w:val="48"/>
          <w:szCs w:val="48"/>
        </w:rPr>
        <w:t>Ans-</w:t>
      </w:r>
      <w:r w:rsidRPr="00287D6C">
        <w:rPr>
          <w:b/>
          <w:bCs/>
        </w:rPr>
        <w:t xml:space="preserve"> </w:t>
      </w:r>
      <w:r w:rsidRPr="00287D6C">
        <w:rPr>
          <w:b/>
          <w:bCs/>
          <w:sz w:val="48"/>
          <w:szCs w:val="48"/>
        </w:rPr>
        <w:t>True</w:t>
      </w:r>
    </w:p>
    <w:p w14:paraId="633EDAA9" w14:textId="77777777" w:rsidR="00287D6C" w:rsidRPr="00287D6C" w:rsidRDefault="00287D6C" w:rsidP="00287D6C">
      <w:pPr>
        <w:rPr>
          <w:b/>
          <w:bCs/>
          <w:sz w:val="48"/>
          <w:szCs w:val="48"/>
        </w:rPr>
      </w:pPr>
    </w:p>
    <w:p w14:paraId="63081E0B" w14:textId="5CEEDF2F" w:rsidR="00C665C5" w:rsidRDefault="00C665C5" w:rsidP="00C665C5">
      <w:pPr>
        <w:rPr>
          <w:sz w:val="48"/>
          <w:szCs w:val="48"/>
        </w:rPr>
      </w:pPr>
      <w:r w:rsidRPr="00C665C5">
        <w:rPr>
          <w:sz w:val="48"/>
          <w:szCs w:val="48"/>
        </w:rPr>
        <w:lastRenderedPageBreak/>
        <w:t xml:space="preserve"> 5. A system restore point is a snapshot of the computer's system files, registry, and configuration settings at a specific point in time, which can be used to revert the system to a previous state if problems occur</w:t>
      </w:r>
      <w:r>
        <w:rPr>
          <w:sz w:val="48"/>
          <w:szCs w:val="48"/>
        </w:rPr>
        <w:t xml:space="preserve"> </w:t>
      </w:r>
    </w:p>
    <w:p w14:paraId="327996FC" w14:textId="77777777" w:rsidR="00C665C5" w:rsidRDefault="00C665C5" w:rsidP="00C665C5">
      <w:pPr>
        <w:rPr>
          <w:sz w:val="48"/>
          <w:szCs w:val="48"/>
        </w:rPr>
      </w:pPr>
    </w:p>
    <w:p w14:paraId="4BEDDA12" w14:textId="6CB94009" w:rsidR="00C665C5" w:rsidRPr="00287D6C" w:rsidRDefault="00287D6C" w:rsidP="00C665C5">
      <w:pPr>
        <w:rPr>
          <w:b/>
          <w:bCs/>
          <w:sz w:val="48"/>
          <w:szCs w:val="48"/>
        </w:rPr>
      </w:pPr>
      <w:r w:rsidRPr="006552F6">
        <w:rPr>
          <w:sz w:val="48"/>
          <w:szCs w:val="48"/>
        </w:rPr>
        <w:t>Ans-</w:t>
      </w:r>
      <w:r w:rsidRPr="00287D6C">
        <w:rPr>
          <w:b/>
          <w:bCs/>
        </w:rPr>
        <w:t xml:space="preserve"> </w:t>
      </w:r>
      <w:r w:rsidRPr="00287D6C">
        <w:rPr>
          <w:b/>
          <w:bCs/>
          <w:sz w:val="48"/>
          <w:szCs w:val="48"/>
        </w:rPr>
        <w:t>True</w:t>
      </w:r>
    </w:p>
    <w:p w14:paraId="1EA844FA" w14:textId="77777777" w:rsidR="00C665C5" w:rsidRDefault="00C665C5" w:rsidP="00C665C5">
      <w:pPr>
        <w:rPr>
          <w:sz w:val="48"/>
          <w:szCs w:val="48"/>
        </w:rPr>
      </w:pPr>
    </w:p>
    <w:p w14:paraId="7B682708" w14:textId="7F18C496" w:rsidR="00C665C5" w:rsidRPr="00287D6C" w:rsidRDefault="00C665C5" w:rsidP="00287D6C">
      <w:pPr>
        <w:pStyle w:val="ListParagraph"/>
        <w:numPr>
          <w:ilvl w:val="0"/>
          <w:numId w:val="6"/>
        </w:numPr>
        <w:rPr>
          <w:sz w:val="48"/>
          <w:szCs w:val="48"/>
        </w:rPr>
      </w:pPr>
      <w:r w:rsidRPr="00287D6C">
        <w:rPr>
          <w:sz w:val="48"/>
          <w:szCs w:val="48"/>
        </w:rPr>
        <w:t>Ping is a command-line utility used to test network connectivity by sending ICMP echo requests to a target device and waiting for ICMP echo replies.</w:t>
      </w:r>
    </w:p>
    <w:p w14:paraId="64D94AD5" w14:textId="77777777" w:rsidR="00287D6C" w:rsidRDefault="00287D6C" w:rsidP="00287D6C">
      <w:pPr>
        <w:pStyle w:val="ListParagraph"/>
        <w:ind w:left="1080"/>
        <w:rPr>
          <w:sz w:val="48"/>
          <w:szCs w:val="48"/>
        </w:rPr>
      </w:pPr>
    </w:p>
    <w:p w14:paraId="73682B79" w14:textId="2BDB1B94" w:rsidR="00287D6C" w:rsidRPr="00287D6C" w:rsidRDefault="00287D6C" w:rsidP="00287D6C">
      <w:pPr>
        <w:pStyle w:val="ListParagraph"/>
        <w:ind w:left="1080"/>
        <w:rPr>
          <w:b/>
          <w:bCs/>
          <w:sz w:val="48"/>
          <w:szCs w:val="48"/>
        </w:rPr>
      </w:pPr>
      <w:r w:rsidRPr="006552F6">
        <w:rPr>
          <w:sz w:val="48"/>
          <w:szCs w:val="48"/>
        </w:rPr>
        <w:t>Ans-</w:t>
      </w:r>
      <w:r w:rsidRPr="006552F6">
        <w:t xml:space="preserve"> </w:t>
      </w:r>
      <w:r w:rsidRPr="00287D6C">
        <w:rPr>
          <w:b/>
          <w:bCs/>
          <w:sz w:val="48"/>
          <w:szCs w:val="48"/>
        </w:rPr>
        <w:t>True</w:t>
      </w:r>
    </w:p>
    <w:p w14:paraId="0907D092" w14:textId="77777777" w:rsidR="00C665C5" w:rsidRPr="00287D6C" w:rsidRDefault="00C665C5" w:rsidP="00C665C5">
      <w:pPr>
        <w:rPr>
          <w:b/>
          <w:bCs/>
          <w:sz w:val="48"/>
          <w:szCs w:val="48"/>
        </w:rPr>
      </w:pPr>
    </w:p>
    <w:p w14:paraId="2693D405" w14:textId="77777777" w:rsidR="00C665C5" w:rsidRDefault="00C665C5" w:rsidP="00C665C5">
      <w:pPr>
        <w:rPr>
          <w:sz w:val="48"/>
          <w:szCs w:val="48"/>
        </w:rPr>
      </w:pPr>
    </w:p>
    <w:p w14:paraId="0BC41A54" w14:textId="77777777" w:rsidR="00C665C5" w:rsidRDefault="00C665C5" w:rsidP="00C665C5">
      <w:pPr>
        <w:rPr>
          <w:sz w:val="48"/>
          <w:szCs w:val="48"/>
        </w:rPr>
      </w:pPr>
    </w:p>
    <w:p w14:paraId="210372AF" w14:textId="5CDE3803" w:rsidR="00C665C5" w:rsidRPr="00D34CE3" w:rsidRDefault="00C665C5" w:rsidP="00C665C5">
      <w:pPr>
        <w:rPr>
          <w:b/>
          <w:bCs/>
          <w:sz w:val="56"/>
          <w:szCs w:val="48"/>
        </w:rPr>
      </w:pPr>
      <w:r w:rsidRPr="00D34CE3">
        <w:rPr>
          <w:b/>
          <w:bCs/>
          <w:sz w:val="56"/>
          <w:szCs w:val="48"/>
        </w:rPr>
        <w:lastRenderedPageBreak/>
        <w:t>Section 3: Short Answer</w:t>
      </w:r>
    </w:p>
    <w:p w14:paraId="70719829" w14:textId="77777777" w:rsidR="00C665C5" w:rsidRDefault="00C665C5" w:rsidP="00C665C5">
      <w:pPr>
        <w:rPr>
          <w:sz w:val="48"/>
          <w:szCs w:val="48"/>
        </w:rPr>
      </w:pPr>
    </w:p>
    <w:p w14:paraId="530E8651" w14:textId="77777777" w:rsidR="00C665C5" w:rsidRDefault="00C665C5" w:rsidP="00C665C5">
      <w:pPr>
        <w:rPr>
          <w:sz w:val="48"/>
          <w:szCs w:val="48"/>
        </w:rPr>
      </w:pPr>
    </w:p>
    <w:p w14:paraId="12C3393B" w14:textId="7D5AB3F0" w:rsidR="00C665C5" w:rsidRDefault="00C665C5" w:rsidP="00C665C5">
      <w:pPr>
        <w:rPr>
          <w:sz w:val="48"/>
          <w:szCs w:val="48"/>
        </w:rPr>
      </w:pPr>
      <w:r w:rsidRPr="00C665C5">
        <w:rPr>
          <w:sz w:val="48"/>
          <w:szCs w:val="48"/>
        </w:rPr>
        <w:t>7. Describe the steps involved in troubleshooting a computer that fails to boot into the operating system.</w:t>
      </w:r>
    </w:p>
    <w:p w14:paraId="01916115" w14:textId="5BCA47D7" w:rsidR="00C665C5" w:rsidRDefault="00C665C5" w:rsidP="00C665C5">
      <w:pPr>
        <w:rPr>
          <w:sz w:val="48"/>
          <w:szCs w:val="48"/>
        </w:rPr>
      </w:pPr>
    </w:p>
    <w:p w14:paraId="1BF88146" w14:textId="02D147FE" w:rsidR="002A4DD4" w:rsidRPr="003F0645" w:rsidRDefault="00CB73A4" w:rsidP="002A4DD4">
      <w:pPr>
        <w:rPr>
          <w:b/>
          <w:bCs/>
          <w:sz w:val="48"/>
          <w:szCs w:val="48"/>
        </w:rPr>
      </w:pPr>
      <w:r>
        <w:rPr>
          <w:sz w:val="48"/>
          <w:szCs w:val="48"/>
        </w:rPr>
        <w:t>Ans</w:t>
      </w:r>
      <w:r w:rsidRPr="003F0645">
        <w:rPr>
          <w:b/>
          <w:bCs/>
          <w:sz w:val="48"/>
          <w:szCs w:val="48"/>
        </w:rPr>
        <w:t>-</w:t>
      </w:r>
      <w:r w:rsidR="002A4DD4" w:rsidRPr="003F0645">
        <w:rPr>
          <w:rFonts w:ascii="Arial" w:eastAsia="Times New Roman" w:hAnsi="Arial" w:cs="Arial"/>
          <w:b/>
          <w:bCs/>
          <w:color w:val="374151"/>
          <w:kern w:val="0"/>
          <w:bdr w:val="single" w:sz="2" w:space="0" w:color="E4E4E7" w:frame="1"/>
          <w:shd w:val="clear" w:color="auto" w:fill="FFFFFF"/>
          <w:lang w:eastAsia="en-IN"/>
          <w14:ligatures w14:val="none"/>
        </w:rPr>
        <w:t xml:space="preserve"> </w:t>
      </w:r>
      <w:r w:rsidR="002A4DD4" w:rsidRPr="003F0645">
        <w:rPr>
          <w:b/>
          <w:bCs/>
          <w:sz w:val="48"/>
          <w:szCs w:val="48"/>
        </w:rPr>
        <w:t>To troubleshoot a computer that won't boot into the operating system, follow these steps:</w:t>
      </w:r>
    </w:p>
    <w:p w14:paraId="27841E9E" w14:textId="2D850C03" w:rsidR="002A4DD4" w:rsidRPr="002A4DD4" w:rsidRDefault="002A4DD4" w:rsidP="002A4DD4">
      <w:pPr>
        <w:numPr>
          <w:ilvl w:val="0"/>
          <w:numId w:val="7"/>
        </w:numPr>
        <w:rPr>
          <w:sz w:val="40"/>
          <w:szCs w:val="48"/>
        </w:rPr>
      </w:pPr>
      <w:r w:rsidRPr="002A4DD4">
        <w:rPr>
          <w:b/>
          <w:bCs/>
          <w:sz w:val="40"/>
          <w:szCs w:val="48"/>
        </w:rPr>
        <w:t>Check Power</w:t>
      </w:r>
    </w:p>
    <w:p w14:paraId="1297521E" w14:textId="642A8EA1" w:rsidR="002A4DD4" w:rsidRPr="002A4DD4" w:rsidRDefault="002A4DD4" w:rsidP="002A4DD4">
      <w:pPr>
        <w:numPr>
          <w:ilvl w:val="0"/>
          <w:numId w:val="7"/>
        </w:numPr>
        <w:rPr>
          <w:sz w:val="40"/>
          <w:szCs w:val="48"/>
        </w:rPr>
      </w:pPr>
      <w:r w:rsidRPr="002A4DD4">
        <w:rPr>
          <w:b/>
          <w:bCs/>
          <w:sz w:val="40"/>
          <w:szCs w:val="48"/>
        </w:rPr>
        <w:t>Listen for Beep Codes</w:t>
      </w:r>
    </w:p>
    <w:p w14:paraId="5235FDA6" w14:textId="6BE70B74" w:rsidR="002A4DD4" w:rsidRPr="002A4DD4" w:rsidRDefault="002A4DD4" w:rsidP="002A4DD4">
      <w:pPr>
        <w:numPr>
          <w:ilvl w:val="0"/>
          <w:numId w:val="7"/>
        </w:numPr>
        <w:rPr>
          <w:sz w:val="40"/>
          <w:szCs w:val="48"/>
        </w:rPr>
      </w:pPr>
      <w:r w:rsidRPr="002A4DD4">
        <w:rPr>
          <w:b/>
          <w:bCs/>
          <w:sz w:val="40"/>
          <w:szCs w:val="48"/>
        </w:rPr>
        <w:t>Access BIOS/UEFI</w:t>
      </w:r>
    </w:p>
    <w:p w14:paraId="7C509E58" w14:textId="275EAB5E" w:rsidR="002A4DD4" w:rsidRPr="002A4DD4" w:rsidRDefault="002A4DD4" w:rsidP="002A4DD4">
      <w:pPr>
        <w:numPr>
          <w:ilvl w:val="0"/>
          <w:numId w:val="7"/>
        </w:numPr>
        <w:rPr>
          <w:sz w:val="40"/>
          <w:szCs w:val="48"/>
        </w:rPr>
      </w:pPr>
      <w:r w:rsidRPr="002A4DD4">
        <w:rPr>
          <w:b/>
          <w:bCs/>
          <w:sz w:val="40"/>
          <w:szCs w:val="48"/>
        </w:rPr>
        <w:t>Safe Mode</w:t>
      </w:r>
    </w:p>
    <w:p w14:paraId="3BD79C64" w14:textId="29181858" w:rsidR="002A4DD4" w:rsidRPr="002A4DD4" w:rsidRDefault="002A4DD4" w:rsidP="002A4DD4">
      <w:pPr>
        <w:numPr>
          <w:ilvl w:val="0"/>
          <w:numId w:val="7"/>
        </w:numPr>
        <w:rPr>
          <w:sz w:val="40"/>
          <w:szCs w:val="48"/>
        </w:rPr>
      </w:pPr>
      <w:r w:rsidRPr="002A4DD4">
        <w:rPr>
          <w:b/>
          <w:bCs/>
          <w:sz w:val="40"/>
          <w:szCs w:val="48"/>
        </w:rPr>
        <w:t>Startup Repair/System Restore</w:t>
      </w:r>
    </w:p>
    <w:p w14:paraId="0610C9C8" w14:textId="77777777" w:rsidR="002A4DD4" w:rsidRPr="00756777" w:rsidRDefault="002A4DD4" w:rsidP="002A4DD4">
      <w:pPr>
        <w:numPr>
          <w:ilvl w:val="0"/>
          <w:numId w:val="7"/>
        </w:numPr>
        <w:rPr>
          <w:sz w:val="40"/>
          <w:szCs w:val="48"/>
        </w:rPr>
      </w:pPr>
      <w:r w:rsidRPr="002A4DD4">
        <w:rPr>
          <w:b/>
          <w:bCs/>
          <w:sz w:val="40"/>
          <w:szCs w:val="48"/>
        </w:rPr>
        <w:t>Inspect Hardware</w:t>
      </w:r>
    </w:p>
    <w:p w14:paraId="0DCB90A6" w14:textId="4D19A54B" w:rsidR="00CB73A4" w:rsidRPr="00756777" w:rsidRDefault="002A4DD4" w:rsidP="002A4DD4">
      <w:pPr>
        <w:numPr>
          <w:ilvl w:val="0"/>
          <w:numId w:val="7"/>
        </w:numPr>
        <w:rPr>
          <w:sz w:val="40"/>
          <w:szCs w:val="48"/>
        </w:rPr>
      </w:pPr>
      <w:r w:rsidRPr="002A4DD4">
        <w:rPr>
          <w:b/>
          <w:bCs/>
          <w:sz w:val="40"/>
          <w:szCs w:val="48"/>
        </w:rPr>
        <w:t>Reinstall OS</w:t>
      </w:r>
      <w:r w:rsidRPr="002A4DD4">
        <w:rPr>
          <w:sz w:val="40"/>
          <w:szCs w:val="48"/>
        </w:rPr>
        <w:t xml:space="preserve"> </w:t>
      </w:r>
    </w:p>
    <w:p w14:paraId="7EBC7AD4" w14:textId="77777777" w:rsidR="00CB73A4" w:rsidRPr="00756777" w:rsidRDefault="00CB73A4" w:rsidP="00C665C5">
      <w:pPr>
        <w:rPr>
          <w:sz w:val="40"/>
          <w:szCs w:val="48"/>
        </w:rPr>
      </w:pPr>
    </w:p>
    <w:p w14:paraId="59642BDA" w14:textId="16783B19" w:rsidR="00D01650" w:rsidRPr="00D34CE3" w:rsidRDefault="00C665C5" w:rsidP="00C665C5">
      <w:pPr>
        <w:rPr>
          <w:b/>
          <w:bCs/>
          <w:sz w:val="56"/>
          <w:szCs w:val="48"/>
        </w:rPr>
      </w:pPr>
      <w:r w:rsidRPr="00D34CE3">
        <w:rPr>
          <w:b/>
          <w:bCs/>
          <w:sz w:val="56"/>
          <w:szCs w:val="48"/>
        </w:rPr>
        <w:lastRenderedPageBreak/>
        <w:t>Section 4: Practical Application</w:t>
      </w:r>
    </w:p>
    <w:p w14:paraId="6C981009" w14:textId="77777777" w:rsidR="00D01650" w:rsidRDefault="00D01650" w:rsidP="00C665C5">
      <w:pPr>
        <w:rPr>
          <w:sz w:val="48"/>
          <w:szCs w:val="48"/>
        </w:rPr>
      </w:pPr>
    </w:p>
    <w:p w14:paraId="0791DAC7" w14:textId="3994721F" w:rsidR="00D01650" w:rsidRDefault="00D01650" w:rsidP="00D77391">
      <w:pPr>
        <w:pStyle w:val="ListParagraph"/>
        <w:numPr>
          <w:ilvl w:val="0"/>
          <w:numId w:val="7"/>
        </w:numPr>
        <w:rPr>
          <w:sz w:val="48"/>
          <w:szCs w:val="48"/>
        </w:rPr>
      </w:pPr>
      <w:r w:rsidRPr="00D77391">
        <w:rPr>
          <w:sz w:val="48"/>
          <w:szCs w:val="48"/>
        </w:rPr>
        <w:t>Demonstrate how to troubleshoot network connectivity issues on a Windows computer using the ipconfig command.</w:t>
      </w:r>
    </w:p>
    <w:p w14:paraId="1A30F330" w14:textId="77777777" w:rsidR="00D77391" w:rsidRPr="00D77391" w:rsidRDefault="00D77391" w:rsidP="00D77391">
      <w:pPr>
        <w:pStyle w:val="ListParagraph"/>
        <w:rPr>
          <w:sz w:val="48"/>
          <w:szCs w:val="48"/>
        </w:rPr>
      </w:pPr>
    </w:p>
    <w:p w14:paraId="11B99585" w14:textId="63B24A62" w:rsidR="00FD6E69" w:rsidRPr="00FD6E69" w:rsidRDefault="00D77391" w:rsidP="00FD6E69">
      <w:pPr>
        <w:rPr>
          <w:sz w:val="48"/>
          <w:szCs w:val="48"/>
        </w:rPr>
      </w:pPr>
      <w:r>
        <w:rPr>
          <w:sz w:val="48"/>
          <w:szCs w:val="48"/>
        </w:rPr>
        <w:t>Ans</w:t>
      </w:r>
      <w:r w:rsidRPr="00E553D0">
        <w:rPr>
          <w:b/>
          <w:bCs/>
          <w:sz w:val="48"/>
          <w:szCs w:val="48"/>
        </w:rPr>
        <w:t>-</w:t>
      </w:r>
      <w:r w:rsidR="00FD6E69" w:rsidRPr="00E553D0">
        <w:rPr>
          <w:rFonts w:ascii="Arial" w:eastAsia="Times New Roman" w:hAnsi="Arial" w:cs="Arial"/>
          <w:b/>
          <w:bCs/>
          <w:color w:val="374151"/>
          <w:kern w:val="0"/>
          <w:lang w:eastAsia="en-IN"/>
          <w14:ligatures w14:val="none"/>
        </w:rPr>
        <w:t xml:space="preserve"> </w:t>
      </w:r>
      <w:r w:rsidR="00FD6E69" w:rsidRPr="00E553D0">
        <w:rPr>
          <w:b/>
          <w:bCs/>
          <w:sz w:val="48"/>
          <w:szCs w:val="48"/>
        </w:rPr>
        <w:t>To troubleshoot network connectivity on a Windows computer using the ipconfig command</w:t>
      </w:r>
      <w:r w:rsidR="00FD6E69" w:rsidRPr="00FD6E69">
        <w:rPr>
          <w:sz w:val="48"/>
          <w:szCs w:val="48"/>
        </w:rPr>
        <w:t>:</w:t>
      </w:r>
    </w:p>
    <w:p w14:paraId="17A9BD8D" w14:textId="0667B5B2" w:rsidR="00FD6E69" w:rsidRPr="00FD6E69" w:rsidRDefault="00FD6E69" w:rsidP="00FD6E69">
      <w:pPr>
        <w:numPr>
          <w:ilvl w:val="0"/>
          <w:numId w:val="8"/>
        </w:numPr>
        <w:rPr>
          <w:sz w:val="40"/>
          <w:szCs w:val="48"/>
        </w:rPr>
      </w:pPr>
      <w:r w:rsidRPr="00FD6E69">
        <w:rPr>
          <w:b/>
          <w:bCs/>
          <w:sz w:val="40"/>
          <w:szCs w:val="48"/>
        </w:rPr>
        <w:t>Open Command Prompt</w:t>
      </w:r>
    </w:p>
    <w:p w14:paraId="65D98078" w14:textId="52FB03C9" w:rsidR="00FD6E69" w:rsidRPr="00FD6E69" w:rsidRDefault="00FD6E69" w:rsidP="00FD6E69">
      <w:pPr>
        <w:numPr>
          <w:ilvl w:val="0"/>
          <w:numId w:val="8"/>
        </w:numPr>
        <w:rPr>
          <w:sz w:val="40"/>
          <w:szCs w:val="48"/>
        </w:rPr>
      </w:pPr>
      <w:r w:rsidRPr="00FD6E69">
        <w:rPr>
          <w:b/>
          <w:bCs/>
          <w:sz w:val="40"/>
          <w:szCs w:val="48"/>
        </w:rPr>
        <w:t>Check Configuration</w:t>
      </w:r>
    </w:p>
    <w:p w14:paraId="642268EA" w14:textId="08B92B24" w:rsidR="00FD6E69" w:rsidRPr="00FD6E69" w:rsidRDefault="00FD6E69" w:rsidP="00FD6E69">
      <w:pPr>
        <w:numPr>
          <w:ilvl w:val="0"/>
          <w:numId w:val="8"/>
        </w:numPr>
        <w:rPr>
          <w:sz w:val="40"/>
          <w:szCs w:val="48"/>
        </w:rPr>
      </w:pPr>
      <w:r w:rsidRPr="00FD6E69">
        <w:rPr>
          <w:b/>
          <w:bCs/>
          <w:sz w:val="40"/>
          <w:szCs w:val="48"/>
        </w:rPr>
        <w:t>Identify Issues</w:t>
      </w:r>
    </w:p>
    <w:p w14:paraId="171FB360" w14:textId="4ED2D959" w:rsidR="00FD6E69" w:rsidRPr="00FD6E69" w:rsidRDefault="00FD6E69" w:rsidP="00FD6E69">
      <w:pPr>
        <w:numPr>
          <w:ilvl w:val="0"/>
          <w:numId w:val="8"/>
        </w:numPr>
        <w:rPr>
          <w:sz w:val="40"/>
          <w:szCs w:val="48"/>
        </w:rPr>
      </w:pPr>
      <w:r w:rsidRPr="00FD6E69">
        <w:rPr>
          <w:b/>
          <w:bCs/>
          <w:sz w:val="40"/>
          <w:szCs w:val="48"/>
        </w:rPr>
        <w:t>Release/Renew IP</w:t>
      </w:r>
    </w:p>
    <w:p w14:paraId="36311F99" w14:textId="2541A6B4" w:rsidR="00FD6E69" w:rsidRPr="00FD6E69" w:rsidRDefault="00FD6E69" w:rsidP="00FD6E69">
      <w:pPr>
        <w:numPr>
          <w:ilvl w:val="0"/>
          <w:numId w:val="8"/>
        </w:numPr>
        <w:rPr>
          <w:sz w:val="40"/>
          <w:szCs w:val="48"/>
        </w:rPr>
      </w:pPr>
      <w:r w:rsidRPr="00FD6E69">
        <w:rPr>
          <w:b/>
          <w:bCs/>
          <w:sz w:val="40"/>
          <w:szCs w:val="48"/>
        </w:rPr>
        <w:t>Detailed Info</w:t>
      </w:r>
    </w:p>
    <w:p w14:paraId="1596137E" w14:textId="0C00D36B" w:rsidR="00FD6E69" w:rsidRPr="00FD6E69" w:rsidRDefault="00FD6E69" w:rsidP="00FD6E69">
      <w:pPr>
        <w:numPr>
          <w:ilvl w:val="0"/>
          <w:numId w:val="8"/>
        </w:numPr>
        <w:rPr>
          <w:sz w:val="40"/>
          <w:szCs w:val="48"/>
        </w:rPr>
      </w:pPr>
      <w:r w:rsidRPr="00FD6E69">
        <w:rPr>
          <w:b/>
          <w:bCs/>
          <w:sz w:val="40"/>
          <w:szCs w:val="48"/>
        </w:rPr>
        <w:t>Test Connectivity</w:t>
      </w:r>
    </w:p>
    <w:p w14:paraId="5840B4E3" w14:textId="77777777" w:rsidR="00FD6E69" w:rsidRDefault="00FD6E69" w:rsidP="00FD6E69">
      <w:pPr>
        <w:numPr>
          <w:ilvl w:val="0"/>
          <w:numId w:val="8"/>
        </w:numPr>
        <w:rPr>
          <w:sz w:val="40"/>
          <w:szCs w:val="48"/>
        </w:rPr>
      </w:pPr>
      <w:r w:rsidRPr="00FD6E69">
        <w:rPr>
          <w:b/>
          <w:bCs/>
          <w:sz w:val="40"/>
          <w:szCs w:val="48"/>
        </w:rPr>
        <w:t>Check Internet Access</w:t>
      </w:r>
    </w:p>
    <w:p w14:paraId="34B25C87" w14:textId="2B6EE47F" w:rsidR="00D77391" w:rsidRPr="00FD6E69" w:rsidRDefault="00FD6E69" w:rsidP="00FD6E69">
      <w:pPr>
        <w:numPr>
          <w:ilvl w:val="0"/>
          <w:numId w:val="8"/>
        </w:numPr>
        <w:rPr>
          <w:sz w:val="40"/>
          <w:szCs w:val="48"/>
        </w:rPr>
      </w:pPr>
      <w:r w:rsidRPr="00FD6E69">
        <w:rPr>
          <w:b/>
          <w:bCs/>
          <w:sz w:val="40"/>
          <w:szCs w:val="48"/>
        </w:rPr>
        <w:t>Flush DNS</w:t>
      </w:r>
    </w:p>
    <w:p w14:paraId="7EBC15CD" w14:textId="77777777" w:rsidR="00D34CE3" w:rsidRDefault="00D34CE3" w:rsidP="00C665C5">
      <w:pPr>
        <w:rPr>
          <w:sz w:val="48"/>
          <w:szCs w:val="48"/>
        </w:rPr>
      </w:pPr>
    </w:p>
    <w:p w14:paraId="20B53396" w14:textId="3DDC43C2" w:rsidR="00D01650" w:rsidRPr="00D01650" w:rsidRDefault="00D01650" w:rsidP="00C665C5">
      <w:pPr>
        <w:rPr>
          <w:b/>
          <w:bCs/>
          <w:sz w:val="56"/>
          <w:szCs w:val="56"/>
        </w:rPr>
      </w:pPr>
      <w:r w:rsidRPr="00D01650">
        <w:rPr>
          <w:b/>
          <w:bCs/>
          <w:sz w:val="56"/>
          <w:szCs w:val="56"/>
        </w:rPr>
        <w:lastRenderedPageBreak/>
        <w:t>Section 5: Essay</w:t>
      </w:r>
    </w:p>
    <w:p w14:paraId="084A454A" w14:textId="77777777" w:rsidR="00D01650" w:rsidRDefault="00D01650" w:rsidP="00C665C5">
      <w:pPr>
        <w:rPr>
          <w:sz w:val="48"/>
          <w:szCs w:val="48"/>
        </w:rPr>
      </w:pPr>
    </w:p>
    <w:p w14:paraId="31F23B80" w14:textId="78C366AE" w:rsidR="00D01650" w:rsidRDefault="00D01650" w:rsidP="0075244E">
      <w:pPr>
        <w:pStyle w:val="ListParagraph"/>
        <w:numPr>
          <w:ilvl w:val="0"/>
          <w:numId w:val="8"/>
        </w:numPr>
        <w:rPr>
          <w:sz w:val="48"/>
          <w:szCs w:val="48"/>
        </w:rPr>
      </w:pPr>
      <w:r w:rsidRPr="0075244E">
        <w:rPr>
          <w:sz w:val="48"/>
          <w:szCs w:val="48"/>
        </w:rPr>
        <w:t>Discuss the importance of effective communication skills in a helpdesk or technical support role.</w:t>
      </w:r>
    </w:p>
    <w:p w14:paraId="204D796C" w14:textId="77777777" w:rsidR="0075244E" w:rsidRPr="0075244E" w:rsidRDefault="0075244E" w:rsidP="0075244E">
      <w:pPr>
        <w:pStyle w:val="ListParagraph"/>
        <w:rPr>
          <w:sz w:val="48"/>
          <w:szCs w:val="48"/>
        </w:rPr>
      </w:pPr>
    </w:p>
    <w:p w14:paraId="4E4E3712" w14:textId="05475DE6" w:rsidR="0075244E" w:rsidRPr="0075244E" w:rsidRDefault="0075244E" w:rsidP="0075244E">
      <w:pPr>
        <w:ind w:left="360"/>
        <w:rPr>
          <w:b/>
          <w:bCs/>
          <w:sz w:val="40"/>
          <w:szCs w:val="48"/>
        </w:rPr>
      </w:pPr>
      <w:r>
        <w:rPr>
          <w:sz w:val="48"/>
          <w:szCs w:val="48"/>
        </w:rPr>
        <w:t>Ans -</w:t>
      </w:r>
      <w:r w:rsidRPr="0075244E">
        <w:rPr>
          <w:rFonts w:ascii="Arial" w:eastAsia="Times New Roman" w:hAnsi="Arial" w:cs="Arial"/>
          <w:color w:val="374151"/>
          <w:kern w:val="0"/>
          <w:bdr w:val="single" w:sz="2" w:space="0" w:color="E4E4E7" w:frame="1"/>
          <w:shd w:val="clear" w:color="auto" w:fill="FFFFFF"/>
          <w:lang w:eastAsia="en-IN"/>
          <w14:ligatures w14:val="none"/>
        </w:rPr>
        <w:t xml:space="preserve"> </w:t>
      </w:r>
      <w:r w:rsidRPr="0075244E">
        <w:rPr>
          <w:b/>
          <w:bCs/>
          <w:sz w:val="40"/>
          <w:szCs w:val="48"/>
        </w:rPr>
        <w:t>Effective communication skills are essential in helpdesk and technical support roles as they bridge the gap between technical knowledge and user understanding. Clear and empathetic communication helps reduce user frustration and ensures accurate problem resolution.</w:t>
      </w:r>
    </w:p>
    <w:p w14:paraId="29A37F23" w14:textId="77777777" w:rsidR="0075244E" w:rsidRPr="0075244E" w:rsidRDefault="0075244E" w:rsidP="0075244E">
      <w:pPr>
        <w:ind w:left="360"/>
        <w:rPr>
          <w:b/>
          <w:bCs/>
          <w:sz w:val="40"/>
          <w:szCs w:val="48"/>
        </w:rPr>
      </w:pPr>
      <w:r w:rsidRPr="0075244E">
        <w:rPr>
          <w:b/>
          <w:bCs/>
          <w:sz w:val="40"/>
          <w:szCs w:val="48"/>
        </w:rPr>
        <w:t xml:space="preserve">Active listening allows technicians to grasp user issues, while simple explanations build trust. Additionally, concise written communication is crucial for maintaining consistency. Strong communication fosters teamwork, aids in issue escalation, and enhances customer satisfaction. In summary, effective communication is key to applying </w:t>
      </w:r>
      <w:r w:rsidRPr="0075244E">
        <w:rPr>
          <w:b/>
          <w:bCs/>
          <w:sz w:val="40"/>
          <w:szCs w:val="48"/>
        </w:rPr>
        <w:lastRenderedPageBreak/>
        <w:t>technical skills successfully in a user-</w:t>
      </w:r>
      <w:proofErr w:type="spellStart"/>
      <w:r w:rsidRPr="0075244E">
        <w:rPr>
          <w:b/>
          <w:bCs/>
          <w:sz w:val="40"/>
          <w:szCs w:val="48"/>
        </w:rPr>
        <w:t>centered</w:t>
      </w:r>
      <w:proofErr w:type="spellEnd"/>
      <w:r w:rsidRPr="0075244E">
        <w:rPr>
          <w:b/>
          <w:bCs/>
          <w:sz w:val="40"/>
          <w:szCs w:val="48"/>
        </w:rPr>
        <w:t xml:space="preserve"> environment.</w:t>
      </w:r>
    </w:p>
    <w:p w14:paraId="512E5017" w14:textId="00513424" w:rsidR="0075244E" w:rsidRPr="0075244E" w:rsidRDefault="0075244E" w:rsidP="0075244E">
      <w:pPr>
        <w:ind w:left="360"/>
        <w:rPr>
          <w:b/>
          <w:bCs/>
          <w:sz w:val="40"/>
          <w:szCs w:val="48"/>
        </w:rPr>
      </w:pPr>
    </w:p>
    <w:sectPr w:rsidR="0075244E" w:rsidRPr="007524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49D213" w14:textId="77777777" w:rsidR="00DA0CDB" w:rsidRDefault="00DA0CDB" w:rsidP="002A4DD4">
      <w:pPr>
        <w:spacing w:after="0" w:line="240" w:lineRule="auto"/>
      </w:pPr>
      <w:r>
        <w:separator/>
      </w:r>
    </w:p>
  </w:endnote>
  <w:endnote w:type="continuationSeparator" w:id="0">
    <w:p w14:paraId="5BF26F10" w14:textId="77777777" w:rsidR="00DA0CDB" w:rsidRDefault="00DA0CDB" w:rsidP="002A4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4ED84C" w14:textId="77777777" w:rsidR="00DA0CDB" w:rsidRDefault="00DA0CDB" w:rsidP="002A4DD4">
      <w:pPr>
        <w:spacing w:after="0" w:line="240" w:lineRule="auto"/>
      </w:pPr>
      <w:r>
        <w:separator/>
      </w:r>
    </w:p>
  </w:footnote>
  <w:footnote w:type="continuationSeparator" w:id="0">
    <w:p w14:paraId="754B1813" w14:textId="77777777" w:rsidR="00DA0CDB" w:rsidRDefault="00DA0CDB" w:rsidP="002A4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95713"/>
    <w:multiLevelType w:val="hybridMultilevel"/>
    <w:tmpl w:val="1CBEF770"/>
    <w:lvl w:ilvl="0" w:tplc="922AF524">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DA4B3D"/>
    <w:multiLevelType w:val="multilevel"/>
    <w:tmpl w:val="5BCAE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8C518B"/>
    <w:multiLevelType w:val="multilevel"/>
    <w:tmpl w:val="13FCE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9C08C7"/>
    <w:multiLevelType w:val="multilevel"/>
    <w:tmpl w:val="F7B81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71082C"/>
    <w:multiLevelType w:val="multilevel"/>
    <w:tmpl w:val="48322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AF439D"/>
    <w:multiLevelType w:val="hybridMultilevel"/>
    <w:tmpl w:val="2EFE228C"/>
    <w:lvl w:ilvl="0" w:tplc="728CCDB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66544A"/>
    <w:multiLevelType w:val="multilevel"/>
    <w:tmpl w:val="A8C88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982D98"/>
    <w:multiLevelType w:val="hybridMultilevel"/>
    <w:tmpl w:val="85882C58"/>
    <w:lvl w:ilvl="0" w:tplc="A58A40D8">
      <w:start w:val="1"/>
      <w:numFmt w:val="decimal"/>
      <w:lvlText w:val="%1."/>
      <w:lvlJc w:val="left"/>
      <w:pPr>
        <w:ind w:left="689" w:hanging="405"/>
      </w:pPr>
      <w:rPr>
        <w:rFonts w:hint="default"/>
        <w:b w:val="0"/>
        <w:bCs w:val="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969242417">
    <w:abstractNumId w:val="0"/>
  </w:num>
  <w:num w:numId="2" w16cid:durableId="123886213">
    <w:abstractNumId w:val="7"/>
  </w:num>
  <w:num w:numId="3" w16cid:durableId="558247251">
    <w:abstractNumId w:val="2"/>
  </w:num>
  <w:num w:numId="4" w16cid:durableId="1424255054">
    <w:abstractNumId w:val="3"/>
  </w:num>
  <w:num w:numId="5" w16cid:durableId="1632782883">
    <w:abstractNumId w:val="4"/>
  </w:num>
  <w:num w:numId="6" w16cid:durableId="1561478893">
    <w:abstractNumId w:val="5"/>
  </w:num>
  <w:num w:numId="7" w16cid:durableId="267323038">
    <w:abstractNumId w:val="6"/>
  </w:num>
  <w:num w:numId="8" w16cid:durableId="421341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BED"/>
    <w:rsid w:val="000B72EC"/>
    <w:rsid w:val="000C2228"/>
    <w:rsid w:val="00122338"/>
    <w:rsid w:val="001B6C3E"/>
    <w:rsid w:val="001C5E94"/>
    <w:rsid w:val="001E0797"/>
    <w:rsid w:val="00240733"/>
    <w:rsid w:val="00287D6C"/>
    <w:rsid w:val="002A4DD4"/>
    <w:rsid w:val="0030024C"/>
    <w:rsid w:val="0033644E"/>
    <w:rsid w:val="003415FF"/>
    <w:rsid w:val="003C3513"/>
    <w:rsid w:val="003F0645"/>
    <w:rsid w:val="00401AC4"/>
    <w:rsid w:val="00412C4D"/>
    <w:rsid w:val="00453F4E"/>
    <w:rsid w:val="00472F17"/>
    <w:rsid w:val="004F02D3"/>
    <w:rsid w:val="0053127B"/>
    <w:rsid w:val="00534063"/>
    <w:rsid w:val="0055516D"/>
    <w:rsid w:val="005675D6"/>
    <w:rsid w:val="005D4964"/>
    <w:rsid w:val="00607C0B"/>
    <w:rsid w:val="00625488"/>
    <w:rsid w:val="006552F6"/>
    <w:rsid w:val="006908EE"/>
    <w:rsid w:val="006E2BA1"/>
    <w:rsid w:val="00711033"/>
    <w:rsid w:val="0075244E"/>
    <w:rsid w:val="00756777"/>
    <w:rsid w:val="007A7434"/>
    <w:rsid w:val="007B4183"/>
    <w:rsid w:val="007C6F67"/>
    <w:rsid w:val="00894749"/>
    <w:rsid w:val="008C0EB0"/>
    <w:rsid w:val="008C2DCE"/>
    <w:rsid w:val="00931685"/>
    <w:rsid w:val="00977AC6"/>
    <w:rsid w:val="009876BC"/>
    <w:rsid w:val="00A61897"/>
    <w:rsid w:val="00A63F05"/>
    <w:rsid w:val="00AC53B9"/>
    <w:rsid w:val="00AE63ED"/>
    <w:rsid w:val="00AF30B8"/>
    <w:rsid w:val="00AF7355"/>
    <w:rsid w:val="00B41054"/>
    <w:rsid w:val="00B42BCE"/>
    <w:rsid w:val="00C1168D"/>
    <w:rsid w:val="00C256F4"/>
    <w:rsid w:val="00C665C5"/>
    <w:rsid w:val="00C8662F"/>
    <w:rsid w:val="00C92A93"/>
    <w:rsid w:val="00CB73A4"/>
    <w:rsid w:val="00CE1365"/>
    <w:rsid w:val="00CF602C"/>
    <w:rsid w:val="00D01650"/>
    <w:rsid w:val="00D34CE3"/>
    <w:rsid w:val="00D77391"/>
    <w:rsid w:val="00DA0CDB"/>
    <w:rsid w:val="00E2621A"/>
    <w:rsid w:val="00E44B9D"/>
    <w:rsid w:val="00E553D0"/>
    <w:rsid w:val="00E842EC"/>
    <w:rsid w:val="00E94F2F"/>
    <w:rsid w:val="00EB12DA"/>
    <w:rsid w:val="00F560D1"/>
    <w:rsid w:val="00FD4BED"/>
    <w:rsid w:val="00FD6E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051F"/>
  <w15:chartTrackingRefBased/>
  <w15:docId w15:val="{6EDF265C-334D-46A9-A6A5-0DE0D3976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B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4B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4B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4B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4B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4B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B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B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B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B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4B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4B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4B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4B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4B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B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B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BED"/>
    <w:rPr>
      <w:rFonts w:eastAsiaTheme="majorEastAsia" w:cstheme="majorBidi"/>
      <w:color w:val="272727" w:themeColor="text1" w:themeTint="D8"/>
    </w:rPr>
  </w:style>
  <w:style w:type="paragraph" w:styleId="Title">
    <w:name w:val="Title"/>
    <w:basedOn w:val="Normal"/>
    <w:next w:val="Normal"/>
    <w:link w:val="TitleChar"/>
    <w:uiPriority w:val="10"/>
    <w:qFormat/>
    <w:rsid w:val="00FD4B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B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B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B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BED"/>
    <w:pPr>
      <w:spacing w:before="160"/>
      <w:jc w:val="center"/>
    </w:pPr>
    <w:rPr>
      <w:i/>
      <w:iCs/>
      <w:color w:val="404040" w:themeColor="text1" w:themeTint="BF"/>
    </w:rPr>
  </w:style>
  <w:style w:type="character" w:customStyle="1" w:styleId="QuoteChar">
    <w:name w:val="Quote Char"/>
    <w:basedOn w:val="DefaultParagraphFont"/>
    <w:link w:val="Quote"/>
    <w:uiPriority w:val="29"/>
    <w:rsid w:val="00FD4BED"/>
    <w:rPr>
      <w:i/>
      <w:iCs/>
      <w:color w:val="404040" w:themeColor="text1" w:themeTint="BF"/>
    </w:rPr>
  </w:style>
  <w:style w:type="paragraph" w:styleId="ListParagraph">
    <w:name w:val="List Paragraph"/>
    <w:basedOn w:val="Normal"/>
    <w:uiPriority w:val="34"/>
    <w:qFormat/>
    <w:rsid w:val="00FD4BED"/>
    <w:pPr>
      <w:ind w:left="720"/>
      <w:contextualSpacing/>
    </w:pPr>
  </w:style>
  <w:style w:type="character" w:styleId="IntenseEmphasis">
    <w:name w:val="Intense Emphasis"/>
    <w:basedOn w:val="DefaultParagraphFont"/>
    <w:uiPriority w:val="21"/>
    <w:qFormat/>
    <w:rsid w:val="00FD4BED"/>
    <w:rPr>
      <w:i/>
      <w:iCs/>
      <w:color w:val="0F4761" w:themeColor="accent1" w:themeShade="BF"/>
    </w:rPr>
  </w:style>
  <w:style w:type="paragraph" w:styleId="IntenseQuote">
    <w:name w:val="Intense Quote"/>
    <w:basedOn w:val="Normal"/>
    <w:next w:val="Normal"/>
    <w:link w:val="IntenseQuoteChar"/>
    <w:uiPriority w:val="30"/>
    <w:qFormat/>
    <w:rsid w:val="00FD4B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4BED"/>
    <w:rPr>
      <w:i/>
      <w:iCs/>
      <w:color w:val="0F4761" w:themeColor="accent1" w:themeShade="BF"/>
    </w:rPr>
  </w:style>
  <w:style w:type="character" w:styleId="IntenseReference">
    <w:name w:val="Intense Reference"/>
    <w:basedOn w:val="DefaultParagraphFont"/>
    <w:uiPriority w:val="32"/>
    <w:qFormat/>
    <w:rsid w:val="00FD4BED"/>
    <w:rPr>
      <w:b/>
      <w:bCs/>
      <w:smallCaps/>
      <w:color w:val="0F4761" w:themeColor="accent1" w:themeShade="BF"/>
      <w:spacing w:val="5"/>
    </w:rPr>
  </w:style>
  <w:style w:type="paragraph" w:styleId="Header">
    <w:name w:val="header"/>
    <w:basedOn w:val="Normal"/>
    <w:link w:val="HeaderChar"/>
    <w:uiPriority w:val="99"/>
    <w:unhideWhenUsed/>
    <w:rsid w:val="002A4D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DD4"/>
  </w:style>
  <w:style w:type="paragraph" w:styleId="Footer">
    <w:name w:val="footer"/>
    <w:basedOn w:val="Normal"/>
    <w:link w:val="FooterChar"/>
    <w:uiPriority w:val="99"/>
    <w:unhideWhenUsed/>
    <w:rsid w:val="002A4D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40556">
      <w:bodyDiv w:val="1"/>
      <w:marLeft w:val="0"/>
      <w:marRight w:val="0"/>
      <w:marTop w:val="0"/>
      <w:marBottom w:val="0"/>
      <w:divBdr>
        <w:top w:val="none" w:sz="0" w:space="0" w:color="auto"/>
        <w:left w:val="none" w:sz="0" w:space="0" w:color="auto"/>
        <w:bottom w:val="none" w:sz="0" w:space="0" w:color="auto"/>
        <w:right w:val="none" w:sz="0" w:space="0" w:color="auto"/>
      </w:divBdr>
    </w:div>
    <w:div w:id="88964219">
      <w:bodyDiv w:val="1"/>
      <w:marLeft w:val="0"/>
      <w:marRight w:val="0"/>
      <w:marTop w:val="0"/>
      <w:marBottom w:val="0"/>
      <w:divBdr>
        <w:top w:val="none" w:sz="0" w:space="0" w:color="auto"/>
        <w:left w:val="none" w:sz="0" w:space="0" w:color="auto"/>
        <w:bottom w:val="none" w:sz="0" w:space="0" w:color="auto"/>
        <w:right w:val="none" w:sz="0" w:space="0" w:color="auto"/>
      </w:divBdr>
    </w:div>
    <w:div w:id="184713059">
      <w:bodyDiv w:val="1"/>
      <w:marLeft w:val="0"/>
      <w:marRight w:val="0"/>
      <w:marTop w:val="0"/>
      <w:marBottom w:val="0"/>
      <w:divBdr>
        <w:top w:val="none" w:sz="0" w:space="0" w:color="auto"/>
        <w:left w:val="none" w:sz="0" w:space="0" w:color="auto"/>
        <w:bottom w:val="none" w:sz="0" w:space="0" w:color="auto"/>
        <w:right w:val="none" w:sz="0" w:space="0" w:color="auto"/>
      </w:divBdr>
    </w:div>
    <w:div w:id="709111046">
      <w:bodyDiv w:val="1"/>
      <w:marLeft w:val="0"/>
      <w:marRight w:val="0"/>
      <w:marTop w:val="0"/>
      <w:marBottom w:val="0"/>
      <w:divBdr>
        <w:top w:val="none" w:sz="0" w:space="0" w:color="auto"/>
        <w:left w:val="none" w:sz="0" w:space="0" w:color="auto"/>
        <w:bottom w:val="none" w:sz="0" w:space="0" w:color="auto"/>
        <w:right w:val="none" w:sz="0" w:space="0" w:color="auto"/>
      </w:divBdr>
    </w:div>
    <w:div w:id="1170214001">
      <w:bodyDiv w:val="1"/>
      <w:marLeft w:val="0"/>
      <w:marRight w:val="0"/>
      <w:marTop w:val="0"/>
      <w:marBottom w:val="0"/>
      <w:divBdr>
        <w:top w:val="none" w:sz="0" w:space="0" w:color="auto"/>
        <w:left w:val="none" w:sz="0" w:space="0" w:color="auto"/>
        <w:bottom w:val="none" w:sz="0" w:space="0" w:color="auto"/>
        <w:right w:val="none" w:sz="0" w:space="0" w:color="auto"/>
      </w:divBdr>
    </w:div>
    <w:div w:id="1200896503">
      <w:bodyDiv w:val="1"/>
      <w:marLeft w:val="0"/>
      <w:marRight w:val="0"/>
      <w:marTop w:val="0"/>
      <w:marBottom w:val="0"/>
      <w:divBdr>
        <w:top w:val="none" w:sz="0" w:space="0" w:color="auto"/>
        <w:left w:val="none" w:sz="0" w:space="0" w:color="auto"/>
        <w:bottom w:val="none" w:sz="0" w:space="0" w:color="auto"/>
        <w:right w:val="none" w:sz="0" w:space="0" w:color="auto"/>
      </w:divBdr>
    </w:div>
    <w:div w:id="1418331091">
      <w:bodyDiv w:val="1"/>
      <w:marLeft w:val="0"/>
      <w:marRight w:val="0"/>
      <w:marTop w:val="0"/>
      <w:marBottom w:val="0"/>
      <w:divBdr>
        <w:top w:val="none" w:sz="0" w:space="0" w:color="auto"/>
        <w:left w:val="none" w:sz="0" w:space="0" w:color="auto"/>
        <w:bottom w:val="none" w:sz="0" w:space="0" w:color="auto"/>
        <w:right w:val="none" w:sz="0" w:space="0" w:color="auto"/>
      </w:divBdr>
    </w:div>
    <w:div w:id="1465614237">
      <w:bodyDiv w:val="1"/>
      <w:marLeft w:val="0"/>
      <w:marRight w:val="0"/>
      <w:marTop w:val="0"/>
      <w:marBottom w:val="0"/>
      <w:divBdr>
        <w:top w:val="none" w:sz="0" w:space="0" w:color="auto"/>
        <w:left w:val="none" w:sz="0" w:space="0" w:color="auto"/>
        <w:bottom w:val="none" w:sz="0" w:space="0" w:color="auto"/>
        <w:right w:val="none" w:sz="0" w:space="0" w:color="auto"/>
      </w:divBdr>
    </w:div>
    <w:div w:id="1717468568">
      <w:bodyDiv w:val="1"/>
      <w:marLeft w:val="0"/>
      <w:marRight w:val="0"/>
      <w:marTop w:val="0"/>
      <w:marBottom w:val="0"/>
      <w:divBdr>
        <w:top w:val="none" w:sz="0" w:space="0" w:color="auto"/>
        <w:left w:val="none" w:sz="0" w:space="0" w:color="auto"/>
        <w:bottom w:val="none" w:sz="0" w:space="0" w:color="auto"/>
        <w:right w:val="none" w:sz="0" w:space="0" w:color="auto"/>
      </w:divBdr>
    </w:div>
    <w:div w:id="1868060830">
      <w:bodyDiv w:val="1"/>
      <w:marLeft w:val="0"/>
      <w:marRight w:val="0"/>
      <w:marTop w:val="0"/>
      <w:marBottom w:val="0"/>
      <w:divBdr>
        <w:top w:val="none" w:sz="0" w:space="0" w:color="auto"/>
        <w:left w:val="none" w:sz="0" w:space="0" w:color="auto"/>
        <w:bottom w:val="none" w:sz="0" w:space="0" w:color="auto"/>
        <w:right w:val="none" w:sz="0" w:space="0" w:color="auto"/>
      </w:divBdr>
    </w:div>
    <w:div w:id="1972788446">
      <w:bodyDiv w:val="1"/>
      <w:marLeft w:val="0"/>
      <w:marRight w:val="0"/>
      <w:marTop w:val="0"/>
      <w:marBottom w:val="0"/>
      <w:divBdr>
        <w:top w:val="none" w:sz="0" w:space="0" w:color="auto"/>
        <w:left w:val="none" w:sz="0" w:space="0" w:color="auto"/>
        <w:bottom w:val="none" w:sz="0" w:space="0" w:color="auto"/>
        <w:right w:val="none" w:sz="0" w:space="0" w:color="auto"/>
      </w:divBdr>
    </w:div>
    <w:div w:id="200717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4DBA0-E608-4D84-8BBA-BE6987ACB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7</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gohil</dc:creator>
  <cp:keywords/>
  <dc:description/>
  <cp:lastModifiedBy>tushar gohil</cp:lastModifiedBy>
  <cp:revision>233</cp:revision>
  <dcterms:created xsi:type="dcterms:W3CDTF">2025-07-14T08:21:00Z</dcterms:created>
  <dcterms:modified xsi:type="dcterms:W3CDTF">2025-07-23T22:21:00Z</dcterms:modified>
</cp:coreProperties>
</file>