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Selenium Grid Documentation High Level</w:t>
      </w:r>
    </w:p>
    <w:p>
      <w:pPr>
        <w:spacing w:before="0" w:after="0" w:line="276"/>
        <w:ind w:right="0" w:left="0" w:firstLine="0"/>
        <w:jc w:val="left"/>
        <w:rPr>
          <w:rFonts w:ascii="Arial" w:hAnsi="Arial" w:cs="Arial" w:eastAsia="Arial"/>
          <w:b/>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Precondition for Standalone, Hub-Node and Distributed mode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java -jar webdrivermanager-5.2.3-fat.jar resolveDriverFor chrome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java -jar webdrivermanager-5.2.3-fat.jar resolveDriverFor firefox</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Download fat jar from following location</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https://github.com/bonigarcia/webdrivermanager/releases</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Notes</w:t>
      </w:r>
      <w:r>
        <w:rPr>
          <w:rFonts w:ascii="Arial" w:hAnsi="Arial" w:cs="Arial" w:eastAsia="Arial"/>
          <w:color w:val="auto"/>
          <w:spacing w:val="0"/>
          <w:position w:val="0"/>
          <w:sz w:val="22"/>
          <w:shd w:fill="auto" w:val="clear"/>
        </w:rPr>
        <w:t xml:space="preserve">: Precondition need to be run in machine only first time. Once driver exists on the machine and we are initiating the grid from same location no need to run above commands again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u w:val="single"/>
          <w:shd w:fill="auto" w:val="clear"/>
        </w:rPr>
        <w:t xml:space="preserve">Standalone Mode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java -jar selenium-server-4.5.0.jar standalone</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-Change hub URL in generic.properties with your hub url generated under com.ttn.WebAutomation.properties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7"/>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u w:val="single"/>
          <w:shd w:fill="auto" w:val="clear"/>
        </w:rPr>
        <w:t xml:space="preserve">Hub Node Mode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Start hub</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java -jar selenium-server-4.5.0.jar hub --port 5555</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running the hub same can be viewed over UI under following URL</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http://localhost:5555/ui</w:t>
        </w:r>
      </w:hyperlink>
      <w:r>
        <w:rPr>
          <w:rFonts w:ascii="Arial" w:hAnsi="Arial" w:cs="Arial" w:eastAsia="Arial"/>
          <w:color w:val="auto"/>
          <w:spacing w:val="0"/>
          <w:position w:val="0"/>
          <w:sz w:val="22"/>
          <w:shd w:fill="auto" w:val="clear"/>
        </w:rPr>
        <w:t xml:space="preserve"> or URL reflecting in cmd </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-Change hub URL in generic.properties with your hub url generated under com.ttn.WebAutomation.properties</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Start Nodes from same machine</w:t>
      </w:r>
    </w:p>
    <w:p>
      <w:pPr>
        <w:spacing w:before="0" w:after="0" w:line="276"/>
        <w:ind w:right="0" w:left="720" w:firstLine="0"/>
        <w:jc w:val="left"/>
        <w:rPr>
          <w:rFonts w:ascii="Arial" w:hAnsi="Arial" w:cs="Arial" w:eastAsia="Arial"/>
          <w:b/>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java -jar selenium-server-4.5.0.jar node --port 4545</w:t>
      </w:r>
    </w:p>
    <w:p>
      <w:pPr>
        <w:spacing w:before="0" w:after="0" w:line="276"/>
        <w:ind w:right="0" w:left="0" w:firstLine="0"/>
        <w:jc w:val="left"/>
        <w:rPr>
          <w:rFonts w:ascii="Roboto" w:hAnsi="Roboto" w:cs="Roboto" w:eastAsia="Roboto"/>
          <w:color w:val="202124"/>
          <w:spacing w:val="0"/>
          <w:position w:val="0"/>
          <w:sz w:val="21"/>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java -jar selenium-server-4.5.0.jar node --port 4547</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Start Node from different machine</w:t>
      </w:r>
    </w:p>
    <w:p>
      <w:pPr>
        <w:spacing w:before="0" w:after="0" w:line="276"/>
        <w:ind w:right="0" w:left="720" w:firstLine="0"/>
        <w:jc w:val="left"/>
        <w:rPr>
          <w:rFonts w:ascii="Roboto" w:hAnsi="Roboto" w:cs="Roboto" w:eastAsia="Roboto"/>
          <w:color w:val="202124"/>
          <w:spacing w:val="0"/>
          <w:position w:val="0"/>
          <w:sz w:val="21"/>
          <w:shd w:fill="auto" w:val="clear"/>
        </w:rPr>
      </w:pPr>
      <w:r>
        <w:rPr>
          <w:rFonts w:ascii="Roboto" w:hAnsi="Roboto" w:cs="Roboto" w:eastAsia="Roboto"/>
          <w:color w:val="202124"/>
          <w:spacing w:val="0"/>
          <w:position w:val="0"/>
          <w:sz w:val="21"/>
          <w:shd w:fill="auto" w:val="clear"/>
        </w:rPr>
        <w:t xml:space="preserve">java -jar selenium-server-4.5.0.jar node --detect-drivers true --publish-events tcp://192.168.1.35:4442 --subscribe-events tcp://192.168.1.35:4443 --port 4547</w:t>
      </w:r>
    </w:p>
    <w:p>
      <w:pPr>
        <w:spacing w:before="0" w:after="0" w:line="276"/>
        <w:ind w:right="0" w:left="720" w:firstLine="0"/>
        <w:jc w:val="left"/>
        <w:rPr>
          <w:rFonts w:ascii="Roboto" w:hAnsi="Roboto" w:cs="Roboto" w:eastAsia="Roboto"/>
          <w:color w:val="202124"/>
          <w:spacing w:val="0"/>
          <w:position w:val="0"/>
          <w:sz w:val="21"/>
          <w:shd w:fill="auto" w:val="clear"/>
        </w:rPr>
      </w:pPr>
    </w:p>
    <w:p>
      <w:pPr>
        <w:spacing w:before="0" w:after="0" w:line="276"/>
        <w:ind w:right="0" w:left="720" w:firstLine="0"/>
        <w:jc w:val="left"/>
        <w:rPr>
          <w:rFonts w:ascii="Roboto" w:hAnsi="Roboto" w:cs="Roboto" w:eastAsia="Roboto"/>
          <w:color w:val="202124"/>
          <w:spacing w:val="0"/>
          <w:position w:val="0"/>
          <w:sz w:val="21"/>
          <w:shd w:fill="auto" w:val="clear"/>
        </w:rPr>
      </w:pPr>
      <w:r>
        <w:rPr>
          <w:rFonts w:ascii="Roboto" w:hAnsi="Roboto" w:cs="Roboto" w:eastAsia="Roboto"/>
          <w:color w:val="202124"/>
          <w:spacing w:val="0"/>
          <w:position w:val="0"/>
          <w:sz w:val="21"/>
          <w:shd w:fill="auto" w:val="clear"/>
        </w:rPr>
        <w:t xml:space="preserve">Event bus and subscribe IP address fetched after starting the hub</w:t>
      </w:r>
    </w:p>
    <w:p>
      <w:pPr>
        <w:spacing w:before="0" w:after="0" w:line="276"/>
        <w:ind w:right="0" w:left="720" w:firstLine="0"/>
        <w:jc w:val="left"/>
        <w:rPr>
          <w:rFonts w:ascii="Roboto" w:hAnsi="Roboto" w:cs="Roboto" w:eastAsia="Roboto"/>
          <w:color w:val="202124"/>
          <w:spacing w:val="0"/>
          <w:position w:val="0"/>
          <w:sz w:val="21"/>
          <w:shd w:fill="auto" w:val="clear"/>
        </w:rPr>
      </w:pPr>
      <w:r>
        <w:object w:dxaOrig="10827" w:dyaOrig="619">
          <v:rect xmlns:o="urn:schemas-microsoft-com:office:office" xmlns:v="urn:schemas-microsoft-com:vml" id="rectole0000000000" style="width:541.350000pt;height:30.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running the nodes verify on UI mode of grid that node registered successfully</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ab/>
      </w:r>
    </w:p>
    <w:p>
      <w:pPr>
        <w:spacing w:before="0" w:after="0" w:line="276"/>
        <w:ind w:right="0" w:left="720" w:firstLine="0"/>
        <w:jc w:val="left"/>
        <w:rPr>
          <w:rFonts w:ascii="Arial" w:hAnsi="Arial" w:cs="Arial" w:eastAsia="Arial"/>
          <w:color w:val="auto"/>
          <w:spacing w:val="0"/>
          <w:position w:val="0"/>
          <w:sz w:val="22"/>
          <w:shd w:fill="auto" w:val="clear"/>
        </w:rPr>
      </w:pPr>
      <w:r>
        <w:object w:dxaOrig="8468" w:dyaOrig="4948">
          <v:rect xmlns:o="urn:schemas-microsoft-com:office:office" xmlns:v="urn:schemas-microsoft-com:vml" id="rectole0000000001" style="width:423.400000pt;height:247.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0" w:line="276"/>
        <w:ind w:right="0" w:left="720" w:firstLine="0"/>
        <w:jc w:val="left"/>
        <w:rPr>
          <w:rFonts w:ascii="Arial" w:hAnsi="Arial" w:cs="Arial" w:eastAsia="Arial"/>
          <w:b/>
          <w:color w:val="auto"/>
          <w:spacing w:val="0"/>
          <w:position w:val="0"/>
          <w:sz w:val="22"/>
          <w:shd w:fill="auto" w:val="clear"/>
        </w:rPr>
      </w:pPr>
    </w:p>
    <w:p>
      <w:pPr>
        <w:spacing w:before="0" w:after="0" w:line="276"/>
        <w:ind w:right="0" w:left="720" w:firstLine="0"/>
        <w:jc w:val="left"/>
        <w:rPr>
          <w:rFonts w:ascii="Arial" w:hAnsi="Arial" w:cs="Arial" w:eastAsia="Arial"/>
          <w:b/>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4"/>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Distributed Mode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 distributed mode we need to start following components individually</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event bus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java -jar selenium-server-&lt;version&gt;.jar event-bus --publish-events tcp://&lt;event-bus-ip&gt;:4442 --subscribe-events tcp://&lt;event-bus-ip&gt;:4443 --port 5557</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Session queue</w:t>
      </w:r>
    </w:p>
    <w:p>
      <w:pPr>
        <w:spacing w:before="0" w:after="0" w:line="276"/>
        <w:ind w:right="0" w:left="720" w:firstLine="0"/>
        <w:jc w:val="left"/>
        <w:rPr>
          <w:rFonts w:ascii="Arial" w:hAnsi="Arial" w:cs="Arial" w:eastAsia="Arial"/>
          <w:b/>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java -jar selenium-server-&lt;version&gt;.jar sessionqueue --port 5559</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Session Map</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java -jar selenium-server-&lt;version&gt;.jar sessions --publish-events tcp://&lt;event-bus-ip&gt;:4442 --subscribe-events tcp://&lt;event-bus-ip&gt;:4443 --port 5556</w:t>
      </w:r>
    </w:p>
    <w:p>
      <w:pPr>
        <w:spacing w:before="0" w:after="0" w:line="276"/>
        <w:ind w:right="0" w:left="720" w:firstLine="0"/>
        <w:jc w:val="left"/>
        <w:rPr>
          <w:rFonts w:ascii="Arial" w:hAnsi="Arial" w:cs="Arial" w:eastAsia="Arial"/>
          <w:b/>
          <w:color w:val="auto"/>
          <w:spacing w:val="0"/>
          <w:position w:val="0"/>
          <w:sz w:val="22"/>
          <w:shd w:fill="auto" w:val="clear"/>
        </w:rPr>
      </w:pPr>
    </w:p>
    <w:p>
      <w:pPr>
        <w:spacing w:before="0" w:after="0" w:line="276"/>
        <w:ind w:right="0" w:left="720" w:firstLine="0"/>
        <w:jc w:val="left"/>
        <w:rPr>
          <w:rFonts w:ascii="Arial" w:hAnsi="Arial" w:cs="Arial" w:eastAsia="Arial"/>
          <w:b/>
          <w:color w:val="auto"/>
          <w:spacing w:val="0"/>
          <w:position w:val="0"/>
          <w:sz w:val="22"/>
          <w:shd w:fill="auto" w:val="clear"/>
        </w:rPr>
      </w:pPr>
    </w:p>
    <w:p>
      <w:pPr>
        <w:spacing w:before="0" w:after="0" w:line="276"/>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Distributor</w:t>
      </w:r>
    </w:p>
    <w:p>
      <w:pPr>
        <w:spacing w:before="0" w:after="0" w:line="276"/>
        <w:ind w:right="0" w:left="720" w:firstLine="0"/>
        <w:jc w:val="left"/>
        <w:rPr>
          <w:rFonts w:ascii="Arial" w:hAnsi="Arial" w:cs="Arial" w:eastAsia="Arial"/>
          <w:b/>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java -jar selenium-server-&lt;version&gt;.jar distributor --publish-events tcp://&lt;event-bus-ip&gt;:4442 --subscribe-events tcp://&lt;event-bus-ip&gt;:4443 --sessions </w:t>
      </w:r>
      <w:hyperlink xmlns:r="http://schemas.openxmlformats.org/officeDocument/2006/relationships" r:id="docRId6">
        <w:r>
          <w:rPr>
            <w:rFonts w:ascii="Arial" w:hAnsi="Arial" w:cs="Arial" w:eastAsia="Arial"/>
            <w:color w:val="0000FF"/>
            <w:spacing w:val="0"/>
            <w:position w:val="0"/>
            <w:sz w:val="22"/>
            <w:u w:val="single"/>
            <w:shd w:fill="auto" w:val="clear"/>
          </w:rPr>
          <w:t xml:space="preserve">http://&lt;sessions-ip&gt;:5556</w:t>
        </w:r>
      </w:hyperlink>
      <w:r>
        <w:rPr>
          <w:rFonts w:ascii="Arial" w:hAnsi="Arial" w:cs="Arial" w:eastAsia="Arial"/>
          <w:color w:val="auto"/>
          <w:spacing w:val="0"/>
          <w:position w:val="0"/>
          <w:sz w:val="22"/>
          <w:shd w:fill="auto" w:val="clear"/>
        </w:rPr>
        <w:t xml:space="preserve"> --sessionqueue </w:t>
      </w:r>
      <w:hyperlink xmlns:r="http://schemas.openxmlformats.org/officeDocument/2006/relationships" r:id="docRId7">
        <w:r>
          <w:rPr>
            <w:rFonts w:ascii="Arial" w:hAnsi="Arial" w:cs="Arial" w:eastAsia="Arial"/>
            <w:color w:val="0000FF"/>
            <w:spacing w:val="0"/>
            <w:position w:val="0"/>
            <w:sz w:val="22"/>
            <w:u w:val="single"/>
            <w:shd w:fill="auto" w:val="clear"/>
          </w:rPr>
          <w:t xml:space="preserve">http://&lt;new-session-queue-ip&gt;:5559</w:t>
        </w:r>
      </w:hyperlink>
      <w:r>
        <w:rPr>
          <w:rFonts w:ascii="Arial" w:hAnsi="Arial" w:cs="Arial" w:eastAsia="Arial"/>
          <w:color w:val="auto"/>
          <w:spacing w:val="0"/>
          <w:position w:val="0"/>
          <w:sz w:val="22"/>
          <w:shd w:fill="auto" w:val="clear"/>
        </w:rPr>
        <w:t xml:space="preserve"> --port 5553 --bind-bus false</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Router</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java -jar selenium-server-&lt;version&gt;.jar router --sessions </w:t>
      </w:r>
      <w:hyperlink xmlns:r="http://schemas.openxmlformats.org/officeDocument/2006/relationships" r:id="docRId8">
        <w:r>
          <w:rPr>
            <w:rFonts w:ascii="Arial" w:hAnsi="Arial" w:cs="Arial" w:eastAsia="Arial"/>
            <w:color w:val="0000FF"/>
            <w:spacing w:val="0"/>
            <w:position w:val="0"/>
            <w:sz w:val="22"/>
            <w:u w:val="single"/>
            <w:shd w:fill="auto" w:val="clear"/>
          </w:rPr>
          <w:t xml:space="preserve">http://&lt;sessions-ip&gt;:5556</w:t>
        </w:r>
      </w:hyperlink>
      <w:r>
        <w:rPr>
          <w:rFonts w:ascii="Arial" w:hAnsi="Arial" w:cs="Arial" w:eastAsia="Arial"/>
          <w:color w:val="auto"/>
          <w:spacing w:val="0"/>
          <w:position w:val="0"/>
          <w:sz w:val="22"/>
          <w:shd w:fill="auto" w:val="clear"/>
        </w:rPr>
        <w:t xml:space="preserve"> --distributor </w:t>
      </w:r>
      <w:hyperlink xmlns:r="http://schemas.openxmlformats.org/officeDocument/2006/relationships" r:id="docRId9">
        <w:r>
          <w:rPr>
            <w:rFonts w:ascii="Arial" w:hAnsi="Arial" w:cs="Arial" w:eastAsia="Arial"/>
            <w:color w:val="0000FF"/>
            <w:spacing w:val="0"/>
            <w:position w:val="0"/>
            <w:sz w:val="22"/>
            <w:u w:val="single"/>
            <w:shd w:fill="auto" w:val="clear"/>
          </w:rPr>
          <w:t xml:space="preserve">http://&lt;distributor-ip&gt;:5553</w:t>
        </w:r>
      </w:hyperlink>
      <w:r>
        <w:rPr>
          <w:rFonts w:ascii="Arial" w:hAnsi="Arial" w:cs="Arial" w:eastAsia="Arial"/>
          <w:color w:val="auto"/>
          <w:spacing w:val="0"/>
          <w:position w:val="0"/>
          <w:sz w:val="22"/>
          <w:shd w:fill="auto" w:val="clear"/>
        </w:rPr>
        <w:t xml:space="preserve"> --sessionqueue </w:t>
      </w:r>
      <w:hyperlink xmlns:r="http://schemas.openxmlformats.org/officeDocument/2006/relationships" r:id="docRId10">
        <w:r>
          <w:rPr>
            <w:rFonts w:ascii="Arial" w:hAnsi="Arial" w:cs="Arial" w:eastAsia="Arial"/>
            <w:color w:val="0000FF"/>
            <w:spacing w:val="0"/>
            <w:position w:val="0"/>
            <w:sz w:val="22"/>
            <w:u w:val="single"/>
            <w:shd w:fill="auto" w:val="clear"/>
          </w:rPr>
          <w:t xml:space="preserve">http://&lt;new-session-queue-ip&gt;:5559</w:t>
        </w:r>
      </w:hyperlink>
      <w:r>
        <w:rPr>
          <w:rFonts w:ascii="Arial" w:hAnsi="Arial" w:cs="Arial" w:eastAsia="Arial"/>
          <w:color w:val="auto"/>
          <w:spacing w:val="0"/>
          <w:position w:val="0"/>
          <w:sz w:val="22"/>
          <w:shd w:fill="auto" w:val="clear"/>
        </w:rPr>
        <w:t xml:space="preserve"> --port 4444</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Node</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java -jar selenium-server-&lt;version&gt;.jar node --publish-events tcp://&lt;event-bus-ip&gt;:4442 --subscribe-events tcp://&lt;event-bus-ip&gt;:4443</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11232" w:dyaOrig="4536">
          <v:rect xmlns:o="urn:schemas-microsoft-com:office:office" xmlns:v="urn:schemas-microsoft-com:vml" id="rectole0000000002" style="width:561.600000pt;height:226.8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2" ShapeID="rectole0000000002" r:id="docRId11"/>
        </w:objec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Documentation References</w:t>
      </w:r>
    </w:p>
    <w:p>
      <w:pPr>
        <w:numPr>
          <w:ilvl w:val="0"/>
          <w:numId w:val="22"/>
        </w:numPr>
        <w:spacing w:before="0" w:after="0" w:line="276"/>
        <w:ind w:right="0" w:left="720" w:hanging="360"/>
        <w:jc w:val="left"/>
        <w:rPr>
          <w:rFonts w:ascii="Arial" w:hAnsi="Arial" w:cs="Arial" w:eastAsia="Arial"/>
          <w:color w:val="auto"/>
          <w:spacing w:val="0"/>
          <w:position w:val="0"/>
          <w:sz w:val="22"/>
          <w:shd w:fill="auto" w:val="clear"/>
        </w:rPr>
      </w:pPr>
      <w:hyperlink xmlns:r="http://schemas.openxmlformats.org/officeDocument/2006/relationships" r:id="docRId13">
        <w:r>
          <w:rPr>
            <w:rFonts w:ascii="Arial" w:hAnsi="Arial" w:cs="Arial" w:eastAsia="Arial"/>
            <w:color w:val="0000FF"/>
            <w:spacing w:val="0"/>
            <w:position w:val="0"/>
            <w:sz w:val="22"/>
            <w:u w:val="single"/>
            <w:shd w:fill="auto" w:val="clear"/>
          </w:rPr>
          <w:t xml:space="preserve">https://bonigarcia.dev/webdrivermanager/#:~:text=Selenium%20Grid%20is%20an%20infrastructure,usual%2C%20we%20can%20use%20WebDriverManager</w:t>
        </w:r>
      </w:hyperlink>
      <w:r>
        <w:rPr>
          <w:rFonts w:ascii="Arial" w:hAnsi="Arial" w:cs="Arial" w:eastAsia="Arial"/>
          <w:color w:val="auto"/>
          <w:spacing w:val="0"/>
          <w:position w:val="0"/>
          <w:sz w:val="22"/>
          <w:shd w:fill="auto" w:val="clear"/>
        </w:rPr>
        <w:t xml:space="preserve">.</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24"/>
        </w:numPr>
        <w:spacing w:before="0" w:after="0" w:line="276"/>
        <w:ind w:right="0" w:left="720" w:hanging="360"/>
        <w:jc w:val="left"/>
        <w:rPr>
          <w:rFonts w:ascii="Arial" w:hAnsi="Arial" w:cs="Arial" w:eastAsia="Arial"/>
          <w:color w:val="auto"/>
          <w:spacing w:val="0"/>
          <w:position w:val="0"/>
          <w:sz w:val="22"/>
          <w:u w:val="single"/>
          <w:shd w:fill="auto" w:val="clear"/>
        </w:rPr>
      </w:pPr>
      <w:hyperlink xmlns:r="http://schemas.openxmlformats.org/officeDocument/2006/relationships" r:id="docRId14">
        <w:r>
          <w:rPr>
            <w:rFonts w:ascii="Arial" w:hAnsi="Arial" w:cs="Arial" w:eastAsia="Arial"/>
            <w:color w:val="0000FF"/>
            <w:spacing w:val="0"/>
            <w:position w:val="0"/>
            <w:sz w:val="22"/>
            <w:u w:val="single"/>
            <w:shd w:fill="auto" w:val="clear"/>
          </w:rPr>
          <w:t xml:space="preserve">https://www.selenium.dev/documentation/grid/getting_started/</w:t>
        </w:r>
      </w:hyperlink>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
    <w:abstractNumId w:val="24"/>
  </w:num>
  <w:num w:numId="7">
    <w:abstractNumId w:val="18"/>
  </w:num>
  <w:num w:numId="14">
    <w:abstractNumId w:val="12"/>
  </w:num>
  <w:num w:numId="22">
    <w:abstractNumId w:val="6"/>
  </w:num>
  <w:num w:numId="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3Cnew-session-queue-ip%3E:5559/" Id="docRId7" Type="http://schemas.openxmlformats.org/officeDocument/2006/relationships/hyperlink" /><Relationship TargetMode="External" Target="http://%3Cnew-session-queue-ip%3E:5559/" Id="docRId10" Type="http://schemas.openxmlformats.org/officeDocument/2006/relationships/hyperlink" /><Relationship TargetMode="External" Target="https://www.selenium.dev/documentation/grid/getting_started/" Id="docRId14" Type="http://schemas.openxmlformats.org/officeDocument/2006/relationships/hyperlink" /><Relationship Target="embeddings/oleObject0.bin" Id="docRId2" Type="http://schemas.openxmlformats.org/officeDocument/2006/relationships/oleObject" /><Relationship TargetMode="External" Target="http://%3Csessions-ip%3E:5556/" Id="docRId6" Type="http://schemas.openxmlformats.org/officeDocument/2006/relationships/hyperlink" /><Relationship TargetMode="External" Target="http://localhost:5555/ui" Id="docRId1" Type="http://schemas.openxmlformats.org/officeDocument/2006/relationships/hyperlink" /><Relationship Target="embeddings/oleObject2.bin" Id="docRId11" Type="http://schemas.openxmlformats.org/officeDocument/2006/relationships/oleObject" /><Relationship Target="numbering.xml" Id="docRId15" Type="http://schemas.openxmlformats.org/officeDocument/2006/relationships/numbering" /><Relationship Target="media/image1.wmf" Id="docRId5" Type="http://schemas.openxmlformats.org/officeDocument/2006/relationships/image" /><Relationship TargetMode="External" Target="http://%3Cdistributor-ip%3E:5553/" Id="docRId9" Type="http://schemas.openxmlformats.org/officeDocument/2006/relationships/hyperlink" /><Relationship TargetMode="External" Target="https://github.com/bonigarcia/webdrivermanager/releases" Id="docRId0" Type="http://schemas.openxmlformats.org/officeDocument/2006/relationships/hyperlink" /><Relationship Target="media/image2.wmf" Id="docRId12" Type="http://schemas.openxmlformats.org/officeDocument/2006/relationships/image" /><Relationship Target="styles.xml" Id="docRId16" Type="http://schemas.openxmlformats.org/officeDocument/2006/relationships/styles" /><Relationship Target="embeddings/oleObject1.bin" Id="docRId4" Type="http://schemas.openxmlformats.org/officeDocument/2006/relationships/oleObject" /><Relationship TargetMode="External" Target="http://%3Csessions-ip%3E:5556/" Id="docRId8" Type="http://schemas.openxmlformats.org/officeDocument/2006/relationships/hyperlink" /><Relationship TargetMode="External" Target="https://bonigarcia.dev/webdrivermanager/#:~:text=Selenium%20Grid%20is%20an%20infrastructure,usual%2C%20we%20can%20use%20WebDriverManager" Id="docRId13" Type="http://schemas.openxmlformats.org/officeDocument/2006/relationships/hyperlink" /><Relationship Target="media/image0.wmf" Id="docRId3" Type="http://schemas.openxmlformats.org/officeDocument/2006/relationships/image" /></Relationships>
</file>