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C28D08" w14:textId="77777777" w:rsidR="00AC3C29" w:rsidRDefault="00C774C3">
      <w:pPr>
        <w:pStyle w:val="Heading1"/>
        <w:spacing w:before="80"/>
        <w:ind w:left="307" w:right="3930" w:hanging="32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3D67503" wp14:editId="2553A7CB">
            <wp:simplePos x="0" y="0"/>
            <wp:positionH relativeFrom="page">
              <wp:posOffset>5684520</wp:posOffset>
            </wp:positionH>
            <wp:positionV relativeFrom="paragraph">
              <wp:posOffset>50839</wp:posOffset>
            </wp:positionV>
            <wp:extent cx="1438275" cy="143827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D0D0D"/>
        </w:rPr>
        <w:t>Address: 993, Housing Board Colony, Ambala Cantt, Haryana</w:t>
      </w:r>
      <w:r>
        <w:rPr>
          <w:color w:val="0D0D0D"/>
          <w:spacing w:val="-57"/>
        </w:rPr>
        <w:t xml:space="preserve"> </w:t>
      </w:r>
      <w:r>
        <w:rPr>
          <w:color w:val="0D0D0D"/>
        </w:rPr>
        <w:t>Ambala</w:t>
      </w:r>
      <w:r>
        <w:rPr>
          <w:color w:val="0D0D0D"/>
          <w:spacing w:val="-1"/>
        </w:rPr>
        <w:t xml:space="preserve"> </w:t>
      </w:r>
      <w:r>
        <w:rPr>
          <w:color w:val="0D0D0D"/>
        </w:rPr>
        <w:t>Cantt-133001</w:t>
      </w:r>
    </w:p>
    <w:p w14:paraId="26A93916" w14:textId="77777777" w:rsidR="00AC3C29" w:rsidRDefault="00C774C3">
      <w:pPr>
        <w:ind w:left="307"/>
        <w:rPr>
          <w:b/>
          <w:sz w:val="24"/>
        </w:rPr>
      </w:pPr>
      <w:r>
        <w:rPr>
          <w:b/>
          <w:color w:val="0D0D0D"/>
          <w:sz w:val="24"/>
        </w:rPr>
        <w:t>Phone</w:t>
      </w:r>
      <w:r>
        <w:rPr>
          <w:color w:val="0D0D0D"/>
          <w:sz w:val="24"/>
        </w:rPr>
        <w:t>:</w:t>
      </w:r>
      <w:r>
        <w:rPr>
          <w:color w:val="0D0D0D"/>
          <w:spacing w:val="-1"/>
          <w:sz w:val="24"/>
        </w:rPr>
        <w:t xml:space="preserve"> </w:t>
      </w:r>
      <w:r>
        <w:rPr>
          <w:b/>
          <w:color w:val="0D0D0D"/>
          <w:sz w:val="24"/>
        </w:rPr>
        <w:t>+91 7027800603</w:t>
      </w:r>
    </w:p>
    <w:p w14:paraId="44FFB7EA" w14:textId="77777777" w:rsidR="00AC3C29" w:rsidRDefault="00C774C3">
      <w:pPr>
        <w:pStyle w:val="Heading1"/>
        <w:ind w:left="307"/>
      </w:pPr>
      <w:r>
        <w:rPr>
          <w:color w:val="0D0D0D"/>
        </w:rPr>
        <w:t>Email</w:t>
      </w:r>
      <w:r>
        <w:rPr>
          <w:b w:val="0"/>
          <w:color w:val="0D0D0D"/>
        </w:rPr>
        <w:t>:</w:t>
      </w:r>
      <w:r>
        <w:rPr>
          <w:b w:val="0"/>
          <w:color w:val="0D0D0D"/>
          <w:spacing w:val="58"/>
        </w:rPr>
        <w:t xml:space="preserve"> </w:t>
      </w:r>
      <w:hyperlink r:id="rId8">
        <w:r>
          <w:rPr>
            <w:color w:val="0462C1"/>
            <w:u w:val="thick" w:color="0462C1"/>
          </w:rPr>
          <w:t>tusharjain.army@gmail.com</w:t>
        </w:r>
      </w:hyperlink>
    </w:p>
    <w:p w14:paraId="213F6B52" w14:textId="77777777" w:rsidR="00AC3C29" w:rsidRDefault="00C774C3">
      <w:pPr>
        <w:pStyle w:val="BodyText"/>
        <w:ind w:left="307" w:right="4319"/>
      </w:pPr>
      <w:r>
        <w:rPr>
          <w:b/>
          <w:color w:val="0D0D0D"/>
          <w:u w:val="single" w:color="0D0D0D"/>
        </w:rPr>
        <w:t xml:space="preserve">LinkedIn: </w:t>
      </w:r>
      <w:hyperlink r:id="rId9">
        <w:r>
          <w:rPr>
            <w:color w:val="0462C1"/>
            <w:u w:val="single" w:color="0D0D0D"/>
          </w:rPr>
          <w:t>https://www.linkedin.com/in/tushar-jain-70200603</w:t>
        </w:r>
      </w:hyperlink>
      <w:r>
        <w:rPr>
          <w:color w:val="0462C1"/>
          <w:spacing w:val="-57"/>
        </w:rPr>
        <w:t xml:space="preserve"> </w:t>
      </w:r>
      <w:r>
        <w:rPr>
          <w:b/>
          <w:color w:val="0D0D0D"/>
          <w:u w:val="single" w:color="0D0D0D"/>
        </w:rPr>
        <w:t>GitHub:</w:t>
      </w:r>
      <w:r>
        <w:rPr>
          <w:b/>
          <w:color w:val="0D0D0D"/>
          <w:spacing w:val="-1"/>
          <w:u w:val="single" w:color="0D0D0D"/>
        </w:rPr>
        <w:t xml:space="preserve"> </w:t>
      </w:r>
      <w:hyperlink r:id="rId10">
        <w:r>
          <w:rPr>
            <w:color w:val="0462C1"/>
            <w:u w:val="single" w:color="0D0D0D"/>
          </w:rPr>
          <w:t>https://github.com/tusharjain11</w:t>
        </w:r>
      </w:hyperlink>
    </w:p>
    <w:p w14:paraId="1904DE11" w14:textId="77777777" w:rsidR="00AC3C29" w:rsidRDefault="00AC3C29">
      <w:pPr>
        <w:pStyle w:val="BodyText"/>
        <w:rPr>
          <w:sz w:val="20"/>
        </w:rPr>
      </w:pPr>
    </w:p>
    <w:p w14:paraId="6AC7EB45" w14:textId="77777777" w:rsidR="00AC3C29" w:rsidRDefault="00AC3C29">
      <w:pPr>
        <w:pStyle w:val="BodyText"/>
        <w:rPr>
          <w:sz w:val="20"/>
        </w:rPr>
      </w:pPr>
    </w:p>
    <w:p w14:paraId="12999FA5" w14:textId="77777777" w:rsidR="00AC3C29" w:rsidRDefault="00C774C3">
      <w:pPr>
        <w:pStyle w:val="BodyText"/>
        <w:spacing w:before="8"/>
        <w:rPr>
          <w:sz w:val="16"/>
        </w:rPr>
      </w:pPr>
      <w:r>
        <w:pict w14:anchorId="1558D6F6"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50.75pt;margin-top:11.8pt;width:510.6pt;height:14.4pt;z-index:-15728640;mso-wrap-distance-left:0;mso-wrap-distance-right:0;mso-position-horizontal-relative:page" fillcolor="#bebebe" strokeweight=".48pt">
            <v:textbox inset="0,0,0,0">
              <w:txbxContent>
                <w:p w14:paraId="49ED9D9E" w14:textId="77777777" w:rsidR="00AC3C29" w:rsidRDefault="00C774C3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Career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Objective</w:t>
                  </w:r>
                </w:p>
              </w:txbxContent>
            </v:textbox>
            <w10:wrap type="topAndBottom" anchorx="page"/>
          </v:shape>
        </w:pict>
      </w:r>
    </w:p>
    <w:p w14:paraId="2A8E2DDF" w14:textId="77777777" w:rsidR="00AC3C29" w:rsidRDefault="00C774C3">
      <w:pPr>
        <w:pStyle w:val="BodyText"/>
        <w:spacing w:line="247" w:lineRule="exact"/>
        <w:ind w:left="307"/>
      </w:pPr>
      <w:r>
        <w:t>To</w:t>
      </w:r>
      <w:r>
        <w:rPr>
          <w:spacing w:val="-1"/>
        </w:rPr>
        <w:t xml:space="preserve"> </w:t>
      </w:r>
      <w:r>
        <w:t>become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science enthusiast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secure</w:t>
      </w:r>
      <w:r>
        <w:rPr>
          <w:spacing w:val="-3"/>
        </w:rPr>
        <w:t xml:space="preserve"> </w:t>
      </w:r>
      <w:r>
        <w:t>responsible career</w:t>
      </w:r>
      <w:r>
        <w:rPr>
          <w:spacing w:val="-2"/>
        </w:rPr>
        <w:t xml:space="preserve"> </w:t>
      </w:r>
      <w:r>
        <w:t>opportunity</w:t>
      </w:r>
      <w:r>
        <w:rPr>
          <w:spacing w:val="-1"/>
        </w:rPr>
        <w:t xml:space="preserve"> </w:t>
      </w:r>
      <w:r>
        <w:t>in an organization</w:t>
      </w:r>
    </w:p>
    <w:p w14:paraId="2B828EF1" w14:textId="77777777" w:rsidR="00AC3C29" w:rsidRDefault="00C774C3">
      <w:pPr>
        <w:pStyle w:val="BodyText"/>
        <w:ind w:left="307" w:right="774"/>
      </w:pPr>
      <w:r>
        <w:t>which provides me the opportunity to fully utilize my training and skills while making a significant</w:t>
      </w:r>
      <w:r>
        <w:rPr>
          <w:spacing w:val="-58"/>
        </w:rPr>
        <w:t xml:space="preserve"> </w:t>
      </w:r>
      <w:r>
        <w:t>contribution</w:t>
      </w:r>
      <w:r>
        <w:rPr>
          <w:spacing w:val="-1"/>
        </w:rPr>
        <w:t xml:space="preserve"> </w:t>
      </w:r>
      <w:r>
        <w:t>to the company.</w:t>
      </w:r>
    </w:p>
    <w:p w14:paraId="4AB27F9A" w14:textId="77777777" w:rsidR="00AC3C29" w:rsidRDefault="00AC3C29">
      <w:pPr>
        <w:pStyle w:val="BodyText"/>
        <w:rPr>
          <w:sz w:val="20"/>
        </w:rPr>
      </w:pPr>
    </w:p>
    <w:p w14:paraId="3CD61ECC" w14:textId="77777777" w:rsidR="00AC3C29" w:rsidRDefault="00C774C3">
      <w:pPr>
        <w:pStyle w:val="BodyText"/>
        <w:spacing w:before="1"/>
        <w:rPr>
          <w:sz w:val="19"/>
        </w:rPr>
      </w:pPr>
      <w:r>
        <w:pict w14:anchorId="0C3B6866">
          <v:shape id="_x0000_s1030" type="#_x0000_t202" style="position:absolute;margin-left:50.75pt;margin-top:13.2pt;width:510.6pt;height:14.4pt;z-index:-15728128;mso-wrap-distance-left:0;mso-wrap-distance-right:0;mso-position-horizontal-relative:page" fillcolor="#bebebe" strokeweight=".48pt">
            <v:textbox inset="0,0,0,0">
              <w:txbxContent>
                <w:p w14:paraId="7FB2FC42" w14:textId="77777777" w:rsidR="00AC3C29" w:rsidRDefault="00C774C3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Academic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Background</w:t>
                  </w:r>
                </w:p>
              </w:txbxContent>
            </v:textbox>
            <w10:wrap type="topAndBottom" anchorx="page"/>
          </v:shape>
        </w:pict>
      </w:r>
    </w:p>
    <w:p w14:paraId="7D684881" w14:textId="77777777" w:rsidR="00AC3C29" w:rsidRDefault="00AC3C29">
      <w:pPr>
        <w:pStyle w:val="BodyText"/>
        <w:spacing w:before="7"/>
        <w:rPr>
          <w:sz w:val="20"/>
        </w:rPr>
      </w:pPr>
    </w:p>
    <w:tbl>
      <w:tblPr>
        <w:tblW w:w="0" w:type="auto"/>
        <w:tblInd w:w="2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4"/>
        <w:gridCol w:w="3149"/>
        <w:gridCol w:w="2880"/>
        <w:gridCol w:w="2791"/>
      </w:tblGrid>
      <w:tr w:rsidR="00AC3C29" w14:paraId="56F91880" w14:textId="77777777">
        <w:trPr>
          <w:trHeight w:val="544"/>
        </w:trPr>
        <w:tc>
          <w:tcPr>
            <w:tcW w:w="1464" w:type="dxa"/>
          </w:tcPr>
          <w:p w14:paraId="24B2793F" w14:textId="77777777" w:rsidR="00AC3C29" w:rsidRDefault="00C774C3">
            <w:pPr>
              <w:pStyle w:val="TableParagraph"/>
              <w:spacing w:before="133"/>
              <w:ind w:left="189" w:right="18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Year(s)</w:t>
            </w:r>
          </w:p>
        </w:tc>
        <w:tc>
          <w:tcPr>
            <w:tcW w:w="3149" w:type="dxa"/>
          </w:tcPr>
          <w:p w14:paraId="6DE22D71" w14:textId="77777777" w:rsidR="00AC3C29" w:rsidRDefault="00C774C3">
            <w:pPr>
              <w:pStyle w:val="TableParagraph"/>
              <w:spacing w:before="133"/>
              <w:ind w:left="448" w:right="434"/>
              <w:jc w:val="center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Qualification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–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pacing w:val="-3"/>
                <w:sz w:val="24"/>
              </w:rPr>
              <w:t>Degree</w:t>
            </w:r>
          </w:p>
        </w:tc>
        <w:tc>
          <w:tcPr>
            <w:tcW w:w="2880" w:type="dxa"/>
          </w:tcPr>
          <w:p w14:paraId="18F633CD" w14:textId="77777777" w:rsidR="00AC3C29" w:rsidRDefault="00C774C3">
            <w:pPr>
              <w:pStyle w:val="TableParagraph"/>
              <w:spacing w:before="133"/>
              <w:ind w:left="531" w:right="524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Board/University</w:t>
            </w:r>
          </w:p>
        </w:tc>
        <w:tc>
          <w:tcPr>
            <w:tcW w:w="2791" w:type="dxa"/>
          </w:tcPr>
          <w:p w14:paraId="382DFABE" w14:textId="77777777" w:rsidR="00AC3C29" w:rsidRDefault="00C774C3">
            <w:pPr>
              <w:pStyle w:val="TableParagraph"/>
              <w:spacing w:before="133"/>
              <w:ind w:left="374" w:right="37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/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CGPA</w:t>
            </w:r>
          </w:p>
        </w:tc>
      </w:tr>
      <w:tr w:rsidR="00AC3C29" w14:paraId="20F0D278" w14:textId="77777777">
        <w:trPr>
          <w:trHeight w:val="1302"/>
        </w:trPr>
        <w:tc>
          <w:tcPr>
            <w:tcW w:w="1464" w:type="dxa"/>
          </w:tcPr>
          <w:p w14:paraId="2D2DB94C" w14:textId="77777777" w:rsidR="00AC3C29" w:rsidRDefault="00AC3C29">
            <w:pPr>
              <w:pStyle w:val="TableParagraph"/>
              <w:ind w:left="0"/>
              <w:rPr>
                <w:sz w:val="26"/>
              </w:rPr>
            </w:pPr>
          </w:p>
          <w:p w14:paraId="4E2A676F" w14:textId="77777777" w:rsidR="00AC3C29" w:rsidRDefault="00C774C3">
            <w:pPr>
              <w:pStyle w:val="TableParagraph"/>
              <w:spacing w:before="213"/>
              <w:ind w:left="190" w:right="183"/>
              <w:jc w:val="center"/>
              <w:rPr>
                <w:sz w:val="24"/>
              </w:rPr>
            </w:pPr>
            <w:r>
              <w:rPr>
                <w:sz w:val="24"/>
              </w:rPr>
              <w:t>2018-2022</w:t>
            </w:r>
          </w:p>
        </w:tc>
        <w:tc>
          <w:tcPr>
            <w:tcW w:w="3149" w:type="dxa"/>
          </w:tcPr>
          <w:p w14:paraId="4BCEEA76" w14:textId="77777777" w:rsidR="00AC3C29" w:rsidRDefault="00AC3C29">
            <w:pPr>
              <w:pStyle w:val="TableParagraph"/>
              <w:spacing w:before="6"/>
              <w:ind w:left="0"/>
              <w:rPr>
                <w:sz w:val="20"/>
              </w:rPr>
            </w:pPr>
          </w:p>
          <w:p w14:paraId="5C05823D" w14:textId="77777777" w:rsidR="00AC3C29" w:rsidRDefault="00C774C3">
            <w:pPr>
              <w:pStyle w:val="TableParagraph"/>
              <w:ind w:left="112" w:right="104" w:firstLine="45"/>
              <w:rPr>
                <w:sz w:val="24"/>
              </w:rPr>
            </w:pPr>
            <w:r>
              <w:rPr>
                <w:sz w:val="24"/>
              </w:rPr>
              <w:t>B. Tech in Computer Science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Engineering-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Specialization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5A62420A" w14:textId="77777777" w:rsidR="00AC3C29" w:rsidRDefault="00C774C3">
            <w:pPr>
              <w:pStyle w:val="TableParagraph"/>
              <w:ind w:left="441" w:right="434"/>
              <w:jc w:val="center"/>
              <w:rPr>
                <w:sz w:val="24"/>
              </w:rPr>
            </w:pPr>
            <w:r>
              <w:rPr>
                <w:sz w:val="24"/>
              </w:rPr>
              <w:t>CCVT</w:t>
            </w:r>
          </w:p>
        </w:tc>
        <w:tc>
          <w:tcPr>
            <w:tcW w:w="2880" w:type="dxa"/>
          </w:tcPr>
          <w:p w14:paraId="068C5859" w14:textId="77777777" w:rsidR="00AC3C29" w:rsidRDefault="00AC3C29">
            <w:pPr>
              <w:pStyle w:val="TableParagraph"/>
              <w:ind w:left="0"/>
              <w:rPr>
                <w:sz w:val="26"/>
              </w:rPr>
            </w:pPr>
          </w:p>
          <w:p w14:paraId="5125F239" w14:textId="77777777" w:rsidR="00AC3C29" w:rsidRDefault="00C774C3">
            <w:pPr>
              <w:pStyle w:val="TableParagraph"/>
              <w:spacing w:before="213"/>
              <w:ind w:left="507" w:right="266" w:hanging="226"/>
              <w:rPr>
                <w:sz w:val="24"/>
              </w:rPr>
            </w:pPr>
            <w:r>
              <w:rPr>
                <w:sz w:val="24"/>
              </w:rPr>
              <w:t>University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Petroleum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Energy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Studies</w:t>
            </w:r>
          </w:p>
        </w:tc>
        <w:tc>
          <w:tcPr>
            <w:tcW w:w="2791" w:type="dxa"/>
          </w:tcPr>
          <w:p w14:paraId="37CA4EC6" w14:textId="77777777" w:rsidR="00AC3C29" w:rsidRDefault="00AC3C29">
            <w:pPr>
              <w:pStyle w:val="TableParagraph"/>
              <w:ind w:left="0"/>
              <w:rPr>
                <w:sz w:val="26"/>
              </w:rPr>
            </w:pPr>
          </w:p>
          <w:p w14:paraId="673CC224" w14:textId="77777777" w:rsidR="00AC3C29" w:rsidRDefault="00C774C3">
            <w:pPr>
              <w:pStyle w:val="TableParagraph"/>
              <w:spacing w:before="213"/>
              <w:ind w:left="834"/>
              <w:rPr>
                <w:sz w:val="24"/>
              </w:rPr>
            </w:pPr>
            <w:r>
              <w:rPr>
                <w:sz w:val="24"/>
              </w:rPr>
              <w:t>8.49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  <w:tr w:rsidR="00AC3C29" w14:paraId="6EF4D9A8" w14:textId="77777777">
        <w:trPr>
          <w:trHeight w:val="547"/>
        </w:trPr>
        <w:tc>
          <w:tcPr>
            <w:tcW w:w="1464" w:type="dxa"/>
          </w:tcPr>
          <w:p w14:paraId="51C714F1" w14:textId="77777777" w:rsidR="00AC3C29" w:rsidRDefault="00C774C3">
            <w:pPr>
              <w:pStyle w:val="TableParagraph"/>
              <w:spacing w:before="136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3149" w:type="dxa"/>
          </w:tcPr>
          <w:p w14:paraId="5D7B491A" w14:textId="77777777" w:rsidR="00AC3C29" w:rsidRDefault="00C774C3">
            <w:pPr>
              <w:pStyle w:val="TableParagraph"/>
              <w:spacing w:before="136"/>
              <w:ind w:left="443" w:right="434"/>
              <w:jc w:val="center"/>
              <w:rPr>
                <w:sz w:val="24"/>
              </w:rPr>
            </w:pPr>
            <w:r>
              <w:rPr>
                <w:sz w:val="24"/>
              </w:rPr>
              <w:t>XII</w:t>
            </w:r>
          </w:p>
        </w:tc>
        <w:tc>
          <w:tcPr>
            <w:tcW w:w="2880" w:type="dxa"/>
          </w:tcPr>
          <w:p w14:paraId="5DB04555" w14:textId="77777777" w:rsidR="00AC3C29" w:rsidRDefault="00C774C3">
            <w:pPr>
              <w:pStyle w:val="TableParagraph"/>
              <w:spacing w:before="136"/>
              <w:ind w:left="531" w:right="518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791" w:type="dxa"/>
          </w:tcPr>
          <w:p w14:paraId="4E60B461" w14:textId="77777777" w:rsidR="00AC3C29" w:rsidRDefault="00C774C3">
            <w:pPr>
              <w:pStyle w:val="TableParagraph"/>
              <w:spacing w:before="136"/>
              <w:ind w:left="374" w:right="365"/>
              <w:jc w:val="center"/>
              <w:rPr>
                <w:sz w:val="24"/>
              </w:rPr>
            </w:pPr>
            <w:r>
              <w:rPr>
                <w:sz w:val="24"/>
              </w:rPr>
              <w:t>92%</w:t>
            </w:r>
          </w:p>
        </w:tc>
      </w:tr>
      <w:tr w:rsidR="00AC3C29" w14:paraId="6572238A" w14:textId="77777777">
        <w:trPr>
          <w:trHeight w:val="546"/>
        </w:trPr>
        <w:tc>
          <w:tcPr>
            <w:tcW w:w="1464" w:type="dxa"/>
          </w:tcPr>
          <w:p w14:paraId="424EFBDD" w14:textId="77777777" w:rsidR="00AC3C29" w:rsidRDefault="00C774C3">
            <w:pPr>
              <w:pStyle w:val="TableParagraph"/>
              <w:spacing w:before="135"/>
              <w:ind w:left="190" w:right="180"/>
              <w:jc w:val="center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3149" w:type="dxa"/>
          </w:tcPr>
          <w:p w14:paraId="6B21349C" w14:textId="77777777" w:rsidR="00AC3C29" w:rsidRDefault="00C774C3">
            <w:pPr>
              <w:pStyle w:val="TableParagraph"/>
              <w:spacing w:before="135"/>
              <w:ind w:left="11"/>
              <w:jc w:val="center"/>
              <w:rPr>
                <w:sz w:val="24"/>
              </w:rPr>
            </w:pPr>
            <w:r>
              <w:rPr>
                <w:w w:val="99"/>
                <w:sz w:val="24"/>
              </w:rPr>
              <w:t>X</w:t>
            </w:r>
          </w:p>
        </w:tc>
        <w:tc>
          <w:tcPr>
            <w:tcW w:w="2880" w:type="dxa"/>
          </w:tcPr>
          <w:p w14:paraId="73EC3104" w14:textId="77777777" w:rsidR="00AC3C29" w:rsidRDefault="00C774C3">
            <w:pPr>
              <w:pStyle w:val="TableParagraph"/>
              <w:spacing w:before="135"/>
              <w:ind w:left="531" w:right="518"/>
              <w:jc w:val="center"/>
              <w:rPr>
                <w:sz w:val="24"/>
              </w:rPr>
            </w:pPr>
            <w:r>
              <w:rPr>
                <w:sz w:val="24"/>
              </w:rPr>
              <w:t>CBSE</w:t>
            </w:r>
          </w:p>
        </w:tc>
        <w:tc>
          <w:tcPr>
            <w:tcW w:w="2791" w:type="dxa"/>
          </w:tcPr>
          <w:p w14:paraId="47215978" w14:textId="77777777" w:rsidR="00AC3C29" w:rsidRDefault="00C774C3">
            <w:pPr>
              <w:pStyle w:val="TableParagraph"/>
              <w:spacing w:before="135"/>
              <w:ind w:left="374" w:right="36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CGPA</w:t>
            </w:r>
          </w:p>
        </w:tc>
      </w:tr>
    </w:tbl>
    <w:p w14:paraId="66CA41E4" w14:textId="77777777" w:rsidR="00AC3C29" w:rsidRDefault="00AC3C29">
      <w:pPr>
        <w:pStyle w:val="BodyText"/>
        <w:rPr>
          <w:sz w:val="20"/>
        </w:rPr>
      </w:pPr>
    </w:p>
    <w:p w14:paraId="784EC315" w14:textId="77777777" w:rsidR="00AC3C29" w:rsidRDefault="00AC3C29">
      <w:pPr>
        <w:pStyle w:val="BodyText"/>
        <w:rPr>
          <w:sz w:val="20"/>
        </w:rPr>
      </w:pPr>
    </w:p>
    <w:p w14:paraId="009EF51E" w14:textId="77777777" w:rsidR="00AC3C29" w:rsidRDefault="00C774C3">
      <w:pPr>
        <w:pStyle w:val="BodyText"/>
        <w:spacing w:before="8"/>
        <w:rPr>
          <w:sz w:val="16"/>
        </w:rPr>
      </w:pPr>
      <w:r>
        <w:pict w14:anchorId="5E20BA0A">
          <v:shape id="_x0000_s1029" type="#_x0000_t202" style="position:absolute;margin-left:50.75pt;margin-top:11.8pt;width:510.6pt;height:14.4pt;z-index:-15727616;mso-wrap-distance-left:0;mso-wrap-distance-right:0;mso-position-horizontal-relative:page" fillcolor="#bebebe" strokeweight=".48pt">
            <v:textbox inset="0,0,0,0">
              <w:txbxContent>
                <w:p w14:paraId="4409E3DF" w14:textId="77777777" w:rsidR="00AC3C29" w:rsidRDefault="00C774C3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Projects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Undertaken</w:t>
                  </w:r>
                  <w:r>
                    <w:rPr>
                      <w:b/>
                      <w:spacing w:val="-2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(Academics)</w:t>
                  </w:r>
                </w:p>
              </w:txbxContent>
            </v:textbox>
            <w10:wrap type="topAndBottom" anchorx="page"/>
          </v:shape>
        </w:pict>
      </w:r>
    </w:p>
    <w:p w14:paraId="6D2E365E" w14:textId="77777777" w:rsidR="00AC3C29" w:rsidRDefault="00AC3C29">
      <w:pPr>
        <w:pStyle w:val="BodyText"/>
        <w:spacing w:before="3"/>
        <w:rPr>
          <w:sz w:val="22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8222"/>
      </w:tblGrid>
      <w:tr w:rsidR="00AC3C29" w14:paraId="6DFE70AB" w14:textId="77777777">
        <w:trPr>
          <w:trHeight w:val="270"/>
        </w:trPr>
        <w:tc>
          <w:tcPr>
            <w:tcW w:w="2014" w:type="dxa"/>
          </w:tcPr>
          <w:p w14:paraId="20E8B661" w14:textId="77777777" w:rsidR="00AC3C29" w:rsidRDefault="00C774C3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Company:</w:t>
            </w:r>
          </w:p>
        </w:tc>
        <w:tc>
          <w:tcPr>
            <w:tcW w:w="8222" w:type="dxa"/>
          </w:tcPr>
          <w:p w14:paraId="1AA95A6B" w14:textId="77777777" w:rsidR="00AC3C29" w:rsidRDefault="00C774C3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Minor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1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AC3C29" w14:paraId="56D2B2B0" w14:textId="77777777">
        <w:trPr>
          <w:trHeight w:val="551"/>
        </w:trPr>
        <w:tc>
          <w:tcPr>
            <w:tcW w:w="2014" w:type="dxa"/>
          </w:tcPr>
          <w:p w14:paraId="553539FE" w14:textId="77777777" w:rsidR="00AC3C29" w:rsidRDefault="00C774C3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8222" w:type="dxa"/>
          </w:tcPr>
          <w:p w14:paraId="75FEB86F" w14:textId="77777777" w:rsidR="00AC3C29" w:rsidRDefault="00C774C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Comparison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server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load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balancing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techniques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simulated</w:t>
            </w:r>
          </w:p>
          <w:p w14:paraId="47F6817F" w14:textId="77777777" w:rsidR="00AC3C29" w:rsidRDefault="00C774C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environment.</w:t>
            </w:r>
          </w:p>
        </w:tc>
      </w:tr>
      <w:tr w:rsidR="00AC3C29" w14:paraId="5A71B627" w14:textId="77777777">
        <w:trPr>
          <w:trHeight w:val="1104"/>
        </w:trPr>
        <w:tc>
          <w:tcPr>
            <w:tcW w:w="2014" w:type="dxa"/>
          </w:tcPr>
          <w:p w14:paraId="6C1DE3B3" w14:textId="77777777" w:rsidR="00AC3C29" w:rsidRDefault="00C774C3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8222" w:type="dxa"/>
          </w:tcPr>
          <w:p w14:paraId="51B53B18" w14:textId="77777777" w:rsidR="00AC3C29" w:rsidRDefault="00C774C3">
            <w:pPr>
              <w:pStyle w:val="TableParagraph"/>
              <w:ind w:right="189"/>
              <w:rPr>
                <w:sz w:val="24"/>
              </w:rPr>
            </w:pPr>
            <w:r>
              <w:rPr>
                <w:sz w:val="24"/>
              </w:rPr>
              <w:t>In this project we compared cloud scheduling algorithms that are Max-Min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Min-Min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Enhanced Max-Min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allocation of</w:t>
            </w:r>
          </w:p>
          <w:p w14:paraId="30A8E54E" w14:textId="77777777" w:rsidR="00AC3C29" w:rsidRDefault="00C774C3">
            <w:pPr>
              <w:pStyle w:val="TableParagraph"/>
              <w:spacing w:line="270" w:lineRule="atLeast"/>
              <w:ind w:right="553"/>
              <w:rPr>
                <w:sz w:val="24"/>
              </w:rPr>
            </w:pPr>
            <w:r>
              <w:rPr>
                <w:sz w:val="24"/>
              </w:rPr>
              <w:t>tasks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resources 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proposed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Greedy Algorithm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performs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extremely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well when 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t</w:t>
            </w:r>
            <w:r>
              <w:rPr>
                <w:sz w:val="24"/>
              </w:rPr>
              <w:t>asks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extremely high.</w:t>
            </w:r>
          </w:p>
        </w:tc>
      </w:tr>
      <w:tr w:rsidR="00AC3C29" w14:paraId="79BF0DE4" w14:textId="77777777">
        <w:trPr>
          <w:trHeight w:val="270"/>
        </w:trPr>
        <w:tc>
          <w:tcPr>
            <w:tcW w:w="2014" w:type="dxa"/>
          </w:tcPr>
          <w:p w14:paraId="5765E7AF" w14:textId="77777777" w:rsidR="00AC3C29" w:rsidRDefault="00C774C3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</w:p>
        </w:tc>
        <w:tc>
          <w:tcPr>
            <w:tcW w:w="8222" w:type="dxa"/>
          </w:tcPr>
          <w:p w14:paraId="7B760587" w14:textId="77777777" w:rsidR="00AC3C29" w:rsidRDefault="00C774C3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August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2020-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November 2020</w:t>
            </w:r>
          </w:p>
        </w:tc>
      </w:tr>
    </w:tbl>
    <w:p w14:paraId="3184DBCA" w14:textId="77777777" w:rsidR="00AC3C29" w:rsidRDefault="00AC3C29">
      <w:pPr>
        <w:pStyle w:val="BodyText"/>
        <w:rPr>
          <w:sz w:val="20"/>
        </w:rPr>
      </w:pPr>
    </w:p>
    <w:p w14:paraId="50F0A6E1" w14:textId="77777777" w:rsidR="00AC3C29" w:rsidRDefault="00AC3C29">
      <w:pPr>
        <w:pStyle w:val="BodyText"/>
        <w:spacing w:before="10"/>
        <w:rPr>
          <w:sz w:val="28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4"/>
        <w:gridCol w:w="8350"/>
      </w:tblGrid>
      <w:tr w:rsidR="00AC3C29" w14:paraId="74C176D7" w14:textId="77777777">
        <w:trPr>
          <w:trHeight w:val="270"/>
        </w:trPr>
        <w:tc>
          <w:tcPr>
            <w:tcW w:w="2014" w:type="dxa"/>
          </w:tcPr>
          <w:p w14:paraId="3B3EDF0E" w14:textId="77777777" w:rsidR="00AC3C29" w:rsidRDefault="00C774C3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Company:</w:t>
            </w:r>
          </w:p>
        </w:tc>
        <w:tc>
          <w:tcPr>
            <w:tcW w:w="8350" w:type="dxa"/>
          </w:tcPr>
          <w:p w14:paraId="75FFE357" w14:textId="77777777" w:rsidR="00AC3C29" w:rsidRDefault="00C774C3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sz w:val="24"/>
              </w:rPr>
              <w:t>Minor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</w:p>
        </w:tc>
      </w:tr>
      <w:tr w:rsidR="00AC3C29" w14:paraId="39D0E6EA" w14:textId="77777777">
        <w:trPr>
          <w:trHeight w:val="551"/>
        </w:trPr>
        <w:tc>
          <w:tcPr>
            <w:tcW w:w="2014" w:type="dxa"/>
          </w:tcPr>
          <w:p w14:paraId="3CF90839" w14:textId="77777777" w:rsidR="00AC3C29" w:rsidRDefault="00C774C3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Title:</w:t>
            </w:r>
          </w:p>
        </w:tc>
        <w:tc>
          <w:tcPr>
            <w:tcW w:w="8350" w:type="dxa"/>
          </w:tcPr>
          <w:p w14:paraId="38BD3EC3" w14:textId="77777777" w:rsidR="00AC3C29" w:rsidRDefault="00C774C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Explicative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Anatomization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universal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leader 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mechanisms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</w:p>
          <w:p w14:paraId="4F1D8054" w14:textId="77777777" w:rsidR="00AC3C29" w:rsidRDefault="00C774C3"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distributed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</w:tc>
      </w:tr>
      <w:tr w:rsidR="00AC3C29" w14:paraId="6253257F" w14:textId="77777777">
        <w:trPr>
          <w:trHeight w:val="822"/>
        </w:trPr>
        <w:tc>
          <w:tcPr>
            <w:tcW w:w="2014" w:type="dxa"/>
          </w:tcPr>
          <w:p w14:paraId="1E377507" w14:textId="77777777" w:rsidR="00AC3C29" w:rsidRDefault="00C774C3">
            <w:pPr>
              <w:pStyle w:val="TableParagraph"/>
              <w:spacing w:line="27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Description:</w:t>
            </w:r>
          </w:p>
        </w:tc>
        <w:tc>
          <w:tcPr>
            <w:tcW w:w="8350" w:type="dxa"/>
          </w:tcPr>
          <w:p w14:paraId="50915519" w14:textId="77777777" w:rsidR="00AC3C29" w:rsidRDefault="00C774C3">
            <w:pPr>
              <w:pStyle w:val="TableParagraph"/>
              <w:spacing w:line="271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focuses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Distributed 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Election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Algorithms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enhance</w:t>
            </w:r>
          </w:p>
          <w:p w14:paraId="727A8BD3" w14:textId="77777777" w:rsidR="00AC3C29" w:rsidRDefault="00C774C3">
            <w:pPr>
              <w:pStyle w:val="TableParagraph"/>
              <w:spacing w:line="270" w:lineRule="atLeast"/>
              <w:ind w:right="187"/>
              <w:rPr>
                <w:sz w:val="24"/>
              </w:rPr>
            </w:pPr>
            <w:r>
              <w:rPr>
                <w:sz w:val="24"/>
              </w:rPr>
              <w:t>inter process communication and traffic congestion over network. It is deployed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over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cloud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Devops Toolkit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henceforth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increasing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flexibility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faster</w:t>
            </w:r>
          </w:p>
        </w:tc>
      </w:tr>
    </w:tbl>
    <w:p w14:paraId="2AD25F1E" w14:textId="77777777" w:rsidR="00AC3C29" w:rsidRDefault="00AC3C29">
      <w:pPr>
        <w:spacing w:line="270" w:lineRule="atLeast"/>
        <w:rPr>
          <w:sz w:val="24"/>
        </w:rPr>
        <w:sectPr w:rsidR="00AC3C29">
          <w:headerReference w:type="default" r:id="rId11"/>
          <w:type w:val="continuous"/>
          <w:pgSz w:w="12240" w:h="15840"/>
          <w:pgMar w:top="1460" w:right="900" w:bottom="280" w:left="700" w:header="720" w:footer="720" w:gutter="0"/>
          <w:pgNumType w:start="1"/>
          <w:cols w:space="720"/>
        </w:sectPr>
      </w:pPr>
    </w:p>
    <w:p w14:paraId="6397BD8A" w14:textId="77777777" w:rsidR="00AC3C29" w:rsidRDefault="00AC3C29">
      <w:pPr>
        <w:pStyle w:val="BodyText"/>
        <w:spacing w:before="9"/>
        <w:rPr>
          <w:sz w:val="7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38"/>
        <w:gridCol w:w="3297"/>
      </w:tblGrid>
      <w:tr w:rsidR="00AC3C29" w14:paraId="3374EC94" w14:textId="77777777">
        <w:trPr>
          <w:trHeight w:val="270"/>
        </w:trPr>
        <w:tc>
          <w:tcPr>
            <w:tcW w:w="1838" w:type="dxa"/>
          </w:tcPr>
          <w:p w14:paraId="4F4F4773" w14:textId="77777777" w:rsidR="00AC3C29" w:rsidRDefault="00AC3C29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3297" w:type="dxa"/>
          </w:tcPr>
          <w:p w14:paraId="2F74EB55" w14:textId="77777777" w:rsidR="00AC3C29" w:rsidRDefault="00C774C3">
            <w:pPr>
              <w:pStyle w:val="TableParagraph"/>
              <w:spacing w:line="251" w:lineRule="exact"/>
              <w:ind w:left="625"/>
              <w:rPr>
                <w:sz w:val="24"/>
              </w:rPr>
            </w:pPr>
            <w:r>
              <w:rPr>
                <w:sz w:val="24"/>
              </w:rPr>
              <w:t>communication.</w:t>
            </w:r>
          </w:p>
        </w:tc>
      </w:tr>
      <w:tr w:rsidR="00AC3C29" w14:paraId="4BB78F75" w14:textId="77777777">
        <w:trPr>
          <w:trHeight w:val="270"/>
        </w:trPr>
        <w:tc>
          <w:tcPr>
            <w:tcW w:w="1838" w:type="dxa"/>
          </w:tcPr>
          <w:p w14:paraId="27A4B54C" w14:textId="77777777" w:rsidR="00AC3C29" w:rsidRDefault="00C774C3">
            <w:pPr>
              <w:pStyle w:val="TableParagraph"/>
              <w:spacing w:line="251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Duration:</w:t>
            </w:r>
          </w:p>
        </w:tc>
        <w:tc>
          <w:tcPr>
            <w:tcW w:w="3297" w:type="dxa"/>
          </w:tcPr>
          <w:p w14:paraId="74CBDBAE" w14:textId="77777777" w:rsidR="00AC3C29" w:rsidRDefault="00C774C3">
            <w:pPr>
              <w:pStyle w:val="TableParagraph"/>
              <w:spacing w:line="251" w:lineRule="exact"/>
              <w:ind w:left="625"/>
              <w:rPr>
                <w:sz w:val="24"/>
              </w:rPr>
            </w:pPr>
            <w:r>
              <w:rPr>
                <w:sz w:val="24"/>
              </w:rPr>
              <w:t>January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2021- April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2021</w:t>
            </w:r>
          </w:p>
        </w:tc>
      </w:tr>
    </w:tbl>
    <w:p w14:paraId="5C074F0C" w14:textId="77777777" w:rsidR="00AC3C29" w:rsidRDefault="00AC3C29">
      <w:pPr>
        <w:pStyle w:val="BodyText"/>
        <w:rPr>
          <w:sz w:val="20"/>
        </w:rPr>
      </w:pPr>
    </w:p>
    <w:p w14:paraId="1F706D82" w14:textId="77777777" w:rsidR="00AC3C29" w:rsidRDefault="00C774C3">
      <w:pPr>
        <w:pStyle w:val="BodyText"/>
        <w:spacing w:before="9"/>
        <w:rPr>
          <w:sz w:val="12"/>
        </w:rPr>
      </w:pPr>
      <w:r>
        <w:pict w14:anchorId="288DF92F">
          <v:shape id="_x0000_s1028" type="#_x0000_t202" style="position:absolute;margin-left:50.75pt;margin-top:9.55pt;width:510.6pt;height:14.4pt;z-index:-15726592;mso-wrap-distance-left:0;mso-wrap-distance-right:0;mso-position-horizontal-relative:page" fillcolor="#bebebe" strokeweight=".48pt">
            <v:textbox inset="0,0,0,0">
              <w:txbxContent>
                <w:p w14:paraId="6E8E0A71" w14:textId="77777777" w:rsidR="00AC3C29" w:rsidRDefault="00C774C3">
                  <w:pPr>
                    <w:spacing w:line="275" w:lineRule="exact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Online</w:t>
                  </w:r>
                  <w:r>
                    <w:rPr>
                      <w:b/>
                      <w:spacing w:val="-3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Certifications</w:t>
                  </w:r>
                </w:p>
              </w:txbxContent>
            </v:textbox>
            <w10:wrap type="topAndBottom" anchorx="page"/>
          </v:shape>
        </w:pict>
      </w:r>
    </w:p>
    <w:p w14:paraId="3725C827" w14:textId="77777777" w:rsidR="00AC3C29" w:rsidRDefault="00AC3C29">
      <w:pPr>
        <w:pStyle w:val="BodyText"/>
        <w:spacing w:before="4"/>
        <w:rPr>
          <w:sz w:val="13"/>
        </w:rPr>
      </w:pPr>
    </w:p>
    <w:p w14:paraId="3F7C5549" w14:textId="77777777" w:rsidR="00AC3C29" w:rsidRDefault="00C774C3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spacing w:before="92"/>
        <w:ind w:right="106"/>
        <w:rPr>
          <w:sz w:val="24"/>
        </w:rPr>
      </w:pPr>
      <w:r>
        <w:rPr>
          <w:sz w:val="24"/>
        </w:rPr>
        <w:t>Successfully</w:t>
      </w:r>
      <w:r>
        <w:rPr>
          <w:spacing w:val="43"/>
          <w:sz w:val="24"/>
        </w:rPr>
        <w:t xml:space="preserve"> </w:t>
      </w:r>
      <w:r>
        <w:rPr>
          <w:sz w:val="24"/>
        </w:rPr>
        <w:t>completed</w:t>
      </w:r>
      <w:r>
        <w:rPr>
          <w:spacing w:val="48"/>
          <w:sz w:val="24"/>
        </w:rPr>
        <w:t xml:space="preserve"> </w:t>
      </w:r>
      <w:r>
        <w:rPr>
          <w:sz w:val="24"/>
        </w:rPr>
        <w:t>online</w:t>
      </w:r>
      <w:r>
        <w:rPr>
          <w:spacing w:val="43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44"/>
          <w:sz w:val="24"/>
        </w:rPr>
        <w:t xml:space="preserve"> </w:t>
      </w:r>
      <w:r>
        <w:rPr>
          <w:sz w:val="24"/>
        </w:rPr>
        <w:t>in</w:t>
      </w:r>
      <w:r>
        <w:rPr>
          <w:spacing w:val="49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Fundamentals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45"/>
          <w:sz w:val="24"/>
        </w:rPr>
        <w:t xml:space="preserve"> </w:t>
      </w:r>
      <w:r>
        <w:rPr>
          <w:b/>
          <w:sz w:val="24"/>
        </w:rPr>
        <w:t>AWS</w:t>
      </w:r>
      <w:r>
        <w:rPr>
          <w:b/>
          <w:spacing w:val="45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May</w:t>
      </w:r>
      <w:r>
        <w:rPr>
          <w:spacing w:val="44"/>
          <w:sz w:val="24"/>
        </w:rPr>
        <w:t xml:space="preserve"> </w:t>
      </w:r>
      <w:r>
        <w:rPr>
          <w:sz w:val="24"/>
        </w:rPr>
        <w:t>2020</w:t>
      </w:r>
      <w:r>
        <w:rPr>
          <w:spacing w:val="-57"/>
          <w:sz w:val="24"/>
        </w:rPr>
        <w:t xml:space="preserve"> </w:t>
      </w:r>
      <w:r>
        <w:rPr>
          <w:sz w:val="24"/>
        </w:rPr>
        <w:t>through</w:t>
      </w:r>
      <w:r>
        <w:rPr>
          <w:spacing w:val="-1"/>
          <w:sz w:val="24"/>
        </w:rPr>
        <w:t xml:space="preserve"> </w:t>
      </w:r>
      <w:r>
        <w:rPr>
          <w:sz w:val="24"/>
        </w:rPr>
        <w:t>Coursera.</w:t>
      </w:r>
    </w:p>
    <w:p w14:paraId="1FE0B88C" w14:textId="77777777" w:rsidR="00AC3C29" w:rsidRDefault="00C774C3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spacing w:before="0"/>
        <w:ind w:right="101"/>
        <w:rPr>
          <w:sz w:val="24"/>
        </w:rPr>
      </w:pPr>
      <w:r>
        <w:rPr>
          <w:sz w:val="24"/>
        </w:rPr>
        <w:t>Successfully</w:t>
      </w:r>
      <w:r>
        <w:rPr>
          <w:spacing w:val="17"/>
          <w:sz w:val="24"/>
        </w:rPr>
        <w:t xml:space="preserve"> </w:t>
      </w:r>
      <w:r>
        <w:rPr>
          <w:sz w:val="24"/>
        </w:rPr>
        <w:t>completed</w:t>
      </w:r>
      <w:r>
        <w:rPr>
          <w:spacing w:val="21"/>
          <w:sz w:val="24"/>
        </w:rPr>
        <w:t xml:space="preserve"> </w:t>
      </w:r>
      <w:r>
        <w:rPr>
          <w:sz w:val="24"/>
        </w:rPr>
        <w:t>online</w:t>
      </w:r>
      <w:r>
        <w:rPr>
          <w:spacing w:val="17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22"/>
          <w:sz w:val="24"/>
        </w:rPr>
        <w:t xml:space="preserve"> </w:t>
      </w:r>
      <w:r>
        <w:rPr>
          <w:b/>
          <w:sz w:val="24"/>
        </w:rPr>
        <w:t>Introduction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to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Git</w:t>
      </w:r>
      <w:r>
        <w:rPr>
          <w:b/>
          <w:spacing w:val="17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>GitHub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from</w:t>
      </w:r>
      <w:r>
        <w:rPr>
          <w:spacing w:val="18"/>
          <w:sz w:val="24"/>
        </w:rPr>
        <w:t xml:space="preserve"> </w:t>
      </w:r>
      <w:r>
        <w:rPr>
          <w:b/>
          <w:sz w:val="24"/>
        </w:rPr>
        <w:t>Google</w:t>
      </w:r>
      <w:r>
        <w:rPr>
          <w:b/>
          <w:spacing w:val="17"/>
          <w:sz w:val="24"/>
        </w:rPr>
        <w:t xml:space="preserve"> </w:t>
      </w:r>
      <w:r>
        <w:rPr>
          <w:sz w:val="24"/>
        </w:rPr>
        <w:t>in</w:t>
      </w:r>
      <w:r>
        <w:rPr>
          <w:spacing w:val="-57"/>
          <w:sz w:val="24"/>
        </w:rPr>
        <w:t xml:space="preserve"> </w:t>
      </w:r>
      <w:r>
        <w:rPr>
          <w:sz w:val="24"/>
        </w:rPr>
        <w:t>April</w:t>
      </w:r>
      <w:r>
        <w:rPr>
          <w:spacing w:val="-1"/>
          <w:sz w:val="24"/>
        </w:rPr>
        <w:t xml:space="preserve"> </w:t>
      </w:r>
      <w:r>
        <w:rPr>
          <w:sz w:val="24"/>
        </w:rPr>
        <w:t>2020 through Coursera.</w:t>
      </w:r>
    </w:p>
    <w:p w14:paraId="0B14A356" w14:textId="77777777" w:rsidR="00AC3C29" w:rsidRDefault="00C774C3">
      <w:pPr>
        <w:pStyle w:val="ListParagraph"/>
        <w:numPr>
          <w:ilvl w:val="0"/>
          <w:numId w:val="1"/>
        </w:numPr>
        <w:tabs>
          <w:tab w:val="left" w:pos="1028"/>
          <w:tab w:val="left" w:pos="1029"/>
        </w:tabs>
        <w:spacing w:before="0"/>
        <w:ind w:right="103"/>
        <w:rPr>
          <w:sz w:val="24"/>
        </w:rPr>
      </w:pPr>
      <w:r>
        <w:rPr>
          <w:sz w:val="24"/>
        </w:rPr>
        <w:t>Successfully</w:t>
      </w:r>
      <w:r>
        <w:rPr>
          <w:spacing w:val="38"/>
          <w:sz w:val="24"/>
        </w:rPr>
        <w:t xml:space="preserve"> </w:t>
      </w:r>
      <w:r>
        <w:rPr>
          <w:sz w:val="24"/>
        </w:rPr>
        <w:t>completed</w:t>
      </w:r>
      <w:r>
        <w:rPr>
          <w:spacing w:val="38"/>
          <w:sz w:val="24"/>
        </w:rPr>
        <w:t xml:space="preserve"> </w:t>
      </w:r>
      <w:r>
        <w:rPr>
          <w:sz w:val="24"/>
        </w:rPr>
        <w:t>online</w:t>
      </w:r>
      <w:r>
        <w:rPr>
          <w:spacing w:val="37"/>
          <w:sz w:val="24"/>
        </w:rPr>
        <w:t xml:space="preserve"> </w:t>
      </w:r>
      <w:r>
        <w:rPr>
          <w:sz w:val="24"/>
        </w:rPr>
        <w:t>certification</w:t>
      </w:r>
      <w:r>
        <w:rPr>
          <w:spacing w:val="38"/>
          <w:sz w:val="24"/>
        </w:rPr>
        <w:t xml:space="preserve"> </w:t>
      </w:r>
      <w:r>
        <w:rPr>
          <w:sz w:val="24"/>
        </w:rPr>
        <w:t>in</w:t>
      </w:r>
      <w:r>
        <w:rPr>
          <w:spacing w:val="42"/>
          <w:sz w:val="24"/>
        </w:rPr>
        <w:t xml:space="preserve"> </w:t>
      </w:r>
      <w:r>
        <w:rPr>
          <w:b/>
          <w:sz w:val="24"/>
        </w:rPr>
        <w:t>Responsive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Website</w:t>
      </w:r>
      <w:r>
        <w:rPr>
          <w:b/>
          <w:spacing w:val="37"/>
          <w:sz w:val="24"/>
        </w:rPr>
        <w:t xml:space="preserve"> </w:t>
      </w:r>
      <w:r>
        <w:rPr>
          <w:b/>
          <w:sz w:val="24"/>
        </w:rPr>
        <w:t>Basics</w:t>
      </w:r>
      <w:r>
        <w:rPr>
          <w:b/>
          <w:spacing w:val="41"/>
          <w:sz w:val="24"/>
        </w:rPr>
        <w:t xml:space="preserve"> </w:t>
      </w:r>
      <w:r>
        <w:rPr>
          <w:sz w:val="24"/>
        </w:rPr>
        <w:t>from</w:t>
      </w:r>
      <w:r>
        <w:rPr>
          <w:spacing w:val="39"/>
          <w:sz w:val="24"/>
        </w:rPr>
        <w:t xml:space="preserve"> </w:t>
      </w:r>
      <w:r>
        <w:rPr>
          <w:b/>
          <w:sz w:val="24"/>
        </w:rPr>
        <w:t>University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London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and Goldsmiths</w:t>
      </w:r>
      <w:r>
        <w:rPr>
          <w:b/>
          <w:spacing w:val="2"/>
          <w:sz w:val="24"/>
        </w:rPr>
        <w:t xml:space="preserve"> </w:t>
      </w:r>
      <w:r>
        <w:rPr>
          <w:sz w:val="24"/>
        </w:rPr>
        <w:t>in April</w:t>
      </w:r>
      <w:r>
        <w:rPr>
          <w:spacing w:val="1"/>
          <w:sz w:val="24"/>
        </w:rPr>
        <w:t xml:space="preserve"> </w:t>
      </w:r>
      <w:r>
        <w:rPr>
          <w:sz w:val="24"/>
        </w:rPr>
        <w:t>2020</w:t>
      </w:r>
      <w:r>
        <w:rPr>
          <w:spacing w:val="-1"/>
          <w:sz w:val="24"/>
        </w:rPr>
        <w:t xml:space="preserve"> </w:t>
      </w:r>
      <w:r>
        <w:rPr>
          <w:sz w:val="24"/>
        </w:rPr>
        <w:t>through Coursera.</w:t>
      </w:r>
    </w:p>
    <w:p w14:paraId="31CAD0DE" w14:textId="77777777" w:rsidR="00AC3C29" w:rsidRDefault="00AC3C29">
      <w:pPr>
        <w:pStyle w:val="BodyText"/>
        <w:rPr>
          <w:sz w:val="20"/>
        </w:rPr>
      </w:pPr>
    </w:p>
    <w:p w14:paraId="4CBB9815" w14:textId="77777777" w:rsidR="00AC3C29" w:rsidRDefault="00C774C3">
      <w:pPr>
        <w:pStyle w:val="BodyText"/>
        <w:spacing w:before="3"/>
        <w:rPr>
          <w:sz w:val="18"/>
        </w:rPr>
      </w:pPr>
      <w:r>
        <w:pict w14:anchorId="699D5AF6">
          <v:shape id="_x0000_s1027" type="#_x0000_t202" style="position:absolute;margin-left:50.75pt;margin-top:12.7pt;width:510.6pt;height:14.55pt;z-index:-15726080;mso-wrap-distance-left:0;mso-wrap-distance-right:0;mso-position-horizontal-relative:page" fillcolor="#bebebe" strokeweight=".48pt">
            <v:textbox inset="0,0,0,0">
              <w:txbxContent>
                <w:p w14:paraId="063BA918" w14:textId="77777777" w:rsidR="00AC3C29" w:rsidRDefault="00C774C3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Co-Curricular</w:t>
                  </w:r>
                  <w:r>
                    <w:rPr>
                      <w:b/>
                      <w:spacing w:val="-4"/>
                      <w:sz w:val="24"/>
                    </w:rPr>
                    <w:t xml:space="preserve"> </w:t>
                  </w:r>
                  <w:r>
                    <w:rPr>
                      <w:b/>
                      <w:sz w:val="24"/>
                    </w:rPr>
                    <w:t>Activities/Achievements</w:t>
                  </w:r>
                </w:p>
              </w:txbxContent>
            </v:textbox>
            <w10:wrap type="topAndBottom" anchorx="page"/>
          </v:shape>
        </w:pict>
      </w:r>
    </w:p>
    <w:p w14:paraId="53C649C0" w14:textId="77777777" w:rsidR="00AC3C29" w:rsidRDefault="00AC3C29">
      <w:pPr>
        <w:pStyle w:val="BodyText"/>
        <w:spacing w:before="4"/>
        <w:rPr>
          <w:sz w:val="21"/>
        </w:rPr>
      </w:pPr>
    </w:p>
    <w:p w14:paraId="790828B5" w14:textId="77777777" w:rsidR="00AC3C29" w:rsidRDefault="00C774C3">
      <w:pPr>
        <w:pStyle w:val="BodyText"/>
        <w:ind w:left="668"/>
      </w:pPr>
      <w:r>
        <w:t>Academic</w:t>
      </w:r>
      <w:r>
        <w:rPr>
          <w:spacing w:val="-6"/>
        </w:rPr>
        <w:t xml:space="preserve"> </w:t>
      </w:r>
      <w:r>
        <w:t>achievements:</w:t>
      </w:r>
    </w:p>
    <w:p w14:paraId="490E9F6A" w14:textId="77777777" w:rsidR="00AC3C29" w:rsidRDefault="00C774C3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ind w:hanging="361"/>
        <w:rPr>
          <w:sz w:val="24"/>
        </w:rPr>
      </w:pPr>
      <w:r>
        <w:rPr>
          <w:sz w:val="24"/>
        </w:rPr>
        <w:t>Secured</w:t>
      </w:r>
      <w:r>
        <w:rPr>
          <w:spacing w:val="-1"/>
          <w:sz w:val="24"/>
        </w:rPr>
        <w:t xml:space="preserve"> </w:t>
      </w:r>
      <w:r>
        <w:rPr>
          <w:sz w:val="24"/>
        </w:rPr>
        <w:t>1st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 Entrepreneurship Event</w:t>
      </w:r>
      <w:r>
        <w:rPr>
          <w:spacing w:val="-1"/>
          <w:sz w:val="24"/>
        </w:rPr>
        <w:t xml:space="preserve"> </w:t>
      </w:r>
      <w:r>
        <w:rPr>
          <w:sz w:val="24"/>
        </w:rPr>
        <w:t>Organized</w:t>
      </w:r>
      <w:r>
        <w:rPr>
          <w:spacing w:val="-1"/>
          <w:sz w:val="24"/>
        </w:rPr>
        <w:t xml:space="preserve"> </w:t>
      </w:r>
      <w:r>
        <w:rPr>
          <w:sz w:val="24"/>
        </w:rPr>
        <w:t>by ACM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Chapter in</w:t>
      </w:r>
      <w:r>
        <w:rPr>
          <w:spacing w:val="-1"/>
          <w:sz w:val="24"/>
        </w:rPr>
        <w:t xml:space="preserve"> </w:t>
      </w:r>
      <w:r>
        <w:rPr>
          <w:sz w:val="24"/>
        </w:rPr>
        <w:t>UPES.</w:t>
      </w:r>
    </w:p>
    <w:p w14:paraId="01C90594" w14:textId="7433CB44" w:rsidR="00AC3C29" w:rsidRDefault="00C774C3" w:rsidP="00AB3654">
      <w:pPr>
        <w:pStyle w:val="BodyText"/>
        <w:spacing w:before="237"/>
        <w:ind w:left="668"/>
      </w:pPr>
      <w:r>
        <w:t>Extra-curricular</w:t>
      </w:r>
      <w:r>
        <w:rPr>
          <w:spacing w:val="-2"/>
        </w:rPr>
        <w:t xml:space="preserve"> </w:t>
      </w:r>
      <w:r>
        <w:t>achievements:</w:t>
      </w:r>
    </w:p>
    <w:p w14:paraId="17E79E2A" w14:textId="77777777" w:rsidR="00AC3C29" w:rsidRDefault="00C774C3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spacing w:before="42"/>
        <w:ind w:hanging="361"/>
        <w:rPr>
          <w:sz w:val="24"/>
        </w:rPr>
      </w:pPr>
      <w:r>
        <w:rPr>
          <w:sz w:val="24"/>
        </w:rPr>
        <w:t>C</w:t>
      </w:r>
      <w:r>
        <w:rPr>
          <w:sz w:val="24"/>
        </w:rPr>
        <w:t>SR</w:t>
      </w:r>
      <w:r>
        <w:rPr>
          <w:spacing w:val="-2"/>
          <w:sz w:val="24"/>
        </w:rPr>
        <w:t xml:space="preserve"> </w:t>
      </w:r>
      <w:r>
        <w:rPr>
          <w:sz w:val="24"/>
        </w:rPr>
        <w:t>Activities</w:t>
      </w:r>
      <w:r>
        <w:rPr>
          <w:spacing w:val="-2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teach</w:t>
      </w:r>
      <w:r>
        <w:rPr>
          <w:spacing w:val="-1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2"/>
          <w:sz w:val="24"/>
        </w:rPr>
        <w:t xml:space="preserve"> </w:t>
      </w:r>
      <w:r>
        <w:rPr>
          <w:sz w:val="24"/>
        </w:rPr>
        <w:t>government</w:t>
      </w:r>
      <w:r>
        <w:rPr>
          <w:spacing w:val="-1"/>
          <w:sz w:val="24"/>
        </w:rPr>
        <w:t xml:space="preserve"> </w:t>
      </w:r>
      <w:r>
        <w:rPr>
          <w:sz w:val="24"/>
        </w:rPr>
        <w:t>schools</w:t>
      </w:r>
      <w:r>
        <w:rPr>
          <w:spacing w:val="-3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NGO’s.</w:t>
      </w:r>
    </w:p>
    <w:p w14:paraId="2BAB68DC" w14:textId="77777777" w:rsidR="00AC3C29" w:rsidRDefault="00C774C3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spacing w:before="40"/>
        <w:ind w:hanging="361"/>
        <w:rPr>
          <w:sz w:val="24"/>
        </w:rPr>
      </w:pPr>
      <w:r>
        <w:rPr>
          <w:sz w:val="24"/>
        </w:rPr>
        <w:t>Cleared</w:t>
      </w:r>
      <w:r>
        <w:rPr>
          <w:spacing w:val="-1"/>
          <w:sz w:val="24"/>
        </w:rPr>
        <w:t xml:space="preserve"> </w:t>
      </w:r>
      <w:r>
        <w:rPr>
          <w:sz w:val="24"/>
        </w:rPr>
        <w:t>NDA</w:t>
      </w:r>
      <w:r>
        <w:rPr>
          <w:spacing w:val="-1"/>
          <w:sz w:val="24"/>
        </w:rPr>
        <w:t xml:space="preserve"> </w:t>
      </w:r>
      <w:r>
        <w:rPr>
          <w:sz w:val="24"/>
        </w:rPr>
        <w:t>written</w:t>
      </w:r>
      <w:r>
        <w:rPr>
          <w:spacing w:val="-1"/>
          <w:sz w:val="24"/>
        </w:rPr>
        <w:t xml:space="preserve"> </w:t>
      </w:r>
      <w:r>
        <w:rPr>
          <w:sz w:val="24"/>
        </w:rPr>
        <w:t>exam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</w:t>
      </w:r>
      <w:r>
        <w:rPr>
          <w:spacing w:val="-2"/>
          <w:sz w:val="24"/>
        </w:rPr>
        <w:t xml:space="preserve"> </w:t>
      </w:r>
      <w:r>
        <w:rPr>
          <w:sz w:val="24"/>
        </w:rPr>
        <w:t>out</w:t>
      </w:r>
      <w:r>
        <w:rPr>
          <w:spacing w:val="-1"/>
          <w:sz w:val="24"/>
        </w:rPr>
        <w:t xml:space="preserve"> </w:t>
      </w:r>
      <w:r>
        <w:rPr>
          <w:sz w:val="24"/>
        </w:rPr>
        <w:t>candidate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SSB</w:t>
      </w:r>
      <w:r>
        <w:rPr>
          <w:spacing w:val="-1"/>
          <w:sz w:val="24"/>
        </w:rPr>
        <w:t xml:space="preserve"> </w:t>
      </w:r>
      <w:r>
        <w:rPr>
          <w:sz w:val="24"/>
        </w:rPr>
        <w:t>interview</w:t>
      </w:r>
    </w:p>
    <w:p w14:paraId="69E281DB" w14:textId="77777777" w:rsidR="00AC3C29" w:rsidRDefault="00C774C3">
      <w:pPr>
        <w:pStyle w:val="BodyText"/>
        <w:spacing w:before="239"/>
        <w:ind w:left="668"/>
      </w:pPr>
      <w:r>
        <w:t>Hobbies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Non-Technical</w:t>
      </w:r>
      <w:r>
        <w:rPr>
          <w:spacing w:val="-1"/>
        </w:rPr>
        <w:t xml:space="preserve"> </w:t>
      </w:r>
      <w:r>
        <w:t>Skills:</w:t>
      </w:r>
    </w:p>
    <w:p w14:paraId="319CA8C5" w14:textId="77777777" w:rsidR="00AC3C29" w:rsidRDefault="00C774C3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ind w:hanging="361"/>
        <w:rPr>
          <w:sz w:val="24"/>
        </w:rPr>
      </w:pPr>
      <w:r>
        <w:rPr>
          <w:sz w:val="24"/>
        </w:rPr>
        <w:t>Stock</w:t>
      </w:r>
      <w:r>
        <w:rPr>
          <w:spacing w:val="-2"/>
          <w:sz w:val="24"/>
        </w:rPr>
        <w:t xml:space="preserve"> </w:t>
      </w:r>
      <w:r>
        <w:rPr>
          <w:sz w:val="24"/>
        </w:rPr>
        <w:t>Trading</w:t>
      </w:r>
    </w:p>
    <w:p w14:paraId="5DA4ED30" w14:textId="5DF1969A" w:rsidR="00AC3C29" w:rsidRPr="00AB3654" w:rsidRDefault="00C774C3" w:rsidP="00AB3654">
      <w:pPr>
        <w:pStyle w:val="ListParagraph"/>
        <w:numPr>
          <w:ilvl w:val="1"/>
          <w:numId w:val="1"/>
        </w:numPr>
        <w:tabs>
          <w:tab w:val="left" w:pos="1388"/>
          <w:tab w:val="left" w:pos="1389"/>
        </w:tabs>
        <w:spacing w:before="40"/>
        <w:ind w:hanging="361"/>
        <w:rPr>
          <w:sz w:val="24"/>
        </w:rPr>
      </w:pPr>
      <w:r>
        <w:rPr>
          <w:sz w:val="24"/>
        </w:rPr>
        <w:t>Music</w:t>
      </w:r>
    </w:p>
    <w:p w14:paraId="1B2C2361" w14:textId="77777777" w:rsidR="00AC3C29" w:rsidRDefault="00AC3C29">
      <w:pPr>
        <w:pStyle w:val="BodyText"/>
        <w:rPr>
          <w:sz w:val="20"/>
        </w:rPr>
      </w:pPr>
    </w:p>
    <w:p w14:paraId="07560B05" w14:textId="77777777" w:rsidR="00AC3C29" w:rsidRDefault="00C774C3">
      <w:pPr>
        <w:pStyle w:val="BodyText"/>
        <w:spacing w:before="8"/>
        <w:rPr>
          <w:sz w:val="17"/>
        </w:rPr>
      </w:pPr>
      <w:r>
        <w:pict w14:anchorId="54B775DE">
          <v:shape id="_x0000_s1026" type="#_x0000_t202" style="position:absolute;margin-left:50.75pt;margin-top:12.4pt;width:510.6pt;height:14.55pt;z-index:-15725568;mso-wrap-distance-left:0;mso-wrap-distance-right:0;mso-position-horizontal-relative:page" fillcolor="#bebebe" strokeweight=".48pt">
            <v:textbox inset="0,0,0,0">
              <w:txbxContent>
                <w:p w14:paraId="60B9D5CB" w14:textId="77777777" w:rsidR="00AC3C29" w:rsidRDefault="00C774C3">
                  <w:pPr>
                    <w:spacing w:before="1"/>
                    <w:ind w:left="103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Skills</w:t>
                  </w:r>
                </w:p>
              </w:txbxContent>
            </v:textbox>
            <w10:wrap type="topAndBottom" anchorx="page"/>
          </v:shape>
        </w:pict>
      </w:r>
    </w:p>
    <w:p w14:paraId="0AF17CEF" w14:textId="32BD4F5D" w:rsidR="00AC3C29" w:rsidRDefault="00C774C3">
      <w:pPr>
        <w:pStyle w:val="BodyText"/>
        <w:spacing w:before="243"/>
        <w:ind w:left="307" w:right="5022"/>
      </w:pPr>
      <w:r>
        <w:t>Programming Languages – C, C++, Java,</w:t>
      </w:r>
      <w:r>
        <w:t xml:space="preserve"> </w:t>
      </w:r>
      <w:r w:rsidR="00AB3654">
        <w:t>JS</w:t>
      </w:r>
      <w:r>
        <w:t>, HTML</w:t>
      </w:r>
      <w:r>
        <w:rPr>
          <w:spacing w:val="-57"/>
        </w:rPr>
        <w:t xml:space="preserve"> </w:t>
      </w:r>
      <w:r w:rsidR="00AB3654">
        <w:rPr>
          <w:spacing w:val="-57"/>
        </w:rPr>
        <w:t xml:space="preserve">, </w:t>
      </w:r>
      <w:r>
        <w:t>Operating</w:t>
      </w:r>
      <w:r>
        <w:rPr>
          <w:spacing w:val="-1"/>
        </w:rPr>
        <w:t xml:space="preserve"> </w:t>
      </w:r>
      <w:r>
        <w:t>Systems</w:t>
      </w:r>
      <w:r>
        <w:rPr>
          <w:spacing w:val="1"/>
        </w:rPr>
        <w:t xml:space="preserve"> </w:t>
      </w:r>
      <w:r>
        <w:t>– Windows, Ubuntu</w:t>
      </w:r>
    </w:p>
    <w:p w14:paraId="6D52A68D" w14:textId="77777777" w:rsidR="00AC3C29" w:rsidRDefault="00C774C3">
      <w:pPr>
        <w:pStyle w:val="BodyText"/>
        <w:ind w:left="307"/>
      </w:pPr>
      <w:r>
        <w:t>Soft</w:t>
      </w:r>
      <w:r>
        <w:rPr>
          <w:spacing w:val="-1"/>
        </w:rPr>
        <w:t xml:space="preserve"> </w:t>
      </w:r>
      <w:r>
        <w:t>Skills –</w:t>
      </w:r>
      <w:r>
        <w:rPr>
          <w:spacing w:val="-1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Presentation</w:t>
      </w:r>
      <w:r>
        <w:rPr>
          <w:spacing w:val="-1"/>
        </w:rPr>
        <w:t xml:space="preserve"> </w:t>
      </w:r>
      <w:r>
        <w:t>Skills,</w:t>
      </w:r>
      <w:r>
        <w:rPr>
          <w:spacing w:val="-1"/>
        </w:rPr>
        <w:t xml:space="preserve"> </w:t>
      </w:r>
      <w:r>
        <w:t>Flexible</w:t>
      </w:r>
      <w:r>
        <w:rPr>
          <w:spacing w:val="-1"/>
        </w:rPr>
        <w:t xml:space="preserve"> </w:t>
      </w:r>
      <w:r>
        <w:t>in working,</w:t>
      </w:r>
      <w:r>
        <w:rPr>
          <w:spacing w:val="-1"/>
        </w:rPr>
        <w:t xml:space="preserve"> </w:t>
      </w:r>
      <w:r>
        <w:t>Sportsman</w:t>
      </w:r>
      <w:r>
        <w:rPr>
          <w:spacing w:val="-1"/>
        </w:rPr>
        <w:t xml:space="preserve"> </w:t>
      </w:r>
      <w:r>
        <w:t>spirit,</w:t>
      </w:r>
      <w:r>
        <w:rPr>
          <w:spacing w:val="-1"/>
        </w:rPr>
        <w:t xml:space="preserve"> </w:t>
      </w:r>
      <w:r>
        <w:t>Active</w:t>
      </w:r>
      <w:r>
        <w:rPr>
          <w:spacing w:val="-2"/>
        </w:rPr>
        <w:t xml:space="preserve"> </w:t>
      </w:r>
      <w:r>
        <w:t>Listener</w:t>
      </w:r>
    </w:p>
    <w:p w14:paraId="16CC653D" w14:textId="77777777" w:rsidR="00AC3C29" w:rsidRDefault="00AC3C29">
      <w:pPr>
        <w:pStyle w:val="BodyText"/>
        <w:rPr>
          <w:sz w:val="26"/>
        </w:rPr>
      </w:pPr>
    </w:p>
    <w:p w14:paraId="3A548BEF" w14:textId="77777777" w:rsidR="00AC3C29" w:rsidRDefault="00AC3C29">
      <w:pPr>
        <w:pStyle w:val="BodyText"/>
        <w:spacing w:before="1"/>
        <w:rPr>
          <w:sz w:val="22"/>
        </w:rPr>
      </w:pPr>
    </w:p>
    <w:p w14:paraId="58892132" w14:textId="77777777" w:rsidR="00AC3C29" w:rsidRDefault="00C774C3">
      <w:pPr>
        <w:pStyle w:val="BodyText"/>
        <w:ind w:left="307"/>
      </w:pPr>
      <w:r>
        <w:t>I</w:t>
      </w:r>
      <w:r>
        <w:rPr>
          <w:spacing w:val="-5"/>
        </w:rPr>
        <w:t xml:space="preserve"> </w:t>
      </w:r>
      <w:r>
        <w:t>hereby declare</w:t>
      </w:r>
      <w:r>
        <w:rPr>
          <w:spacing w:val="-2"/>
        </w:rPr>
        <w:t xml:space="preserve"> </w:t>
      </w:r>
      <w:r>
        <w:t>that the information stated above</w:t>
      </w:r>
      <w:r>
        <w:rPr>
          <w:spacing w:val="-2"/>
        </w:rPr>
        <w:t xml:space="preserve"> </w:t>
      </w:r>
      <w:r>
        <w:t>is true</w:t>
      </w:r>
      <w:r>
        <w:rPr>
          <w:spacing w:val="-1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best of my knowledge.</w:t>
      </w:r>
    </w:p>
    <w:p w14:paraId="1FCB5F0C" w14:textId="77777777" w:rsidR="00AC3C29" w:rsidRDefault="00AC3C29">
      <w:pPr>
        <w:pStyle w:val="BodyText"/>
      </w:pPr>
    </w:p>
    <w:p w14:paraId="580A07B4" w14:textId="77777777" w:rsidR="00AC3C29" w:rsidRDefault="00C774C3">
      <w:pPr>
        <w:pStyle w:val="Heading1"/>
        <w:ind w:left="307"/>
      </w:pPr>
      <w:r>
        <w:t>Name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Student:</w:t>
      </w:r>
      <w:r>
        <w:rPr>
          <w:spacing w:val="-2"/>
        </w:rPr>
        <w:t xml:space="preserve"> </w:t>
      </w:r>
      <w:r>
        <w:t>Tushar</w:t>
      </w:r>
      <w:r>
        <w:rPr>
          <w:spacing w:val="-1"/>
        </w:rPr>
        <w:t xml:space="preserve"> </w:t>
      </w:r>
      <w:r>
        <w:t>Jain</w:t>
      </w:r>
    </w:p>
    <w:sectPr w:rsidR="00AC3C29">
      <w:pgSz w:w="12240" w:h="15840"/>
      <w:pgMar w:top="1460" w:right="900" w:bottom="280" w:left="70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D135D" w14:textId="77777777" w:rsidR="00C774C3" w:rsidRDefault="00C774C3">
      <w:r>
        <w:separator/>
      </w:r>
    </w:p>
  </w:endnote>
  <w:endnote w:type="continuationSeparator" w:id="0">
    <w:p w14:paraId="5C32CE6B" w14:textId="77777777" w:rsidR="00C774C3" w:rsidRDefault="00C774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7A328A" w14:textId="77777777" w:rsidR="00C774C3" w:rsidRDefault="00C774C3">
      <w:r>
        <w:separator/>
      </w:r>
    </w:p>
  </w:footnote>
  <w:footnote w:type="continuationSeparator" w:id="0">
    <w:p w14:paraId="297BE12A" w14:textId="77777777" w:rsidR="00C774C3" w:rsidRDefault="00C774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527E6" w14:textId="77777777" w:rsidR="00AC3C29" w:rsidRDefault="00C774C3">
    <w:pPr>
      <w:pStyle w:val="BodyText"/>
      <w:spacing w:line="14" w:lineRule="auto"/>
      <w:rPr>
        <w:sz w:val="20"/>
      </w:rPr>
    </w:pPr>
    <w:r>
      <w:pict w14:anchorId="76141E2C">
        <v:shape id="_x0000_s2050" style="position:absolute;margin-left:48.75pt;margin-top:67.1pt;width:516.05pt;height:4.75pt;z-index:-15848448;mso-position-horizontal-relative:page;mso-position-vertical-relative:page" coordorigin="975,1342" coordsize="10321,95" o:spt="100" adj="0,,0" path="m975,1342r,48l11295,1405r,-48l975,1342xm975,1406r,16l11295,1437r,-16l975,1406xe" fillcolor="#7e7e7e" stroked="f">
          <v:stroke joinstyle="round"/>
          <v:formulas/>
          <v:path arrowok="t" o:connecttype="segments"/>
          <w10:wrap anchorx="page" anchory="page"/>
        </v:shape>
      </w:pict>
    </w:r>
    <w:r>
      <w:pict w14:anchorId="7CD6725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09.65pt;margin-top:35pt;width:192.8pt;height:32.55pt;z-index:-15847936;mso-position-horizontal-relative:page;mso-position-vertical-relative:page" filled="f" stroked="f">
          <v:textbox inset="0,0,0,0">
            <w:txbxContent>
              <w:p w14:paraId="0A9FB84E" w14:textId="77777777" w:rsidR="00AC3C29" w:rsidRDefault="00C774C3">
                <w:pPr>
                  <w:spacing w:before="20"/>
                  <w:ind w:left="6" w:right="6"/>
                  <w:jc w:val="center"/>
                  <w:rPr>
                    <w:rFonts w:ascii="Cambria"/>
                    <w:b/>
                    <w:sz w:val="28"/>
                  </w:rPr>
                </w:pPr>
                <w:r>
                  <w:rPr>
                    <w:rFonts w:ascii="Cambria"/>
                    <w:b/>
                    <w:sz w:val="28"/>
                  </w:rPr>
                  <w:t>Tushar</w:t>
                </w:r>
                <w:r>
                  <w:rPr>
                    <w:rFonts w:ascii="Cambria"/>
                    <w:b/>
                    <w:spacing w:val="-4"/>
                    <w:sz w:val="28"/>
                  </w:rPr>
                  <w:t xml:space="preserve"> </w:t>
                </w:r>
                <w:r>
                  <w:rPr>
                    <w:rFonts w:ascii="Cambria"/>
                    <w:b/>
                    <w:sz w:val="28"/>
                  </w:rPr>
                  <w:t>Jain</w:t>
                </w:r>
              </w:p>
              <w:p w14:paraId="2C6E4781" w14:textId="77777777" w:rsidR="00AC3C29" w:rsidRDefault="00C774C3">
                <w:pPr>
                  <w:spacing w:before="1"/>
                  <w:ind w:left="6" w:right="6"/>
                  <w:jc w:val="center"/>
                  <w:rPr>
                    <w:rFonts w:ascii="Cambria"/>
                    <w:i/>
                    <w:sz w:val="24"/>
                  </w:rPr>
                </w:pPr>
                <w:r>
                  <w:rPr>
                    <w:rFonts w:ascii="Cambria"/>
                    <w:i/>
                    <w:sz w:val="24"/>
                  </w:rPr>
                  <w:t>Meticulous,</w:t>
                </w:r>
                <w:r>
                  <w:rPr>
                    <w:rFonts w:ascii="Cambria"/>
                    <w:i/>
                    <w:spacing w:val="-5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Buoyant,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Sportsman</w:t>
                </w:r>
                <w:r>
                  <w:rPr>
                    <w:rFonts w:ascii="Cambria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mbria"/>
                    <w:i/>
                    <w:sz w:val="24"/>
                  </w:rPr>
                  <w:t>Spirit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91A4D"/>
    <w:multiLevelType w:val="hybridMultilevel"/>
    <w:tmpl w:val="5DAABC8C"/>
    <w:lvl w:ilvl="0" w:tplc="DEAAD3C8">
      <w:numFmt w:val="bullet"/>
      <w:lvlText w:val=""/>
      <w:lvlJc w:val="left"/>
      <w:pPr>
        <w:ind w:left="102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3DEAA416">
      <w:numFmt w:val="bullet"/>
      <w:lvlText w:val=""/>
      <w:lvlJc w:val="left"/>
      <w:pPr>
        <w:ind w:left="138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0D08F28">
      <w:numFmt w:val="bullet"/>
      <w:lvlText w:val="•"/>
      <w:lvlJc w:val="left"/>
      <w:pPr>
        <w:ind w:left="2408" w:hanging="360"/>
      </w:pPr>
      <w:rPr>
        <w:rFonts w:hint="default"/>
        <w:lang w:val="en-US" w:eastAsia="en-US" w:bidi="ar-SA"/>
      </w:rPr>
    </w:lvl>
    <w:lvl w:ilvl="3" w:tplc="5D5C1F56">
      <w:numFmt w:val="bullet"/>
      <w:lvlText w:val="•"/>
      <w:lvlJc w:val="left"/>
      <w:pPr>
        <w:ind w:left="3437" w:hanging="360"/>
      </w:pPr>
      <w:rPr>
        <w:rFonts w:hint="default"/>
        <w:lang w:val="en-US" w:eastAsia="en-US" w:bidi="ar-SA"/>
      </w:rPr>
    </w:lvl>
    <w:lvl w:ilvl="4" w:tplc="A84C0316">
      <w:numFmt w:val="bullet"/>
      <w:lvlText w:val="•"/>
      <w:lvlJc w:val="left"/>
      <w:pPr>
        <w:ind w:left="4466" w:hanging="360"/>
      </w:pPr>
      <w:rPr>
        <w:rFonts w:hint="default"/>
        <w:lang w:val="en-US" w:eastAsia="en-US" w:bidi="ar-SA"/>
      </w:rPr>
    </w:lvl>
    <w:lvl w:ilvl="5" w:tplc="9C9C9764">
      <w:numFmt w:val="bullet"/>
      <w:lvlText w:val="•"/>
      <w:lvlJc w:val="left"/>
      <w:pPr>
        <w:ind w:left="5495" w:hanging="360"/>
      </w:pPr>
      <w:rPr>
        <w:rFonts w:hint="default"/>
        <w:lang w:val="en-US" w:eastAsia="en-US" w:bidi="ar-SA"/>
      </w:rPr>
    </w:lvl>
    <w:lvl w:ilvl="6" w:tplc="8160BC7A">
      <w:numFmt w:val="bullet"/>
      <w:lvlText w:val="•"/>
      <w:lvlJc w:val="left"/>
      <w:pPr>
        <w:ind w:left="6524" w:hanging="360"/>
      </w:pPr>
      <w:rPr>
        <w:rFonts w:hint="default"/>
        <w:lang w:val="en-US" w:eastAsia="en-US" w:bidi="ar-SA"/>
      </w:rPr>
    </w:lvl>
    <w:lvl w:ilvl="7" w:tplc="496ACD80">
      <w:numFmt w:val="bullet"/>
      <w:lvlText w:val="•"/>
      <w:lvlJc w:val="left"/>
      <w:pPr>
        <w:ind w:left="7553" w:hanging="360"/>
      </w:pPr>
      <w:rPr>
        <w:rFonts w:hint="default"/>
        <w:lang w:val="en-US" w:eastAsia="en-US" w:bidi="ar-SA"/>
      </w:rPr>
    </w:lvl>
    <w:lvl w:ilvl="8" w:tplc="45AC5432">
      <w:numFmt w:val="bullet"/>
      <w:lvlText w:val="•"/>
      <w:lvlJc w:val="left"/>
      <w:pPr>
        <w:ind w:left="858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C29"/>
    <w:rsid w:val="00AB3654"/>
    <w:rsid w:val="00AC3C29"/>
    <w:rsid w:val="00C7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C671113"/>
  <w15:docId w15:val="{F79EEE16-F019-42A4-BD75-331C14B8D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0"/>
      <w:ind w:left="6" w:right="6"/>
      <w:jc w:val="center"/>
    </w:pPr>
    <w:rPr>
      <w:rFonts w:ascii="Cambria" w:eastAsia="Cambria" w:hAnsi="Cambria" w:cs="Cambria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"/>
      <w:ind w:left="1388" w:hanging="361"/>
    </w:pPr>
  </w:style>
  <w:style w:type="paragraph" w:customStyle="1" w:styleId="TableParagraph">
    <w:name w:val="Table Paragraph"/>
    <w:basedOn w:val="Normal"/>
    <w:uiPriority w:val="1"/>
    <w:qFormat/>
    <w:pPr>
      <w:ind w:left="44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jain.army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usharjain1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tushar-jain-7020060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420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manish jain</cp:lastModifiedBy>
  <cp:revision>2</cp:revision>
  <dcterms:created xsi:type="dcterms:W3CDTF">2021-04-18T17:47:00Z</dcterms:created>
  <dcterms:modified xsi:type="dcterms:W3CDTF">2021-05-17T16:13:00Z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2021-03-31T00:00:00Z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2021-04-18T00:00:00Z</vt:filetime>
  </property>
</Properties>
</file>