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03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Emergency Relief Supply Distribution ===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relief items: 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#1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water bottle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(kg): 5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Importance Value: 700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Divisible? (1 = yes, 0 = no): 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#2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maggie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(kg): 2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Importance Value: 500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Divisible? (1 = yes, 0 = no): 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#3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chips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(kg): 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Importance Value: 600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Divisible? (1 = yes, 0 = no): 1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boat capacity (kg): 10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Supplies Loaded on Boat ===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chips: 1.00 kg, Importance: 600.00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maggie: 2.00 kg, Importance: 500.00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water bottle: 5.00 kg, Importance: 700.00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importance carried: 1800.00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Execution time: 3.480 ms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