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In mathematics, the Fibonacci numbers, commonly denoted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>, form a sequence, called the Fibonacci sequence, such that each number is the sum of the two preceding ones, starting from 0 and 1: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635</wp:posOffset>
            </wp:positionV>
            <wp:extent cx="1752600" cy="1552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363" w:rsidRDefault="0093236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>The beginning of the sequence is this: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>0, 1, 1, 2, 3, 5, 8, 13, 21, 34, 55, 89, 144, ...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spellStart"/>
      <w:r>
        <w:rPr>
          <w:sz w:val="28"/>
          <w:szCs w:val="28"/>
        </w:rPr>
        <w:t>fastFib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) returns the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number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 xml:space="preserve">, of the given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as an argument.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</w:t>
      </w:r>
      <w:proofErr w:type="gram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5) ➞ 5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</w:t>
      </w:r>
      <w:proofErr w:type="gram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 ➞ 55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</w:t>
      </w:r>
      <w:proofErr w:type="gram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20) ➞ 6765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</w:t>
      </w:r>
      <w:proofErr w:type="gram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50) ➞ 12586269025</w:t>
      </w:r>
    </w:p>
    <w:p w:rsidR="00451972" w:rsidRDefault="00451972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</w:p>
    <w:p w:rsidR="00451972" w:rsidRPr="00BE2965" w:rsidRDefault="00451972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BE2965">
        <w:rPr>
          <w:rFonts w:ascii="Bahnschrift Light Condensed" w:hAnsi="Bahnschrift Light Condensed"/>
          <w:sz w:val="28"/>
          <w:szCs w:val="28"/>
          <w:highlight w:val="green"/>
        </w:rPr>
        <w:t xml:space="preserve">Def </w:t>
      </w:r>
      <w:proofErr w:type="spellStart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febo</w:t>
      </w:r>
      <w:proofErr w:type="spellEnd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(n):</w:t>
      </w:r>
    </w:p>
    <w:p w:rsidR="00451972" w:rsidRPr="00BE2965" w:rsidRDefault="00451972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BE2965">
        <w:rPr>
          <w:rFonts w:ascii="Bahnschrift Light Condensed" w:hAnsi="Bahnschrift Light Condensed"/>
          <w:sz w:val="28"/>
          <w:szCs w:val="28"/>
          <w:highlight w:val="green"/>
        </w:rPr>
        <w:tab/>
        <w:t>If n ==0:</w:t>
      </w:r>
    </w:p>
    <w:p w:rsidR="00451972" w:rsidRPr="00BE2965" w:rsidRDefault="00451972" w:rsidP="00451972">
      <w:pPr>
        <w:ind w:left="709" w:firstLine="709"/>
        <w:rPr>
          <w:rFonts w:ascii="Bahnschrift Light Condensed" w:hAnsi="Bahnschrift Light Condensed"/>
          <w:sz w:val="28"/>
          <w:szCs w:val="28"/>
          <w:highlight w:val="green"/>
        </w:rPr>
      </w:pPr>
      <w:r w:rsidRPr="00BE2965">
        <w:rPr>
          <w:rFonts w:ascii="Bahnschrift Light Condensed" w:hAnsi="Bahnschrift Light Condensed"/>
          <w:sz w:val="28"/>
          <w:szCs w:val="28"/>
          <w:highlight w:val="green"/>
        </w:rPr>
        <w:t>return 1</w:t>
      </w:r>
    </w:p>
    <w:p w:rsidR="00451972" w:rsidRPr="00BE2965" w:rsidRDefault="00451972" w:rsidP="00451972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BE2965">
        <w:rPr>
          <w:rFonts w:ascii="Bahnschrift Light Condensed" w:hAnsi="Bahnschrift Light Condensed"/>
          <w:sz w:val="28"/>
          <w:szCs w:val="28"/>
          <w:highlight w:val="green"/>
        </w:rPr>
        <w:tab/>
        <w:t>if n ==1:</w:t>
      </w:r>
    </w:p>
    <w:p w:rsidR="00451972" w:rsidRPr="00BE2965" w:rsidRDefault="00451972" w:rsidP="00451972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BE2965">
        <w:rPr>
          <w:rFonts w:ascii="Bahnschrift Light Condensed" w:hAnsi="Bahnschrift Light Condensed"/>
          <w:sz w:val="28"/>
          <w:szCs w:val="28"/>
          <w:highlight w:val="green"/>
        </w:rPr>
        <w:tab/>
      </w:r>
      <w:r w:rsidRPr="00BE2965">
        <w:rPr>
          <w:rFonts w:ascii="Bahnschrift Light Condensed" w:hAnsi="Bahnschrift Light Condensed"/>
          <w:sz w:val="28"/>
          <w:szCs w:val="28"/>
          <w:highlight w:val="green"/>
        </w:rPr>
        <w:tab/>
        <w:t xml:space="preserve">return 1 </w:t>
      </w:r>
    </w:p>
    <w:p w:rsidR="00451972" w:rsidRPr="00BE2965" w:rsidRDefault="00451972" w:rsidP="00451972">
      <w:pPr>
        <w:rPr>
          <w:rFonts w:ascii="Bahnschrift Light Condensed" w:hAnsi="Bahnschrift Light Condensed"/>
          <w:sz w:val="28"/>
          <w:szCs w:val="28"/>
        </w:rPr>
      </w:pPr>
      <w:r w:rsidRPr="00BE2965">
        <w:rPr>
          <w:rFonts w:ascii="Bahnschrift Light Condensed" w:hAnsi="Bahnschrift Light Condensed"/>
          <w:sz w:val="28"/>
          <w:szCs w:val="28"/>
          <w:highlight w:val="green"/>
        </w:rPr>
        <w:tab/>
        <w:t xml:space="preserve">return </w:t>
      </w:r>
      <w:proofErr w:type="spellStart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febo</w:t>
      </w:r>
      <w:proofErr w:type="spellEnd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(n-</w:t>
      </w:r>
      <w:proofErr w:type="gramStart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2)+</w:t>
      </w:r>
      <w:proofErr w:type="spellStart"/>
      <w:proofErr w:type="gramEnd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febo</w:t>
      </w:r>
      <w:proofErr w:type="spellEnd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(n-1)</w:t>
      </w:r>
      <w:r w:rsidRPr="00BE2965">
        <w:rPr>
          <w:rFonts w:ascii="Bahnschrift Light Condensed" w:hAnsi="Bahnschrift Light Condensed"/>
          <w:sz w:val="28"/>
          <w:szCs w:val="28"/>
        </w:rPr>
        <w:t xml:space="preserve"> 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Create a function that takes a </w:t>
      </w:r>
      <w:proofErr w:type="gramStart"/>
      <w:r>
        <w:rPr>
          <w:sz w:val="28"/>
          <w:szCs w:val="28"/>
        </w:rPr>
        <w:t>strings characters</w:t>
      </w:r>
      <w:proofErr w:type="gramEnd"/>
      <w:r>
        <w:rPr>
          <w:sz w:val="28"/>
          <w:szCs w:val="28"/>
        </w:rPr>
        <w:t xml:space="preserve"> as ASCII and returns each characters hexadecimal value as a string.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</w:t>
      </w:r>
      <w:proofErr w:type="gram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"hello world") ➞ "68 65 6c </w:t>
      </w:r>
      <w:proofErr w:type="spellStart"/>
      <w:r>
        <w:rPr>
          <w:sz w:val="28"/>
          <w:szCs w:val="28"/>
        </w:rPr>
        <w:t>6c</w:t>
      </w:r>
      <w:proofErr w:type="spellEnd"/>
      <w:r>
        <w:rPr>
          <w:sz w:val="28"/>
          <w:szCs w:val="28"/>
        </w:rPr>
        <w:t xml:space="preserve"> 6f 20 77 6f 72 6c 64"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convert_to_</w:t>
      </w:r>
      <w:proofErr w:type="gram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"Big </w:t>
      </w:r>
      <w:proofErr w:type="spellStart"/>
      <w:r>
        <w:rPr>
          <w:sz w:val="28"/>
          <w:szCs w:val="28"/>
        </w:rPr>
        <w:t>Boi</w:t>
      </w:r>
      <w:proofErr w:type="spellEnd"/>
      <w:r>
        <w:rPr>
          <w:sz w:val="28"/>
          <w:szCs w:val="28"/>
        </w:rPr>
        <w:t>") ➞ "42 69 67 20 42 6f 69"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</w:t>
      </w:r>
      <w:proofErr w:type="gram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"Marty </w:t>
      </w:r>
      <w:proofErr w:type="spellStart"/>
      <w:r>
        <w:rPr>
          <w:sz w:val="28"/>
          <w:szCs w:val="28"/>
        </w:rPr>
        <w:t>Poppinson</w:t>
      </w:r>
      <w:proofErr w:type="spellEnd"/>
      <w:r>
        <w:rPr>
          <w:sz w:val="28"/>
          <w:szCs w:val="28"/>
        </w:rPr>
        <w:t>") ➞ "4d 61 72 74 79 20 50 6f 70 70 69 6e 73 6f 6e"</w:t>
      </w:r>
    </w:p>
    <w:p w:rsidR="00932363" w:rsidRDefault="00451972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451972" w:rsidRPr="00BD78C3" w:rsidRDefault="00451972">
      <w:pPr>
        <w:rPr>
          <w:rFonts w:ascii="Bahnschrift Light Condensed" w:hAnsi="Bahnschrift Light Condensed"/>
          <w:sz w:val="28"/>
          <w:szCs w:val="28"/>
        </w:rPr>
      </w:pPr>
      <w:r w:rsidRPr="00BD78C3">
        <w:rPr>
          <w:rFonts w:ascii="Bahnschrift Light Condensed" w:hAnsi="Bahnschrift Light Condensed"/>
          <w:sz w:val="28"/>
          <w:szCs w:val="28"/>
        </w:rPr>
        <w:t>Def convert(string):</w:t>
      </w:r>
    </w:p>
    <w:p w:rsidR="00BD78C3" w:rsidRPr="00BD78C3" w:rsidRDefault="00BD78C3">
      <w:pPr>
        <w:rPr>
          <w:rFonts w:ascii="Bahnschrift Light Condensed" w:hAnsi="Bahnschrift Light Condensed"/>
          <w:sz w:val="28"/>
          <w:szCs w:val="28"/>
        </w:rPr>
      </w:pPr>
      <w:r w:rsidRPr="00BD78C3">
        <w:rPr>
          <w:rFonts w:ascii="Bahnschrift Light Condensed" w:hAnsi="Bahnschrift Light Condensed"/>
          <w:sz w:val="28"/>
          <w:szCs w:val="28"/>
        </w:rPr>
        <w:t xml:space="preserve">Out </w:t>
      </w:r>
      <w:proofErr w:type="gramStart"/>
      <w:r w:rsidRPr="00BD78C3">
        <w:rPr>
          <w:rFonts w:ascii="Bahnschrift Light Condensed" w:hAnsi="Bahnschrift Light Condensed"/>
          <w:sz w:val="28"/>
          <w:szCs w:val="28"/>
        </w:rPr>
        <w:t>=[</w:t>
      </w:r>
      <w:proofErr w:type="gramEnd"/>
      <w:r w:rsidRPr="00BD78C3">
        <w:rPr>
          <w:rFonts w:ascii="Bahnschrift Light Condensed" w:hAnsi="Bahnschrift Light Condensed"/>
          <w:sz w:val="28"/>
          <w:szCs w:val="28"/>
        </w:rPr>
        <w:t>]</w:t>
      </w:r>
    </w:p>
    <w:p w:rsidR="00451972" w:rsidRPr="00BD78C3" w:rsidRDefault="00451972">
      <w:pPr>
        <w:rPr>
          <w:rFonts w:ascii="Bahnschrift Light Condensed" w:hAnsi="Bahnschrift Light Condensed"/>
          <w:sz w:val="28"/>
          <w:szCs w:val="28"/>
        </w:rPr>
      </w:pPr>
      <w:r w:rsidRPr="00BD78C3">
        <w:rPr>
          <w:rFonts w:ascii="Bahnschrift Light Condensed" w:hAnsi="Bahnschrift Light Condensed"/>
          <w:sz w:val="28"/>
          <w:szCs w:val="28"/>
        </w:rPr>
        <w:tab/>
        <w:t xml:space="preserve">For </w:t>
      </w:r>
      <w:proofErr w:type="spellStart"/>
      <w:r w:rsidRPr="00BD78C3">
        <w:rPr>
          <w:rFonts w:ascii="Bahnschrift Light Condensed" w:hAnsi="Bahnschrift Light Condensed"/>
          <w:sz w:val="28"/>
          <w:szCs w:val="28"/>
        </w:rPr>
        <w:t>elem</w:t>
      </w:r>
      <w:proofErr w:type="spellEnd"/>
      <w:r w:rsidRPr="00BD78C3">
        <w:rPr>
          <w:rFonts w:ascii="Bahnschrift Light Condensed" w:hAnsi="Bahnschrift Light Condensed"/>
          <w:sz w:val="28"/>
          <w:szCs w:val="28"/>
        </w:rPr>
        <w:t xml:space="preserve"> in string:</w:t>
      </w:r>
    </w:p>
    <w:p w:rsidR="00451972" w:rsidRPr="00BD78C3" w:rsidRDefault="00451972">
      <w:pPr>
        <w:rPr>
          <w:rFonts w:ascii="Bahnschrift Light Condensed" w:hAnsi="Bahnschrift Light Condensed"/>
          <w:sz w:val="28"/>
          <w:szCs w:val="28"/>
        </w:rPr>
      </w:pPr>
      <w:r w:rsidRPr="00BD78C3">
        <w:rPr>
          <w:rFonts w:ascii="Bahnschrift Light Condensed" w:hAnsi="Bahnschrift Light Condensed"/>
          <w:sz w:val="28"/>
          <w:szCs w:val="28"/>
        </w:rPr>
        <w:tab/>
      </w:r>
      <w:r w:rsidRPr="00BD78C3">
        <w:rPr>
          <w:rFonts w:ascii="Bahnschrift Light Condensed" w:hAnsi="Bahnschrift Light Condensed"/>
          <w:sz w:val="28"/>
          <w:szCs w:val="28"/>
        </w:rPr>
        <w:tab/>
      </w:r>
      <w:proofErr w:type="spellStart"/>
      <w:r w:rsidR="00BD78C3" w:rsidRPr="00BD78C3">
        <w:rPr>
          <w:rFonts w:ascii="Bahnschrift Light Condensed" w:hAnsi="Bahnschrift Light Condensed"/>
          <w:sz w:val="28"/>
          <w:szCs w:val="28"/>
        </w:rPr>
        <w:t>Out.append</w:t>
      </w:r>
      <w:proofErr w:type="spellEnd"/>
      <w:r w:rsidR="00BD78C3" w:rsidRPr="00BD78C3">
        <w:rPr>
          <w:rFonts w:ascii="Bahnschrift Light Condensed" w:hAnsi="Bahnschrift Light Condensed"/>
          <w:sz w:val="28"/>
          <w:szCs w:val="28"/>
        </w:rPr>
        <w:t>(</w:t>
      </w:r>
      <w:r w:rsidRPr="00BD78C3">
        <w:rPr>
          <w:rFonts w:ascii="Bahnschrift Light Condensed" w:hAnsi="Bahnschrift Light Condensed"/>
          <w:sz w:val="28"/>
          <w:szCs w:val="28"/>
        </w:rPr>
        <w:t>hex(</w:t>
      </w:r>
      <w:proofErr w:type="spellStart"/>
      <w:r w:rsidRPr="00BD78C3">
        <w:rPr>
          <w:rFonts w:ascii="Bahnschrift Light Condensed" w:hAnsi="Bahnschrift Light Condensed"/>
          <w:sz w:val="28"/>
          <w:szCs w:val="28"/>
        </w:rPr>
        <w:t>ord</w:t>
      </w:r>
      <w:proofErr w:type="spellEnd"/>
      <w:r w:rsidRPr="00BD78C3">
        <w:rPr>
          <w:rFonts w:ascii="Bahnschrift Light Condensed" w:hAnsi="Bahnschrift Light Condensed"/>
          <w:sz w:val="28"/>
          <w:szCs w:val="28"/>
        </w:rPr>
        <w:t>(</w:t>
      </w:r>
      <w:proofErr w:type="spellStart"/>
      <w:r w:rsidRPr="00BD78C3">
        <w:rPr>
          <w:rFonts w:ascii="Bahnschrift Light Condensed" w:hAnsi="Bahnschrift Light Condensed"/>
          <w:sz w:val="28"/>
          <w:szCs w:val="28"/>
        </w:rPr>
        <w:t>elem</w:t>
      </w:r>
      <w:proofErr w:type="spellEnd"/>
      <w:r w:rsidRPr="00BD78C3">
        <w:rPr>
          <w:rFonts w:ascii="Bahnschrift Light Condensed" w:hAnsi="Bahnschrift Light Condensed"/>
          <w:sz w:val="28"/>
          <w:szCs w:val="28"/>
        </w:rPr>
        <w:t>))</w:t>
      </w:r>
      <w:r w:rsidR="00BD78C3" w:rsidRPr="00BD78C3">
        <w:rPr>
          <w:rFonts w:ascii="Bahnschrift Light Condensed" w:hAnsi="Bahnschrift Light Condensed"/>
          <w:sz w:val="28"/>
          <w:szCs w:val="28"/>
        </w:rPr>
        <w:t>)</w:t>
      </w:r>
    </w:p>
    <w:p w:rsidR="00BD78C3" w:rsidRPr="00BD78C3" w:rsidRDefault="00BD78C3">
      <w:pPr>
        <w:rPr>
          <w:rFonts w:ascii="Bahnschrift Light Condensed" w:hAnsi="Bahnschrift Light Condensed"/>
          <w:sz w:val="28"/>
          <w:szCs w:val="28"/>
        </w:rPr>
      </w:pPr>
      <w:r w:rsidRPr="00BD78C3">
        <w:rPr>
          <w:rFonts w:ascii="Bahnschrift Light Condensed" w:hAnsi="Bahnschrift Light Condensed"/>
          <w:sz w:val="28"/>
          <w:szCs w:val="28"/>
        </w:rPr>
        <w:tab/>
      </w:r>
      <w:proofErr w:type="spellStart"/>
      <w:r w:rsidRPr="00BD78C3">
        <w:rPr>
          <w:rFonts w:ascii="Bahnschrift Light Condensed" w:hAnsi="Bahnschrift Light Condensed"/>
          <w:sz w:val="28"/>
          <w:szCs w:val="28"/>
        </w:rPr>
        <w:t>Retur</w:t>
      </w:r>
      <w:proofErr w:type="spellEnd"/>
      <w:r w:rsidRPr="00BD78C3">
        <w:rPr>
          <w:rFonts w:ascii="Bahnschrift Light Condensed" w:hAnsi="Bahnschrift Light Condensed"/>
          <w:sz w:val="28"/>
          <w:szCs w:val="28"/>
        </w:rPr>
        <w:t xml:space="preserve"> str(out)</w:t>
      </w:r>
    </w:p>
    <w:p w:rsidR="00932363" w:rsidRDefault="0093236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Someone has attempted to censor my strings by replacing every vowel with a *, l*k*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*s. Luckily, I've been able to find the vowels that were removed.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>Given a censored string and a string of the censored vowels, return the original uncensored string.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*r* d*d my v*w*ls g*?", "</w:t>
      </w:r>
      <w:proofErr w:type="spellStart"/>
      <w:r>
        <w:rPr>
          <w:sz w:val="28"/>
          <w:szCs w:val="28"/>
        </w:rPr>
        <w:t>eeioeo</w:t>
      </w:r>
      <w:proofErr w:type="spellEnd"/>
      <w:r>
        <w:rPr>
          <w:sz w:val="28"/>
          <w:szCs w:val="28"/>
        </w:rPr>
        <w:t>") ➞ "Where did my vowels go?"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", "") ➞ 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"*PP*RC*S*", "UEAE") ➞ "UPPERCASE"</w:t>
      </w:r>
    </w:p>
    <w:p w:rsidR="00BD78C3" w:rsidRDefault="00BD78C3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def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uncensor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(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in_</w:t>
      </w:r>
      <w:proofErr w:type="gram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string,in</w:t>
      </w:r>
      <w:proofErr w:type="gram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_vowels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):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window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=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0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out_string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=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''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for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ele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in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in_string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: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   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if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ele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==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'*':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       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out_string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+=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in_vowels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[window]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        window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+=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1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   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else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:</w:t>
      </w:r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       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out_string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r w:rsidRPr="00BD78C3">
        <w:rPr>
          <w:rFonts w:ascii="Bahnschrift Light Condensed" w:eastAsia="Times New Roman" w:hAnsi="Bahnschrift Light Condensed" w:cs="Courier New"/>
          <w:b/>
          <w:bCs/>
          <w:color w:val="212121"/>
          <w:kern w:val="0"/>
          <w:sz w:val="28"/>
          <w:szCs w:val="28"/>
          <w:highlight w:val="green"/>
          <w:lang w:eastAsia="en-IN" w:bidi="ar-SA"/>
        </w:rPr>
        <w:t>+=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ele</w:t>
      </w:r>
      <w:proofErr w:type="spellEnd"/>
    </w:p>
    <w:p w:rsidR="00BD78C3" w:rsidRPr="00BD78C3" w:rsidRDefault="00BD78C3" w:rsidP="00BD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lang w:eastAsia="en-IN" w:bidi="ar-SA"/>
        </w:rPr>
      </w:pP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   print(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f'uncensor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{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in_</w:t>
      </w:r>
      <w:proofErr w:type="gram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string,in</w:t>
      </w:r>
      <w:proofErr w:type="gram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_vowels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} </w:t>
      </w:r>
      <w:r w:rsidRPr="00BD78C3">
        <w:rPr>
          <w:rFonts w:ascii="Segoe UI Symbol" w:eastAsia="Times New Roman" w:hAnsi="Segoe UI Symbol" w:cs="Segoe UI Symbol"/>
          <w:color w:val="212121"/>
          <w:kern w:val="0"/>
          <w:sz w:val="28"/>
          <w:szCs w:val="28"/>
          <w:highlight w:val="green"/>
          <w:lang w:eastAsia="en-IN" w:bidi="ar-SA"/>
        </w:rPr>
        <w:t>➞</w:t>
      </w:r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 xml:space="preserve"> {</w:t>
      </w:r>
      <w:proofErr w:type="spellStart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out_string</w:t>
      </w:r>
      <w:proofErr w:type="spellEnd"/>
      <w:r w:rsidRPr="00BD78C3">
        <w:rPr>
          <w:rFonts w:ascii="Bahnschrift Light Condensed" w:eastAsia="Times New Roman" w:hAnsi="Bahnschrift Light Condensed" w:cs="Courier New"/>
          <w:color w:val="212121"/>
          <w:kern w:val="0"/>
          <w:sz w:val="28"/>
          <w:szCs w:val="28"/>
          <w:highlight w:val="green"/>
          <w:lang w:eastAsia="en-IN" w:bidi="ar-SA"/>
        </w:rPr>
        <w:t>}')</w:t>
      </w:r>
    </w:p>
    <w:p w:rsidR="00BD78C3" w:rsidRDefault="00BD78C3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>4. Write a function that takes an IP address and returns the domain name using PTR DNS records.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get_</w:t>
      </w:r>
      <w:proofErr w:type="gram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"8.8.8.8") ➞ "</w:t>
      </w:r>
      <w:proofErr w:type="spellStart"/>
      <w:r>
        <w:rPr>
          <w:sz w:val="28"/>
          <w:szCs w:val="28"/>
        </w:rPr>
        <w:t>dns.google</w:t>
      </w:r>
      <w:proofErr w:type="spellEnd"/>
      <w:r>
        <w:rPr>
          <w:sz w:val="28"/>
          <w:szCs w:val="28"/>
        </w:rPr>
        <w:t>"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"8.8.4.4") ➞ "</w:t>
      </w:r>
      <w:proofErr w:type="spellStart"/>
      <w:r>
        <w:rPr>
          <w:sz w:val="28"/>
          <w:szCs w:val="28"/>
        </w:rPr>
        <w:t>dns.google</w:t>
      </w:r>
      <w:proofErr w:type="spellEnd"/>
      <w:r>
        <w:rPr>
          <w:sz w:val="28"/>
          <w:szCs w:val="28"/>
        </w:rPr>
        <w:t>"</w:t>
      </w:r>
    </w:p>
    <w:p w:rsidR="00BE2965" w:rsidRPr="00BE2965" w:rsidRDefault="00BE2965">
      <w:pPr>
        <w:rPr>
          <w:rFonts w:ascii="Bahnschrift Light Condensed" w:hAnsi="Bahnschrift Light Condensed"/>
          <w:sz w:val="28"/>
          <w:szCs w:val="28"/>
        </w:rPr>
      </w:pPr>
      <w:r>
        <w:rPr>
          <w:sz w:val="28"/>
          <w:szCs w:val="28"/>
        </w:rPr>
        <w:t xml:space="preserve">: </w:t>
      </w:r>
      <w:r w:rsidRPr="00BE2965">
        <w:rPr>
          <w:rFonts w:ascii="Bahnschrift Light Condensed" w:hAnsi="Bahnschrift Light Condensed"/>
          <w:sz w:val="28"/>
          <w:szCs w:val="28"/>
        </w:rPr>
        <w:t>import socket</w:t>
      </w:r>
    </w:p>
    <w:p w:rsidR="00932363" w:rsidRPr="00BE2965" w:rsidRDefault="00BE2965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BE2965">
        <w:rPr>
          <w:rFonts w:ascii="Bahnschrift Light Condensed" w:hAnsi="Bahnschrift Light Condensed"/>
          <w:sz w:val="28"/>
          <w:szCs w:val="28"/>
        </w:rPr>
        <w:t xml:space="preserve"> </w:t>
      </w:r>
      <w:r w:rsidRPr="00BE2965">
        <w:rPr>
          <w:rFonts w:ascii="Bahnschrift Light Condensed" w:hAnsi="Bahnschrift Light Condensed"/>
          <w:sz w:val="28"/>
          <w:szCs w:val="28"/>
          <w:highlight w:val="green"/>
        </w:rPr>
        <w:t xml:space="preserve">def </w:t>
      </w:r>
      <w:proofErr w:type="spellStart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get_domain</w:t>
      </w:r>
      <w:proofErr w:type="spellEnd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(</w:t>
      </w:r>
      <w:proofErr w:type="spellStart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ip</w:t>
      </w:r>
      <w:proofErr w:type="spellEnd"/>
      <w:r w:rsidRPr="00BE2965">
        <w:rPr>
          <w:rFonts w:ascii="Bahnschrift Light Condensed" w:hAnsi="Bahnschrift Light Condensed"/>
          <w:sz w:val="28"/>
          <w:szCs w:val="28"/>
          <w:highlight w:val="green"/>
        </w:rPr>
        <w:t>):</w:t>
      </w:r>
    </w:p>
    <w:p w:rsidR="00BE2965" w:rsidRPr="00BE2965" w:rsidRDefault="00BE2965" w:rsidP="00BE2965">
      <w:pPr>
        <w:pStyle w:val="HTMLPreformatted"/>
        <w:spacing w:line="244" w:lineRule="atLeast"/>
        <w:rPr>
          <w:rFonts w:ascii="Bahnschrift Light Condensed" w:hAnsi="Bahnschrift Light Condensed"/>
          <w:color w:val="212121"/>
          <w:sz w:val="28"/>
          <w:szCs w:val="28"/>
        </w:rPr>
      </w:pPr>
      <w:r w:rsidRPr="00BE2965">
        <w:rPr>
          <w:rFonts w:ascii="Bahnschrift Light Condensed" w:hAnsi="Bahnschrift Light Condensed"/>
          <w:sz w:val="28"/>
          <w:szCs w:val="28"/>
          <w:highlight w:val="green"/>
        </w:rPr>
        <w:tab/>
        <w:t>return socket.</w:t>
      </w:r>
      <w:r w:rsidRPr="00BE2965">
        <w:rPr>
          <w:rStyle w:val="List"/>
          <w:rFonts w:ascii="Bahnschrift Light Condensed" w:hAnsi="Bahnschrift Light Condensed"/>
          <w:color w:val="212121"/>
          <w:sz w:val="28"/>
          <w:szCs w:val="28"/>
          <w:highlight w:val="green"/>
        </w:rPr>
        <w:t xml:space="preserve"> </w:t>
      </w:r>
      <w:proofErr w:type="spellStart"/>
      <w:r w:rsidRPr="00BE2965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G</w:t>
      </w:r>
      <w:r w:rsidRPr="00BE2965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ethostbyaddr</w:t>
      </w:r>
      <w:proofErr w:type="spellEnd"/>
      <w:r w:rsidRPr="00BE2965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(</w:t>
      </w:r>
      <w:proofErr w:type="spellStart"/>
      <w:r w:rsidRPr="00BE2965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ip</w:t>
      </w:r>
      <w:proofErr w:type="spellEnd"/>
      <w:proofErr w:type="gramStart"/>
      <w:r w:rsidRPr="00BE2965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)[</w:t>
      </w:r>
      <w:proofErr w:type="gramEnd"/>
      <w:r w:rsidRPr="00BE2965">
        <w:rPr>
          <w:rStyle w:val="n"/>
          <w:rFonts w:ascii="Bahnschrift Light Condensed" w:hAnsi="Bahnschrift Light Condensed"/>
          <w:color w:val="212121"/>
          <w:sz w:val="28"/>
          <w:szCs w:val="28"/>
          <w:highlight w:val="green"/>
        </w:rPr>
        <w:t>0]</w:t>
      </w:r>
    </w:p>
    <w:p w:rsidR="00BE2965" w:rsidRDefault="00BE2965">
      <w:pPr>
        <w:rPr>
          <w:sz w:val="28"/>
          <w:szCs w:val="28"/>
        </w:rPr>
      </w:pPr>
    </w:p>
    <w:p w:rsidR="00BE2965" w:rsidRDefault="00BE2965">
      <w:pPr>
        <w:rPr>
          <w:sz w:val="28"/>
          <w:szCs w:val="28"/>
        </w:rPr>
      </w:pP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>5. Create a function that takes an integer n and returns the factorial of factorials. See below examples for a better understanding: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</w:t>
      </w:r>
      <w:proofErr w:type="gram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 ➞ 288</w:t>
      </w:r>
    </w:p>
    <w:p w:rsidR="00932363" w:rsidRDefault="00000000">
      <w:pPr>
        <w:rPr>
          <w:sz w:val="28"/>
          <w:szCs w:val="28"/>
        </w:rPr>
      </w:pPr>
      <w:r>
        <w:rPr>
          <w:sz w:val="28"/>
          <w:szCs w:val="28"/>
        </w:rPr>
        <w:t># 4! * 3! * 2! * 1! = 288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</w:t>
      </w:r>
      <w:proofErr w:type="gram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5) ➞ 34560</w:t>
      </w:r>
    </w:p>
    <w:p w:rsidR="00932363" w:rsidRDefault="00932363">
      <w:pPr>
        <w:rPr>
          <w:sz w:val="28"/>
          <w:szCs w:val="28"/>
        </w:rPr>
      </w:pPr>
    </w:p>
    <w:p w:rsidR="0093236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</w:t>
      </w:r>
      <w:proofErr w:type="gram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6) ➞ 24883200</w:t>
      </w:r>
    </w:p>
    <w:p w:rsidR="00BE2965" w:rsidRDefault="00BE2965">
      <w:pPr>
        <w:rPr>
          <w:sz w:val="28"/>
          <w:szCs w:val="28"/>
        </w:rPr>
      </w:pPr>
    </w:p>
    <w:p w:rsidR="00BE2965" w:rsidRDefault="00BE2965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BE2965" w:rsidRPr="00AB2D3D" w:rsidRDefault="00BE2965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>def fact(n):</w:t>
      </w:r>
    </w:p>
    <w:p w:rsidR="00BE2965" w:rsidRPr="00AB2D3D" w:rsidRDefault="00BE2965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ab/>
        <w:t>if n==1:</w:t>
      </w:r>
    </w:p>
    <w:p w:rsidR="00BE2965" w:rsidRPr="00AB2D3D" w:rsidRDefault="00BE2965" w:rsidP="00BE2965">
      <w:pPr>
        <w:ind w:left="709" w:firstLine="709"/>
        <w:rPr>
          <w:rFonts w:ascii="Bahnschrift Light Condensed" w:hAnsi="Bahnschrift Light Condensed"/>
          <w:sz w:val="28"/>
          <w:szCs w:val="28"/>
          <w:highlight w:val="green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 xml:space="preserve">return 1 </w:t>
      </w:r>
    </w:p>
    <w:p w:rsidR="00BE2965" w:rsidRPr="00AB2D3D" w:rsidRDefault="00BE2965" w:rsidP="00BE2965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ab/>
        <w:t>else:</w:t>
      </w:r>
    </w:p>
    <w:p w:rsidR="00BE2965" w:rsidRPr="00AB2D3D" w:rsidRDefault="00BE2965" w:rsidP="00BE2965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ab/>
      </w:r>
      <w:r w:rsidRPr="00AB2D3D">
        <w:rPr>
          <w:rFonts w:ascii="Bahnschrift Light Condensed" w:hAnsi="Bahnschrift Light Condensed"/>
          <w:sz w:val="28"/>
          <w:szCs w:val="28"/>
          <w:highlight w:val="green"/>
        </w:rPr>
        <w:tab/>
        <w:t xml:space="preserve">return </w:t>
      </w:r>
      <w:r w:rsidRPr="00AB2D3D">
        <w:rPr>
          <w:rFonts w:ascii="Bahnschrift Light Condensed" w:hAnsi="Bahnschrift Light Condensed"/>
          <w:sz w:val="28"/>
          <w:szCs w:val="28"/>
          <w:highlight w:val="green"/>
        </w:rPr>
        <w:t>n*fact(n-1)</w:t>
      </w:r>
    </w:p>
    <w:p w:rsidR="00654CBC" w:rsidRPr="00AB2D3D" w:rsidRDefault="00654CBC" w:rsidP="00BE2965">
      <w:pPr>
        <w:rPr>
          <w:rFonts w:ascii="Bahnschrift Light Condensed" w:hAnsi="Bahnschrift Light Condensed"/>
          <w:sz w:val="28"/>
          <w:szCs w:val="28"/>
          <w:highlight w:val="green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ab/>
        <w:t>number=1</w:t>
      </w:r>
    </w:p>
    <w:p w:rsidR="00654CBC" w:rsidRPr="00AB2D3D" w:rsidRDefault="00654CBC" w:rsidP="00654CBC">
      <w:pPr>
        <w:ind w:firstLine="709"/>
        <w:rPr>
          <w:rFonts w:ascii="Bahnschrift Light Condensed" w:hAnsi="Bahnschrift Light Condensed"/>
          <w:sz w:val="28"/>
          <w:szCs w:val="28"/>
          <w:highlight w:val="green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 xml:space="preserve">for </w:t>
      </w:r>
      <w:proofErr w:type="spellStart"/>
      <w:r w:rsidRPr="00AB2D3D">
        <w:rPr>
          <w:rFonts w:ascii="Bahnschrift Light Condensed" w:hAnsi="Bahnschrift Light Condensed"/>
          <w:sz w:val="28"/>
          <w:szCs w:val="28"/>
          <w:highlight w:val="green"/>
        </w:rPr>
        <w:t>elem</w:t>
      </w:r>
      <w:proofErr w:type="spellEnd"/>
      <w:r w:rsidRPr="00AB2D3D">
        <w:rPr>
          <w:rFonts w:ascii="Bahnschrift Light Condensed" w:hAnsi="Bahnschrift Light Condensed"/>
          <w:sz w:val="28"/>
          <w:szCs w:val="28"/>
          <w:highlight w:val="green"/>
        </w:rPr>
        <w:t xml:space="preserve"> in range(</w:t>
      </w:r>
      <w:proofErr w:type="gramStart"/>
      <w:r w:rsidRPr="00AB2D3D">
        <w:rPr>
          <w:rFonts w:ascii="Bahnschrift Light Condensed" w:hAnsi="Bahnschrift Light Condensed"/>
          <w:sz w:val="28"/>
          <w:szCs w:val="28"/>
          <w:highlight w:val="green"/>
        </w:rPr>
        <w:t>1,n</w:t>
      </w:r>
      <w:proofErr w:type="gramEnd"/>
      <w:r w:rsidRPr="00AB2D3D">
        <w:rPr>
          <w:rFonts w:ascii="Bahnschrift Light Condensed" w:hAnsi="Bahnschrift Light Condensed"/>
          <w:sz w:val="28"/>
          <w:szCs w:val="28"/>
          <w:highlight w:val="green"/>
        </w:rPr>
        <w:t>):</w:t>
      </w:r>
    </w:p>
    <w:p w:rsidR="00654CBC" w:rsidRPr="00AB2D3D" w:rsidRDefault="00654CBC" w:rsidP="00654CBC">
      <w:pPr>
        <w:ind w:firstLine="709"/>
        <w:rPr>
          <w:rFonts w:ascii="Bahnschrift Light Condensed" w:hAnsi="Bahnschrift Light Condensed"/>
          <w:sz w:val="28"/>
          <w:szCs w:val="28"/>
          <w:highlight w:val="green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ab/>
        <w:t>number *= fact(</w:t>
      </w:r>
      <w:proofErr w:type="spellStart"/>
      <w:r w:rsidRPr="00AB2D3D">
        <w:rPr>
          <w:rFonts w:ascii="Bahnschrift Light Condensed" w:hAnsi="Bahnschrift Light Condensed"/>
          <w:sz w:val="28"/>
          <w:szCs w:val="28"/>
          <w:highlight w:val="green"/>
        </w:rPr>
        <w:t>elem</w:t>
      </w:r>
      <w:proofErr w:type="spellEnd"/>
      <w:r w:rsidRPr="00AB2D3D">
        <w:rPr>
          <w:rFonts w:ascii="Bahnschrift Light Condensed" w:hAnsi="Bahnschrift Light Condensed"/>
          <w:sz w:val="28"/>
          <w:szCs w:val="28"/>
          <w:highlight w:val="green"/>
        </w:rPr>
        <w:t>)</w:t>
      </w:r>
    </w:p>
    <w:p w:rsidR="00654CBC" w:rsidRPr="00AB2D3D" w:rsidRDefault="00654CBC" w:rsidP="00654CBC">
      <w:pPr>
        <w:ind w:firstLine="709"/>
        <w:rPr>
          <w:rFonts w:ascii="Bahnschrift Light Condensed" w:hAnsi="Bahnschrift Light Condensed"/>
          <w:sz w:val="28"/>
          <w:szCs w:val="28"/>
        </w:rPr>
      </w:pPr>
      <w:r w:rsidRPr="00AB2D3D">
        <w:rPr>
          <w:rFonts w:ascii="Bahnschrift Light Condensed" w:hAnsi="Bahnschrift Light Condensed"/>
          <w:sz w:val="28"/>
          <w:szCs w:val="28"/>
          <w:highlight w:val="green"/>
        </w:rPr>
        <w:t>return num</w:t>
      </w:r>
      <w:r w:rsidR="00AB2D3D" w:rsidRPr="00AB2D3D">
        <w:rPr>
          <w:rFonts w:ascii="Bahnschrift Light Condensed" w:hAnsi="Bahnschrift Light Condensed"/>
          <w:sz w:val="28"/>
          <w:szCs w:val="28"/>
          <w:highlight w:val="green"/>
        </w:rPr>
        <w:t>ber</w:t>
      </w:r>
    </w:p>
    <w:p w:rsidR="00654CBC" w:rsidRDefault="00654CBC" w:rsidP="00BE29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654CB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63"/>
    <w:rsid w:val="00451972"/>
    <w:rsid w:val="00654CBC"/>
    <w:rsid w:val="00932363"/>
    <w:rsid w:val="00A13F04"/>
    <w:rsid w:val="00AB2D3D"/>
    <w:rsid w:val="00BD78C3"/>
    <w:rsid w:val="00B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395C"/>
  <w15:docId w15:val="{F1C7E075-C905-422C-B040-6660D1B3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C3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k">
    <w:name w:val="k"/>
    <w:basedOn w:val="DefaultParagraphFont"/>
    <w:rsid w:val="00BD78C3"/>
  </w:style>
  <w:style w:type="character" w:customStyle="1" w:styleId="nf">
    <w:name w:val="nf"/>
    <w:basedOn w:val="DefaultParagraphFont"/>
    <w:rsid w:val="00BD78C3"/>
  </w:style>
  <w:style w:type="character" w:customStyle="1" w:styleId="p">
    <w:name w:val="p"/>
    <w:basedOn w:val="DefaultParagraphFont"/>
    <w:rsid w:val="00BD78C3"/>
  </w:style>
  <w:style w:type="character" w:customStyle="1" w:styleId="n">
    <w:name w:val="n"/>
    <w:basedOn w:val="DefaultParagraphFont"/>
    <w:rsid w:val="00BD78C3"/>
  </w:style>
  <w:style w:type="character" w:customStyle="1" w:styleId="o">
    <w:name w:val="o"/>
    <w:basedOn w:val="DefaultParagraphFont"/>
    <w:rsid w:val="00BD78C3"/>
  </w:style>
  <w:style w:type="character" w:customStyle="1" w:styleId="mi">
    <w:name w:val="mi"/>
    <w:basedOn w:val="DefaultParagraphFont"/>
    <w:rsid w:val="00BD78C3"/>
  </w:style>
  <w:style w:type="character" w:customStyle="1" w:styleId="s1">
    <w:name w:val="s1"/>
    <w:basedOn w:val="DefaultParagraphFont"/>
    <w:rsid w:val="00BD78C3"/>
  </w:style>
  <w:style w:type="character" w:customStyle="1" w:styleId="ow">
    <w:name w:val="ow"/>
    <w:basedOn w:val="DefaultParagraphFont"/>
    <w:rsid w:val="00BD78C3"/>
  </w:style>
  <w:style w:type="character" w:customStyle="1" w:styleId="nb">
    <w:name w:val="nb"/>
    <w:basedOn w:val="DefaultParagraphFont"/>
    <w:rsid w:val="00BD78C3"/>
  </w:style>
  <w:style w:type="character" w:customStyle="1" w:styleId="sa">
    <w:name w:val="sa"/>
    <w:basedOn w:val="DefaultParagraphFont"/>
    <w:rsid w:val="00BD78C3"/>
  </w:style>
  <w:style w:type="character" w:customStyle="1" w:styleId="si">
    <w:name w:val="si"/>
    <w:basedOn w:val="DefaultParagraphFont"/>
    <w:rsid w:val="00BD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kulkarni</dc:creator>
  <dc:description/>
  <cp:lastModifiedBy>tushar kulkarni</cp:lastModifiedBy>
  <cp:revision>2</cp:revision>
  <dcterms:created xsi:type="dcterms:W3CDTF">2023-01-10T06:57:00Z</dcterms:created>
  <dcterms:modified xsi:type="dcterms:W3CDTF">2023-01-10T06:57:00Z</dcterms:modified>
  <dc:language>en-IN</dc:language>
</cp:coreProperties>
</file>