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14" w:rsidRDefault="00172225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</w:t>
      </w:r>
      <w:r w:rsidRPr="00172225">
        <w:rPr>
          <w:b/>
          <w:sz w:val="40"/>
          <w:szCs w:val="40"/>
          <w:lang w:val="en-US"/>
        </w:rPr>
        <w:t xml:space="preserve">CEH ASSIGNMENT </w:t>
      </w:r>
    </w:p>
    <w:p w:rsidR="00172225" w:rsidRDefault="00172225">
      <w:pPr>
        <w:rPr>
          <w:color w:val="006EC0"/>
          <w:sz w:val="48"/>
          <w:szCs w:val="48"/>
        </w:rPr>
      </w:pPr>
      <w:r>
        <w:rPr>
          <w:color w:val="006EC0"/>
          <w:sz w:val="48"/>
          <w:szCs w:val="48"/>
        </w:rPr>
        <w:t>Module 1 CS- Introduction</w:t>
      </w:r>
    </w:p>
    <w:p w:rsidR="00172225" w:rsidRDefault="00172225" w:rsidP="00172225">
      <w:pPr>
        <w:rPr>
          <w:sz w:val="40"/>
          <w:szCs w:val="40"/>
        </w:rPr>
      </w:pPr>
      <w:r w:rsidRPr="00172225">
        <w:rPr>
          <w:sz w:val="40"/>
          <w:szCs w:val="40"/>
          <w:lang w:val="en-US"/>
        </w:rPr>
        <w:t>1.</w:t>
      </w:r>
      <w:r w:rsidRPr="00172225">
        <w:rPr>
          <w:sz w:val="40"/>
          <w:szCs w:val="40"/>
        </w:rPr>
        <w:t xml:space="preserve"> Cyber </w:t>
      </w:r>
      <w:proofErr w:type="spellStart"/>
      <w:r w:rsidRPr="00172225">
        <w:rPr>
          <w:sz w:val="40"/>
          <w:szCs w:val="40"/>
        </w:rPr>
        <w:t>seurity</w:t>
      </w:r>
      <w:proofErr w:type="spellEnd"/>
      <w:r w:rsidRPr="00172225">
        <w:rPr>
          <w:sz w:val="40"/>
          <w:szCs w:val="40"/>
        </w:rPr>
        <w:t xml:space="preserve"> refers to the practice of protecting systems, networks, and data from digital attacks, theft, and damage. It encompasses a range of technologies, processes, and practices designed to safeguard devices, data, and infrastructure from cyber threats.</w:t>
      </w:r>
    </w:p>
    <w:p w:rsidR="00172225" w:rsidRPr="00172225" w:rsidRDefault="00172225" w:rsidP="00172225">
      <w:pPr>
        <w:rPr>
          <w:sz w:val="40"/>
          <w:szCs w:val="40"/>
        </w:rPr>
      </w:pPr>
      <w:r>
        <w:rPr>
          <w:sz w:val="40"/>
          <w:szCs w:val="40"/>
          <w:lang w:val="en-US"/>
        </w:rPr>
        <w:t>2.</w:t>
      </w:r>
      <w:r w:rsidRPr="00172225">
        <w:t xml:space="preserve"> </w:t>
      </w:r>
      <w:r w:rsidRPr="00172225">
        <w:rPr>
          <w:sz w:val="40"/>
          <w:szCs w:val="40"/>
        </w:rPr>
        <w:t xml:space="preserve">The main objectives of </w:t>
      </w:r>
      <w:proofErr w:type="spellStart"/>
      <w:r w:rsidRPr="00172225">
        <w:rPr>
          <w:sz w:val="40"/>
          <w:szCs w:val="40"/>
        </w:rPr>
        <w:t>cybersecurity</w:t>
      </w:r>
      <w:proofErr w:type="spellEnd"/>
      <w:r w:rsidRPr="00172225">
        <w:rPr>
          <w:sz w:val="40"/>
          <w:szCs w:val="40"/>
        </w:rPr>
        <w:t xml:space="preserve"> can be summarized by the </w:t>
      </w:r>
      <w:r w:rsidRPr="00172225">
        <w:rPr>
          <w:rStyle w:val="Strong"/>
          <w:b w:val="0"/>
          <w:sz w:val="40"/>
          <w:szCs w:val="40"/>
        </w:rPr>
        <w:t>CIA Triad</w:t>
      </w:r>
      <w:r w:rsidRPr="00172225">
        <w:rPr>
          <w:sz w:val="40"/>
          <w:szCs w:val="40"/>
        </w:rPr>
        <w:t>, which stands for:</w:t>
      </w:r>
    </w:p>
    <w:p w:rsidR="00172225" w:rsidRPr="00172225" w:rsidRDefault="00172225" w:rsidP="00172225">
      <w:pPr>
        <w:rPr>
          <w:sz w:val="40"/>
          <w:szCs w:val="40"/>
        </w:rPr>
      </w:pPr>
      <w:r w:rsidRPr="00172225">
        <w:rPr>
          <w:rStyle w:val="Strong"/>
          <w:sz w:val="40"/>
          <w:szCs w:val="40"/>
        </w:rPr>
        <w:t>Confidentiality</w:t>
      </w:r>
      <w:r w:rsidRPr="00172225">
        <w:rPr>
          <w:sz w:val="40"/>
          <w:szCs w:val="40"/>
        </w:rPr>
        <w:t>: Ensuring that sensitive information is accessible only to those authorized to access it. This involves protecting data from unauthorized access and breaches.</w:t>
      </w:r>
    </w:p>
    <w:p w:rsidR="00172225" w:rsidRPr="00172225" w:rsidRDefault="00172225" w:rsidP="00172225">
      <w:pPr>
        <w:rPr>
          <w:sz w:val="40"/>
          <w:szCs w:val="40"/>
        </w:rPr>
      </w:pPr>
      <w:r w:rsidRPr="00172225">
        <w:rPr>
          <w:rStyle w:val="Strong"/>
          <w:sz w:val="40"/>
          <w:szCs w:val="40"/>
        </w:rPr>
        <w:t>Integrity</w:t>
      </w:r>
      <w:r w:rsidRPr="00172225">
        <w:rPr>
          <w:sz w:val="40"/>
          <w:szCs w:val="40"/>
        </w:rPr>
        <w:t>: Maintaining the accuracy and reliability of data. This means ensuring that information is not altered or destroyed by unauthorized individuals and that any changes are made by authorized users.</w:t>
      </w:r>
    </w:p>
    <w:p w:rsidR="00172225" w:rsidRDefault="00172225" w:rsidP="00172225">
      <w:pPr>
        <w:rPr>
          <w:sz w:val="40"/>
          <w:szCs w:val="40"/>
        </w:rPr>
      </w:pPr>
      <w:r w:rsidRPr="00172225">
        <w:rPr>
          <w:rStyle w:val="Strong"/>
          <w:sz w:val="40"/>
          <w:szCs w:val="40"/>
        </w:rPr>
        <w:t>Availability</w:t>
      </w:r>
      <w:r w:rsidRPr="00172225">
        <w:rPr>
          <w:sz w:val="40"/>
          <w:szCs w:val="40"/>
        </w:rPr>
        <w:t>: Ensuring that information and systems are accessible to authorized users when needed. This involves protecting against disruptions, such as denial-of-service attacks or natural disasters.</w:t>
      </w:r>
    </w:p>
    <w:p w:rsidR="00172225" w:rsidRPr="00172225" w:rsidRDefault="00172225" w:rsidP="00172225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172225">
        <w:rPr>
          <w:sz w:val="40"/>
          <w:szCs w:val="40"/>
        </w:rPr>
        <w:t xml:space="preserve">. </w:t>
      </w:r>
      <w:r>
        <w:rPr>
          <w:sz w:val="40"/>
          <w:szCs w:val="40"/>
        </w:rPr>
        <w:t>-</w:t>
      </w:r>
      <w:r w:rsidRPr="00172225">
        <w:rPr>
          <w:sz w:val="40"/>
          <w:szCs w:val="40"/>
        </w:rPr>
        <w:t xml:space="preserve">Offensive </w:t>
      </w:r>
      <w:proofErr w:type="spellStart"/>
      <w:r w:rsidRPr="00172225">
        <w:rPr>
          <w:sz w:val="40"/>
          <w:szCs w:val="40"/>
        </w:rPr>
        <w:t>cybersecurity</w:t>
      </w:r>
      <w:proofErr w:type="spellEnd"/>
      <w:r w:rsidRPr="00172225">
        <w:rPr>
          <w:sz w:val="40"/>
          <w:szCs w:val="40"/>
        </w:rPr>
        <w:t xml:space="preserve"> involves proactive measures designed to identify and exploit vulnerabilities in systems and networks.</w:t>
      </w:r>
    </w:p>
    <w:p w:rsidR="00172225" w:rsidRDefault="00172225" w:rsidP="00172225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Pr="00172225">
        <w:rPr>
          <w:sz w:val="40"/>
          <w:szCs w:val="40"/>
        </w:rPr>
        <w:t xml:space="preserve">Defensive </w:t>
      </w:r>
      <w:proofErr w:type="spellStart"/>
      <w:r w:rsidRPr="00172225">
        <w:rPr>
          <w:sz w:val="40"/>
          <w:szCs w:val="40"/>
        </w:rPr>
        <w:t>cybersecurity</w:t>
      </w:r>
      <w:proofErr w:type="spellEnd"/>
      <w:r w:rsidRPr="00172225">
        <w:rPr>
          <w:sz w:val="40"/>
          <w:szCs w:val="40"/>
        </w:rPr>
        <w:t xml:space="preserve"> focuses on protecting systems, networks, and data from cyber threats.</w:t>
      </w:r>
    </w:p>
    <w:p w:rsidR="00172225" w:rsidRPr="00497008" w:rsidRDefault="00172225" w:rsidP="00172225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172225">
        <w:rPr>
          <w:rStyle w:val="ListParagraph"/>
        </w:rPr>
        <w:t xml:space="preserve"> </w:t>
      </w:r>
      <w:r w:rsidRPr="00172225">
        <w:rPr>
          <w:sz w:val="40"/>
          <w:szCs w:val="40"/>
        </w:rPr>
        <w:t>Cyberspace refers to the virtual environment created by interconnected computer networks and systems. It encompasses the internet and all digital communications, including websites, social media, emails, and online services</w:t>
      </w:r>
      <w:r>
        <w:rPr>
          <w:sz w:val="40"/>
          <w:szCs w:val="40"/>
        </w:rPr>
        <w:t>.</w:t>
      </w:r>
    </w:p>
    <w:p w:rsidR="00172225" w:rsidRDefault="00172225" w:rsidP="00172225">
      <w:pPr>
        <w:rPr>
          <w:sz w:val="40"/>
          <w:szCs w:val="40"/>
        </w:rPr>
      </w:pPr>
      <w:r w:rsidRPr="00497008">
        <w:rPr>
          <w:rStyle w:val="Strong"/>
          <w:b w:val="0"/>
          <w:sz w:val="40"/>
          <w:szCs w:val="40"/>
        </w:rPr>
        <w:t>Cyber law</w:t>
      </w:r>
      <w:r w:rsidRPr="00497008">
        <w:rPr>
          <w:sz w:val="40"/>
          <w:szCs w:val="40"/>
        </w:rPr>
        <w:t xml:space="preserve"> </w:t>
      </w:r>
      <w:r w:rsidRPr="00172225">
        <w:rPr>
          <w:sz w:val="40"/>
          <w:szCs w:val="40"/>
        </w:rPr>
        <w:t>(or internet law) refers to the legal frameworks and regulations governing activities in cyberspace.</w:t>
      </w:r>
    </w:p>
    <w:p w:rsidR="00497008" w:rsidRDefault="00497008" w:rsidP="00172225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Pr="00497008">
        <w:rPr>
          <w:rStyle w:val="ListParagraph"/>
        </w:rPr>
        <w:t xml:space="preserve"> </w:t>
      </w:r>
      <w:r w:rsidRPr="00497008">
        <w:rPr>
          <w:sz w:val="40"/>
          <w:szCs w:val="40"/>
        </w:rPr>
        <w:t>Cyber welfare refers to the initiatives and practices aimed at promoting well-being and safety in the digital environment</w:t>
      </w:r>
      <w:r>
        <w:rPr>
          <w:sz w:val="40"/>
          <w:szCs w:val="40"/>
        </w:rPr>
        <w:t>.</w:t>
      </w:r>
    </w:p>
    <w:p w:rsidR="00B25C65" w:rsidRPr="00B25C65" w:rsidRDefault="00497008" w:rsidP="00B25C65">
      <w:pPr>
        <w:rPr>
          <w:sz w:val="40"/>
          <w:szCs w:val="40"/>
        </w:rPr>
      </w:pPr>
      <w:r w:rsidRPr="00B25C65">
        <w:rPr>
          <w:sz w:val="40"/>
          <w:szCs w:val="40"/>
        </w:rPr>
        <w:t>6.</w:t>
      </w:r>
      <w:r w:rsidR="00B25C65" w:rsidRPr="00B25C65">
        <w:rPr>
          <w:rStyle w:val="Strong"/>
          <w:b w:val="0"/>
          <w:bCs w:val="0"/>
          <w:sz w:val="40"/>
          <w:szCs w:val="40"/>
        </w:rPr>
        <w:t xml:space="preserve"> </w:t>
      </w:r>
      <w:r w:rsidR="00B25C65" w:rsidRPr="00B25C65">
        <w:rPr>
          <w:sz w:val="40"/>
          <w:szCs w:val="40"/>
        </w:rPr>
        <w:t>White Hat Hackers</w:t>
      </w:r>
    </w:p>
    <w:p w:rsidR="00B25C65" w:rsidRPr="00B25C65" w:rsidRDefault="00B25C65" w:rsidP="00B25C65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B25C65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 xml:space="preserve">  Intent</w:t>
      </w:r>
      <w:r w:rsidRPr="00B25C65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Ethical hacking for security purposes</w:t>
      </w:r>
    </w:p>
    <w:p w:rsidR="00B25C65" w:rsidRPr="00B25C65" w:rsidRDefault="00B25C65" w:rsidP="00B25C65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B25C65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Black Hat Hackers</w:t>
      </w:r>
    </w:p>
    <w:p w:rsidR="00B25C65" w:rsidRPr="00B25C65" w:rsidRDefault="00B25C65" w:rsidP="00B25C65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B25C65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Intent</w:t>
      </w:r>
      <w:r w:rsidRPr="00B25C65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Malicious activities for personal gain.</w:t>
      </w:r>
    </w:p>
    <w:p w:rsidR="00B25C65" w:rsidRPr="00B25C65" w:rsidRDefault="00B25C65" w:rsidP="00B25C65">
      <w:pPr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</w:pPr>
      <w:r w:rsidRPr="00B25C65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Gray Hat Hackers</w:t>
      </w:r>
    </w:p>
    <w:p w:rsidR="00B25C65" w:rsidRDefault="00B25C65" w:rsidP="00B25C65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 w:rsidRPr="00B25C65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</w:rPr>
        <w:t>Intent</w:t>
      </w:r>
      <w:r w:rsidRPr="00B25C65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: A mix of ethical and unethical behavior.</w:t>
      </w:r>
    </w:p>
    <w:p w:rsidR="00B25C65" w:rsidRDefault="00B25C65" w:rsidP="00B25C65">
      <w:pPr>
        <w:rPr>
          <w:rStyle w:val="Strong"/>
          <w:b w:val="0"/>
          <w:sz w:val="40"/>
          <w:szCs w:val="40"/>
        </w:rPr>
      </w:pPr>
      <w:r w:rsidRPr="00B25C65"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  <w:t>7.</w:t>
      </w:r>
      <w:r w:rsidRPr="00B25C65">
        <w:rPr>
          <w:rStyle w:val="ListParagraph"/>
          <w:b/>
          <w:sz w:val="40"/>
          <w:szCs w:val="40"/>
        </w:rPr>
        <w:t xml:space="preserve"> </w:t>
      </w:r>
      <w:r w:rsidRPr="00B25C65">
        <w:rPr>
          <w:rStyle w:val="Strong"/>
          <w:b w:val="0"/>
          <w:sz w:val="40"/>
          <w:szCs w:val="40"/>
        </w:rPr>
        <w:t xml:space="preserve">Security Operations </w:t>
      </w:r>
      <w:proofErr w:type="spellStart"/>
      <w:r w:rsidRPr="00B25C65">
        <w:rPr>
          <w:rStyle w:val="Strong"/>
          <w:b w:val="0"/>
          <w:sz w:val="40"/>
          <w:szCs w:val="40"/>
        </w:rPr>
        <w:t>Center</w:t>
      </w:r>
      <w:proofErr w:type="spellEnd"/>
    </w:p>
    <w:p w:rsidR="00B25C65" w:rsidRPr="00B25C65" w:rsidRDefault="00B25C65" w:rsidP="00B25C65">
      <w:p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40"/>
          <w:szCs w:val="40"/>
        </w:rPr>
        <w:t>8</w:t>
      </w:r>
      <w:r w:rsidRPr="00B25C65">
        <w:rPr>
          <w:rStyle w:val="Strong"/>
          <w:b w:val="0"/>
          <w:sz w:val="40"/>
          <w:szCs w:val="40"/>
        </w:rPr>
        <w:t>.</w:t>
      </w:r>
      <w:r w:rsidRPr="00B25C65">
        <w:rPr>
          <w:sz w:val="40"/>
          <w:szCs w:val="40"/>
        </w:rPr>
        <w:t xml:space="preserve">  </w:t>
      </w:r>
      <w:r w:rsidRPr="00B25C65">
        <w:rPr>
          <w:rStyle w:val="Strong"/>
          <w:b w:val="0"/>
          <w:sz w:val="40"/>
          <w:szCs w:val="40"/>
        </w:rPr>
        <w:t>Evolving Threat Landscape</w:t>
      </w:r>
    </w:p>
    <w:p w:rsidR="00B25C65" w:rsidRPr="00B25C65" w:rsidRDefault="00B25C65" w:rsidP="00B25C65">
      <w:pPr>
        <w:rPr>
          <w:rStyle w:val="Strong"/>
          <w:b w:val="0"/>
          <w:sz w:val="40"/>
          <w:szCs w:val="40"/>
        </w:rPr>
      </w:pPr>
      <w:r>
        <w:rPr>
          <w:rStyle w:val="Strong"/>
          <w:b w:val="0"/>
          <w:sz w:val="40"/>
          <w:szCs w:val="40"/>
        </w:rPr>
        <w:t xml:space="preserve">      </w:t>
      </w:r>
      <w:r w:rsidRPr="00B25C65">
        <w:rPr>
          <w:rStyle w:val="Strong"/>
          <w:b w:val="0"/>
          <w:sz w:val="40"/>
          <w:szCs w:val="40"/>
        </w:rPr>
        <w:t>Insider Threats</w:t>
      </w:r>
    </w:p>
    <w:p w:rsidR="00B25C65" w:rsidRPr="00B25C65" w:rsidRDefault="00B25C65" w:rsidP="00B25C65">
      <w:pPr>
        <w:rPr>
          <w:rStyle w:val="Strong"/>
          <w:b w:val="0"/>
          <w:sz w:val="40"/>
          <w:szCs w:val="40"/>
        </w:rPr>
      </w:pPr>
      <w:r w:rsidRPr="00B25C65">
        <w:rPr>
          <w:sz w:val="40"/>
          <w:szCs w:val="40"/>
        </w:rPr>
        <w:lastRenderedPageBreak/>
        <w:t xml:space="preserve"> </w:t>
      </w:r>
      <w:r w:rsidRPr="00B25C65">
        <w:rPr>
          <w:rStyle w:val="Strong"/>
          <w:b w:val="0"/>
          <w:sz w:val="40"/>
          <w:szCs w:val="40"/>
        </w:rPr>
        <w:t>Data Privacy Regulations</w:t>
      </w:r>
    </w:p>
    <w:p w:rsidR="00B25C65" w:rsidRPr="00B25C65" w:rsidRDefault="00B25C65" w:rsidP="00B25C65">
      <w:pPr>
        <w:rPr>
          <w:rStyle w:val="Strong"/>
          <w:b w:val="0"/>
          <w:sz w:val="40"/>
          <w:szCs w:val="40"/>
        </w:rPr>
      </w:pPr>
      <w:r w:rsidRPr="00B25C65">
        <w:rPr>
          <w:rStyle w:val="Strong"/>
          <w:b w:val="0"/>
          <w:sz w:val="40"/>
          <w:szCs w:val="40"/>
        </w:rPr>
        <w:t>Inadequate Security Policies</w:t>
      </w:r>
    </w:p>
    <w:p w:rsidR="00B25C65" w:rsidRPr="00B25C65" w:rsidRDefault="00B25C65" w:rsidP="00B25C65">
      <w:pPr>
        <w:rPr>
          <w:rStyle w:val="Strong"/>
          <w:b w:val="0"/>
          <w:sz w:val="40"/>
          <w:szCs w:val="40"/>
        </w:rPr>
      </w:pPr>
      <w:r w:rsidRPr="00B25C65">
        <w:rPr>
          <w:rStyle w:val="Strong"/>
          <w:b w:val="0"/>
          <w:sz w:val="40"/>
          <w:szCs w:val="40"/>
        </w:rPr>
        <w:t>Incident Response Challenges</w:t>
      </w:r>
    </w:p>
    <w:p w:rsidR="00B25C65" w:rsidRDefault="00B25C65" w:rsidP="00B25C65">
      <w:pPr>
        <w:rPr>
          <w:rStyle w:val="Strong"/>
          <w:b w:val="0"/>
          <w:sz w:val="40"/>
          <w:szCs w:val="40"/>
        </w:rPr>
      </w:pPr>
      <w:r w:rsidRPr="00B25C65">
        <w:rPr>
          <w:rStyle w:val="Strong"/>
          <w:b w:val="0"/>
          <w:sz w:val="40"/>
          <w:szCs w:val="40"/>
        </w:rPr>
        <w:t>Public Awareness and Perception</w:t>
      </w:r>
    </w:p>
    <w:p w:rsidR="00B25C65" w:rsidRPr="00B25C65" w:rsidRDefault="00B25C65" w:rsidP="00B25C65">
      <w:pPr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</w:p>
    <w:p w:rsidR="00B25C65" w:rsidRDefault="00B25C65" w:rsidP="00B25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25C65" w:rsidRPr="00B25C65" w:rsidRDefault="00B25C65" w:rsidP="00B25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497008" w:rsidRPr="00172225" w:rsidRDefault="00497008" w:rsidP="00172225">
      <w:pPr>
        <w:rPr>
          <w:sz w:val="40"/>
          <w:szCs w:val="40"/>
        </w:rPr>
      </w:pPr>
    </w:p>
    <w:p w:rsidR="00172225" w:rsidRPr="00172225" w:rsidRDefault="00172225" w:rsidP="00172225">
      <w:pPr>
        <w:rPr>
          <w:sz w:val="40"/>
          <w:szCs w:val="40"/>
          <w:lang w:val="en-US"/>
        </w:rPr>
      </w:pPr>
    </w:p>
    <w:sectPr w:rsidR="00172225" w:rsidRPr="00172225" w:rsidSect="00733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8E8"/>
    <w:multiLevelType w:val="multilevel"/>
    <w:tmpl w:val="766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20046"/>
    <w:multiLevelType w:val="multilevel"/>
    <w:tmpl w:val="590A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9E04F6"/>
    <w:multiLevelType w:val="multilevel"/>
    <w:tmpl w:val="EE7C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1C5CF2"/>
    <w:multiLevelType w:val="multilevel"/>
    <w:tmpl w:val="D7E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72225"/>
    <w:rsid w:val="00172225"/>
    <w:rsid w:val="00497008"/>
    <w:rsid w:val="0073393D"/>
    <w:rsid w:val="00796314"/>
    <w:rsid w:val="00B25C65"/>
    <w:rsid w:val="00E5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D"/>
  </w:style>
  <w:style w:type="paragraph" w:styleId="Heading3">
    <w:name w:val="heading 3"/>
    <w:basedOn w:val="Normal"/>
    <w:link w:val="Heading3Char"/>
    <w:uiPriority w:val="9"/>
    <w:qFormat/>
    <w:rsid w:val="00B25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2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722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25C65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Kushwah</dc:creator>
  <cp:lastModifiedBy>Manish Kushwah</cp:lastModifiedBy>
  <cp:revision>1</cp:revision>
  <dcterms:created xsi:type="dcterms:W3CDTF">2024-09-29T06:15:00Z</dcterms:created>
  <dcterms:modified xsi:type="dcterms:W3CDTF">2024-09-29T06:47:00Z</dcterms:modified>
</cp:coreProperties>
</file>