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14" w:rsidRDefault="00597ABF">
      <w:pPr>
        <w:rPr>
          <w:color w:val="006EC0"/>
          <w:sz w:val="48"/>
          <w:szCs w:val="48"/>
        </w:rPr>
      </w:pPr>
      <w:r>
        <w:rPr>
          <w:color w:val="006EC0"/>
          <w:sz w:val="48"/>
          <w:szCs w:val="48"/>
        </w:rPr>
        <w:t>Module 2 CS- Fundamental of Operating Systems &amp; Networks</w:t>
      </w:r>
    </w:p>
    <w:p w:rsidR="00597ABF" w:rsidRPr="00597ABF" w:rsidRDefault="00597ABF" w:rsidP="00597ABF">
      <w:pPr>
        <w:rPr>
          <w:kern w:val="0"/>
          <w:sz w:val="40"/>
          <w:szCs w:val="40"/>
          <w:lang w:val="en-US"/>
        </w:rPr>
      </w:pPr>
      <w:r w:rsidRPr="00597ABF">
        <w:rPr>
          <w:sz w:val="48"/>
          <w:szCs w:val="48"/>
        </w:rPr>
        <w:t>1</w:t>
      </w:r>
      <w:r>
        <w:rPr>
          <w:sz w:val="48"/>
          <w:szCs w:val="48"/>
        </w:rPr>
        <w:t>.</w:t>
      </w:r>
      <w:r w:rsidRPr="00597ABF">
        <w:rPr>
          <w:rFonts w:hAnsi="Symbol"/>
        </w:rPr>
        <w:t xml:space="preserve"> </w:t>
      </w:r>
      <w:proofErr w:type="gramStart"/>
      <w:r w:rsidRPr="00597ABF">
        <w:rPr>
          <w:rFonts w:hAnsi="Symbol"/>
          <w:kern w:val="0"/>
          <w:sz w:val="40"/>
          <w:szCs w:val="40"/>
          <w:lang w:val="en-US"/>
        </w:rPr>
        <w:t></w:t>
      </w:r>
      <w:r w:rsidRPr="00597ABF">
        <w:rPr>
          <w:kern w:val="0"/>
          <w:sz w:val="40"/>
          <w:szCs w:val="40"/>
          <w:lang w:val="en-US"/>
        </w:rPr>
        <w:t xml:space="preserve">  Hardware</w:t>
      </w:r>
      <w:proofErr w:type="gramEnd"/>
      <w:r w:rsidRPr="00597ABF">
        <w:rPr>
          <w:kern w:val="0"/>
          <w:sz w:val="40"/>
          <w:szCs w:val="40"/>
          <w:lang w:val="en-US"/>
        </w:rPr>
        <w:t xml:space="preserve"> refers to the physical components of a computer or electronic system. These are tangible parts that you can touch and see.</w:t>
      </w:r>
    </w:p>
    <w:p w:rsidR="00597ABF" w:rsidRDefault="00597ABF" w:rsidP="00597ABF">
      <w:pPr>
        <w:rPr>
          <w:sz w:val="40"/>
          <w:szCs w:val="40"/>
        </w:rPr>
      </w:pPr>
      <w:proofErr w:type="gramStart"/>
      <w:r w:rsidRPr="00597ABF">
        <w:rPr>
          <w:rFonts w:hAnsi="Symbol"/>
          <w:kern w:val="0"/>
          <w:sz w:val="40"/>
          <w:szCs w:val="40"/>
          <w:lang w:val="en-US"/>
        </w:rPr>
        <w:t></w:t>
      </w:r>
      <w:r w:rsidRPr="00597ABF">
        <w:rPr>
          <w:kern w:val="0"/>
          <w:sz w:val="40"/>
          <w:szCs w:val="40"/>
          <w:lang w:val="en-US"/>
        </w:rPr>
        <w:t xml:space="preserve">  </w:t>
      </w:r>
      <w:r w:rsidRPr="00597ABF">
        <w:rPr>
          <w:sz w:val="40"/>
          <w:szCs w:val="40"/>
        </w:rPr>
        <w:t>Software</w:t>
      </w:r>
      <w:proofErr w:type="gramEnd"/>
      <w:r w:rsidRPr="00597ABF">
        <w:rPr>
          <w:sz w:val="40"/>
          <w:szCs w:val="40"/>
        </w:rPr>
        <w:t xml:space="preserve"> refers to the programs and applications that run on hardware. It is intangible and consists of code and instructions that tell the hardware what to do.</w:t>
      </w:r>
    </w:p>
    <w:p w:rsidR="00597ABF" w:rsidRPr="00597ABF" w:rsidRDefault="00597ABF" w:rsidP="00597ABF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597ABF">
        <w:rPr>
          <w:sz w:val="40"/>
          <w:szCs w:val="40"/>
        </w:rPr>
        <w:t xml:space="preserve">. An </w:t>
      </w:r>
      <w:r w:rsidRPr="00597ABF">
        <w:rPr>
          <w:rStyle w:val="Strong"/>
          <w:b w:val="0"/>
          <w:sz w:val="40"/>
          <w:szCs w:val="40"/>
        </w:rPr>
        <w:t>IP address range</w:t>
      </w:r>
      <w:r w:rsidRPr="00597ABF">
        <w:rPr>
          <w:sz w:val="40"/>
          <w:szCs w:val="40"/>
        </w:rPr>
        <w:t xml:space="preserve"> refers to a set of IP addresses that fall within a specific numeric sequence</w:t>
      </w:r>
    </w:p>
    <w:p w:rsidR="00597ABF" w:rsidRDefault="00597ABF" w:rsidP="00597ABF">
      <w:pPr>
        <w:rPr>
          <w:sz w:val="40"/>
          <w:szCs w:val="40"/>
        </w:rPr>
      </w:pPr>
      <w:r w:rsidRPr="00597ABF">
        <w:rPr>
          <w:rStyle w:val="Strong"/>
          <w:b w:val="0"/>
          <w:sz w:val="40"/>
          <w:szCs w:val="40"/>
        </w:rPr>
        <w:t>Private address ranges</w:t>
      </w:r>
      <w:r w:rsidRPr="00597ABF">
        <w:rPr>
          <w:b/>
          <w:sz w:val="40"/>
          <w:szCs w:val="40"/>
        </w:rPr>
        <w:t xml:space="preserve"> </w:t>
      </w:r>
      <w:r w:rsidRPr="00597ABF">
        <w:rPr>
          <w:sz w:val="40"/>
          <w:szCs w:val="40"/>
        </w:rPr>
        <w:t>are specific blocks of IP addresses designated for use within private networks.</w:t>
      </w:r>
    </w:p>
    <w:p w:rsidR="00597ABF" w:rsidRPr="00597ABF" w:rsidRDefault="00597ABF" w:rsidP="00597ABF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597ABF">
        <w:t xml:space="preserve"> </w:t>
      </w:r>
      <w:r w:rsidRPr="00597ABF">
        <w:rPr>
          <w:sz w:val="40"/>
          <w:szCs w:val="40"/>
        </w:rPr>
        <w:t xml:space="preserve">A </w:t>
      </w:r>
      <w:r w:rsidRPr="00597ABF">
        <w:rPr>
          <w:rStyle w:val="Strong"/>
          <w:b w:val="0"/>
          <w:sz w:val="40"/>
          <w:szCs w:val="40"/>
        </w:rPr>
        <w:t>network protocol</w:t>
      </w:r>
      <w:r w:rsidRPr="00597ABF">
        <w:rPr>
          <w:sz w:val="40"/>
          <w:szCs w:val="40"/>
        </w:rPr>
        <w:t xml:space="preserve"> is a set of rules and conventions that define how data is transmitted over a network</w:t>
      </w:r>
    </w:p>
    <w:p w:rsidR="00597ABF" w:rsidRDefault="00597ABF" w:rsidP="00597ABF">
      <w:pPr>
        <w:rPr>
          <w:sz w:val="40"/>
          <w:szCs w:val="40"/>
        </w:rPr>
      </w:pPr>
      <w:r w:rsidRPr="00597ABF">
        <w:rPr>
          <w:sz w:val="40"/>
          <w:szCs w:val="40"/>
        </w:rPr>
        <w:t xml:space="preserve">A </w:t>
      </w:r>
      <w:r w:rsidRPr="00597ABF">
        <w:rPr>
          <w:rStyle w:val="Strong"/>
          <w:b w:val="0"/>
          <w:sz w:val="40"/>
          <w:szCs w:val="40"/>
        </w:rPr>
        <w:t>port number</w:t>
      </w:r>
      <w:r w:rsidRPr="00597ABF">
        <w:rPr>
          <w:sz w:val="40"/>
          <w:szCs w:val="40"/>
        </w:rPr>
        <w:t xml:space="preserve"> is a numerical identifier in networking that is used to distinguish different services or applications running on a single device.</w:t>
      </w:r>
    </w:p>
    <w:p w:rsidR="00597ABF" w:rsidRPr="00597ABF" w:rsidRDefault="00597ABF" w:rsidP="00597ABF">
      <w:pPr>
        <w:rPr>
          <w:sz w:val="40"/>
          <w:szCs w:val="40"/>
        </w:rPr>
      </w:pPr>
      <w:r w:rsidRPr="00597ABF">
        <w:rPr>
          <w:sz w:val="40"/>
          <w:szCs w:val="40"/>
        </w:rPr>
        <w:t>4. Router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Function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Connects different networks and directs data packets between them. It routes traffic based on IP addresses and can manage traffic within a local network as well as between multiple networks.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lastRenderedPageBreak/>
        <w:t>Switch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Function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Connects multiple devices within a single network and uses MAC addresses to forward data to the appropriate device. Unlike routers, switches operate at the data link layer (Layer 2) of the OSI model.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Hub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Function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A basic networking device that connects multiple Ethernet devices in a network, acting as a central point. It broadcasts incoming data packets to all connected devices, regardless of the destination.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Access Point (AP)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Function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Extends a wired network by allowing wireless devices to connect. Access points can serve as bridges between wired and wireless networks.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Modem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Function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Modulates and demodulates signals for data transmission over telephone lines, cable systems, or satellite links. It converts digital data from a computer to analog for transmission and vice versa.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Network Interface Card (NIC)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Function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A hardware component that allows devices to connect to a network. NICs can be wired (Ethernet) or wireless (Wi-Fi) and are installed in computers and other devices.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lastRenderedPageBreak/>
        <w:t>Network Interface Card (NIC)</w:t>
      </w:r>
    </w:p>
    <w:p w:rsid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597ABF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Function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A hardware component that allows devices to connect to a network. NICs can be wired (Ethernet) or wireless (Wi-Fi) and are installed in computers and other devices.</w:t>
      </w:r>
    </w:p>
    <w:p w:rsidR="00597ABF" w:rsidRPr="00597ABF" w:rsidRDefault="00597ABF" w:rsidP="00597ABF">
      <w:pPr>
        <w:rPr>
          <w:rStyle w:val="Strong"/>
          <w:b w:val="0"/>
          <w:sz w:val="40"/>
          <w:szCs w:val="40"/>
        </w:rPr>
      </w:pPr>
      <w:r w:rsidRPr="00597ABF">
        <w:rPr>
          <w:sz w:val="40"/>
          <w:szCs w:val="40"/>
        </w:rPr>
        <w:t>5</w:t>
      </w:r>
      <w:r w:rsidRPr="00597AB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.</w:t>
      </w:r>
      <w:r w:rsidRPr="00597ABF">
        <w:rPr>
          <w:rStyle w:val="Strong"/>
          <w:sz w:val="40"/>
          <w:szCs w:val="40"/>
        </w:rPr>
        <w:t xml:space="preserve"> </w:t>
      </w:r>
      <w:r w:rsidRPr="00597ABF">
        <w:rPr>
          <w:rStyle w:val="Strong"/>
          <w:b w:val="0"/>
          <w:sz w:val="40"/>
          <w:szCs w:val="40"/>
        </w:rPr>
        <w:t>File Backup Software</w:t>
      </w:r>
    </w:p>
    <w:p w:rsidR="00597ABF" w:rsidRPr="00597ABF" w:rsidRDefault="00597ABF" w:rsidP="00597ABF">
      <w:pPr>
        <w:rPr>
          <w:rStyle w:val="Strong"/>
          <w:b w:val="0"/>
          <w:sz w:val="40"/>
          <w:szCs w:val="40"/>
        </w:rPr>
      </w:pPr>
      <w:r w:rsidRPr="00597ABF">
        <w:rPr>
          <w:rStyle w:val="Strong"/>
          <w:b w:val="0"/>
          <w:sz w:val="40"/>
          <w:szCs w:val="40"/>
        </w:rPr>
        <w:t>Cloud Backup Services</w:t>
      </w:r>
    </w:p>
    <w:p w:rsidR="00597ABF" w:rsidRPr="00597ABF" w:rsidRDefault="00597ABF" w:rsidP="00597ABF">
      <w:pPr>
        <w:rPr>
          <w:rStyle w:val="Strong"/>
          <w:b w:val="0"/>
          <w:sz w:val="40"/>
          <w:szCs w:val="40"/>
        </w:rPr>
      </w:pPr>
      <w:r w:rsidRPr="00597ABF">
        <w:rPr>
          <w:rStyle w:val="Strong"/>
          <w:b w:val="0"/>
          <w:sz w:val="40"/>
          <w:szCs w:val="40"/>
        </w:rPr>
        <w:t>Disk Imaging Software</w:t>
      </w:r>
    </w:p>
    <w:p w:rsidR="00597ABF" w:rsidRDefault="00597ABF" w:rsidP="00597ABF">
      <w:pPr>
        <w:rPr>
          <w:sz w:val="40"/>
          <w:szCs w:val="40"/>
        </w:rPr>
      </w:pPr>
      <w:r w:rsidRPr="00597ABF">
        <w:rPr>
          <w:sz w:val="40"/>
          <w:szCs w:val="40"/>
        </w:rPr>
        <w:t>NAS (Network-Attached Storage) Solutions</w:t>
      </w:r>
    </w:p>
    <w:p w:rsidR="00597ABF" w:rsidRPr="00597ABF" w:rsidRDefault="00597ABF" w:rsidP="00597ABF">
      <w:pPr>
        <w:rPr>
          <w:sz w:val="40"/>
          <w:szCs w:val="40"/>
        </w:rPr>
      </w:pPr>
      <w:r w:rsidRPr="00597ABF">
        <w:rPr>
          <w:sz w:val="40"/>
          <w:szCs w:val="40"/>
        </w:rPr>
        <w:t>6.</w:t>
      </w:r>
      <w:r w:rsidRPr="00597ABF">
        <w:rPr>
          <w:rStyle w:val="Strong"/>
          <w:sz w:val="40"/>
          <w:szCs w:val="40"/>
        </w:rPr>
        <w:t xml:space="preserve"> </w:t>
      </w:r>
      <w:r w:rsidRPr="00597ABF">
        <w:rPr>
          <w:rStyle w:val="Strong"/>
          <w:b w:val="0"/>
          <w:sz w:val="40"/>
          <w:szCs w:val="40"/>
        </w:rPr>
        <w:t>HTTP</w:t>
      </w:r>
      <w:r w:rsidRPr="00597ABF">
        <w:rPr>
          <w:b/>
          <w:sz w:val="40"/>
          <w:szCs w:val="40"/>
        </w:rPr>
        <w:t xml:space="preserve"> </w:t>
      </w:r>
      <w:r w:rsidRPr="00597ABF">
        <w:rPr>
          <w:sz w:val="40"/>
          <w:szCs w:val="40"/>
        </w:rPr>
        <w:t>is the foundation of data communication on the World Wide Web. It is an application-layer protocol used for transmitting hypertext (web pages) and is essential for web browsing.</w:t>
      </w:r>
    </w:p>
    <w:p w:rsidR="00597ABF" w:rsidRDefault="00597ABF" w:rsidP="00597ABF">
      <w:pPr>
        <w:rPr>
          <w:sz w:val="40"/>
          <w:szCs w:val="40"/>
        </w:rPr>
      </w:pPr>
      <w:r w:rsidRPr="00597ABF">
        <w:rPr>
          <w:rStyle w:val="Strong"/>
          <w:b w:val="0"/>
          <w:sz w:val="40"/>
          <w:szCs w:val="40"/>
        </w:rPr>
        <w:t>HTTPS</w:t>
      </w:r>
      <w:r w:rsidRPr="00597ABF">
        <w:rPr>
          <w:b/>
          <w:sz w:val="40"/>
          <w:szCs w:val="40"/>
        </w:rPr>
        <w:t xml:space="preserve"> </w:t>
      </w:r>
      <w:r w:rsidRPr="00597ABF">
        <w:rPr>
          <w:sz w:val="40"/>
          <w:szCs w:val="40"/>
        </w:rPr>
        <w:t>is an extension of HTTP that incorporates security features to protect data transmitted between clients and servers. It uses encryption to secure the communication channel.</w:t>
      </w:r>
    </w:p>
    <w:p w:rsidR="00597ABF" w:rsidRPr="00597ABF" w:rsidRDefault="00597ABF" w:rsidP="00597ABF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Pr="00597ABF">
        <w:rPr>
          <w:sz w:val="40"/>
          <w:szCs w:val="40"/>
        </w:rPr>
        <w:t>.</w:t>
      </w:r>
      <w:r w:rsidRPr="00597ABF">
        <w:rPr>
          <w:rStyle w:val="Strong"/>
          <w:b w:val="0"/>
          <w:sz w:val="40"/>
          <w:szCs w:val="40"/>
        </w:rPr>
        <w:t xml:space="preserve"> SSL</w:t>
      </w:r>
      <w:r w:rsidRPr="00597ABF">
        <w:rPr>
          <w:sz w:val="40"/>
          <w:szCs w:val="40"/>
        </w:rPr>
        <w:t xml:space="preserve"> is a protocol developed to provide secure communication over a computer network.</w:t>
      </w:r>
    </w:p>
    <w:p w:rsidR="00597ABF" w:rsidRDefault="00597ABF" w:rsidP="00597ABF">
      <w:pPr>
        <w:rPr>
          <w:sz w:val="40"/>
          <w:szCs w:val="40"/>
        </w:rPr>
      </w:pPr>
      <w:r w:rsidRPr="00597ABF">
        <w:rPr>
          <w:rStyle w:val="Strong"/>
          <w:b w:val="0"/>
          <w:sz w:val="40"/>
          <w:szCs w:val="40"/>
        </w:rPr>
        <w:t>TLS</w:t>
      </w:r>
      <w:r w:rsidRPr="00597ABF">
        <w:rPr>
          <w:b/>
          <w:sz w:val="40"/>
          <w:szCs w:val="40"/>
        </w:rPr>
        <w:t xml:space="preserve"> </w:t>
      </w:r>
      <w:r w:rsidRPr="00597ABF">
        <w:rPr>
          <w:sz w:val="40"/>
          <w:szCs w:val="40"/>
        </w:rPr>
        <w:t>is the successor to SSL and has largely replaced it. While TLS retains the core functions of SSL, it introduces more robust encryption methods and improved security features.</w:t>
      </w:r>
    </w:p>
    <w:p w:rsidR="00450C1E" w:rsidRPr="00597ABF" w:rsidRDefault="00450C1E" w:rsidP="00597ABF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</w:t>
      </w:r>
      <w:r w:rsidRPr="00450C1E">
        <w:t xml:space="preserve"> </w:t>
      </w:r>
      <w:r w:rsidRPr="00450C1E">
        <w:rPr>
          <w:sz w:val="40"/>
          <w:szCs w:val="40"/>
        </w:rPr>
        <w:t>A MAC address is a unique identifier assigned to network interfaces for communication on a local area network (LAN).</w:t>
      </w:r>
    </w:p>
    <w:p w:rsidR="00597ABF" w:rsidRPr="00597ABF" w:rsidRDefault="00597ABF" w:rsidP="00597AB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</w:p>
    <w:p w:rsidR="00597ABF" w:rsidRPr="00597ABF" w:rsidRDefault="00597ABF" w:rsidP="00597ABF">
      <w:pPr>
        <w:rPr>
          <w:sz w:val="40"/>
          <w:szCs w:val="40"/>
        </w:rPr>
      </w:pPr>
    </w:p>
    <w:sectPr w:rsidR="00597ABF" w:rsidRPr="00597ABF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16CD"/>
    <w:multiLevelType w:val="multilevel"/>
    <w:tmpl w:val="D16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8088C"/>
    <w:multiLevelType w:val="multilevel"/>
    <w:tmpl w:val="3C1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74ABC"/>
    <w:multiLevelType w:val="multilevel"/>
    <w:tmpl w:val="C72C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3A1D69"/>
    <w:multiLevelType w:val="multilevel"/>
    <w:tmpl w:val="EC34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05278"/>
    <w:multiLevelType w:val="multilevel"/>
    <w:tmpl w:val="3BE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7B63FF"/>
    <w:multiLevelType w:val="multilevel"/>
    <w:tmpl w:val="E1E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D51C6C"/>
    <w:multiLevelType w:val="multilevel"/>
    <w:tmpl w:val="1D2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7ABF"/>
    <w:rsid w:val="00450C1E"/>
    <w:rsid w:val="00597ABF"/>
    <w:rsid w:val="006B1630"/>
    <w:rsid w:val="0073393D"/>
    <w:rsid w:val="00796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paragraph" w:styleId="Heading3">
    <w:name w:val="heading 3"/>
    <w:basedOn w:val="Normal"/>
    <w:link w:val="Heading3Char"/>
    <w:uiPriority w:val="9"/>
    <w:qFormat/>
    <w:rsid w:val="0059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A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7ABF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2024-09-29T06:48:00Z</dcterms:created>
  <dcterms:modified xsi:type="dcterms:W3CDTF">2024-09-29T07:03:00Z</dcterms:modified>
</cp:coreProperties>
</file>