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0B3A35271E9D4FDE9A640DF85B0D7B92"/>
        </w:placeholder>
        <w:docPartList>
          <w:docPartGallery w:val="Quick Parts"/>
          <w:docPartCategory w:val=" Resume Name"/>
        </w:docPartList>
      </w:sdtPr>
      <w:sdtEndPr>
        <w:rPr>
          <w:rFonts w:ascii="Trebuchet MS" w:hAnsi="Trebuchet MS"/>
          <w:b/>
        </w:rPr>
      </w:sdtEndPr>
      <w:sdtContent>
        <w:tbl>
          <w:tblPr>
            <w:tblpPr w:leftFromText="180" w:rightFromText="180" w:tblpY="585"/>
            <w:tblW w:w="5165" w:type="pct"/>
            <w:tblLook w:val="04A0" w:firstRow="1" w:lastRow="0" w:firstColumn="1" w:lastColumn="0" w:noHBand="0" w:noVBand="1"/>
          </w:tblPr>
          <w:tblGrid>
            <w:gridCol w:w="9353"/>
            <w:gridCol w:w="1060"/>
          </w:tblGrid>
          <w:tr w:rsidR="003A60B1" w14:paraId="314AFC65" w14:textId="77777777" w:rsidTr="0092718E">
            <w:trPr>
              <w:trHeight w:val="710"/>
            </w:trPr>
            <w:tc>
              <w:tcPr>
                <w:tcW w:w="4491" w:type="pct"/>
                <w:vAlign w:val="center"/>
              </w:tcPr>
              <w:p w14:paraId="38AEDF53" w14:textId="2CE6669B" w:rsidR="003A60B1" w:rsidRDefault="00B307DE" w:rsidP="004D27C9">
                <w:pPr>
                  <w:pStyle w:val="PersonalName"/>
                </w:pPr>
                <w:sdt>
                  <w:sdtPr>
                    <w:rPr>
                      <w:rFonts w:ascii="Trebuchet MS" w:eastAsiaTheme="minorHAnsi" w:hAnsi="Trebuchet MS" w:cstheme="minorBidi"/>
                      <w:caps w:val="0"/>
                      <w:color w:val="002060"/>
                      <w:kern w:val="0"/>
                      <w:sz w:val="24"/>
                      <w:szCs w:val="24"/>
                      <w14:ligatures w14:val="none"/>
                      <w14:numForm w14:val="default"/>
                    </w:rPr>
                    <w:alias w:val="Author"/>
                    <w:id w:val="-747420753"/>
                    <w:placeholder>
                      <w:docPart w:val="A766B5916830464B88A973A53C588AA7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730F70">
                      <w:rPr>
                        <w:rFonts w:ascii="Trebuchet MS" w:eastAsiaTheme="minorHAnsi" w:hAnsi="Trebuchet MS" w:cstheme="minorBidi"/>
                        <w:caps w:val="0"/>
                        <w:color w:val="002060"/>
                        <w:kern w:val="0"/>
                        <w:sz w:val="24"/>
                        <w:szCs w:val="24"/>
                        <w14:ligatures w14:val="none"/>
                        <w14:numForm w14:val="default"/>
                      </w:rPr>
                      <w:t>Experiment Number:0</w:t>
                    </w:r>
                    <w:r w:rsidR="003D6002">
                      <w:rPr>
                        <w:rFonts w:ascii="Trebuchet MS" w:eastAsiaTheme="minorHAnsi" w:hAnsi="Trebuchet MS" w:cstheme="minorBidi"/>
                        <w:caps w:val="0"/>
                        <w:color w:val="002060"/>
                        <w:kern w:val="0"/>
                        <w:sz w:val="24"/>
                        <w:szCs w:val="24"/>
                        <w14:ligatures w14:val="none"/>
                        <w14:numForm w14:val="default"/>
                      </w:rPr>
                      <w:t>4</w:t>
                    </w:r>
                  </w:sdtContent>
                </w:sdt>
              </w:p>
            </w:tc>
            <w:tc>
              <w:tcPr>
                <w:tcW w:w="509" w:type="pct"/>
                <w:vMerge w:val="restart"/>
                <w:shd w:val="clear" w:color="auto" w:fill="002060"/>
                <w:tcMar>
                  <w:left w:w="158" w:type="dxa"/>
                  <w:right w:w="0" w:type="dxa"/>
                </w:tcMar>
                <w:vAlign w:val="center"/>
              </w:tcPr>
              <w:p w14:paraId="27BA4DE4" w14:textId="77777777" w:rsidR="003A60B1" w:rsidRDefault="0054317B" w:rsidP="004D27C9">
                <w:pPr>
                  <w:pStyle w:val="NoSpacing"/>
                  <w:ind w:left="71" w:hanging="71"/>
                  <w:jc w:val="right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inline distT="0" distB="0" distL="0" distR="0" wp14:anchorId="218991B5" wp14:editId="03B55A1B">
                          <wp:extent cx="548640" cy="640080"/>
                          <wp:effectExtent l="0" t="0" r="22860" b="2667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2060"/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2278A78" w14:textId="33EBD37B" w:rsidR="00F77685" w:rsidRPr="00121C30" w:rsidRDefault="00F77685" w:rsidP="00F77685">
                                      <w:pPr>
                                        <w:jc w:val="center"/>
                                        <w:rPr>
                                          <w:b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121C30">
                                        <w:rPr>
                                          <w:b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  <w:r w:rsidR="003D6002">
                                        <w:rPr>
                                          <w:b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218991B5" id="Rectangle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" fillcolor="#002060" strokecolor="#6b7c71 [2404]" strokeweight=".5pt">
                          <v:textbox>
                            <w:txbxContent>
                              <w:p w14:paraId="02278A78" w14:textId="33EBD37B" w:rsidR="00F77685" w:rsidRPr="00121C30" w:rsidRDefault="00F77685" w:rsidP="00F77685">
                                <w:pPr>
                                  <w:jc w:val="center"/>
                                  <w:rPr>
                                    <w:b/>
                                    <w:color w:val="FFFF00"/>
                                    <w:sz w:val="28"/>
                                    <w:szCs w:val="28"/>
                                  </w:rPr>
                                </w:pPr>
                                <w:r w:rsidRPr="00121C30">
                                  <w:rPr>
                                    <w:b/>
                                    <w:color w:val="FFFF00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="003D6002">
                                  <w:rPr>
                                    <w:b/>
                                    <w:color w:val="FFFF00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v:textbox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3A60B1" w14:paraId="42B1747E" w14:textId="77777777" w:rsidTr="0092718E">
            <w:trPr>
              <w:trHeight w:val="20"/>
            </w:trPr>
            <w:tc>
              <w:tcPr>
                <w:tcW w:w="4491" w:type="pct"/>
                <w:shd w:val="clear" w:color="auto" w:fill="auto"/>
                <w:vAlign w:val="center"/>
              </w:tcPr>
              <w:p w14:paraId="24C17CFE" w14:textId="7FE5BD81" w:rsidR="003A60B1" w:rsidRPr="00F77685" w:rsidRDefault="007D1931" w:rsidP="007D1931">
                <w:pPr>
                  <w:pStyle w:val="NoSpacing"/>
                  <w:ind w:left="525" w:hanging="525"/>
                  <w:rPr>
                    <w:b/>
                    <w:caps/>
                    <w:color w:val="FFFFFF" w:themeColor="background1"/>
                  </w:rPr>
                </w:pPr>
                <w:sdt>
                  <w:sdtPr>
                    <w:rPr>
                      <w:rFonts w:ascii="Trebuchet MS" w:hAnsi="Trebuchet MS"/>
                      <w:b/>
                      <w:color w:val="002060"/>
                      <w:sz w:val="24"/>
                      <w:szCs w:val="24"/>
                    </w:rPr>
                    <w:alias w:val="Address"/>
                    <w:id w:val="-741638233"/>
                    <w:placeholder>
                      <w:docPart w:val="F9177BE88EC145D0886D92CBA503581A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Content>
                    <w:r w:rsidRPr="007D1931">
                      <w:rPr>
                        <w:rFonts w:ascii="Trebuchet MS" w:hAnsi="Trebuchet MS"/>
                        <w:b/>
                        <w:color w:val="002060"/>
                        <w:sz w:val="24"/>
                        <w:szCs w:val="24"/>
                      </w:rPr>
                      <w:t>Title:                                                                                                                      Performing an Initial Switch Configuration using</w:t>
                    </w:r>
                    <w:r>
                      <w:rPr>
                        <w:rFonts w:ascii="Trebuchet MS" w:hAnsi="Trebuchet MS"/>
                        <w:b/>
                        <w:color w:val="002060"/>
                        <w:sz w:val="24"/>
                        <w:szCs w:val="24"/>
                      </w:rPr>
                      <w:t xml:space="preserve"> </w:t>
                    </w:r>
                    <w:r w:rsidRPr="007D1931">
                      <w:rPr>
                        <w:rFonts w:ascii="Trebuchet MS" w:hAnsi="Trebuchet MS"/>
                        <w:b/>
                        <w:color w:val="002060"/>
                        <w:sz w:val="24"/>
                        <w:szCs w:val="24"/>
                      </w:rPr>
                      <w:t>cisco packet tracer.</w:t>
                    </w:r>
                  </w:sdtContent>
                </w:sdt>
              </w:p>
            </w:tc>
            <w:tc>
              <w:tcPr>
                <w:tcW w:w="509" w:type="pct"/>
                <w:vMerge/>
                <w:shd w:val="clear" w:color="auto" w:fill="002060"/>
              </w:tcPr>
              <w:p w14:paraId="2DE4EEFF" w14:textId="77777777" w:rsidR="003A60B1" w:rsidRDefault="003A60B1" w:rsidP="004D27C9">
                <w:pPr>
                  <w:pStyle w:val="NoSpacing"/>
                </w:pPr>
              </w:p>
            </w:tc>
          </w:tr>
          <w:tr w:rsidR="003A60B1" w14:paraId="4BB6FB52" w14:textId="77777777" w:rsidTr="0092718E">
            <w:trPr>
              <w:trHeight w:val="80"/>
            </w:trPr>
            <w:tc>
              <w:tcPr>
                <w:tcW w:w="4491" w:type="pct"/>
                <w:shd w:val="clear" w:color="auto" w:fill="auto"/>
                <w:vAlign w:val="center"/>
              </w:tcPr>
              <w:p w14:paraId="2CCEE708" w14:textId="7C88F5ED" w:rsidR="003A60B1" w:rsidRDefault="0054317B" w:rsidP="004D27C9">
                <w:pPr>
                  <w:pStyle w:val="NoSpacing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r>
                  <w:rPr>
                    <w:color w:val="93A299" w:themeColor="accent1"/>
                    <w:sz w:val="18"/>
                    <w:szCs w:val="18"/>
                  </w:rPr>
                  <w:t xml:space="preserve">  ▪  </w:t>
                </w:r>
                <w:r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509" w:type="pct"/>
                <w:shd w:val="clear" w:color="auto" w:fill="auto"/>
              </w:tcPr>
              <w:p w14:paraId="1881EEE8" w14:textId="77777777" w:rsidR="003A60B1" w:rsidRDefault="003A60B1" w:rsidP="004D27C9">
                <w:pPr>
                  <w:pStyle w:val="NoSpacing"/>
                </w:pPr>
              </w:p>
            </w:tc>
          </w:tr>
        </w:tbl>
        <w:p w14:paraId="45D445BE" w14:textId="6DBDA548" w:rsidR="007D1931" w:rsidRDefault="00B307DE" w:rsidP="00121C30">
          <w:pPr>
            <w:jc w:val="right"/>
            <w:rPr>
              <w:rFonts w:ascii="Trebuchet MS" w:hAnsi="Trebuchet MS"/>
              <w:b/>
              <w:bCs/>
            </w:rPr>
          </w:pPr>
          <w:sdt>
            <w:sdtPr>
              <w:rPr>
                <w:rFonts w:ascii="Trebuchet MS" w:hAnsi="Trebuchet MS"/>
                <w:b/>
                <w:color w:val="FFFFFF" w:themeColor="background1"/>
                <w:sz w:val="22"/>
                <w:shd w:val="clear" w:color="auto" w:fill="002060"/>
              </w:rPr>
              <w:alias w:val="Phone"/>
              <w:id w:val="-1808010215"/>
              <w:placeholder>
                <w:docPart w:val="178F6501F871429DA8782EE609872CF8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7021EF" w:rsidRPr="00534D5E">
                <w:rPr>
                  <w:rFonts w:ascii="Trebuchet MS" w:hAnsi="Trebuchet MS"/>
                  <w:b/>
                  <w:color w:val="FFFFFF" w:themeColor="background1"/>
                  <w:sz w:val="22"/>
                  <w:shd w:val="clear" w:color="auto" w:fill="002060"/>
                </w:rPr>
                <w:t xml:space="preserve">Second Year                                </w:t>
              </w:r>
              <w:r w:rsidR="00AB27F3">
                <w:rPr>
                  <w:rFonts w:ascii="Trebuchet MS" w:hAnsi="Trebuchet MS"/>
                  <w:b/>
                  <w:color w:val="FFFFFF" w:themeColor="background1"/>
                  <w:sz w:val="22"/>
                  <w:shd w:val="clear" w:color="auto" w:fill="002060"/>
                </w:rPr>
                <w:t xml:space="preserve">  </w:t>
              </w:r>
              <w:r w:rsidR="007021EF" w:rsidRPr="00534D5E">
                <w:rPr>
                  <w:rFonts w:ascii="Trebuchet MS" w:hAnsi="Trebuchet MS"/>
                  <w:b/>
                  <w:color w:val="FFFFFF" w:themeColor="background1"/>
                  <w:sz w:val="22"/>
                  <w:shd w:val="clear" w:color="auto" w:fill="002060"/>
                </w:rPr>
                <w:t xml:space="preserve">                                                Advanced Computer Networking</w:t>
              </w:r>
            </w:sdtContent>
          </w:sdt>
        </w:p>
      </w:sdtContent>
    </w:sdt>
    <w:p w14:paraId="2B6B7DF4" w14:textId="77777777" w:rsidR="007D1931" w:rsidRPr="007D1931" w:rsidRDefault="007D1931" w:rsidP="007D1931">
      <w:pPr>
        <w:rPr>
          <w:rFonts w:ascii="Trebuchet MS" w:hAnsi="Trebuchet MS"/>
        </w:rPr>
      </w:pPr>
    </w:p>
    <w:p w14:paraId="0777279E" w14:textId="622A9786" w:rsidR="007D1931" w:rsidRDefault="007D1931" w:rsidP="007D1931">
      <w:pPr>
        <w:tabs>
          <w:tab w:val="left" w:pos="90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  <w:r w:rsidRPr="007D1931">
        <w:rPr>
          <w:rFonts w:ascii="Trebuchet MS" w:hAnsi="Trebuchet MS"/>
          <w:b/>
          <w:color w:val="002060"/>
          <w:sz w:val="24"/>
          <w:szCs w:val="24"/>
        </w:rPr>
        <w:t>Theory:-</w:t>
      </w:r>
      <w:r>
        <w:rPr>
          <w:rFonts w:ascii="Trebuchet MS" w:hAnsi="Trebuchet MS"/>
        </w:rPr>
        <w:t xml:space="preserve"> </w:t>
      </w:r>
    </w:p>
    <w:p w14:paraId="61B4F567" w14:textId="763767DA" w:rsidR="007D1931" w:rsidRPr="007D1931" w:rsidRDefault="007D1931" w:rsidP="007D1931">
      <w:pPr>
        <w:tabs>
          <w:tab w:val="left" w:pos="90"/>
        </w:tabs>
        <w:rPr>
          <w:rFonts w:ascii="Trebuchet MS" w:hAnsi="Trebuchet MS"/>
          <w:b/>
          <w:color w:val="002060"/>
          <w:sz w:val="24"/>
          <w:szCs w:val="24"/>
        </w:rPr>
      </w:pPr>
      <w:r w:rsidRPr="007D1931">
        <w:rPr>
          <w:rFonts w:ascii="Trebuchet MS" w:hAnsi="Trebuchet MS"/>
          <w:b/>
          <w:color w:val="002060"/>
          <w:sz w:val="24"/>
          <w:szCs w:val="24"/>
        </w:rPr>
        <w:t>Topology</w:t>
      </w:r>
    </w:p>
    <w:p w14:paraId="4C28D499" w14:textId="62D0074D" w:rsidR="007D1931" w:rsidRPr="007D1931" w:rsidRDefault="007D1931" w:rsidP="007D1931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47A70BFE" wp14:editId="7205C7D4">
            <wp:extent cx="64008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BC321" w14:textId="77777777" w:rsidR="007D1931" w:rsidRPr="007D1931" w:rsidRDefault="007D1931" w:rsidP="007D1931">
      <w:pPr>
        <w:tabs>
          <w:tab w:val="left" w:pos="90"/>
        </w:tabs>
        <w:rPr>
          <w:rFonts w:ascii="Trebuchet MS" w:hAnsi="Trebuchet MS"/>
          <w:b/>
          <w:color w:val="002060"/>
          <w:sz w:val="24"/>
          <w:szCs w:val="24"/>
        </w:rPr>
      </w:pPr>
      <w:r w:rsidRPr="007D1931">
        <w:rPr>
          <w:rFonts w:ascii="Trebuchet MS" w:hAnsi="Trebuchet MS"/>
          <w:b/>
          <w:color w:val="002060"/>
          <w:sz w:val="24"/>
          <w:szCs w:val="24"/>
        </w:rPr>
        <w:t>Objectives</w:t>
      </w:r>
    </w:p>
    <w:p w14:paraId="44499770" w14:textId="77777777" w:rsidR="007D1931" w:rsidRPr="007D1931" w:rsidRDefault="007D1931" w:rsidP="007D1931">
      <w:pPr>
        <w:rPr>
          <w:rFonts w:ascii="Trebuchet MS" w:hAnsi="Trebuchet MS"/>
        </w:rPr>
      </w:pPr>
      <w:r w:rsidRPr="007D1931">
        <w:rPr>
          <w:rFonts w:ascii="Trebuchet MS" w:hAnsi="Trebuchet MS"/>
        </w:rPr>
        <w:t> Perform an initial configuration of a Cisco Catalyst 2960 switch.</w:t>
      </w:r>
    </w:p>
    <w:p w14:paraId="56438458" w14:textId="77777777" w:rsidR="007D1931" w:rsidRPr="007D1931" w:rsidRDefault="007D1931" w:rsidP="007D1931">
      <w:pPr>
        <w:tabs>
          <w:tab w:val="left" w:pos="90"/>
        </w:tabs>
        <w:rPr>
          <w:rFonts w:ascii="Trebuchet MS" w:hAnsi="Trebuchet MS"/>
          <w:b/>
          <w:color w:val="002060"/>
          <w:sz w:val="24"/>
          <w:szCs w:val="24"/>
        </w:rPr>
      </w:pPr>
      <w:r w:rsidRPr="007D1931">
        <w:rPr>
          <w:rFonts w:ascii="Trebuchet MS" w:hAnsi="Trebuchet MS"/>
          <w:b/>
          <w:color w:val="002060"/>
          <w:sz w:val="24"/>
          <w:szCs w:val="24"/>
        </w:rPr>
        <w:t>Background / Preparation</w:t>
      </w:r>
    </w:p>
    <w:p w14:paraId="64C9B5EE" w14:textId="77777777" w:rsidR="007D1931" w:rsidRDefault="007D1931" w:rsidP="007D1931">
      <w:pPr>
        <w:rPr>
          <w:rFonts w:ascii="Trebuchet MS" w:hAnsi="Trebuchet MS"/>
        </w:rPr>
      </w:pPr>
      <w:r w:rsidRPr="007D1931">
        <w:rPr>
          <w:rFonts w:ascii="Trebuchet MS" w:hAnsi="Trebuchet MS"/>
        </w:rPr>
        <w:t>In this activity, you will configure these settings on the customer Cisco Cata</w:t>
      </w:r>
      <w:r>
        <w:rPr>
          <w:rFonts w:ascii="Trebuchet MS" w:hAnsi="Trebuchet MS"/>
        </w:rPr>
        <w:t xml:space="preserve">lyst 2960 switch: </w:t>
      </w:r>
    </w:p>
    <w:p w14:paraId="773909F1" w14:textId="79E0D0F4" w:rsidR="007D1931" w:rsidRPr="007D1931" w:rsidRDefault="007D1931" w:rsidP="007D1931">
      <w:pPr>
        <w:pStyle w:val="ListParagraph"/>
        <w:numPr>
          <w:ilvl w:val="0"/>
          <w:numId w:val="25"/>
        </w:numPr>
        <w:rPr>
          <w:rFonts w:ascii="Trebuchet MS" w:hAnsi="Trebuchet MS"/>
          <w:color w:val="auto"/>
        </w:rPr>
      </w:pPr>
      <w:r w:rsidRPr="007D1931">
        <w:rPr>
          <w:rFonts w:ascii="Trebuchet MS" w:hAnsi="Trebuchet MS"/>
          <w:color w:val="auto"/>
        </w:rPr>
        <w:t xml:space="preserve">Host name </w:t>
      </w:r>
      <w:r w:rsidRPr="007D1931">
        <w:rPr>
          <w:rFonts w:ascii="Trebuchet MS" w:hAnsi="Trebuchet MS"/>
          <w:color w:val="auto"/>
        </w:rPr>
        <w:t>Console password</w:t>
      </w:r>
    </w:p>
    <w:p w14:paraId="623F6AEB" w14:textId="7C0C4F9F" w:rsidR="007D1931" w:rsidRPr="007D1931" w:rsidRDefault="007D1931" w:rsidP="007D1931">
      <w:pPr>
        <w:pStyle w:val="ListParagraph"/>
        <w:numPr>
          <w:ilvl w:val="0"/>
          <w:numId w:val="25"/>
        </w:numPr>
        <w:rPr>
          <w:rFonts w:ascii="Trebuchet MS" w:hAnsi="Trebuchet MS"/>
          <w:color w:val="auto"/>
        </w:rPr>
      </w:pPr>
      <w:proofErr w:type="spellStart"/>
      <w:r w:rsidRPr="007D1931">
        <w:rPr>
          <w:rFonts w:ascii="Trebuchet MS" w:hAnsi="Trebuchet MS"/>
          <w:color w:val="auto"/>
        </w:rPr>
        <w:t>vty</w:t>
      </w:r>
      <w:proofErr w:type="spellEnd"/>
      <w:r w:rsidRPr="007D1931">
        <w:rPr>
          <w:rFonts w:ascii="Trebuchet MS" w:hAnsi="Trebuchet MS"/>
          <w:color w:val="auto"/>
        </w:rPr>
        <w:t xml:space="preserve"> password</w:t>
      </w:r>
    </w:p>
    <w:p w14:paraId="35F5A9B1" w14:textId="7F578A8F" w:rsidR="007D1931" w:rsidRPr="007D1931" w:rsidRDefault="007D1931" w:rsidP="007D1931">
      <w:pPr>
        <w:pStyle w:val="ListParagraph"/>
        <w:numPr>
          <w:ilvl w:val="0"/>
          <w:numId w:val="25"/>
        </w:numPr>
        <w:rPr>
          <w:rFonts w:ascii="Trebuchet MS" w:hAnsi="Trebuchet MS"/>
          <w:color w:val="auto"/>
        </w:rPr>
      </w:pPr>
      <w:r w:rsidRPr="007D1931">
        <w:rPr>
          <w:rFonts w:ascii="Trebuchet MS" w:hAnsi="Trebuchet MS"/>
          <w:color w:val="auto"/>
        </w:rPr>
        <w:t>Privileged EXEC mode password</w:t>
      </w:r>
    </w:p>
    <w:p w14:paraId="5AF9C77D" w14:textId="5C6B7D45" w:rsidR="007D1931" w:rsidRPr="007D1931" w:rsidRDefault="007D1931" w:rsidP="007D1931">
      <w:pPr>
        <w:pStyle w:val="ListParagraph"/>
        <w:numPr>
          <w:ilvl w:val="0"/>
          <w:numId w:val="25"/>
        </w:numPr>
        <w:rPr>
          <w:rFonts w:ascii="Trebuchet MS" w:hAnsi="Trebuchet MS"/>
          <w:color w:val="auto"/>
        </w:rPr>
      </w:pPr>
      <w:r w:rsidRPr="007D1931">
        <w:rPr>
          <w:rFonts w:ascii="Trebuchet MS" w:hAnsi="Trebuchet MS"/>
          <w:color w:val="auto"/>
        </w:rPr>
        <w:t xml:space="preserve">Privileged EXEC mode secret </w:t>
      </w:r>
    </w:p>
    <w:p w14:paraId="77BB0621" w14:textId="77777777" w:rsidR="007D1931" w:rsidRPr="007D1931" w:rsidRDefault="007D1931" w:rsidP="007D1931">
      <w:pPr>
        <w:pStyle w:val="ListParagraph"/>
        <w:numPr>
          <w:ilvl w:val="0"/>
          <w:numId w:val="25"/>
        </w:numPr>
        <w:rPr>
          <w:rFonts w:ascii="Trebuchet MS" w:hAnsi="Trebuchet MS"/>
          <w:color w:val="auto"/>
        </w:rPr>
      </w:pPr>
      <w:r w:rsidRPr="007D1931">
        <w:rPr>
          <w:rFonts w:ascii="Trebuchet MS" w:hAnsi="Trebuchet MS"/>
          <w:color w:val="auto"/>
        </w:rPr>
        <w:t xml:space="preserve">IP address on VLAN1 interface </w:t>
      </w:r>
    </w:p>
    <w:p w14:paraId="2C7BA97E" w14:textId="40BD1F32" w:rsidR="007D1931" w:rsidRDefault="007D1931" w:rsidP="007D1931">
      <w:pPr>
        <w:pStyle w:val="ListParagraph"/>
        <w:numPr>
          <w:ilvl w:val="0"/>
          <w:numId w:val="25"/>
        </w:numPr>
        <w:rPr>
          <w:rFonts w:ascii="Trebuchet MS" w:hAnsi="Trebuchet MS"/>
          <w:color w:val="auto"/>
        </w:rPr>
      </w:pPr>
      <w:r w:rsidRPr="007D1931">
        <w:rPr>
          <w:rFonts w:ascii="Trebuchet MS" w:hAnsi="Trebuchet MS"/>
          <w:color w:val="auto"/>
        </w:rPr>
        <w:t>Default gateway</w:t>
      </w:r>
    </w:p>
    <w:p w14:paraId="5F30A101" w14:textId="77777777" w:rsidR="007D1931" w:rsidRDefault="007D1931" w:rsidP="007D1931">
      <w:pPr>
        <w:ind w:left="360"/>
        <w:rPr>
          <w:rFonts w:ascii="Trebuchet MS" w:hAnsi="Trebuchet MS"/>
        </w:rPr>
      </w:pPr>
    </w:p>
    <w:p w14:paraId="15BBBC62" w14:textId="77777777" w:rsidR="007D1931" w:rsidRPr="002806F9" w:rsidRDefault="007D1931" w:rsidP="007D1931">
      <w:pPr>
        <w:ind w:left="360"/>
        <w:rPr>
          <w:rFonts w:ascii="Trebuchet MS" w:hAnsi="Trebuchet MS"/>
          <w:b/>
        </w:rPr>
      </w:pPr>
      <w:bookmarkStart w:id="0" w:name="_GoBack"/>
      <w:r w:rsidRPr="002806F9">
        <w:rPr>
          <w:rFonts w:ascii="Trebuchet MS" w:hAnsi="Trebuchet MS"/>
          <w:b/>
        </w:rPr>
        <w:t>Step 1: Configure the switch host name.</w:t>
      </w:r>
    </w:p>
    <w:bookmarkEnd w:id="0"/>
    <w:p w14:paraId="5E36B8DB" w14:textId="77777777" w:rsidR="007D1931" w:rsidRPr="007D1931" w:rsidRDefault="007D1931" w:rsidP="007D1931">
      <w:pPr>
        <w:ind w:left="360"/>
        <w:rPr>
          <w:rFonts w:ascii="Trebuchet MS" w:hAnsi="Trebuchet MS"/>
        </w:rPr>
      </w:pPr>
      <w:r w:rsidRPr="007D1931">
        <w:rPr>
          <w:rFonts w:ascii="Trebuchet MS" w:hAnsi="Trebuchet MS"/>
        </w:rPr>
        <w:t>a. From the Customer PC, use a console cable and terminal emulation software to connect to the console</w:t>
      </w:r>
    </w:p>
    <w:p w14:paraId="745E830F" w14:textId="77777777" w:rsidR="007D1931" w:rsidRPr="007D1931" w:rsidRDefault="007D1931" w:rsidP="007D1931">
      <w:pPr>
        <w:ind w:left="360"/>
        <w:rPr>
          <w:rFonts w:ascii="Trebuchet MS" w:hAnsi="Trebuchet MS"/>
        </w:rPr>
      </w:pPr>
      <w:proofErr w:type="gramStart"/>
      <w:r w:rsidRPr="007D1931">
        <w:rPr>
          <w:rFonts w:ascii="Trebuchet MS" w:hAnsi="Trebuchet MS"/>
        </w:rPr>
        <w:lastRenderedPageBreak/>
        <w:t>of</w:t>
      </w:r>
      <w:proofErr w:type="gramEnd"/>
      <w:r w:rsidRPr="007D1931">
        <w:rPr>
          <w:rFonts w:ascii="Trebuchet MS" w:hAnsi="Trebuchet MS"/>
        </w:rPr>
        <w:t xml:space="preserve"> the customer Cisco Catalyst 2960 switch.</w:t>
      </w:r>
    </w:p>
    <w:p w14:paraId="68D6C258" w14:textId="77777777" w:rsidR="007D1931" w:rsidRPr="007D1931" w:rsidRDefault="007D1931" w:rsidP="007D1931">
      <w:pPr>
        <w:ind w:left="360"/>
        <w:rPr>
          <w:rFonts w:ascii="Trebuchet MS" w:hAnsi="Trebuchet MS"/>
        </w:rPr>
      </w:pPr>
      <w:r w:rsidRPr="007D1931">
        <w:rPr>
          <w:rFonts w:ascii="Trebuchet MS" w:hAnsi="Trebuchet MS"/>
        </w:rPr>
        <w:t>b. Set the host name on the switch to CustomerSwitch using these commands.</w:t>
      </w:r>
    </w:p>
    <w:p w14:paraId="11EA9964" w14:textId="77777777" w:rsidR="007D1931" w:rsidRPr="007D1931" w:rsidRDefault="007D1931" w:rsidP="007D1931">
      <w:pPr>
        <w:ind w:left="360"/>
        <w:rPr>
          <w:rFonts w:ascii="Trebuchet MS" w:hAnsi="Trebuchet MS"/>
        </w:rPr>
      </w:pPr>
      <w:r w:rsidRPr="007D1931">
        <w:rPr>
          <w:rFonts w:ascii="Trebuchet MS" w:hAnsi="Trebuchet MS"/>
        </w:rPr>
        <w:t>Switch&gt;enable</w:t>
      </w:r>
    </w:p>
    <w:p w14:paraId="513ACB48" w14:textId="700B489F" w:rsidR="007D1931" w:rsidRDefault="007D1931" w:rsidP="007D1931">
      <w:pPr>
        <w:ind w:left="360"/>
        <w:rPr>
          <w:rFonts w:ascii="Trebuchet MS" w:hAnsi="Trebuchet MS"/>
        </w:rPr>
      </w:pPr>
      <w:proofErr w:type="spellStart"/>
      <w:r w:rsidRPr="007D1931">
        <w:rPr>
          <w:rFonts w:ascii="Trebuchet MS" w:hAnsi="Trebuchet MS"/>
        </w:rPr>
        <w:t>Switch#configure</w:t>
      </w:r>
      <w:proofErr w:type="spellEnd"/>
      <w:r w:rsidRPr="007D1931">
        <w:rPr>
          <w:rFonts w:ascii="Trebuchet MS" w:hAnsi="Trebuchet MS"/>
        </w:rPr>
        <w:t xml:space="preserve"> terminal</w:t>
      </w:r>
    </w:p>
    <w:p w14:paraId="06E5F379" w14:textId="77777777" w:rsidR="007D1931" w:rsidRPr="007D1931" w:rsidRDefault="007D1931" w:rsidP="007D1931">
      <w:pPr>
        <w:ind w:left="360"/>
        <w:rPr>
          <w:rFonts w:ascii="Trebuchet MS" w:hAnsi="Trebuchet MS"/>
        </w:rPr>
      </w:pPr>
      <w:proofErr w:type="gramStart"/>
      <w:r w:rsidRPr="007D1931">
        <w:rPr>
          <w:rFonts w:ascii="Trebuchet MS" w:hAnsi="Trebuchet MS"/>
        </w:rPr>
        <w:t>Switch(</w:t>
      </w:r>
      <w:proofErr w:type="gramEnd"/>
      <w:r w:rsidRPr="007D1931">
        <w:rPr>
          <w:rFonts w:ascii="Trebuchet MS" w:hAnsi="Trebuchet MS"/>
        </w:rPr>
        <w:t>config)#hostname CustomerSwitch</w:t>
      </w:r>
    </w:p>
    <w:p w14:paraId="3EBA2773" w14:textId="77777777" w:rsidR="007D1931" w:rsidRPr="002806F9" w:rsidRDefault="007D1931" w:rsidP="007D1931">
      <w:pPr>
        <w:ind w:left="360"/>
        <w:rPr>
          <w:rFonts w:ascii="Trebuchet MS" w:hAnsi="Trebuchet MS"/>
          <w:b/>
        </w:rPr>
      </w:pPr>
      <w:r w:rsidRPr="002806F9">
        <w:rPr>
          <w:rFonts w:ascii="Trebuchet MS" w:hAnsi="Trebuchet MS"/>
          <w:b/>
        </w:rPr>
        <w:t>Step 2: Configure the privileged mode password and secret.</w:t>
      </w:r>
    </w:p>
    <w:p w14:paraId="06882CFD" w14:textId="77777777" w:rsidR="007D1931" w:rsidRPr="007D1931" w:rsidRDefault="007D1931" w:rsidP="007D1931">
      <w:pPr>
        <w:ind w:left="360"/>
        <w:rPr>
          <w:rFonts w:ascii="Trebuchet MS" w:hAnsi="Trebuchet MS"/>
        </w:rPr>
      </w:pPr>
      <w:r w:rsidRPr="007D1931">
        <w:rPr>
          <w:rFonts w:ascii="Trebuchet MS" w:hAnsi="Trebuchet MS"/>
        </w:rPr>
        <w:t xml:space="preserve">a. From global configuration mode, configure the password as cisco. </w:t>
      </w:r>
      <w:proofErr w:type="gramStart"/>
      <w:r w:rsidRPr="007D1931">
        <w:rPr>
          <w:rFonts w:ascii="Trebuchet MS" w:hAnsi="Trebuchet MS"/>
        </w:rPr>
        <w:t>CustomerSwitch(</w:t>
      </w:r>
      <w:proofErr w:type="gramEnd"/>
      <w:r w:rsidRPr="007D1931">
        <w:rPr>
          <w:rFonts w:ascii="Trebuchet MS" w:hAnsi="Trebuchet MS"/>
        </w:rPr>
        <w:t>config)#enable password cisco</w:t>
      </w:r>
    </w:p>
    <w:p w14:paraId="3132A0F4" w14:textId="77777777" w:rsidR="007D1931" w:rsidRPr="007D1931" w:rsidRDefault="007D1931" w:rsidP="007D1931">
      <w:pPr>
        <w:ind w:left="360"/>
        <w:rPr>
          <w:rFonts w:ascii="Trebuchet MS" w:hAnsi="Trebuchet MS"/>
        </w:rPr>
      </w:pPr>
      <w:r w:rsidRPr="007D1931">
        <w:rPr>
          <w:rFonts w:ascii="Trebuchet MS" w:hAnsi="Trebuchet MS"/>
        </w:rPr>
        <w:t xml:space="preserve">b. From global configuration mode, configure the secret as cisco123. </w:t>
      </w:r>
      <w:proofErr w:type="gramStart"/>
      <w:r w:rsidRPr="007D1931">
        <w:rPr>
          <w:rFonts w:ascii="Trebuchet MS" w:hAnsi="Trebuchet MS"/>
        </w:rPr>
        <w:t>CustomerSwitch(</w:t>
      </w:r>
      <w:proofErr w:type="gramEnd"/>
      <w:r w:rsidRPr="007D1931">
        <w:rPr>
          <w:rFonts w:ascii="Trebuchet MS" w:hAnsi="Trebuchet MS"/>
        </w:rPr>
        <w:t>config)#enable secret cisco123</w:t>
      </w:r>
    </w:p>
    <w:p w14:paraId="7E558F92" w14:textId="77777777" w:rsidR="007D1931" w:rsidRPr="002806F9" w:rsidRDefault="007D1931" w:rsidP="007D1931">
      <w:pPr>
        <w:ind w:left="360"/>
        <w:rPr>
          <w:rFonts w:ascii="Trebuchet MS" w:hAnsi="Trebuchet MS"/>
          <w:b/>
        </w:rPr>
      </w:pPr>
      <w:r w:rsidRPr="002806F9">
        <w:rPr>
          <w:rFonts w:ascii="Trebuchet MS" w:hAnsi="Trebuchet MS"/>
          <w:b/>
        </w:rPr>
        <w:t>Step 3: Configure the console password.</w:t>
      </w:r>
    </w:p>
    <w:p w14:paraId="3371D990" w14:textId="77777777" w:rsidR="007D1931" w:rsidRPr="007D1931" w:rsidRDefault="007D1931" w:rsidP="007D1931">
      <w:pPr>
        <w:ind w:left="360"/>
        <w:rPr>
          <w:rFonts w:ascii="Trebuchet MS" w:hAnsi="Trebuchet MS"/>
        </w:rPr>
      </w:pPr>
      <w:proofErr w:type="gramStart"/>
      <w:r w:rsidRPr="007D1931">
        <w:rPr>
          <w:rFonts w:ascii="Trebuchet MS" w:hAnsi="Trebuchet MS"/>
        </w:rPr>
        <w:t>a</w:t>
      </w:r>
      <w:proofErr w:type="gramEnd"/>
      <w:r w:rsidRPr="007D1931">
        <w:rPr>
          <w:rFonts w:ascii="Trebuchet MS" w:hAnsi="Trebuchet MS"/>
        </w:rPr>
        <w:t>. From global configuration mode, switch to configuration mode to configure the console line.</w:t>
      </w:r>
    </w:p>
    <w:p w14:paraId="31B4372A" w14:textId="77777777" w:rsidR="007D1931" w:rsidRPr="007D1931" w:rsidRDefault="007D1931" w:rsidP="007D1931">
      <w:pPr>
        <w:ind w:left="360"/>
        <w:rPr>
          <w:rFonts w:ascii="Trebuchet MS" w:hAnsi="Trebuchet MS"/>
        </w:rPr>
      </w:pPr>
      <w:proofErr w:type="gramStart"/>
      <w:r w:rsidRPr="007D1931">
        <w:rPr>
          <w:rFonts w:ascii="Trebuchet MS" w:hAnsi="Trebuchet MS"/>
        </w:rPr>
        <w:t>CustomerSwitch(</w:t>
      </w:r>
      <w:proofErr w:type="gramEnd"/>
      <w:r w:rsidRPr="007D1931">
        <w:rPr>
          <w:rFonts w:ascii="Trebuchet MS" w:hAnsi="Trebuchet MS"/>
        </w:rPr>
        <w:t>config)#line console 0</w:t>
      </w:r>
    </w:p>
    <w:p w14:paraId="69B51588" w14:textId="77777777" w:rsidR="007D1931" w:rsidRPr="007D1931" w:rsidRDefault="007D1931" w:rsidP="007D1931">
      <w:pPr>
        <w:ind w:left="360"/>
        <w:rPr>
          <w:rFonts w:ascii="Trebuchet MS" w:hAnsi="Trebuchet MS"/>
        </w:rPr>
      </w:pPr>
      <w:r w:rsidRPr="007D1931">
        <w:rPr>
          <w:rFonts w:ascii="Trebuchet MS" w:hAnsi="Trebuchet MS"/>
        </w:rPr>
        <w:t>b. From line configuration mode, set the password to cisco and require the password to be entered at</w:t>
      </w:r>
    </w:p>
    <w:p w14:paraId="6307E2FD" w14:textId="77777777" w:rsidR="007D1931" w:rsidRPr="007D1931" w:rsidRDefault="007D1931" w:rsidP="007D1931">
      <w:pPr>
        <w:ind w:left="360"/>
        <w:rPr>
          <w:rFonts w:ascii="Trebuchet MS" w:hAnsi="Trebuchet MS"/>
        </w:rPr>
      </w:pPr>
      <w:proofErr w:type="gramStart"/>
      <w:r w:rsidRPr="007D1931">
        <w:rPr>
          <w:rFonts w:ascii="Trebuchet MS" w:hAnsi="Trebuchet MS"/>
        </w:rPr>
        <w:t>login</w:t>
      </w:r>
      <w:proofErr w:type="gramEnd"/>
      <w:r w:rsidRPr="007D1931">
        <w:rPr>
          <w:rFonts w:ascii="Trebuchet MS" w:hAnsi="Trebuchet MS"/>
        </w:rPr>
        <w:t>.</w:t>
      </w:r>
    </w:p>
    <w:p w14:paraId="409BE2EB" w14:textId="77777777" w:rsidR="007D1931" w:rsidRPr="007D1931" w:rsidRDefault="007D1931" w:rsidP="007D1931">
      <w:pPr>
        <w:ind w:left="360"/>
        <w:rPr>
          <w:rFonts w:ascii="Trebuchet MS" w:hAnsi="Trebuchet MS"/>
        </w:rPr>
      </w:pPr>
      <w:proofErr w:type="gramStart"/>
      <w:r w:rsidRPr="007D1931">
        <w:rPr>
          <w:rFonts w:ascii="Trebuchet MS" w:hAnsi="Trebuchet MS"/>
        </w:rPr>
        <w:t>CustomerSwitch(</w:t>
      </w:r>
      <w:proofErr w:type="gramEnd"/>
      <w:r w:rsidRPr="007D1931">
        <w:rPr>
          <w:rFonts w:ascii="Trebuchet MS" w:hAnsi="Trebuchet MS"/>
        </w:rPr>
        <w:t>config-line)#password cisco</w:t>
      </w:r>
    </w:p>
    <w:p w14:paraId="375D3780" w14:textId="77777777" w:rsidR="007D1931" w:rsidRPr="007D1931" w:rsidRDefault="007D1931" w:rsidP="007D1931">
      <w:pPr>
        <w:ind w:left="360"/>
        <w:rPr>
          <w:rFonts w:ascii="Trebuchet MS" w:hAnsi="Trebuchet MS"/>
        </w:rPr>
      </w:pPr>
      <w:proofErr w:type="gramStart"/>
      <w:r w:rsidRPr="007D1931">
        <w:rPr>
          <w:rFonts w:ascii="Trebuchet MS" w:hAnsi="Trebuchet MS"/>
        </w:rPr>
        <w:t>CustomerSwitch(</w:t>
      </w:r>
      <w:proofErr w:type="gramEnd"/>
      <w:r w:rsidRPr="007D1931">
        <w:rPr>
          <w:rFonts w:ascii="Trebuchet MS" w:hAnsi="Trebuchet MS"/>
        </w:rPr>
        <w:t>config-line)#login</w:t>
      </w:r>
    </w:p>
    <w:p w14:paraId="0E26F315" w14:textId="77777777" w:rsidR="007D1931" w:rsidRPr="007D1931" w:rsidRDefault="007D1931" w:rsidP="007D1931">
      <w:pPr>
        <w:ind w:left="360"/>
        <w:rPr>
          <w:rFonts w:ascii="Trebuchet MS" w:hAnsi="Trebuchet MS"/>
        </w:rPr>
      </w:pPr>
      <w:proofErr w:type="gramStart"/>
      <w:r w:rsidRPr="007D1931">
        <w:rPr>
          <w:rFonts w:ascii="Trebuchet MS" w:hAnsi="Trebuchet MS"/>
        </w:rPr>
        <w:t>CustomerSwitch(</w:t>
      </w:r>
      <w:proofErr w:type="gramEnd"/>
      <w:r w:rsidRPr="007D1931">
        <w:rPr>
          <w:rFonts w:ascii="Trebuchet MS" w:hAnsi="Trebuchet MS"/>
        </w:rPr>
        <w:t>config-line)#exit</w:t>
      </w:r>
    </w:p>
    <w:p w14:paraId="07482E58" w14:textId="77777777" w:rsidR="007D1931" w:rsidRPr="002806F9" w:rsidRDefault="007D1931" w:rsidP="007D1931">
      <w:pPr>
        <w:ind w:left="360"/>
        <w:rPr>
          <w:rFonts w:ascii="Trebuchet MS" w:hAnsi="Trebuchet MS"/>
          <w:b/>
        </w:rPr>
      </w:pPr>
      <w:r w:rsidRPr="002806F9">
        <w:rPr>
          <w:rFonts w:ascii="Trebuchet MS" w:hAnsi="Trebuchet MS"/>
          <w:b/>
        </w:rPr>
        <w:t xml:space="preserve">Step 4: Configure the </w:t>
      </w:r>
      <w:proofErr w:type="spellStart"/>
      <w:r w:rsidRPr="002806F9">
        <w:rPr>
          <w:rFonts w:ascii="Trebuchet MS" w:hAnsi="Trebuchet MS"/>
          <w:b/>
        </w:rPr>
        <w:t>vty</w:t>
      </w:r>
      <w:proofErr w:type="spellEnd"/>
      <w:r w:rsidRPr="002806F9">
        <w:rPr>
          <w:rFonts w:ascii="Trebuchet MS" w:hAnsi="Trebuchet MS"/>
          <w:b/>
        </w:rPr>
        <w:t xml:space="preserve"> password.</w:t>
      </w:r>
    </w:p>
    <w:p w14:paraId="7726A4E8" w14:textId="77777777" w:rsidR="007D1931" w:rsidRPr="007D1931" w:rsidRDefault="007D1931" w:rsidP="007D1931">
      <w:pPr>
        <w:ind w:left="360"/>
        <w:rPr>
          <w:rFonts w:ascii="Trebuchet MS" w:hAnsi="Trebuchet MS"/>
        </w:rPr>
      </w:pPr>
      <w:proofErr w:type="gramStart"/>
      <w:r w:rsidRPr="007D1931">
        <w:rPr>
          <w:rFonts w:ascii="Trebuchet MS" w:hAnsi="Trebuchet MS"/>
        </w:rPr>
        <w:t>a</w:t>
      </w:r>
      <w:proofErr w:type="gramEnd"/>
      <w:r w:rsidRPr="007D1931">
        <w:rPr>
          <w:rFonts w:ascii="Trebuchet MS" w:hAnsi="Trebuchet MS"/>
        </w:rPr>
        <w:t xml:space="preserve">. From global configuration mode, switch to the configuration mode for the </w:t>
      </w:r>
      <w:proofErr w:type="spellStart"/>
      <w:r w:rsidRPr="007D1931">
        <w:rPr>
          <w:rFonts w:ascii="Trebuchet MS" w:hAnsi="Trebuchet MS"/>
        </w:rPr>
        <w:t>vty</w:t>
      </w:r>
      <w:proofErr w:type="spellEnd"/>
      <w:r w:rsidRPr="007D1931">
        <w:rPr>
          <w:rFonts w:ascii="Trebuchet MS" w:hAnsi="Trebuchet MS"/>
        </w:rPr>
        <w:t xml:space="preserve"> lines 0 through 15.</w:t>
      </w:r>
    </w:p>
    <w:p w14:paraId="2091484D" w14:textId="77777777" w:rsidR="007D1931" w:rsidRPr="007D1931" w:rsidRDefault="007D1931" w:rsidP="007D1931">
      <w:pPr>
        <w:ind w:left="360"/>
        <w:rPr>
          <w:rFonts w:ascii="Trebuchet MS" w:hAnsi="Trebuchet MS"/>
        </w:rPr>
      </w:pPr>
      <w:proofErr w:type="gramStart"/>
      <w:r w:rsidRPr="007D1931">
        <w:rPr>
          <w:rFonts w:ascii="Trebuchet MS" w:hAnsi="Trebuchet MS"/>
        </w:rPr>
        <w:t>CustomerSwitch(</w:t>
      </w:r>
      <w:proofErr w:type="gramEnd"/>
      <w:r w:rsidRPr="007D1931">
        <w:rPr>
          <w:rFonts w:ascii="Trebuchet MS" w:hAnsi="Trebuchet MS"/>
        </w:rPr>
        <w:t xml:space="preserve">config)#line </w:t>
      </w:r>
      <w:proofErr w:type="spellStart"/>
      <w:r w:rsidRPr="007D1931">
        <w:rPr>
          <w:rFonts w:ascii="Trebuchet MS" w:hAnsi="Trebuchet MS"/>
        </w:rPr>
        <w:t>vty</w:t>
      </w:r>
      <w:proofErr w:type="spellEnd"/>
      <w:r w:rsidRPr="007D1931">
        <w:rPr>
          <w:rFonts w:ascii="Trebuchet MS" w:hAnsi="Trebuchet MS"/>
        </w:rPr>
        <w:t xml:space="preserve"> 0 15</w:t>
      </w:r>
    </w:p>
    <w:p w14:paraId="008F7ABB" w14:textId="77777777" w:rsidR="007D1931" w:rsidRPr="007D1931" w:rsidRDefault="007D1931" w:rsidP="007D1931">
      <w:pPr>
        <w:ind w:left="360"/>
        <w:rPr>
          <w:rFonts w:ascii="Trebuchet MS" w:hAnsi="Trebuchet MS"/>
        </w:rPr>
      </w:pPr>
      <w:r w:rsidRPr="007D1931">
        <w:rPr>
          <w:rFonts w:ascii="Trebuchet MS" w:hAnsi="Trebuchet MS"/>
        </w:rPr>
        <w:t>b. From line configuration mode, set the password to cisco and require the password to be entered at</w:t>
      </w:r>
    </w:p>
    <w:p w14:paraId="1B6419B9" w14:textId="77777777" w:rsidR="007D1931" w:rsidRPr="007D1931" w:rsidRDefault="007D1931" w:rsidP="007D1931">
      <w:pPr>
        <w:ind w:left="360"/>
        <w:rPr>
          <w:rFonts w:ascii="Trebuchet MS" w:hAnsi="Trebuchet MS"/>
        </w:rPr>
      </w:pPr>
      <w:proofErr w:type="gramStart"/>
      <w:r w:rsidRPr="007D1931">
        <w:rPr>
          <w:rFonts w:ascii="Trebuchet MS" w:hAnsi="Trebuchet MS"/>
        </w:rPr>
        <w:t>login</w:t>
      </w:r>
      <w:proofErr w:type="gramEnd"/>
      <w:r w:rsidRPr="007D1931">
        <w:rPr>
          <w:rFonts w:ascii="Trebuchet MS" w:hAnsi="Trebuchet MS"/>
        </w:rPr>
        <w:t>.</w:t>
      </w:r>
    </w:p>
    <w:p w14:paraId="6A3B941D" w14:textId="77777777" w:rsidR="007D1931" w:rsidRPr="007D1931" w:rsidRDefault="007D1931" w:rsidP="007D1931">
      <w:pPr>
        <w:ind w:left="360"/>
        <w:rPr>
          <w:rFonts w:ascii="Trebuchet MS" w:hAnsi="Trebuchet MS"/>
        </w:rPr>
      </w:pPr>
      <w:proofErr w:type="gramStart"/>
      <w:r w:rsidRPr="007D1931">
        <w:rPr>
          <w:rFonts w:ascii="Trebuchet MS" w:hAnsi="Trebuchet MS"/>
        </w:rPr>
        <w:t>CustomerSwitch(</w:t>
      </w:r>
      <w:proofErr w:type="gramEnd"/>
      <w:r w:rsidRPr="007D1931">
        <w:rPr>
          <w:rFonts w:ascii="Trebuchet MS" w:hAnsi="Trebuchet MS"/>
        </w:rPr>
        <w:t>config-line)#password cisco</w:t>
      </w:r>
    </w:p>
    <w:p w14:paraId="0AAE13F0" w14:textId="77777777" w:rsidR="007D1931" w:rsidRPr="007D1931" w:rsidRDefault="007D1931" w:rsidP="007D1931">
      <w:pPr>
        <w:ind w:left="360"/>
        <w:rPr>
          <w:rFonts w:ascii="Trebuchet MS" w:hAnsi="Trebuchet MS"/>
        </w:rPr>
      </w:pPr>
      <w:proofErr w:type="gramStart"/>
      <w:r w:rsidRPr="007D1931">
        <w:rPr>
          <w:rFonts w:ascii="Trebuchet MS" w:hAnsi="Trebuchet MS"/>
        </w:rPr>
        <w:t>CustomerSwitch(</w:t>
      </w:r>
      <w:proofErr w:type="gramEnd"/>
      <w:r w:rsidRPr="007D1931">
        <w:rPr>
          <w:rFonts w:ascii="Trebuchet MS" w:hAnsi="Trebuchet MS"/>
        </w:rPr>
        <w:t>config-line)#login</w:t>
      </w:r>
    </w:p>
    <w:p w14:paraId="533F8F7D" w14:textId="77777777" w:rsidR="007D1931" w:rsidRPr="002806F9" w:rsidRDefault="007D1931" w:rsidP="007D1931">
      <w:pPr>
        <w:ind w:left="360"/>
        <w:rPr>
          <w:rFonts w:ascii="Trebuchet MS" w:hAnsi="Trebuchet MS"/>
          <w:b/>
        </w:rPr>
      </w:pPr>
      <w:proofErr w:type="gramStart"/>
      <w:r w:rsidRPr="007D1931">
        <w:rPr>
          <w:rFonts w:ascii="Trebuchet MS" w:hAnsi="Trebuchet MS"/>
        </w:rPr>
        <w:t>CustomerSwitch(</w:t>
      </w:r>
      <w:proofErr w:type="gramEnd"/>
      <w:r w:rsidRPr="007D1931">
        <w:rPr>
          <w:rFonts w:ascii="Trebuchet MS" w:hAnsi="Trebuchet MS"/>
        </w:rPr>
        <w:t>config-line)#exit</w:t>
      </w:r>
    </w:p>
    <w:p w14:paraId="48709C2E" w14:textId="77777777" w:rsidR="007D1931" w:rsidRPr="002806F9" w:rsidRDefault="007D1931" w:rsidP="007D1931">
      <w:pPr>
        <w:ind w:left="360"/>
        <w:rPr>
          <w:rFonts w:ascii="Trebuchet MS" w:hAnsi="Trebuchet MS"/>
          <w:b/>
        </w:rPr>
      </w:pPr>
      <w:r w:rsidRPr="002806F9">
        <w:rPr>
          <w:rFonts w:ascii="Trebuchet MS" w:hAnsi="Trebuchet MS"/>
          <w:b/>
        </w:rPr>
        <w:t>Step 5: Configure an IP address on interface VLAN1.</w:t>
      </w:r>
    </w:p>
    <w:p w14:paraId="23246E86" w14:textId="77777777" w:rsidR="007D1931" w:rsidRPr="007D1931" w:rsidRDefault="007D1931" w:rsidP="007D1931">
      <w:pPr>
        <w:ind w:left="360"/>
        <w:rPr>
          <w:rFonts w:ascii="Trebuchet MS" w:hAnsi="Trebuchet MS"/>
        </w:rPr>
      </w:pPr>
      <w:r w:rsidRPr="007D1931">
        <w:rPr>
          <w:rFonts w:ascii="Trebuchet MS" w:hAnsi="Trebuchet MS"/>
        </w:rPr>
        <w:lastRenderedPageBreak/>
        <w:t>From global configuration mode, switch to interface configuration mode for VLAN1, and assign the IP address</w:t>
      </w:r>
    </w:p>
    <w:p w14:paraId="47B0CE0A" w14:textId="77777777" w:rsidR="007D1931" w:rsidRPr="007D1931" w:rsidRDefault="007D1931" w:rsidP="007D1931">
      <w:pPr>
        <w:ind w:left="360"/>
        <w:rPr>
          <w:rFonts w:ascii="Trebuchet MS" w:hAnsi="Trebuchet MS"/>
        </w:rPr>
      </w:pPr>
      <w:r w:rsidRPr="007D1931">
        <w:rPr>
          <w:rFonts w:ascii="Trebuchet MS" w:hAnsi="Trebuchet MS"/>
        </w:rPr>
        <w:t>192.168.1.5 with the subnet mask of 255.255.255.0.</w:t>
      </w:r>
    </w:p>
    <w:p w14:paraId="64DD3AC9" w14:textId="77777777" w:rsidR="007D1931" w:rsidRPr="007D1931" w:rsidRDefault="007D1931" w:rsidP="007D1931">
      <w:pPr>
        <w:ind w:left="360"/>
        <w:rPr>
          <w:rFonts w:ascii="Trebuchet MS" w:hAnsi="Trebuchet MS"/>
        </w:rPr>
      </w:pPr>
      <w:proofErr w:type="gramStart"/>
      <w:r w:rsidRPr="007D1931">
        <w:rPr>
          <w:rFonts w:ascii="Trebuchet MS" w:hAnsi="Trebuchet MS"/>
        </w:rPr>
        <w:t>CustomerSwitch(</w:t>
      </w:r>
      <w:proofErr w:type="gramEnd"/>
      <w:r w:rsidRPr="007D1931">
        <w:rPr>
          <w:rFonts w:ascii="Trebuchet MS" w:hAnsi="Trebuchet MS"/>
        </w:rPr>
        <w:t xml:space="preserve">config)#interface </w:t>
      </w:r>
      <w:proofErr w:type="spellStart"/>
      <w:r w:rsidRPr="007D1931">
        <w:rPr>
          <w:rFonts w:ascii="Trebuchet MS" w:hAnsi="Trebuchet MS"/>
        </w:rPr>
        <w:t>vlan</w:t>
      </w:r>
      <w:proofErr w:type="spellEnd"/>
      <w:r w:rsidRPr="007D1931">
        <w:rPr>
          <w:rFonts w:ascii="Trebuchet MS" w:hAnsi="Trebuchet MS"/>
        </w:rPr>
        <w:t xml:space="preserve"> 1</w:t>
      </w:r>
    </w:p>
    <w:p w14:paraId="1625131B" w14:textId="77777777" w:rsidR="007D1931" w:rsidRPr="007D1931" w:rsidRDefault="007D1931" w:rsidP="007D1931">
      <w:pPr>
        <w:ind w:left="360"/>
        <w:rPr>
          <w:rFonts w:ascii="Trebuchet MS" w:hAnsi="Trebuchet MS"/>
        </w:rPr>
      </w:pPr>
      <w:r w:rsidRPr="007D1931">
        <w:rPr>
          <w:rFonts w:ascii="Trebuchet MS" w:hAnsi="Trebuchet MS"/>
        </w:rPr>
        <w:t>CustomerSwitch(config-if</w:t>
      </w:r>
      <w:proofErr w:type="gramStart"/>
      <w:r w:rsidRPr="007D1931">
        <w:rPr>
          <w:rFonts w:ascii="Trebuchet MS" w:hAnsi="Trebuchet MS"/>
        </w:rPr>
        <w:t>)#</w:t>
      </w:r>
      <w:proofErr w:type="spellStart"/>
      <w:proofErr w:type="gramEnd"/>
      <w:r w:rsidRPr="007D1931">
        <w:rPr>
          <w:rFonts w:ascii="Trebuchet MS" w:hAnsi="Trebuchet MS"/>
        </w:rPr>
        <w:t>ip</w:t>
      </w:r>
      <w:proofErr w:type="spellEnd"/>
      <w:r w:rsidRPr="007D1931">
        <w:rPr>
          <w:rFonts w:ascii="Trebuchet MS" w:hAnsi="Trebuchet MS"/>
        </w:rPr>
        <w:t xml:space="preserve"> address 192.168.1.5 255.255.255.0</w:t>
      </w:r>
    </w:p>
    <w:p w14:paraId="275A9D5F" w14:textId="77777777" w:rsidR="007D1931" w:rsidRPr="007D1931" w:rsidRDefault="007D1931" w:rsidP="007D1931">
      <w:pPr>
        <w:ind w:left="360"/>
        <w:rPr>
          <w:rFonts w:ascii="Trebuchet MS" w:hAnsi="Trebuchet MS"/>
        </w:rPr>
      </w:pPr>
      <w:r w:rsidRPr="007D1931">
        <w:rPr>
          <w:rFonts w:ascii="Trebuchet MS" w:hAnsi="Trebuchet MS"/>
        </w:rPr>
        <w:t>CustomerSwitch(config-if</w:t>
      </w:r>
      <w:proofErr w:type="gramStart"/>
      <w:r w:rsidRPr="007D1931">
        <w:rPr>
          <w:rFonts w:ascii="Trebuchet MS" w:hAnsi="Trebuchet MS"/>
        </w:rPr>
        <w:t>)#</w:t>
      </w:r>
      <w:proofErr w:type="gramEnd"/>
      <w:r w:rsidRPr="007D1931">
        <w:rPr>
          <w:rFonts w:ascii="Trebuchet MS" w:hAnsi="Trebuchet MS"/>
        </w:rPr>
        <w:t>no shutdown</w:t>
      </w:r>
    </w:p>
    <w:p w14:paraId="5A53FF94" w14:textId="77777777" w:rsidR="007D1931" w:rsidRPr="007D1931" w:rsidRDefault="007D1931" w:rsidP="007D1931">
      <w:pPr>
        <w:ind w:left="360"/>
        <w:rPr>
          <w:rFonts w:ascii="Trebuchet MS" w:hAnsi="Trebuchet MS"/>
        </w:rPr>
      </w:pPr>
      <w:proofErr w:type="gramStart"/>
      <w:r w:rsidRPr="007D1931">
        <w:rPr>
          <w:rFonts w:ascii="Trebuchet MS" w:hAnsi="Trebuchet MS"/>
        </w:rPr>
        <w:t>CustomerSwitch(</w:t>
      </w:r>
      <w:proofErr w:type="gramEnd"/>
      <w:r w:rsidRPr="007D1931">
        <w:rPr>
          <w:rFonts w:ascii="Trebuchet MS" w:hAnsi="Trebuchet MS"/>
        </w:rPr>
        <w:t>config-if)#exit</w:t>
      </w:r>
    </w:p>
    <w:p w14:paraId="6380C833" w14:textId="77777777" w:rsidR="007D1931" w:rsidRPr="002806F9" w:rsidRDefault="007D1931" w:rsidP="007D1931">
      <w:pPr>
        <w:ind w:left="360"/>
        <w:rPr>
          <w:rFonts w:ascii="Trebuchet MS" w:hAnsi="Trebuchet MS"/>
          <w:b/>
        </w:rPr>
      </w:pPr>
      <w:r w:rsidRPr="002806F9">
        <w:rPr>
          <w:rFonts w:ascii="Trebuchet MS" w:hAnsi="Trebuchet MS"/>
          <w:b/>
        </w:rPr>
        <w:t>Step 6: Configure the default gateway.</w:t>
      </w:r>
    </w:p>
    <w:p w14:paraId="5E8D3AE5" w14:textId="77777777" w:rsidR="007D1931" w:rsidRPr="007D1931" w:rsidRDefault="007D1931" w:rsidP="007D1931">
      <w:pPr>
        <w:ind w:left="360"/>
        <w:rPr>
          <w:rFonts w:ascii="Trebuchet MS" w:hAnsi="Trebuchet MS"/>
        </w:rPr>
      </w:pPr>
      <w:r w:rsidRPr="007D1931">
        <w:rPr>
          <w:rFonts w:ascii="Trebuchet MS" w:hAnsi="Trebuchet MS"/>
        </w:rPr>
        <w:t>a. From global configuration mode, assign the default gateway to 192.168.1.1.</w:t>
      </w:r>
    </w:p>
    <w:p w14:paraId="6B195262" w14:textId="77777777" w:rsidR="007D1931" w:rsidRPr="007D1931" w:rsidRDefault="007D1931" w:rsidP="007D1931">
      <w:pPr>
        <w:ind w:left="360"/>
        <w:rPr>
          <w:rFonts w:ascii="Trebuchet MS" w:hAnsi="Trebuchet MS"/>
        </w:rPr>
      </w:pPr>
      <w:proofErr w:type="gramStart"/>
      <w:r w:rsidRPr="007D1931">
        <w:rPr>
          <w:rFonts w:ascii="Trebuchet MS" w:hAnsi="Trebuchet MS"/>
        </w:rPr>
        <w:t>CustomerSwitch(</w:t>
      </w:r>
      <w:proofErr w:type="gramEnd"/>
      <w:r w:rsidRPr="007D1931">
        <w:rPr>
          <w:rFonts w:ascii="Trebuchet MS" w:hAnsi="Trebuchet MS"/>
        </w:rPr>
        <w:t>config)#</w:t>
      </w:r>
      <w:proofErr w:type="spellStart"/>
      <w:r w:rsidRPr="007D1931">
        <w:rPr>
          <w:rFonts w:ascii="Trebuchet MS" w:hAnsi="Trebuchet MS"/>
        </w:rPr>
        <w:t>ip</w:t>
      </w:r>
      <w:proofErr w:type="spellEnd"/>
      <w:r w:rsidRPr="007D1931">
        <w:rPr>
          <w:rFonts w:ascii="Trebuchet MS" w:hAnsi="Trebuchet MS"/>
        </w:rPr>
        <w:t xml:space="preserve"> default-gateway 192.168.1.1</w:t>
      </w:r>
    </w:p>
    <w:p w14:paraId="457A68B8" w14:textId="77777777" w:rsidR="007D1931" w:rsidRPr="007D1931" w:rsidRDefault="007D1931" w:rsidP="007D1931">
      <w:pPr>
        <w:ind w:left="360"/>
        <w:rPr>
          <w:rFonts w:ascii="Trebuchet MS" w:hAnsi="Trebuchet MS"/>
        </w:rPr>
      </w:pPr>
      <w:r w:rsidRPr="007D1931">
        <w:rPr>
          <w:rFonts w:ascii="Trebuchet MS" w:hAnsi="Trebuchet MS"/>
        </w:rPr>
        <w:t>b. Click the Check Results button at the bottom of this instruction window to check your work.</w:t>
      </w:r>
    </w:p>
    <w:p w14:paraId="04104313" w14:textId="77777777" w:rsidR="007D1931" w:rsidRPr="002806F9" w:rsidRDefault="007D1931" w:rsidP="007D1931">
      <w:pPr>
        <w:ind w:left="360"/>
        <w:rPr>
          <w:rFonts w:ascii="Trebuchet MS" w:hAnsi="Trebuchet MS"/>
          <w:b/>
        </w:rPr>
      </w:pPr>
      <w:r w:rsidRPr="002806F9">
        <w:rPr>
          <w:rFonts w:ascii="Trebuchet MS" w:hAnsi="Trebuchet MS"/>
          <w:b/>
        </w:rPr>
        <w:t>Step 7: Verify the configuration.</w:t>
      </w:r>
    </w:p>
    <w:p w14:paraId="7EE9D669" w14:textId="77777777" w:rsidR="007D1931" w:rsidRPr="007D1931" w:rsidRDefault="007D1931" w:rsidP="007D1931">
      <w:pPr>
        <w:ind w:left="360"/>
        <w:rPr>
          <w:rFonts w:ascii="Trebuchet MS" w:hAnsi="Trebuchet MS"/>
        </w:rPr>
      </w:pPr>
      <w:r w:rsidRPr="007D1931">
        <w:rPr>
          <w:rFonts w:ascii="Trebuchet MS" w:hAnsi="Trebuchet MS"/>
        </w:rPr>
        <w:t>The Customer Switch should now be able to ping the ISP Server at 209.165.201.10. The first one or two pings</w:t>
      </w:r>
    </w:p>
    <w:p w14:paraId="6BD38848" w14:textId="77777777" w:rsidR="007D1931" w:rsidRPr="007D1931" w:rsidRDefault="007D1931" w:rsidP="007D1931">
      <w:pPr>
        <w:ind w:left="360"/>
        <w:rPr>
          <w:rFonts w:ascii="Trebuchet MS" w:hAnsi="Trebuchet MS"/>
        </w:rPr>
      </w:pPr>
      <w:r w:rsidRPr="007D1931">
        <w:rPr>
          <w:rFonts w:ascii="Trebuchet MS" w:hAnsi="Trebuchet MS"/>
        </w:rPr>
        <w:t>may fail while ARP converges.</w:t>
      </w:r>
    </w:p>
    <w:p w14:paraId="2D202207" w14:textId="77777777" w:rsidR="007D1931" w:rsidRPr="007D1931" w:rsidRDefault="007D1931" w:rsidP="007D1931">
      <w:pPr>
        <w:ind w:left="360"/>
        <w:rPr>
          <w:rFonts w:ascii="Trebuchet MS" w:hAnsi="Trebuchet MS"/>
        </w:rPr>
      </w:pPr>
      <w:proofErr w:type="gramStart"/>
      <w:r w:rsidRPr="007D1931">
        <w:rPr>
          <w:rFonts w:ascii="Trebuchet MS" w:hAnsi="Trebuchet MS"/>
        </w:rPr>
        <w:t>CustomerSwitch(</w:t>
      </w:r>
      <w:proofErr w:type="gramEnd"/>
      <w:r w:rsidRPr="007D1931">
        <w:rPr>
          <w:rFonts w:ascii="Trebuchet MS" w:hAnsi="Trebuchet MS"/>
        </w:rPr>
        <w:t>config)#end</w:t>
      </w:r>
    </w:p>
    <w:p w14:paraId="44C6215D" w14:textId="77777777" w:rsidR="007D1931" w:rsidRPr="007D1931" w:rsidRDefault="007D1931" w:rsidP="007D1931">
      <w:pPr>
        <w:ind w:left="360"/>
        <w:rPr>
          <w:rFonts w:ascii="Trebuchet MS" w:hAnsi="Trebuchet MS"/>
        </w:rPr>
      </w:pPr>
      <w:r w:rsidRPr="007D1931">
        <w:rPr>
          <w:rFonts w:ascii="Trebuchet MS" w:hAnsi="Trebuchet MS"/>
        </w:rPr>
        <w:t>CustomerSwitch#ping 209.165.201.10</w:t>
      </w:r>
    </w:p>
    <w:p w14:paraId="7FFAB6D0" w14:textId="77777777" w:rsidR="007D1931" w:rsidRPr="007D1931" w:rsidRDefault="007D1931" w:rsidP="007D1931">
      <w:pPr>
        <w:ind w:left="360"/>
        <w:rPr>
          <w:rFonts w:ascii="Trebuchet MS" w:hAnsi="Trebuchet MS"/>
        </w:rPr>
      </w:pPr>
      <w:r w:rsidRPr="007D1931">
        <w:rPr>
          <w:rFonts w:ascii="Trebuchet MS" w:hAnsi="Trebuchet MS"/>
        </w:rPr>
        <w:t>Type escape sequence to abort.</w:t>
      </w:r>
    </w:p>
    <w:p w14:paraId="50443515" w14:textId="77777777" w:rsidR="007D1931" w:rsidRPr="007D1931" w:rsidRDefault="007D1931" w:rsidP="007D1931">
      <w:pPr>
        <w:ind w:left="360"/>
        <w:rPr>
          <w:rFonts w:ascii="Trebuchet MS" w:hAnsi="Trebuchet MS"/>
        </w:rPr>
      </w:pPr>
      <w:r w:rsidRPr="007D1931">
        <w:rPr>
          <w:rFonts w:ascii="Trebuchet MS" w:hAnsi="Trebuchet MS"/>
        </w:rPr>
        <w:t xml:space="preserve">Sending 5, 100-byte ICMP </w:t>
      </w:r>
      <w:proofErr w:type="spellStart"/>
      <w:r w:rsidRPr="007D1931">
        <w:rPr>
          <w:rFonts w:ascii="Trebuchet MS" w:hAnsi="Trebuchet MS"/>
        </w:rPr>
        <w:t>Echos</w:t>
      </w:r>
      <w:proofErr w:type="spellEnd"/>
      <w:r w:rsidRPr="007D1931">
        <w:rPr>
          <w:rFonts w:ascii="Trebuchet MS" w:hAnsi="Trebuchet MS"/>
        </w:rPr>
        <w:t xml:space="preserve"> to 209.165.201.10, timeout is 2 seconds:</w:t>
      </w:r>
    </w:p>
    <w:p w14:paraId="63B559A4" w14:textId="77777777" w:rsidR="007D1931" w:rsidRPr="007D1931" w:rsidRDefault="007D1931" w:rsidP="007D1931">
      <w:pPr>
        <w:ind w:left="360"/>
        <w:rPr>
          <w:rFonts w:ascii="Trebuchet MS" w:hAnsi="Trebuchet MS"/>
        </w:rPr>
      </w:pPr>
      <w:r w:rsidRPr="007D1931">
        <w:rPr>
          <w:rFonts w:ascii="Trebuchet MS" w:hAnsi="Trebuchet MS"/>
        </w:rPr>
        <w:t>..!!!</w:t>
      </w:r>
    </w:p>
    <w:p w14:paraId="3F3CE1D0" w14:textId="77777777" w:rsidR="007D1931" w:rsidRPr="007D1931" w:rsidRDefault="007D1931" w:rsidP="007D1931">
      <w:pPr>
        <w:ind w:left="360"/>
        <w:rPr>
          <w:rFonts w:ascii="Trebuchet MS" w:hAnsi="Trebuchet MS"/>
        </w:rPr>
      </w:pPr>
      <w:r w:rsidRPr="007D1931">
        <w:rPr>
          <w:rFonts w:ascii="Trebuchet MS" w:hAnsi="Trebuchet MS"/>
        </w:rPr>
        <w:t>Success rate is 60 percent (3/5), round-trip min/</w:t>
      </w:r>
      <w:proofErr w:type="spellStart"/>
      <w:r w:rsidRPr="007D1931">
        <w:rPr>
          <w:rFonts w:ascii="Trebuchet MS" w:hAnsi="Trebuchet MS"/>
        </w:rPr>
        <w:t>avg</w:t>
      </w:r>
      <w:proofErr w:type="spellEnd"/>
      <w:r w:rsidRPr="007D1931">
        <w:rPr>
          <w:rFonts w:ascii="Trebuchet MS" w:hAnsi="Trebuchet MS"/>
        </w:rPr>
        <w:t xml:space="preserve">/max = 181/189/197 </w:t>
      </w:r>
      <w:proofErr w:type="spellStart"/>
      <w:r w:rsidRPr="007D1931">
        <w:rPr>
          <w:rFonts w:ascii="Trebuchet MS" w:hAnsi="Trebuchet MS"/>
        </w:rPr>
        <w:t>ms</w:t>
      </w:r>
      <w:proofErr w:type="spellEnd"/>
    </w:p>
    <w:p w14:paraId="1DAFBE5C" w14:textId="77777777" w:rsidR="007D1931" w:rsidRPr="007D1931" w:rsidRDefault="007D1931" w:rsidP="007D1931">
      <w:pPr>
        <w:ind w:left="360"/>
        <w:rPr>
          <w:rFonts w:ascii="Trebuchet MS" w:hAnsi="Trebuchet MS"/>
        </w:rPr>
      </w:pPr>
      <w:r w:rsidRPr="007D1931">
        <w:rPr>
          <w:rFonts w:ascii="Trebuchet MS" w:hAnsi="Trebuchet MS"/>
        </w:rPr>
        <w:t>CustomerSwitch#</w:t>
      </w:r>
    </w:p>
    <w:p w14:paraId="7A268212" w14:textId="77777777" w:rsidR="007D1931" w:rsidRPr="007D1931" w:rsidRDefault="007D1931" w:rsidP="007D1931">
      <w:pPr>
        <w:ind w:left="360"/>
        <w:rPr>
          <w:rFonts w:ascii="Trebuchet MS" w:hAnsi="Trebuchet MS"/>
        </w:rPr>
      </w:pPr>
      <w:r w:rsidRPr="007D1931">
        <w:rPr>
          <w:rFonts w:ascii="Trebuchet MS" w:hAnsi="Trebuchet MS"/>
        </w:rPr>
        <w:t>Reflection</w:t>
      </w:r>
    </w:p>
    <w:p w14:paraId="3258E4A6" w14:textId="77777777" w:rsidR="007D1931" w:rsidRPr="007D1931" w:rsidRDefault="007D1931" w:rsidP="007D1931">
      <w:pPr>
        <w:ind w:left="360"/>
        <w:rPr>
          <w:rFonts w:ascii="Trebuchet MS" w:hAnsi="Trebuchet MS"/>
        </w:rPr>
      </w:pPr>
      <w:r w:rsidRPr="007D1931">
        <w:rPr>
          <w:rFonts w:ascii="Trebuchet MS" w:hAnsi="Trebuchet MS"/>
        </w:rPr>
        <w:t xml:space="preserve">a. What is the significance of assigning the IP address to the VLAN1 interface instead of any of the </w:t>
      </w:r>
      <w:proofErr w:type="gramStart"/>
      <w:r w:rsidRPr="007D1931">
        <w:rPr>
          <w:rFonts w:ascii="Trebuchet MS" w:hAnsi="Trebuchet MS"/>
        </w:rPr>
        <w:t>Fast</w:t>
      </w:r>
      <w:proofErr w:type="gramEnd"/>
    </w:p>
    <w:p w14:paraId="174894BD" w14:textId="77777777" w:rsidR="007D1931" w:rsidRPr="007D1931" w:rsidRDefault="007D1931" w:rsidP="007D1931">
      <w:pPr>
        <w:ind w:left="360"/>
        <w:rPr>
          <w:rFonts w:ascii="Trebuchet MS" w:hAnsi="Trebuchet MS"/>
        </w:rPr>
      </w:pPr>
      <w:r w:rsidRPr="007D1931">
        <w:rPr>
          <w:rFonts w:ascii="Trebuchet MS" w:hAnsi="Trebuchet MS"/>
        </w:rPr>
        <w:t>Ethernet interfaces?</w:t>
      </w:r>
    </w:p>
    <w:p w14:paraId="567EE7BB" w14:textId="77777777" w:rsidR="007D1931" w:rsidRPr="007D1931" w:rsidRDefault="007D1931" w:rsidP="007D1931">
      <w:pPr>
        <w:ind w:left="360"/>
        <w:rPr>
          <w:rFonts w:ascii="Trebuchet MS" w:hAnsi="Trebuchet MS"/>
        </w:rPr>
      </w:pPr>
      <w:r w:rsidRPr="007D1931">
        <w:rPr>
          <w:rFonts w:ascii="Trebuchet MS" w:hAnsi="Trebuchet MS"/>
        </w:rPr>
        <w:t xml:space="preserve">b. What command is necessary to enforce password authentication on the console and </w:t>
      </w:r>
      <w:proofErr w:type="spellStart"/>
      <w:r w:rsidRPr="007D1931">
        <w:rPr>
          <w:rFonts w:ascii="Trebuchet MS" w:hAnsi="Trebuchet MS"/>
        </w:rPr>
        <w:t>vty</w:t>
      </w:r>
      <w:proofErr w:type="spellEnd"/>
      <w:r w:rsidRPr="007D1931">
        <w:rPr>
          <w:rFonts w:ascii="Trebuchet MS" w:hAnsi="Trebuchet MS"/>
        </w:rPr>
        <w:t xml:space="preserve"> lines?</w:t>
      </w:r>
    </w:p>
    <w:p w14:paraId="7BEDFDE9" w14:textId="5D8CDF4D" w:rsidR="007D1931" w:rsidRPr="007D1931" w:rsidRDefault="007D1931" w:rsidP="007D1931">
      <w:pPr>
        <w:ind w:left="360"/>
        <w:rPr>
          <w:rFonts w:ascii="Trebuchet MS" w:hAnsi="Trebuchet MS"/>
        </w:rPr>
      </w:pPr>
      <w:r w:rsidRPr="007D1931">
        <w:rPr>
          <w:rFonts w:ascii="Trebuchet MS" w:hAnsi="Trebuchet MS"/>
        </w:rPr>
        <w:lastRenderedPageBreak/>
        <w:t>c. How many gigabit ports are available on the Cisco Catalyst 2960 switch that you used in the activity?</w:t>
      </w:r>
    </w:p>
    <w:sectPr w:rsidR="007D1931" w:rsidRPr="007D1931">
      <w:footerReference w:type="default" r:id="rId11"/>
      <w:headerReference w:type="first" r:id="rId12"/>
      <w:footerReference w:type="first" r:id="rId13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BB3FA0" w14:textId="77777777" w:rsidR="00B307DE" w:rsidRDefault="00B307DE">
      <w:pPr>
        <w:spacing w:after="0" w:line="240" w:lineRule="auto"/>
      </w:pPr>
      <w:r>
        <w:separator/>
      </w:r>
    </w:p>
  </w:endnote>
  <w:endnote w:type="continuationSeparator" w:id="0">
    <w:p w14:paraId="138AB86F" w14:textId="77777777" w:rsidR="00B307DE" w:rsidRDefault="00B30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A1DBF" w14:textId="48E6AC25" w:rsidR="003A60B1" w:rsidRDefault="007021EF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E473B4" wp14:editId="450D6888">
              <wp:simplePos x="0" y="0"/>
              <wp:positionH relativeFrom="margin">
                <wp:posOffset>-95250</wp:posOffset>
              </wp:positionH>
              <wp:positionV relativeFrom="margin">
                <wp:posOffset>8362950</wp:posOffset>
              </wp:positionV>
              <wp:extent cx="6127750" cy="389255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389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F1CDC0" w14:textId="77777777" w:rsidR="00E8006D" w:rsidRPr="00730F70" w:rsidRDefault="00E8006D" w:rsidP="00E8006D">
                          <w:pPr>
                            <w:pStyle w:val="Footer"/>
                            <w:shd w:val="clear" w:color="auto" w:fill="002060"/>
                            <w:tabs>
                              <w:tab w:val="clear" w:pos="4680"/>
                              <w:tab w:val="clear" w:pos="9360"/>
                              <w:tab w:val="left" w:pos="8235"/>
                            </w:tabs>
                            <w:rPr>
                              <w:b/>
                            </w:rPr>
                          </w:pPr>
                          <w:r w:rsidRPr="00730F70">
                            <w:rPr>
                              <w:b/>
                            </w:rPr>
                            <w:t>Department of Computer Science and Engineering</w:t>
                          </w:r>
                        </w:p>
                        <w:p w14:paraId="5F6F08B4" w14:textId="77777777" w:rsidR="00E8006D" w:rsidRPr="00730F70" w:rsidRDefault="00E8006D" w:rsidP="00E8006D">
                          <w:pPr>
                            <w:pStyle w:val="Footer"/>
                            <w:shd w:val="clear" w:color="auto" w:fill="002060"/>
                            <w:tabs>
                              <w:tab w:val="clear" w:pos="4680"/>
                              <w:tab w:val="clear" w:pos="9360"/>
                              <w:tab w:val="left" w:pos="8235"/>
                            </w:tabs>
                            <w:rPr>
                              <w:b/>
                            </w:rPr>
                          </w:pPr>
                          <w:r w:rsidRPr="00730F70">
                            <w:rPr>
                              <w:b/>
                            </w:rPr>
                            <w:t>Textile and Engineering Institute Ichalkaranji</w:t>
                          </w:r>
                        </w:p>
                        <w:p w14:paraId="33E4FA68" w14:textId="3796A2D6" w:rsidR="003A60B1" w:rsidRPr="00730F70" w:rsidRDefault="003A60B1" w:rsidP="007021EF">
                          <w:pPr>
                            <w:shd w:val="clear" w:color="auto" w:fill="002060"/>
                            <w:spacing w:after="0" w:line="240" w:lineRule="auto"/>
                            <w:rPr>
                              <w:b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E473B4" id="Date" o:spid="_x0000_s1027" style="position:absolute;margin-left:-7.5pt;margin-top:658.5pt;width:482.5pt;height:30.65pt;z-index:251666432;visibility:visible;mso-wrap-style:square;mso-width-percent:1031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31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" filled="f" stroked="f" strokeweight="2pt">
              <v:textbox inset="0,0,0,0">
                <w:txbxContent>
                  <w:p w14:paraId="28F1CDC0" w14:textId="77777777" w:rsidR="00E8006D" w:rsidRPr="00730F70" w:rsidRDefault="00E8006D" w:rsidP="00E8006D">
                    <w:pPr>
                      <w:pStyle w:val="Footer"/>
                      <w:shd w:val="clear" w:color="auto" w:fill="002060"/>
                      <w:tabs>
                        <w:tab w:val="clear" w:pos="4680"/>
                        <w:tab w:val="clear" w:pos="9360"/>
                        <w:tab w:val="left" w:pos="8235"/>
                      </w:tabs>
                      <w:rPr>
                        <w:b/>
                      </w:rPr>
                    </w:pPr>
                    <w:r w:rsidRPr="00730F70">
                      <w:rPr>
                        <w:b/>
                      </w:rPr>
                      <w:t>Department of Computer Science and Engineering</w:t>
                    </w:r>
                  </w:p>
                  <w:p w14:paraId="5F6F08B4" w14:textId="77777777" w:rsidR="00E8006D" w:rsidRPr="00730F70" w:rsidRDefault="00E8006D" w:rsidP="00E8006D">
                    <w:pPr>
                      <w:pStyle w:val="Footer"/>
                      <w:shd w:val="clear" w:color="auto" w:fill="002060"/>
                      <w:tabs>
                        <w:tab w:val="clear" w:pos="4680"/>
                        <w:tab w:val="clear" w:pos="9360"/>
                        <w:tab w:val="left" w:pos="8235"/>
                      </w:tabs>
                      <w:rPr>
                        <w:b/>
                      </w:rPr>
                    </w:pPr>
                    <w:r w:rsidRPr="00730F70">
                      <w:rPr>
                        <w:b/>
                      </w:rPr>
                      <w:t>Textile and Engineering Institute Ichalkaranji</w:t>
                    </w:r>
                  </w:p>
                  <w:p w14:paraId="33E4FA68" w14:textId="3796A2D6" w:rsidR="003A60B1" w:rsidRPr="00730F70" w:rsidRDefault="003A60B1" w:rsidP="007021EF">
                    <w:pPr>
                      <w:shd w:val="clear" w:color="auto" w:fill="002060"/>
                      <w:spacing w:after="0" w:line="240" w:lineRule="auto"/>
                      <w:rPr>
                        <w:b/>
                        <w:color w:val="FFFFFF" w:themeColor="background1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54317B"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27F8DFC" wp14:editId="1276D15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0EEC4D" w14:textId="77777777" w:rsidR="003A60B1" w:rsidRDefault="003A60B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227F8DFC" id="Bkgd: 1" o:spid="_x0000_s1028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620EEC4D" w14:textId="77777777" w:rsidR="003A60B1" w:rsidRDefault="003A60B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 w:rsidR="0054317B"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34ACE4C" wp14:editId="17D940E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562A91" w14:textId="77777777" w:rsidR="003A60B1" w:rsidRDefault="003A60B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734ACE4C" id="Bkgd: 2" o:spid="_x0000_s1029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b4Y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3DquIOpz9CU6oOGRt/MV3kBg4uHVXGbLylx15bDC0tQ9yaN&#10;OtO8NTDpPDikEHPBEKF+48DHKb0+I7nnz9LuJwA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Hgdvhg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14:paraId="2C562A91" w14:textId="77777777" w:rsidR="003A60B1" w:rsidRDefault="003A60B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 w:rsidR="0054317B"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49CC61A" wp14:editId="62F9572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ED3EAE" w14:textId="77777777" w:rsidR="003A60B1" w:rsidRDefault="003A60B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049CC61A" id="Bkgd: 3" o:spid="_x0000_s1030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" stroked="f" strokeweight=".5pt">
              <v:stroke linestyle="thinThin"/>
              <v:textbox inset="2.53903mm,1.2695mm,2.53903mm,1.2695mm">
                <w:txbxContent>
                  <w:p w14:paraId="57ED3EAE" w14:textId="77777777" w:rsidR="003A60B1" w:rsidRDefault="003A60B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1F7D6" w14:textId="6806FBDB" w:rsidR="007021EF" w:rsidRPr="00730F70" w:rsidRDefault="007021EF" w:rsidP="007021EF">
    <w:pPr>
      <w:pStyle w:val="Footer"/>
      <w:shd w:val="clear" w:color="auto" w:fill="002060"/>
      <w:tabs>
        <w:tab w:val="clear" w:pos="4680"/>
        <w:tab w:val="clear" w:pos="9360"/>
        <w:tab w:val="left" w:pos="8235"/>
      </w:tabs>
      <w:rPr>
        <w:b/>
      </w:rPr>
    </w:pPr>
    <w:r w:rsidRPr="00730F70">
      <w:rPr>
        <w:b/>
      </w:rPr>
      <w:t>Department of Computer Science and Engineering</w:t>
    </w:r>
  </w:p>
  <w:p w14:paraId="6EF8FBAA" w14:textId="4D9D7C7B" w:rsidR="007021EF" w:rsidRPr="00730F70" w:rsidRDefault="007021EF" w:rsidP="007021EF">
    <w:pPr>
      <w:pStyle w:val="Footer"/>
      <w:shd w:val="clear" w:color="auto" w:fill="002060"/>
      <w:tabs>
        <w:tab w:val="clear" w:pos="4680"/>
        <w:tab w:val="clear" w:pos="9360"/>
        <w:tab w:val="left" w:pos="8235"/>
      </w:tabs>
      <w:rPr>
        <w:b/>
      </w:rPr>
    </w:pPr>
    <w:r w:rsidRPr="00730F70">
      <w:rPr>
        <w:b/>
      </w:rPr>
      <w:t>Textile and Engineering Institute Ichalkaranji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FA3FDB" w14:textId="77777777" w:rsidR="00B307DE" w:rsidRDefault="00B307DE">
      <w:pPr>
        <w:spacing w:after="0" w:line="240" w:lineRule="auto"/>
      </w:pPr>
      <w:r>
        <w:separator/>
      </w:r>
    </w:p>
  </w:footnote>
  <w:footnote w:type="continuationSeparator" w:id="0">
    <w:p w14:paraId="668A907B" w14:textId="77777777" w:rsidR="00B307DE" w:rsidRDefault="00B30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E8B7C" w14:textId="77777777" w:rsidR="003A60B1" w:rsidRDefault="0054317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7FBD6A" wp14:editId="0592820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693B44E5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093C79F" wp14:editId="205E009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5F637CF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14A8FC7" wp14:editId="347AB21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574570E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E14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8F384D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>
    <w:nsid w:val="0C57119E"/>
    <w:multiLevelType w:val="hybridMultilevel"/>
    <w:tmpl w:val="BECC0E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65077B"/>
    <w:multiLevelType w:val="hybridMultilevel"/>
    <w:tmpl w:val="5A84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15203"/>
    <w:multiLevelType w:val="multilevel"/>
    <w:tmpl w:val="618CC1A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6">
    <w:nsid w:val="16992C7A"/>
    <w:multiLevelType w:val="hybridMultilevel"/>
    <w:tmpl w:val="E1D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693E46"/>
    <w:multiLevelType w:val="multilevel"/>
    <w:tmpl w:val="69B2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A5791B"/>
    <w:multiLevelType w:val="hybridMultilevel"/>
    <w:tmpl w:val="C3FC51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620AB0"/>
    <w:multiLevelType w:val="hybridMultilevel"/>
    <w:tmpl w:val="668C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B55F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1">
    <w:nsid w:val="3AC318D5"/>
    <w:multiLevelType w:val="multilevel"/>
    <w:tmpl w:val="A8C4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933360"/>
    <w:multiLevelType w:val="hybridMultilevel"/>
    <w:tmpl w:val="5EB231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BF555F6"/>
    <w:multiLevelType w:val="multilevel"/>
    <w:tmpl w:val="B352EE3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  <w:sz w:val="20"/>
      </w:rPr>
    </w:lvl>
  </w:abstractNum>
  <w:abstractNum w:abstractNumId="14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F8542E"/>
    <w:multiLevelType w:val="hybridMultilevel"/>
    <w:tmpl w:val="56161EE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>
    <w:nsid w:val="49050970"/>
    <w:multiLevelType w:val="multilevel"/>
    <w:tmpl w:val="88BA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D4A4F4D"/>
    <w:multiLevelType w:val="hybridMultilevel"/>
    <w:tmpl w:val="0598DB8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7877A7C"/>
    <w:multiLevelType w:val="multilevel"/>
    <w:tmpl w:val="77FC7C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>
    <w:nsid w:val="754F3303"/>
    <w:multiLevelType w:val="hybridMultilevel"/>
    <w:tmpl w:val="7B26E90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6178D6"/>
    <w:multiLevelType w:val="multilevel"/>
    <w:tmpl w:val="B352EE3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  <w:sz w:val="20"/>
      </w:rPr>
    </w:lvl>
  </w:abstractNum>
  <w:num w:numId="1">
    <w:abstractNumId w:val="23"/>
  </w:num>
  <w:num w:numId="2">
    <w:abstractNumId w:val="14"/>
  </w:num>
  <w:num w:numId="3">
    <w:abstractNumId w:val="17"/>
  </w:num>
  <w:num w:numId="4">
    <w:abstractNumId w:val="4"/>
  </w:num>
  <w:num w:numId="5">
    <w:abstractNumId w:val="20"/>
  </w:num>
  <w:num w:numId="6">
    <w:abstractNumId w:val="19"/>
  </w:num>
  <w:num w:numId="7">
    <w:abstractNumId w:val="6"/>
  </w:num>
  <w:num w:numId="8">
    <w:abstractNumId w:val="10"/>
  </w:num>
  <w:num w:numId="9">
    <w:abstractNumId w:val="21"/>
  </w:num>
  <w:num w:numId="10">
    <w:abstractNumId w:val="3"/>
  </w:num>
  <w:num w:numId="11">
    <w:abstractNumId w:val="22"/>
  </w:num>
  <w:num w:numId="12">
    <w:abstractNumId w:val="2"/>
  </w:num>
  <w:num w:numId="13">
    <w:abstractNumId w:val="12"/>
  </w:num>
  <w:num w:numId="14">
    <w:abstractNumId w:val="24"/>
  </w:num>
  <w:num w:numId="15">
    <w:abstractNumId w:val="1"/>
  </w:num>
  <w:num w:numId="16">
    <w:abstractNumId w:val="5"/>
  </w:num>
  <w:num w:numId="17">
    <w:abstractNumId w:val="0"/>
  </w:num>
  <w:num w:numId="18">
    <w:abstractNumId w:val="13"/>
  </w:num>
  <w:num w:numId="19">
    <w:abstractNumId w:val="7"/>
  </w:num>
  <w:num w:numId="20">
    <w:abstractNumId w:val="18"/>
  </w:num>
  <w:num w:numId="21">
    <w:abstractNumId w:val="11"/>
  </w:num>
  <w:num w:numId="22">
    <w:abstractNumId w:val="16"/>
  </w:num>
  <w:num w:numId="23">
    <w:abstractNumId w:val="8"/>
  </w:num>
  <w:num w:numId="24">
    <w:abstractNumId w:val="1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AD2"/>
    <w:rsid w:val="00024537"/>
    <w:rsid w:val="00042EDF"/>
    <w:rsid w:val="000718C4"/>
    <w:rsid w:val="000C6E3F"/>
    <w:rsid w:val="000F3695"/>
    <w:rsid w:val="000F4DD1"/>
    <w:rsid w:val="00121C30"/>
    <w:rsid w:val="001B3C03"/>
    <w:rsid w:val="001D4A8C"/>
    <w:rsid w:val="00267A20"/>
    <w:rsid w:val="002806F9"/>
    <w:rsid w:val="00292E56"/>
    <w:rsid w:val="00295F32"/>
    <w:rsid w:val="00341701"/>
    <w:rsid w:val="00351112"/>
    <w:rsid w:val="003A60B1"/>
    <w:rsid w:val="003D6002"/>
    <w:rsid w:val="004229D9"/>
    <w:rsid w:val="00427759"/>
    <w:rsid w:val="00462E5F"/>
    <w:rsid w:val="00477358"/>
    <w:rsid w:val="004D27C9"/>
    <w:rsid w:val="004F0B46"/>
    <w:rsid w:val="00524610"/>
    <w:rsid w:val="00534D5E"/>
    <w:rsid w:val="00535EEF"/>
    <w:rsid w:val="0054317B"/>
    <w:rsid w:val="00576289"/>
    <w:rsid w:val="005C572F"/>
    <w:rsid w:val="006217E3"/>
    <w:rsid w:val="006423FF"/>
    <w:rsid w:val="00663F6F"/>
    <w:rsid w:val="007021EF"/>
    <w:rsid w:val="0071542A"/>
    <w:rsid w:val="00730F70"/>
    <w:rsid w:val="007D1931"/>
    <w:rsid w:val="007F163A"/>
    <w:rsid w:val="007F194D"/>
    <w:rsid w:val="007F1BE4"/>
    <w:rsid w:val="008C6E34"/>
    <w:rsid w:val="0092718E"/>
    <w:rsid w:val="009A37F1"/>
    <w:rsid w:val="009B7C82"/>
    <w:rsid w:val="009E36FF"/>
    <w:rsid w:val="00A914DA"/>
    <w:rsid w:val="00AB27F3"/>
    <w:rsid w:val="00B07C3F"/>
    <w:rsid w:val="00B15125"/>
    <w:rsid w:val="00B307DE"/>
    <w:rsid w:val="00B410FE"/>
    <w:rsid w:val="00B57D5B"/>
    <w:rsid w:val="00B708D5"/>
    <w:rsid w:val="00BA25E3"/>
    <w:rsid w:val="00C74367"/>
    <w:rsid w:val="00C74590"/>
    <w:rsid w:val="00CA60EE"/>
    <w:rsid w:val="00D04860"/>
    <w:rsid w:val="00D51AD2"/>
    <w:rsid w:val="00DB5A0C"/>
    <w:rsid w:val="00DC0DBB"/>
    <w:rsid w:val="00E0269C"/>
    <w:rsid w:val="00E57510"/>
    <w:rsid w:val="00E618D8"/>
    <w:rsid w:val="00E8006D"/>
    <w:rsid w:val="00E83C86"/>
    <w:rsid w:val="00E93414"/>
    <w:rsid w:val="00EF7D6C"/>
    <w:rsid w:val="00F3123A"/>
    <w:rsid w:val="00F47D2A"/>
    <w:rsid w:val="00F5585B"/>
    <w:rsid w:val="00F77685"/>
    <w:rsid w:val="00F866C7"/>
    <w:rsid w:val="00F9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11ADC"/>
  <w15:docId w15:val="{5495548D-2084-4646-AED7-5CD31661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paragraph" w:styleId="NormalWeb">
    <w:name w:val="Normal (Web)"/>
    <w:basedOn w:val="Normal"/>
    <w:uiPriority w:val="99"/>
    <w:rsid w:val="004D2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4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441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04860"/>
  </w:style>
  <w:style w:type="character" w:styleId="Hyperlink">
    <w:name w:val="Hyperlink"/>
    <w:basedOn w:val="DefaultParagraphFont"/>
    <w:uiPriority w:val="99"/>
    <w:semiHidden/>
    <w:unhideWhenUsed/>
    <w:rsid w:val="001B3C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9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3A35271E9D4FDE9A640DF85B0D7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A3A90-0680-4B53-AC5F-4266E9DA461A}"/>
      </w:docPartPr>
      <w:docPartBody>
        <w:p w:rsidR="00EE618D" w:rsidRDefault="00DF651C">
          <w:pPr>
            <w:pStyle w:val="0B3A35271E9D4FDE9A640DF85B0D7B92"/>
          </w:pPr>
          <w:r>
            <w:t>Choose a building block.</w:t>
          </w:r>
        </w:p>
      </w:docPartBody>
    </w:docPart>
    <w:docPart>
      <w:docPartPr>
        <w:name w:val="A766B5916830464B88A973A53C588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4FEEB-7E7B-4CE7-81FA-405F9DF2868D}"/>
      </w:docPartPr>
      <w:docPartBody>
        <w:p w:rsidR="00EE618D" w:rsidRDefault="00DF651C">
          <w:pPr>
            <w:pStyle w:val="A766B5916830464B88A973A53C588AA7"/>
          </w:pPr>
          <w:r>
            <w:t>[Type Your Name]</w:t>
          </w:r>
        </w:p>
      </w:docPartBody>
    </w:docPart>
    <w:docPart>
      <w:docPartPr>
        <w:name w:val="F9177BE88EC145D0886D92CBA5035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7B652-A72E-4E94-B5FE-4A73290A68DD}"/>
      </w:docPartPr>
      <w:docPartBody>
        <w:p w:rsidR="00EE618D" w:rsidRDefault="00DF651C">
          <w:pPr>
            <w:pStyle w:val="F9177BE88EC145D0886D92CBA503581A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178F6501F871429DA8782EE609872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C917D-DF9B-4E90-8BBA-297E0E75A8C9}"/>
      </w:docPartPr>
      <w:docPartBody>
        <w:p w:rsidR="00EE618D" w:rsidRDefault="00DF651C" w:rsidP="00DF651C">
          <w:pPr>
            <w:pStyle w:val="178F6501F871429DA8782EE609872CF8"/>
          </w:pPr>
          <w:r>
            <w:rPr>
              <w:color w:val="44546A" w:themeColor="text2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1C"/>
    <w:rsid w:val="002A679F"/>
    <w:rsid w:val="00DF651C"/>
    <w:rsid w:val="00EE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3A35271E9D4FDE9A640DF85B0D7B92">
    <w:name w:val="0B3A35271E9D4FDE9A640DF85B0D7B92"/>
  </w:style>
  <w:style w:type="paragraph" w:customStyle="1" w:styleId="A766B5916830464B88A973A53C588AA7">
    <w:name w:val="A766B5916830464B88A973A53C588AA7"/>
  </w:style>
  <w:style w:type="paragraph" w:customStyle="1" w:styleId="F9177BE88EC145D0886D92CBA503581A">
    <w:name w:val="F9177BE88EC145D0886D92CBA503581A"/>
  </w:style>
  <w:style w:type="paragraph" w:customStyle="1" w:styleId="178F6501F871429DA8782EE609872CF8">
    <w:name w:val="178F6501F871429DA8782EE609872CF8"/>
    <w:rsid w:val="00DF65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Title:                                                                                                                      Performing an Initial Switch Configuration using cisco packet tracer.</CompanyAddress>
  <CompanyPhone>Second Year                                                                                  Advanced Computer Networking</CompanyPhone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1F83A947-D6C2-4C10-ADEF-F7C02A96F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188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Experiment Number:04</dc:creator>
  <cp:lastModifiedBy>Microsoft account</cp:lastModifiedBy>
  <cp:revision>38</cp:revision>
  <cp:lastPrinted>2022-05-27T07:38:00Z</cp:lastPrinted>
  <dcterms:created xsi:type="dcterms:W3CDTF">2022-05-26T18:35:00Z</dcterms:created>
  <dcterms:modified xsi:type="dcterms:W3CDTF">2023-03-29T05:59:00Z</dcterms:modified>
</cp:coreProperties>
</file>