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654A" w14:textId="6B483509" w:rsidR="00057AED" w:rsidRDefault="00EC1CB1">
      <w:r>
        <w:object w:dxaOrig="3468" w:dyaOrig="2352" w14:anchorId="2F4561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55pt;height:98.8pt" o:ole="">
            <v:imagedata r:id="rId4" o:title=""/>
          </v:shape>
          <o:OLEObject Type="Embed" ProgID="ChemDraw.Document.6.0" ShapeID="_x0000_i1025" DrawAspect="Content" ObjectID="_1829399983" r:id="rId5"/>
        </w:object>
      </w:r>
      <w:r w:rsidR="007E6DE3">
        <w:t xml:space="preserve">                      </w:t>
      </w:r>
      <w:r>
        <w:object w:dxaOrig="3468" w:dyaOrig="2100" w14:anchorId="73994067">
          <v:shape id="_x0000_i1026" type="#_x0000_t75" style="width:145.55pt;height:88.1pt" o:ole="">
            <v:imagedata r:id="rId6" o:title=""/>
          </v:shape>
          <o:OLEObject Type="Embed" ProgID="ChemDraw.Document.6.0" ShapeID="_x0000_i1026" DrawAspect="Content" ObjectID="_1829399984" r:id="rId7"/>
        </w:object>
      </w:r>
      <w:r w:rsidR="007E6DE3">
        <w:t>3b</w:t>
      </w:r>
      <w:r>
        <w:t xml:space="preserve"> – P2</w:t>
      </w:r>
    </w:p>
    <w:p w14:paraId="07B5F7AB" w14:textId="65A8060E" w:rsidR="007E6DE3" w:rsidRDefault="007E6DE3">
      <w:r>
        <w:t>3a</w:t>
      </w:r>
      <w:r w:rsidR="00EC1CB1">
        <w:t xml:space="preserve"> - P1</w:t>
      </w:r>
    </w:p>
    <w:p w14:paraId="770003AA" w14:textId="77777777" w:rsidR="007E6DE3" w:rsidRDefault="007E6DE3"/>
    <w:p w14:paraId="5BABBE01" w14:textId="01A207AF" w:rsidR="007E6DE3" w:rsidRDefault="00EC1CB1" w:rsidP="007E6DE3">
      <w:r>
        <w:object w:dxaOrig="4198" w:dyaOrig="2352" w14:anchorId="1DA0651A">
          <v:shape id="_x0000_i1027" type="#_x0000_t75" style="width:179.25pt;height:100.35pt" o:ole="">
            <v:imagedata r:id="rId8" o:title=""/>
          </v:shape>
          <o:OLEObject Type="Embed" ProgID="ChemDraw.Document.6.0" ShapeID="_x0000_i1027" DrawAspect="Content" ObjectID="_1829399985" r:id="rId9"/>
        </w:object>
      </w:r>
      <w:r>
        <w:object w:dxaOrig="3913" w:dyaOrig="2352" w14:anchorId="5A70A2B2">
          <v:shape id="_x0000_i1030" type="#_x0000_t75" style="width:173.85pt;height:104.95pt" o:ole="">
            <v:imagedata r:id="rId10" o:title=""/>
          </v:shape>
          <o:OLEObject Type="Embed" ProgID="ChemDraw.Document.6.0" ShapeID="_x0000_i1030" DrawAspect="Content" ObjectID="_1829399986" r:id="rId11"/>
        </w:object>
      </w:r>
    </w:p>
    <w:p w14:paraId="6DD88800" w14:textId="317843E6" w:rsidR="007E6DE3" w:rsidRDefault="007E6DE3">
      <w:r>
        <w:t>3C</w:t>
      </w:r>
      <w:r w:rsidR="00EC1CB1">
        <w:t>-P3</w:t>
      </w:r>
      <w:r>
        <w:t xml:space="preserve">                                                                                                    3d</w:t>
      </w:r>
      <w:r w:rsidR="00EC1CB1">
        <w:t>- P5</w:t>
      </w:r>
    </w:p>
    <w:p w14:paraId="6BDA3705" w14:textId="77777777" w:rsidR="007E6DE3" w:rsidRDefault="007E6DE3"/>
    <w:p w14:paraId="4688D9AC" w14:textId="77777777" w:rsidR="007E6DE3" w:rsidRDefault="007E6DE3"/>
    <w:p w14:paraId="430A2BD3" w14:textId="77777777" w:rsidR="007E6DE3" w:rsidRDefault="007E6DE3">
      <w:r>
        <w:object w:dxaOrig="3866" w:dyaOrig="2100" w14:anchorId="57241701">
          <v:shape id="_x0000_i1031" type="#_x0000_t75" style="width:193pt;height:104.95pt" o:ole="">
            <v:imagedata r:id="rId12" o:title=""/>
          </v:shape>
          <o:OLEObject Type="Embed" ProgID="ChemDraw.Document.6.0" ShapeID="_x0000_i1031" DrawAspect="Content" ObjectID="_1829399987" r:id="rId13"/>
        </w:object>
      </w:r>
      <w:r>
        <w:t xml:space="preserve">                  </w:t>
      </w:r>
      <w:r>
        <w:object w:dxaOrig="3972" w:dyaOrig="2100" w14:anchorId="42F19618">
          <v:shape id="_x0000_i1036" type="#_x0000_t75" style="width:198.4pt;height:104.95pt" o:ole="">
            <v:imagedata r:id="rId14" o:title=""/>
          </v:shape>
          <o:OLEObject Type="Embed" ProgID="ChemDraw.Document.6.0" ShapeID="_x0000_i1036" DrawAspect="Content" ObjectID="_1829399988" r:id="rId15"/>
        </w:object>
      </w:r>
    </w:p>
    <w:p w14:paraId="1D35B104" w14:textId="301FE0F4" w:rsidR="007E6DE3" w:rsidRDefault="007E6DE3">
      <w:r>
        <w:t xml:space="preserve">3e </w:t>
      </w:r>
      <w:r w:rsidR="00EC1CB1">
        <w:t>-P4</w:t>
      </w:r>
      <w:r>
        <w:t xml:space="preserve">                                                                                           3f</w:t>
      </w:r>
      <w:r w:rsidR="00EC1CB1">
        <w:t>-P7</w:t>
      </w:r>
    </w:p>
    <w:p w14:paraId="5E3F4DDA" w14:textId="77777777" w:rsidR="00EC1CB1" w:rsidRDefault="00EC1CB1"/>
    <w:p w14:paraId="295BCFD4" w14:textId="400D6DEF" w:rsidR="007E6DE3" w:rsidRDefault="007E6DE3">
      <w:r>
        <w:t>3g</w:t>
      </w:r>
      <w:r>
        <w:object w:dxaOrig="4198" w:dyaOrig="2100" w14:anchorId="3DC6EE1D">
          <v:shape id="_x0000_i1037" type="#_x0000_t75" style="width:188.45pt;height:94.2pt" o:ole="">
            <v:imagedata r:id="rId16" o:title=""/>
          </v:shape>
          <o:OLEObject Type="Embed" ProgID="ChemDraw.Document.6.0" ShapeID="_x0000_i1037" DrawAspect="Content" ObjectID="_1829399989" r:id="rId17"/>
        </w:object>
      </w:r>
      <w:r>
        <w:t xml:space="preserve">  3h</w:t>
      </w:r>
      <w:r w:rsidR="00EC1CB1">
        <w:t>-P8</w:t>
      </w:r>
      <w:r>
        <w:t xml:space="preserve">       </w:t>
      </w:r>
      <w:r>
        <w:object w:dxaOrig="4049" w:dyaOrig="2100" w14:anchorId="7F232313">
          <v:shape id="_x0000_i1038" type="#_x0000_t75" style="width:202.2pt;height:104.95pt" o:ole="">
            <v:imagedata r:id="rId18" o:title=""/>
          </v:shape>
          <o:OLEObject Type="Embed" ProgID="ChemDraw.Document.6.0" ShapeID="_x0000_i1038" DrawAspect="Content" ObjectID="_1829399990" r:id="rId19"/>
        </w:object>
      </w:r>
      <w:r>
        <w:t xml:space="preserve">          </w:t>
      </w:r>
    </w:p>
    <w:p w14:paraId="13DB0754" w14:textId="084654D5" w:rsidR="007E6DE3" w:rsidRDefault="007E6DE3">
      <w:r>
        <w:lastRenderedPageBreak/>
        <w:t xml:space="preserve">              3i</w:t>
      </w:r>
      <w:r w:rsidR="00EC1CB1">
        <w:t>-P9</w:t>
      </w:r>
      <w:r>
        <w:object w:dxaOrig="3579" w:dyaOrig="2352" w14:anchorId="175D30B0">
          <v:shape id="_x0000_i1040" type="#_x0000_t75" style="width:179.25pt;height:117.95pt" o:ole="">
            <v:imagedata r:id="rId20" o:title=""/>
          </v:shape>
          <o:OLEObject Type="Embed" ProgID="ChemDraw.Document.6.0" ShapeID="_x0000_i1040" DrawAspect="Content" ObjectID="_1829399991" r:id="rId21"/>
        </w:object>
      </w:r>
    </w:p>
    <w:sectPr w:rsidR="007E6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E3"/>
    <w:rsid w:val="00057AED"/>
    <w:rsid w:val="004A284A"/>
    <w:rsid w:val="007E6DE3"/>
    <w:rsid w:val="008136F3"/>
    <w:rsid w:val="00EC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601A"/>
  <w15:chartTrackingRefBased/>
  <w15:docId w15:val="{4B584856-AC93-49EF-8CD4-AEC022C4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2026-01-08T12:22:00Z</dcterms:created>
  <dcterms:modified xsi:type="dcterms:W3CDTF">2026-01-08T12:22:00Z</dcterms:modified>
</cp:coreProperties>
</file>