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47A" w:rsidRPr="0037347A" w:rsidRDefault="0037347A" w:rsidP="00065F3C">
      <w:pPr>
        <w:jc w:val="both"/>
        <w:rPr>
          <w:b/>
          <w:bCs/>
        </w:rPr>
      </w:pPr>
      <w:r w:rsidRPr="0037347A">
        <w:rPr>
          <w:b/>
          <w:bCs/>
        </w:rPr>
        <w:t>Background</w:t>
      </w:r>
    </w:p>
    <w:p w:rsidR="0037347A" w:rsidRDefault="009E3D77" w:rsidP="00065F3C">
      <w:pPr>
        <w:jc w:val="both"/>
      </w:pPr>
      <w:r>
        <w:t>This project deals with popularity of online news</w:t>
      </w:r>
      <w:r w:rsidR="0037347A" w:rsidRPr="0037347A">
        <w:t>.</w:t>
      </w:r>
      <w:r>
        <w:t xml:space="preserve">  The internet age gives us both the need and </w:t>
      </w:r>
      <w:r w:rsidR="00E35A98">
        <w:t>opportunity to</w:t>
      </w:r>
      <w:r w:rsidR="00865F75">
        <w:t xml:space="preserve"> </w:t>
      </w:r>
      <w:r w:rsidR="00B119BB">
        <w:t>analyze factors</w:t>
      </w:r>
      <w:r w:rsidR="00865F75">
        <w:t xml:space="preserve"> that determine the number of shares a news article gets on the social media and predict the shares based on those fa</w:t>
      </w:r>
      <w:r w:rsidR="006A4ECD">
        <w:t xml:space="preserve">ctors for new news articles. </w:t>
      </w:r>
    </w:p>
    <w:p w:rsidR="002143C5" w:rsidRDefault="006A4ECD" w:rsidP="00065F3C">
      <w:pPr>
        <w:jc w:val="both"/>
      </w:pPr>
      <w:r>
        <w:t>The data for</w:t>
      </w:r>
      <w:r w:rsidR="00532CCA">
        <w:t xml:space="preserve"> this project is provided </w:t>
      </w:r>
      <w:r w:rsidR="002143C5">
        <w:t>comes from the popular</w:t>
      </w:r>
      <w:r w:rsidR="00532CCA">
        <w:t xml:space="preserve"> news sharing site </w:t>
      </w:r>
      <w:hyperlink r:id="rId6" w:history="1">
        <w:r w:rsidR="00532CCA" w:rsidRPr="00532CCA">
          <w:rPr>
            <w:rStyle w:val="Hyperlink"/>
          </w:rPr>
          <w:t>Mashable.com</w:t>
        </w:r>
      </w:hyperlink>
      <w:r w:rsidR="00532CCA">
        <w:t xml:space="preserve">. </w:t>
      </w:r>
      <w:r>
        <w:t xml:space="preserve"> </w:t>
      </w:r>
      <w:r w:rsidR="00532CCA">
        <w:t xml:space="preserve">Mashable </w:t>
      </w:r>
      <w:r w:rsidR="002143C5">
        <w:t>presents news articles from various new and media outlets on many different topics.  It even gives the number of shares on its news articles to indicat</w:t>
      </w:r>
      <w:r w:rsidR="001C393D">
        <w:t>e the popularity of the article.</w:t>
      </w:r>
      <w:r w:rsidR="00B119BB">
        <w:t xml:space="preserve"> The goal that </w:t>
      </w:r>
      <w:proofErr w:type="spellStart"/>
      <w:r w:rsidR="00B119BB">
        <w:t>Mashable</w:t>
      </w:r>
      <w:proofErr w:type="spellEnd"/>
      <w:r w:rsidR="00B119BB">
        <w:t xml:space="preserve"> proposes for this data set is to predict whether the number of shares will be greater than 1400 or less than that number.</w:t>
      </w:r>
    </w:p>
    <w:p w:rsidR="002143C5" w:rsidRDefault="002143C5" w:rsidP="00065F3C">
      <w:pPr>
        <w:jc w:val="both"/>
      </w:pPr>
    </w:p>
    <w:p w:rsidR="00B119BB" w:rsidRDefault="00B119BB" w:rsidP="00065F3C">
      <w:pPr>
        <w:jc w:val="both"/>
      </w:pPr>
      <w:r>
        <w:t xml:space="preserve">In this project I will explore why </w:t>
      </w:r>
      <w:proofErr w:type="spellStart"/>
      <w:r>
        <w:t>Mashable</w:t>
      </w:r>
      <w:proofErr w:type="spellEnd"/>
      <w:r>
        <w:t xml:space="preserve"> proposes this goal as a binary classification problem, and why it draws a boundary on the number 1400. I will also explore the feasibility of a more granular classification, which would more realistically reflect the share categories that </w:t>
      </w:r>
      <w:proofErr w:type="spellStart"/>
      <w:r>
        <w:t>Mashable</w:t>
      </w:r>
      <w:proofErr w:type="spellEnd"/>
      <w:r>
        <w:t xml:space="preserve"> news article actually fall into. </w:t>
      </w:r>
    </w:p>
    <w:p w:rsidR="00B119BB" w:rsidRDefault="00B119BB" w:rsidP="00065F3C">
      <w:pPr>
        <w:jc w:val="both"/>
      </w:pPr>
    </w:p>
    <w:p w:rsidR="006A4ECD" w:rsidRPr="0037347A" w:rsidRDefault="002143C5" w:rsidP="00065F3C">
      <w:pPr>
        <w:jc w:val="both"/>
      </w:pPr>
      <w:r>
        <w:t xml:space="preserve">The data set provided by Mashable was </w:t>
      </w:r>
      <w:r w:rsidR="006A4ECD">
        <w:t>taken from UCI machine learning laboratory.  For more information on the data</w:t>
      </w:r>
      <w:r w:rsidR="00532CCA">
        <w:t>, please</w:t>
      </w:r>
      <w:r w:rsidR="00BA71C2">
        <w:t xml:space="preserve"> check this </w:t>
      </w:r>
      <w:hyperlink r:id="rId7" w:history="1">
        <w:r w:rsidR="00BA71C2" w:rsidRPr="00BA71C2">
          <w:rPr>
            <w:rStyle w:val="Hyperlink"/>
          </w:rPr>
          <w:t>link.</w:t>
        </w:r>
      </w:hyperlink>
    </w:p>
    <w:p w:rsidR="0037347A" w:rsidRPr="0037347A" w:rsidRDefault="0037347A" w:rsidP="00065F3C">
      <w:pPr>
        <w:jc w:val="both"/>
        <w:rPr>
          <w:b/>
          <w:bCs/>
        </w:rPr>
      </w:pPr>
    </w:p>
    <w:p w:rsidR="0037347A" w:rsidRDefault="001C393D" w:rsidP="00065F3C">
      <w:pPr>
        <w:pStyle w:val="ListParagraph"/>
        <w:numPr>
          <w:ilvl w:val="0"/>
          <w:numId w:val="4"/>
        </w:numPr>
        <w:tabs>
          <w:tab w:val="left" w:pos="0"/>
        </w:tabs>
        <w:ind w:left="90"/>
        <w:jc w:val="both"/>
        <w:rPr>
          <w:b/>
          <w:bCs/>
        </w:rPr>
      </w:pPr>
      <w:r>
        <w:rPr>
          <w:b/>
          <w:bCs/>
        </w:rPr>
        <w:t>Data Description</w:t>
      </w:r>
    </w:p>
    <w:p w:rsidR="00532CCA" w:rsidRDefault="00E35A98" w:rsidP="00065F3C">
      <w:pPr>
        <w:jc w:val="both"/>
        <w:rPr>
          <w:bCs/>
        </w:rPr>
      </w:pPr>
      <w:r>
        <w:rPr>
          <w:bCs/>
        </w:rPr>
        <w:t xml:space="preserve">The data set obtained from UCI Machine learning laboratory contains 39,797 records with </w:t>
      </w:r>
      <w:r w:rsidR="001A5D3F">
        <w:rPr>
          <w:bCs/>
        </w:rPr>
        <w:t>59 quantified</w:t>
      </w:r>
      <w:r>
        <w:rPr>
          <w:bCs/>
        </w:rPr>
        <w:t xml:space="preserve"> features related to the particular news articles. In addition, there is </w:t>
      </w:r>
      <w:r w:rsidR="001A5D3F">
        <w:rPr>
          <w:bCs/>
        </w:rPr>
        <w:t xml:space="preserve">one column for the link to the news article itself, and </w:t>
      </w:r>
      <w:r>
        <w:rPr>
          <w:bCs/>
        </w:rPr>
        <w:t xml:space="preserve">one </w:t>
      </w:r>
      <w:r w:rsidR="001A5D3F">
        <w:rPr>
          <w:bCs/>
        </w:rPr>
        <w:t xml:space="preserve">for the </w:t>
      </w:r>
      <w:r>
        <w:rPr>
          <w:bCs/>
        </w:rPr>
        <w:t xml:space="preserve">dependent variable, i.e. the number of shares the news article gets. </w:t>
      </w:r>
    </w:p>
    <w:p w:rsidR="00B119BB" w:rsidRPr="00B119BB" w:rsidRDefault="00B119BB" w:rsidP="00065F3C">
      <w:pPr>
        <w:jc w:val="both"/>
        <w:rPr>
          <w:bCs/>
        </w:rPr>
      </w:pPr>
    </w:p>
    <w:p w:rsidR="00532CCA" w:rsidRDefault="005D226F" w:rsidP="00065F3C">
      <w:pPr>
        <w:jc w:val="both"/>
        <w:rPr>
          <w:bCs/>
        </w:rPr>
      </w:pPr>
      <w:r>
        <w:rPr>
          <w:bCs/>
        </w:rPr>
        <w:t xml:space="preserve">The data set is </w:t>
      </w:r>
      <w:r w:rsidR="00D35D74">
        <w:rPr>
          <w:bCs/>
        </w:rPr>
        <w:t>described below:</w:t>
      </w:r>
    </w:p>
    <w:p w:rsidR="00D35D74" w:rsidRDefault="00D35D74" w:rsidP="00065F3C">
      <w:pPr>
        <w:jc w:val="both"/>
        <w:rPr>
          <w:bCs/>
        </w:rPr>
      </w:pPr>
    </w:p>
    <w:tbl>
      <w:tblPr>
        <w:tblStyle w:val="TableGrid"/>
        <w:tblW w:w="0" w:type="auto"/>
        <w:tblLayout w:type="fixed"/>
        <w:tblLook w:val="04A0" w:firstRow="1" w:lastRow="0" w:firstColumn="1" w:lastColumn="0" w:noHBand="0" w:noVBand="1"/>
      </w:tblPr>
      <w:tblGrid>
        <w:gridCol w:w="3798"/>
        <w:gridCol w:w="5958"/>
      </w:tblGrid>
      <w:tr w:rsidR="00631B54" w:rsidRPr="00631B54" w:rsidTr="00E90405">
        <w:trPr>
          <w:trHeight w:val="300"/>
        </w:trPr>
        <w:tc>
          <w:tcPr>
            <w:tcW w:w="3798" w:type="dxa"/>
            <w:noWrap/>
            <w:hideMark/>
          </w:tcPr>
          <w:p w:rsidR="00631B54" w:rsidRPr="00631B54" w:rsidRDefault="00631B54" w:rsidP="00065F3C">
            <w:pPr>
              <w:jc w:val="both"/>
              <w:rPr>
                <w:bCs/>
              </w:rPr>
            </w:pPr>
            <w:bookmarkStart w:id="0" w:name="RANGE!A1:B61"/>
            <w:r w:rsidRPr="00631B54">
              <w:rPr>
                <w:bCs/>
              </w:rPr>
              <w:t xml:space="preserve">0. </w:t>
            </w:r>
            <w:proofErr w:type="spellStart"/>
            <w:proofErr w:type="gramStart"/>
            <w:r w:rsidRPr="00631B54">
              <w:rPr>
                <w:bCs/>
              </w:rPr>
              <w:t>url</w:t>
            </w:r>
            <w:bookmarkEnd w:id="0"/>
            <w:proofErr w:type="spellEnd"/>
            <w:proofErr w:type="gramEnd"/>
          </w:p>
        </w:tc>
        <w:tc>
          <w:tcPr>
            <w:tcW w:w="5958" w:type="dxa"/>
            <w:noWrap/>
            <w:hideMark/>
          </w:tcPr>
          <w:p w:rsidR="00631B54" w:rsidRPr="00631B54" w:rsidRDefault="00631B54" w:rsidP="00065F3C">
            <w:pPr>
              <w:jc w:val="both"/>
              <w:rPr>
                <w:bCs/>
              </w:rPr>
            </w:pPr>
            <w:r w:rsidRPr="00631B54">
              <w:rPr>
                <w:bCs/>
              </w:rPr>
              <w:t>URL of the article</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 </w:t>
            </w:r>
            <w:proofErr w:type="gramStart"/>
            <w:r w:rsidRPr="00631B54">
              <w:rPr>
                <w:bCs/>
              </w:rPr>
              <w:t>timedelta</w:t>
            </w:r>
            <w:proofErr w:type="gramEnd"/>
          </w:p>
        </w:tc>
        <w:tc>
          <w:tcPr>
            <w:tcW w:w="5958" w:type="dxa"/>
            <w:noWrap/>
            <w:hideMark/>
          </w:tcPr>
          <w:p w:rsidR="00631B54" w:rsidRPr="00631B54" w:rsidRDefault="00631B54" w:rsidP="00065F3C">
            <w:pPr>
              <w:jc w:val="both"/>
              <w:rPr>
                <w:bCs/>
              </w:rPr>
            </w:pPr>
            <w:r w:rsidRPr="00631B54">
              <w:rPr>
                <w:bCs/>
              </w:rPr>
              <w:t>Days between the article publication and the dataset acquisition</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 </w:t>
            </w:r>
            <w:proofErr w:type="spellStart"/>
            <w:proofErr w:type="gramStart"/>
            <w:r w:rsidRPr="00631B54">
              <w:rPr>
                <w:bCs/>
              </w:rPr>
              <w:t>n</w:t>
            </w:r>
            <w:proofErr w:type="gramEnd"/>
            <w:r w:rsidRPr="00631B54">
              <w:rPr>
                <w:bCs/>
              </w:rPr>
              <w:t>_tokens_title</w:t>
            </w:r>
            <w:proofErr w:type="spellEnd"/>
          </w:p>
        </w:tc>
        <w:tc>
          <w:tcPr>
            <w:tcW w:w="5958" w:type="dxa"/>
            <w:noWrap/>
            <w:hideMark/>
          </w:tcPr>
          <w:p w:rsidR="00631B54" w:rsidRPr="00631B54" w:rsidRDefault="00631B54" w:rsidP="00065F3C">
            <w:pPr>
              <w:jc w:val="both"/>
              <w:rPr>
                <w:bCs/>
              </w:rPr>
            </w:pPr>
            <w:r w:rsidRPr="00631B54">
              <w:rPr>
                <w:bCs/>
              </w:rPr>
              <w:t>Number of words in the title</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 </w:t>
            </w:r>
            <w:proofErr w:type="spellStart"/>
            <w:proofErr w:type="gramStart"/>
            <w:r w:rsidRPr="00631B54">
              <w:rPr>
                <w:bCs/>
              </w:rPr>
              <w:t>n</w:t>
            </w:r>
            <w:proofErr w:type="gramEnd"/>
            <w:r w:rsidRPr="00631B54">
              <w:rPr>
                <w:bCs/>
              </w:rPr>
              <w:t>_tokens_content</w:t>
            </w:r>
            <w:proofErr w:type="spellEnd"/>
          </w:p>
        </w:tc>
        <w:tc>
          <w:tcPr>
            <w:tcW w:w="5958" w:type="dxa"/>
            <w:noWrap/>
            <w:hideMark/>
          </w:tcPr>
          <w:p w:rsidR="00631B54" w:rsidRPr="00631B54" w:rsidRDefault="00631B54" w:rsidP="00065F3C">
            <w:pPr>
              <w:jc w:val="both"/>
              <w:rPr>
                <w:bCs/>
              </w:rPr>
            </w:pPr>
            <w:r w:rsidRPr="00631B54">
              <w:rPr>
                <w:bCs/>
              </w:rPr>
              <w:t>Number of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 </w:t>
            </w:r>
            <w:proofErr w:type="spellStart"/>
            <w:proofErr w:type="gramStart"/>
            <w:r w:rsidRPr="00631B54">
              <w:rPr>
                <w:bCs/>
              </w:rPr>
              <w:t>n</w:t>
            </w:r>
            <w:proofErr w:type="gramEnd"/>
            <w:r w:rsidRPr="00631B54">
              <w:rPr>
                <w:bCs/>
              </w:rPr>
              <w:t>_unique_tokens</w:t>
            </w:r>
            <w:proofErr w:type="spellEnd"/>
          </w:p>
        </w:tc>
        <w:tc>
          <w:tcPr>
            <w:tcW w:w="5958" w:type="dxa"/>
            <w:noWrap/>
            <w:hideMark/>
          </w:tcPr>
          <w:p w:rsidR="00631B54" w:rsidRPr="00631B54" w:rsidRDefault="00631B54" w:rsidP="00065F3C">
            <w:pPr>
              <w:jc w:val="both"/>
              <w:rPr>
                <w:bCs/>
              </w:rPr>
            </w:pPr>
            <w:r w:rsidRPr="00631B54">
              <w:rPr>
                <w:bCs/>
              </w:rPr>
              <w:t>Rate of unique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 </w:t>
            </w:r>
            <w:proofErr w:type="spellStart"/>
            <w:proofErr w:type="gramStart"/>
            <w:r w:rsidRPr="00631B54">
              <w:rPr>
                <w:bCs/>
              </w:rPr>
              <w:t>n</w:t>
            </w:r>
            <w:proofErr w:type="gramEnd"/>
            <w:r w:rsidRPr="00631B54">
              <w:rPr>
                <w:bCs/>
              </w:rPr>
              <w:t>_non_stop_words</w:t>
            </w:r>
            <w:proofErr w:type="spellEnd"/>
          </w:p>
        </w:tc>
        <w:tc>
          <w:tcPr>
            <w:tcW w:w="5958" w:type="dxa"/>
            <w:noWrap/>
            <w:hideMark/>
          </w:tcPr>
          <w:p w:rsidR="00631B54" w:rsidRPr="00631B54" w:rsidRDefault="00631B54" w:rsidP="00065F3C">
            <w:pPr>
              <w:jc w:val="both"/>
              <w:rPr>
                <w:bCs/>
              </w:rPr>
            </w:pPr>
            <w:r w:rsidRPr="00631B54">
              <w:rPr>
                <w:bCs/>
              </w:rPr>
              <w:t>Rate of non-stop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6. </w:t>
            </w:r>
            <w:proofErr w:type="spellStart"/>
            <w:proofErr w:type="gramStart"/>
            <w:r w:rsidRPr="00631B54">
              <w:rPr>
                <w:bCs/>
              </w:rPr>
              <w:t>n</w:t>
            </w:r>
            <w:proofErr w:type="gramEnd"/>
            <w:r w:rsidRPr="00631B54">
              <w:rPr>
                <w:bCs/>
              </w:rPr>
              <w:t>_non_stop_unique_tokens</w:t>
            </w:r>
            <w:proofErr w:type="spellEnd"/>
          </w:p>
        </w:tc>
        <w:tc>
          <w:tcPr>
            <w:tcW w:w="5958" w:type="dxa"/>
            <w:noWrap/>
            <w:hideMark/>
          </w:tcPr>
          <w:p w:rsidR="00631B54" w:rsidRPr="00631B54" w:rsidRDefault="00631B54" w:rsidP="00065F3C">
            <w:pPr>
              <w:jc w:val="both"/>
              <w:rPr>
                <w:bCs/>
              </w:rPr>
            </w:pPr>
            <w:r w:rsidRPr="00631B54">
              <w:rPr>
                <w:bCs/>
              </w:rPr>
              <w:t>Rate of unique non-stop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7. </w:t>
            </w:r>
            <w:proofErr w:type="spellStart"/>
            <w:proofErr w:type="gramStart"/>
            <w:r w:rsidRPr="00631B54">
              <w:rPr>
                <w:bCs/>
              </w:rPr>
              <w:t>num</w:t>
            </w:r>
            <w:proofErr w:type="gramEnd"/>
            <w:r w:rsidRPr="00631B54">
              <w:rPr>
                <w:bCs/>
              </w:rPr>
              <w:t>_hrefs</w:t>
            </w:r>
            <w:proofErr w:type="spellEnd"/>
          </w:p>
        </w:tc>
        <w:tc>
          <w:tcPr>
            <w:tcW w:w="5958" w:type="dxa"/>
            <w:noWrap/>
            <w:hideMark/>
          </w:tcPr>
          <w:p w:rsidR="00631B54" w:rsidRPr="00631B54" w:rsidRDefault="00631B54" w:rsidP="00065F3C">
            <w:pPr>
              <w:jc w:val="both"/>
              <w:rPr>
                <w:bCs/>
              </w:rPr>
            </w:pPr>
            <w:r w:rsidRPr="00631B54">
              <w:rPr>
                <w:bCs/>
              </w:rPr>
              <w:t>Number of links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8. </w:t>
            </w:r>
            <w:proofErr w:type="spellStart"/>
            <w:proofErr w:type="gramStart"/>
            <w:r w:rsidRPr="00631B54">
              <w:rPr>
                <w:bCs/>
              </w:rPr>
              <w:t>num</w:t>
            </w:r>
            <w:proofErr w:type="gramEnd"/>
            <w:r w:rsidRPr="00631B54">
              <w:rPr>
                <w:bCs/>
              </w:rPr>
              <w:t>_self_hrefs</w:t>
            </w:r>
            <w:proofErr w:type="spellEnd"/>
          </w:p>
        </w:tc>
        <w:tc>
          <w:tcPr>
            <w:tcW w:w="5958" w:type="dxa"/>
            <w:noWrap/>
            <w:hideMark/>
          </w:tcPr>
          <w:p w:rsidR="00631B54" w:rsidRPr="00631B54" w:rsidRDefault="00631B54" w:rsidP="00065F3C">
            <w:pPr>
              <w:jc w:val="both"/>
              <w:rPr>
                <w:bCs/>
              </w:rPr>
            </w:pPr>
            <w:r w:rsidRPr="00631B54">
              <w:rPr>
                <w:bCs/>
              </w:rPr>
              <w:t xml:space="preserve">Number of links to other articles published by </w:t>
            </w:r>
            <w:proofErr w:type="spellStart"/>
            <w:r w:rsidRPr="00631B54">
              <w:rPr>
                <w:bCs/>
              </w:rPr>
              <w:t>Mashable</w:t>
            </w:r>
            <w:proofErr w:type="spell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9. </w:t>
            </w:r>
            <w:proofErr w:type="spellStart"/>
            <w:proofErr w:type="gramStart"/>
            <w:r w:rsidRPr="00631B54">
              <w:rPr>
                <w:bCs/>
              </w:rPr>
              <w:t>num</w:t>
            </w:r>
            <w:proofErr w:type="gramEnd"/>
            <w:r w:rsidRPr="00631B54">
              <w:rPr>
                <w:bCs/>
              </w:rPr>
              <w:t>_imgs</w:t>
            </w:r>
            <w:proofErr w:type="spellEnd"/>
          </w:p>
        </w:tc>
        <w:tc>
          <w:tcPr>
            <w:tcW w:w="5958" w:type="dxa"/>
            <w:noWrap/>
            <w:hideMark/>
          </w:tcPr>
          <w:p w:rsidR="00631B54" w:rsidRPr="00631B54" w:rsidRDefault="00631B54" w:rsidP="00065F3C">
            <w:pPr>
              <w:jc w:val="both"/>
              <w:rPr>
                <w:bCs/>
              </w:rPr>
            </w:pPr>
            <w:r w:rsidRPr="00631B54">
              <w:rPr>
                <w:bCs/>
              </w:rPr>
              <w:t>Number of images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10. </w:t>
            </w:r>
            <w:proofErr w:type="spellStart"/>
            <w:proofErr w:type="gramStart"/>
            <w:r w:rsidRPr="00631B54">
              <w:rPr>
                <w:bCs/>
              </w:rPr>
              <w:t>num</w:t>
            </w:r>
            <w:proofErr w:type="gramEnd"/>
            <w:r w:rsidRPr="00631B54">
              <w:rPr>
                <w:bCs/>
              </w:rPr>
              <w:t>_videos</w:t>
            </w:r>
            <w:proofErr w:type="spellEnd"/>
          </w:p>
        </w:tc>
        <w:tc>
          <w:tcPr>
            <w:tcW w:w="5958" w:type="dxa"/>
            <w:noWrap/>
            <w:hideMark/>
          </w:tcPr>
          <w:p w:rsidR="00631B54" w:rsidRPr="00631B54" w:rsidRDefault="00631B54" w:rsidP="00065F3C">
            <w:pPr>
              <w:jc w:val="both"/>
              <w:rPr>
                <w:bCs/>
              </w:rPr>
            </w:pPr>
            <w:r w:rsidRPr="00631B54">
              <w:rPr>
                <w:bCs/>
              </w:rPr>
              <w:t>Number of videos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11. </w:t>
            </w:r>
            <w:proofErr w:type="spellStart"/>
            <w:proofErr w:type="gramStart"/>
            <w:r w:rsidRPr="00631B54">
              <w:rPr>
                <w:bCs/>
              </w:rPr>
              <w:t>average</w:t>
            </w:r>
            <w:proofErr w:type="gramEnd"/>
            <w:r w:rsidRPr="00631B54">
              <w:rPr>
                <w:bCs/>
              </w:rPr>
              <w:t>_token_length</w:t>
            </w:r>
            <w:proofErr w:type="spellEnd"/>
          </w:p>
        </w:tc>
        <w:tc>
          <w:tcPr>
            <w:tcW w:w="5958" w:type="dxa"/>
            <w:noWrap/>
            <w:hideMark/>
          </w:tcPr>
          <w:p w:rsidR="00631B54" w:rsidRPr="00631B54" w:rsidRDefault="00631B54" w:rsidP="00065F3C">
            <w:pPr>
              <w:jc w:val="both"/>
              <w:rPr>
                <w:bCs/>
              </w:rPr>
            </w:pPr>
            <w:r w:rsidRPr="00631B54">
              <w:rPr>
                <w:bCs/>
              </w:rPr>
              <w:t>Average length of the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12. </w:t>
            </w:r>
            <w:proofErr w:type="spellStart"/>
            <w:proofErr w:type="gramStart"/>
            <w:r w:rsidRPr="00631B54">
              <w:rPr>
                <w:bCs/>
              </w:rPr>
              <w:t>num</w:t>
            </w:r>
            <w:proofErr w:type="gramEnd"/>
            <w:r w:rsidRPr="00631B54">
              <w:rPr>
                <w:bCs/>
              </w:rPr>
              <w:t>_keywords</w:t>
            </w:r>
            <w:proofErr w:type="spellEnd"/>
          </w:p>
        </w:tc>
        <w:tc>
          <w:tcPr>
            <w:tcW w:w="5958" w:type="dxa"/>
            <w:noWrap/>
            <w:hideMark/>
          </w:tcPr>
          <w:p w:rsidR="00631B54" w:rsidRPr="00631B54" w:rsidRDefault="00631B54" w:rsidP="00065F3C">
            <w:pPr>
              <w:jc w:val="both"/>
              <w:rPr>
                <w:bCs/>
              </w:rPr>
            </w:pPr>
            <w:r w:rsidRPr="00631B54">
              <w:rPr>
                <w:bCs/>
              </w:rPr>
              <w:t>Number of keywords in the metadata</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13. </w:t>
            </w:r>
            <w:proofErr w:type="spellStart"/>
            <w:proofErr w:type="gramStart"/>
            <w:r w:rsidRPr="00631B54">
              <w:rPr>
                <w:bCs/>
              </w:rPr>
              <w:t>data</w:t>
            </w:r>
            <w:proofErr w:type="gramEnd"/>
            <w:r w:rsidRPr="00631B54">
              <w:rPr>
                <w:bCs/>
              </w:rPr>
              <w:t>_channel_is_lifestyle</w:t>
            </w:r>
            <w:proofErr w:type="spellEnd"/>
          </w:p>
        </w:tc>
        <w:tc>
          <w:tcPr>
            <w:tcW w:w="5958" w:type="dxa"/>
            <w:noWrap/>
            <w:hideMark/>
          </w:tcPr>
          <w:p w:rsidR="00631B54" w:rsidRPr="00631B54" w:rsidRDefault="00631B54" w:rsidP="00065F3C">
            <w:pPr>
              <w:jc w:val="both"/>
              <w:rPr>
                <w:bCs/>
              </w:rPr>
            </w:pPr>
            <w:r w:rsidRPr="00631B54">
              <w:rPr>
                <w:bCs/>
              </w:rPr>
              <w:t>Is data channel 'Lifestyle'?</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14. </w:t>
            </w:r>
            <w:proofErr w:type="spellStart"/>
            <w:proofErr w:type="gramStart"/>
            <w:r w:rsidRPr="00631B54">
              <w:rPr>
                <w:bCs/>
              </w:rPr>
              <w:t>data</w:t>
            </w:r>
            <w:proofErr w:type="gramEnd"/>
            <w:r w:rsidRPr="00631B54">
              <w:rPr>
                <w:bCs/>
              </w:rPr>
              <w:t>_channel_is_entertainment</w:t>
            </w:r>
            <w:proofErr w:type="spellEnd"/>
          </w:p>
        </w:tc>
        <w:tc>
          <w:tcPr>
            <w:tcW w:w="5958" w:type="dxa"/>
            <w:noWrap/>
            <w:hideMark/>
          </w:tcPr>
          <w:p w:rsidR="00631B54" w:rsidRPr="00631B54" w:rsidRDefault="00631B54" w:rsidP="00065F3C">
            <w:pPr>
              <w:jc w:val="both"/>
              <w:rPr>
                <w:bCs/>
              </w:rPr>
            </w:pPr>
            <w:r w:rsidRPr="00631B54">
              <w:rPr>
                <w:bCs/>
              </w:rPr>
              <w:t>Is data channel 'Entertainment'?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15. </w:t>
            </w:r>
            <w:proofErr w:type="spellStart"/>
            <w:proofErr w:type="gramStart"/>
            <w:r w:rsidRPr="00631B54">
              <w:rPr>
                <w:bCs/>
              </w:rPr>
              <w:t>data</w:t>
            </w:r>
            <w:proofErr w:type="gramEnd"/>
            <w:r w:rsidRPr="00631B54">
              <w:rPr>
                <w:bCs/>
              </w:rPr>
              <w:t>_channel_is_bus</w:t>
            </w:r>
            <w:proofErr w:type="spellEnd"/>
          </w:p>
        </w:tc>
        <w:tc>
          <w:tcPr>
            <w:tcW w:w="5958" w:type="dxa"/>
            <w:noWrap/>
            <w:hideMark/>
          </w:tcPr>
          <w:p w:rsidR="00631B54" w:rsidRPr="00631B54" w:rsidRDefault="00631B54" w:rsidP="00065F3C">
            <w:pPr>
              <w:jc w:val="both"/>
              <w:rPr>
                <w:bCs/>
              </w:rPr>
            </w:pPr>
            <w:r w:rsidRPr="00631B54">
              <w:rPr>
                <w:bCs/>
              </w:rPr>
              <w:t>Is data channel 'Business'?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16. </w:t>
            </w:r>
            <w:proofErr w:type="spellStart"/>
            <w:proofErr w:type="gramStart"/>
            <w:r w:rsidRPr="00631B54">
              <w:rPr>
                <w:bCs/>
              </w:rPr>
              <w:t>data</w:t>
            </w:r>
            <w:proofErr w:type="gramEnd"/>
            <w:r w:rsidRPr="00631B54">
              <w:rPr>
                <w:bCs/>
              </w:rPr>
              <w:t>_channel_is_socmed</w:t>
            </w:r>
            <w:proofErr w:type="spellEnd"/>
          </w:p>
        </w:tc>
        <w:tc>
          <w:tcPr>
            <w:tcW w:w="5958" w:type="dxa"/>
            <w:noWrap/>
            <w:hideMark/>
          </w:tcPr>
          <w:p w:rsidR="00631B54" w:rsidRPr="00631B54" w:rsidRDefault="00631B54" w:rsidP="00065F3C">
            <w:pPr>
              <w:jc w:val="both"/>
              <w:rPr>
                <w:bCs/>
              </w:rPr>
            </w:pPr>
            <w:r w:rsidRPr="00631B54">
              <w:rPr>
                <w:bCs/>
              </w:rPr>
              <w:t>Is data channel 'Social Media'?</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lastRenderedPageBreak/>
              <w:t xml:space="preserve">17. </w:t>
            </w:r>
            <w:proofErr w:type="spellStart"/>
            <w:proofErr w:type="gramStart"/>
            <w:r w:rsidRPr="00631B54">
              <w:rPr>
                <w:bCs/>
              </w:rPr>
              <w:t>data</w:t>
            </w:r>
            <w:proofErr w:type="gramEnd"/>
            <w:r w:rsidRPr="00631B54">
              <w:rPr>
                <w:bCs/>
              </w:rPr>
              <w:t>_channel_is_tech</w:t>
            </w:r>
            <w:proofErr w:type="spellEnd"/>
          </w:p>
        </w:tc>
        <w:tc>
          <w:tcPr>
            <w:tcW w:w="5958" w:type="dxa"/>
            <w:noWrap/>
            <w:hideMark/>
          </w:tcPr>
          <w:p w:rsidR="00631B54" w:rsidRPr="00631B54" w:rsidRDefault="00631B54" w:rsidP="00065F3C">
            <w:pPr>
              <w:jc w:val="both"/>
              <w:rPr>
                <w:bCs/>
              </w:rPr>
            </w:pPr>
            <w:r w:rsidRPr="00631B54">
              <w:rPr>
                <w:bCs/>
              </w:rPr>
              <w:t>Is data channel 'Tech'?</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18. </w:t>
            </w:r>
            <w:proofErr w:type="spellStart"/>
            <w:proofErr w:type="gramStart"/>
            <w:r w:rsidRPr="00631B54">
              <w:rPr>
                <w:bCs/>
              </w:rPr>
              <w:t>data</w:t>
            </w:r>
            <w:proofErr w:type="gramEnd"/>
            <w:r w:rsidRPr="00631B54">
              <w:rPr>
                <w:bCs/>
              </w:rPr>
              <w:t>_channel_is_world</w:t>
            </w:r>
            <w:proofErr w:type="spellEnd"/>
          </w:p>
        </w:tc>
        <w:tc>
          <w:tcPr>
            <w:tcW w:w="5958" w:type="dxa"/>
            <w:noWrap/>
            <w:hideMark/>
          </w:tcPr>
          <w:p w:rsidR="00631B54" w:rsidRPr="00631B54" w:rsidRDefault="00631B54" w:rsidP="00065F3C">
            <w:pPr>
              <w:jc w:val="both"/>
              <w:rPr>
                <w:bCs/>
              </w:rPr>
            </w:pPr>
            <w:r w:rsidRPr="00631B54">
              <w:rPr>
                <w:bCs/>
              </w:rPr>
              <w:t>Is data channel 'World'?</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19. </w:t>
            </w:r>
            <w:proofErr w:type="spellStart"/>
            <w:proofErr w:type="gramStart"/>
            <w:r w:rsidRPr="00631B54">
              <w:rPr>
                <w:bCs/>
              </w:rPr>
              <w:t>kw</w:t>
            </w:r>
            <w:proofErr w:type="gramEnd"/>
            <w:r w:rsidRPr="00631B54">
              <w:rPr>
                <w:bCs/>
              </w:rPr>
              <w:t>_min_min</w:t>
            </w:r>
            <w:proofErr w:type="spellEnd"/>
          </w:p>
        </w:tc>
        <w:tc>
          <w:tcPr>
            <w:tcW w:w="5958" w:type="dxa"/>
            <w:noWrap/>
            <w:hideMark/>
          </w:tcPr>
          <w:p w:rsidR="00631B54" w:rsidRPr="00631B54" w:rsidRDefault="00631B54" w:rsidP="00065F3C">
            <w:pPr>
              <w:jc w:val="both"/>
              <w:rPr>
                <w:bCs/>
              </w:rPr>
            </w:pPr>
            <w:r w:rsidRPr="00631B54">
              <w:rPr>
                <w:bCs/>
              </w:rPr>
              <w:t>Worst keyword (min.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20. </w:t>
            </w:r>
            <w:proofErr w:type="spellStart"/>
            <w:proofErr w:type="gramStart"/>
            <w:r w:rsidRPr="00631B54">
              <w:rPr>
                <w:bCs/>
              </w:rPr>
              <w:t>kw</w:t>
            </w:r>
            <w:proofErr w:type="gramEnd"/>
            <w:r w:rsidRPr="00631B54">
              <w:rPr>
                <w:bCs/>
              </w:rPr>
              <w:t>_max_min</w:t>
            </w:r>
            <w:proofErr w:type="spellEnd"/>
          </w:p>
        </w:tc>
        <w:tc>
          <w:tcPr>
            <w:tcW w:w="5958" w:type="dxa"/>
            <w:noWrap/>
            <w:hideMark/>
          </w:tcPr>
          <w:p w:rsidR="00631B54" w:rsidRPr="00631B54" w:rsidRDefault="00631B54" w:rsidP="00065F3C">
            <w:pPr>
              <w:jc w:val="both"/>
              <w:rPr>
                <w:bCs/>
              </w:rPr>
            </w:pPr>
            <w:r w:rsidRPr="00631B54">
              <w:rPr>
                <w:bCs/>
              </w:rPr>
              <w:t>Worst keyword (max.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21. </w:t>
            </w:r>
            <w:proofErr w:type="spellStart"/>
            <w:proofErr w:type="gramStart"/>
            <w:r w:rsidRPr="00631B54">
              <w:rPr>
                <w:bCs/>
              </w:rPr>
              <w:t>kw</w:t>
            </w:r>
            <w:proofErr w:type="gramEnd"/>
            <w:r w:rsidRPr="00631B54">
              <w:rPr>
                <w:bCs/>
              </w:rPr>
              <w:t>_avg_min</w:t>
            </w:r>
            <w:proofErr w:type="spellEnd"/>
          </w:p>
        </w:tc>
        <w:tc>
          <w:tcPr>
            <w:tcW w:w="5958" w:type="dxa"/>
            <w:noWrap/>
            <w:hideMark/>
          </w:tcPr>
          <w:p w:rsidR="00631B54" w:rsidRPr="00631B54" w:rsidRDefault="00631B54" w:rsidP="00065F3C">
            <w:pPr>
              <w:jc w:val="both"/>
              <w:rPr>
                <w:bCs/>
              </w:rPr>
            </w:pPr>
            <w:r w:rsidRPr="00631B54">
              <w:rPr>
                <w:bCs/>
              </w:rPr>
              <w:t>Worst keyword (avg.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22. </w:t>
            </w:r>
            <w:proofErr w:type="spellStart"/>
            <w:proofErr w:type="gramStart"/>
            <w:r w:rsidRPr="00631B54">
              <w:rPr>
                <w:bCs/>
              </w:rPr>
              <w:t>kw</w:t>
            </w:r>
            <w:proofErr w:type="gramEnd"/>
            <w:r w:rsidRPr="00631B54">
              <w:rPr>
                <w:bCs/>
              </w:rPr>
              <w:t>_min_max</w:t>
            </w:r>
            <w:proofErr w:type="spellEnd"/>
          </w:p>
        </w:tc>
        <w:tc>
          <w:tcPr>
            <w:tcW w:w="5958" w:type="dxa"/>
            <w:noWrap/>
            <w:hideMark/>
          </w:tcPr>
          <w:p w:rsidR="00631B54" w:rsidRPr="00631B54" w:rsidRDefault="00631B54" w:rsidP="00065F3C">
            <w:pPr>
              <w:jc w:val="both"/>
              <w:rPr>
                <w:bCs/>
              </w:rPr>
            </w:pPr>
            <w:r w:rsidRPr="00631B54">
              <w:rPr>
                <w:bCs/>
              </w:rPr>
              <w:t>Best keyword (min.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23. </w:t>
            </w:r>
            <w:proofErr w:type="spellStart"/>
            <w:proofErr w:type="gramStart"/>
            <w:r w:rsidRPr="00631B54">
              <w:rPr>
                <w:bCs/>
              </w:rPr>
              <w:t>kw</w:t>
            </w:r>
            <w:proofErr w:type="gramEnd"/>
            <w:r w:rsidRPr="00631B54">
              <w:rPr>
                <w:bCs/>
              </w:rPr>
              <w:t>_max_max</w:t>
            </w:r>
            <w:proofErr w:type="spellEnd"/>
          </w:p>
        </w:tc>
        <w:tc>
          <w:tcPr>
            <w:tcW w:w="5958" w:type="dxa"/>
            <w:noWrap/>
            <w:hideMark/>
          </w:tcPr>
          <w:p w:rsidR="00631B54" w:rsidRPr="00631B54" w:rsidRDefault="00631B54" w:rsidP="00065F3C">
            <w:pPr>
              <w:jc w:val="both"/>
              <w:rPr>
                <w:bCs/>
              </w:rPr>
            </w:pPr>
            <w:r w:rsidRPr="00631B54">
              <w:rPr>
                <w:bCs/>
              </w:rPr>
              <w:t>Best keyword (max.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24. </w:t>
            </w:r>
            <w:proofErr w:type="spellStart"/>
            <w:proofErr w:type="gramStart"/>
            <w:r w:rsidRPr="00631B54">
              <w:rPr>
                <w:bCs/>
              </w:rPr>
              <w:t>kw</w:t>
            </w:r>
            <w:proofErr w:type="gramEnd"/>
            <w:r w:rsidRPr="00631B54">
              <w:rPr>
                <w:bCs/>
              </w:rPr>
              <w:t>_avg_max</w:t>
            </w:r>
            <w:proofErr w:type="spellEnd"/>
          </w:p>
        </w:tc>
        <w:tc>
          <w:tcPr>
            <w:tcW w:w="5958" w:type="dxa"/>
            <w:noWrap/>
            <w:hideMark/>
          </w:tcPr>
          <w:p w:rsidR="00631B54" w:rsidRPr="00631B54" w:rsidRDefault="00631B54" w:rsidP="00065F3C">
            <w:pPr>
              <w:jc w:val="both"/>
              <w:rPr>
                <w:bCs/>
              </w:rPr>
            </w:pPr>
            <w:r w:rsidRPr="00631B54">
              <w:rPr>
                <w:bCs/>
              </w:rPr>
              <w:t>Best keyword (avg.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25. </w:t>
            </w:r>
            <w:proofErr w:type="spellStart"/>
            <w:proofErr w:type="gramStart"/>
            <w:r w:rsidRPr="00631B54">
              <w:rPr>
                <w:bCs/>
              </w:rPr>
              <w:t>kw</w:t>
            </w:r>
            <w:proofErr w:type="gramEnd"/>
            <w:r w:rsidRPr="00631B54">
              <w:rPr>
                <w:bCs/>
              </w:rPr>
              <w:t>_min_avg</w:t>
            </w:r>
            <w:proofErr w:type="spellEnd"/>
          </w:p>
        </w:tc>
        <w:tc>
          <w:tcPr>
            <w:tcW w:w="5958" w:type="dxa"/>
            <w:noWrap/>
            <w:hideMark/>
          </w:tcPr>
          <w:p w:rsidR="00631B54" w:rsidRPr="00631B54" w:rsidRDefault="00631B54" w:rsidP="00065F3C">
            <w:pPr>
              <w:jc w:val="both"/>
              <w:rPr>
                <w:bCs/>
              </w:rPr>
            </w:pPr>
            <w:r w:rsidRPr="00631B54">
              <w:rPr>
                <w:bCs/>
              </w:rPr>
              <w:t>Avg. keyword (min.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26. </w:t>
            </w:r>
            <w:proofErr w:type="spellStart"/>
            <w:proofErr w:type="gramStart"/>
            <w:r w:rsidRPr="00631B54">
              <w:rPr>
                <w:bCs/>
              </w:rPr>
              <w:t>kw</w:t>
            </w:r>
            <w:proofErr w:type="gramEnd"/>
            <w:r w:rsidRPr="00631B54">
              <w:rPr>
                <w:bCs/>
              </w:rPr>
              <w:t>_max_avg</w:t>
            </w:r>
            <w:proofErr w:type="spellEnd"/>
          </w:p>
        </w:tc>
        <w:tc>
          <w:tcPr>
            <w:tcW w:w="5958" w:type="dxa"/>
            <w:noWrap/>
            <w:hideMark/>
          </w:tcPr>
          <w:p w:rsidR="00631B54" w:rsidRPr="00631B54" w:rsidRDefault="00631B54" w:rsidP="00065F3C">
            <w:pPr>
              <w:jc w:val="both"/>
              <w:rPr>
                <w:bCs/>
              </w:rPr>
            </w:pPr>
            <w:r w:rsidRPr="00631B54">
              <w:rPr>
                <w:bCs/>
              </w:rPr>
              <w:t xml:space="preserve"> Avg. keyword (max.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27. </w:t>
            </w:r>
            <w:proofErr w:type="spellStart"/>
            <w:proofErr w:type="gramStart"/>
            <w:r w:rsidRPr="00631B54">
              <w:rPr>
                <w:bCs/>
              </w:rPr>
              <w:t>kw</w:t>
            </w:r>
            <w:proofErr w:type="gramEnd"/>
            <w:r w:rsidRPr="00631B54">
              <w:rPr>
                <w:bCs/>
              </w:rPr>
              <w:t>_avg_avg</w:t>
            </w:r>
            <w:proofErr w:type="spellEnd"/>
          </w:p>
        </w:tc>
        <w:tc>
          <w:tcPr>
            <w:tcW w:w="5958" w:type="dxa"/>
            <w:noWrap/>
            <w:hideMark/>
          </w:tcPr>
          <w:p w:rsidR="00631B54" w:rsidRPr="00631B54" w:rsidRDefault="00631B54" w:rsidP="00065F3C">
            <w:pPr>
              <w:jc w:val="both"/>
              <w:rPr>
                <w:bCs/>
              </w:rPr>
            </w:pPr>
            <w:r w:rsidRPr="00631B54">
              <w:rPr>
                <w:bCs/>
              </w:rPr>
              <w:t>Avg. keyword (avg. shares)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28. </w:t>
            </w:r>
            <w:proofErr w:type="spellStart"/>
            <w:proofErr w:type="gramStart"/>
            <w:r w:rsidRPr="00631B54">
              <w:rPr>
                <w:bCs/>
              </w:rPr>
              <w:t>self</w:t>
            </w:r>
            <w:proofErr w:type="gramEnd"/>
            <w:r w:rsidRPr="00631B54">
              <w:rPr>
                <w:bCs/>
              </w:rPr>
              <w:t>_reference_min_shares</w:t>
            </w:r>
            <w:proofErr w:type="spellEnd"/>
          </w:p>
        </w:tc>
        <w:tc>
          <w:tcPr>
            <w:tcW w:w="5958" w:type="dxa"/>
            <w:noWrap/>
            <w:hideMark/>
          </w:tcPr>
          <w:p w:rsidR="00631B54" w:rsidRPr="00631B54" w:rsidRDefault="00631B54" w:rsidP="00065F3C">
            <w:pPr>
              <w:jc w:val="both"/>
              <w:rPr>
                <w:bCs/>
              </w:rPr>
            </w:pPr>
            <w:r w:rsidRPr="00631B54">
              <w:rPr>
                <w:bCs/>
              </w:rPr>
              <w:t xml:space="preserve">Min. shares of referenced articles in </w:t>
            </w:r>
            <w:proofErr w:type="spellStart"/>
            <w:r w:rsidRPr="00631B54">
              <w:rPr>
                <w:bCs/>
              </w:rPr>
              <w:t>Mashable</w:t>
            </w:r>
            <w:proofErr w:type="spell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29. </w:t>
            </w:r>
            <w:proofErr w:type="spellStart"/>
            <w:proofErr w:type="gramStart"/>
            <w:r w:rsidRPr="00631B54">
              <w:rPr>
                <w:bCs/>
              </w:rPr>
              <w:t>self</w:t>
            </w:r>
            <w:proofErr w:type="gramEnd"/>
            <w:r w:rsidRPr="00631B54">
              <w:rPr>
                <w:bCs/>
              </w:rPr>
              <w:t>_reference_max_shares</w:t>
            </w:r>
            <w:proofErr w:type="spellEnd"/>
          </w:p>
        </w:tc>
        <w:tc>
          <w:tcPr>
            <w:tcW w:w="5958" w:type="dxa"/>
            <w:noWrap/>
            <w:hideMark/>
          </w:tcPr>
          <w:p w:rsidR="00631B54" w:rsidRPr="00631B54" w:rsidRDefault="00631B54" w:rsidP="00065F3C">
            <w:pPr>
              <w:jc w:val="both"/>
              <w:rPr>
                <w:bCs/>
              </w:rPr>
            </w:pPr>
            <w:r w:rsidRPr="00631B54">
              <w:rPr>
                <w:bCs/>
              </w:rPr>
              <w:t xml:space="preserve">Max. </w:t>
            </w:r>
            <w:proofErr w:type="gramStart"/>
            <w:r w:rsidRPr="00631B54">
              <w:rPr>
                <w:bCs/>
              </w:rPr>
              <w:t>shares</w:t>
            </w:r>
            <w:proofErr w:type="gramEnd"/>
            <w:r w:rsidRPr="00631B54">
              <w:rPr>
                <w:bCs/>
              </w:rPr>
              <w:t xml:space="preserve"> of referenced articles in </w:t>
            </w:r>
            <w:proofErr w:type="spellStart"/>
            <w:r w:rsidRPr="00631B54">
              <w:rPr>
                <w:bCs/>
              </w:rPr>
              <w:t>Mashable</w:t>
            </w:r>
            <w:proofErr w:type="spell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30. </w:t>
            </w:r>
            <w:proofErr w:type="spellStart"/>
            <w:proofErr w:type="gramStart"/>
            <w:r w:rsidRPr="00631B54">
              <w:rPr>
                <w:bCs/>
              </w:rPr>
              <w:t>self</w:t>
            </w:r>
            <w:proofErr w:type="gramEnd"/>
            <w:r w:rsidRPr="00631B54">
              <w:rPr>
                <w:bCs/>
              </w:rPr>
              <w:t>_reference_avg_sharess</w:t>
            </w:r>
            <w:proofErr w:type="spellEnd"/>
          </w:p>
        </w:tc>
        <w:tc>
          <w:tcPr>
            <w:tcW w:w="5958" w:type="dxa"/>
            <w:noWrap/>
            <w:hideMark/>
          </w:tcPr>
          <w:p w:rsidR="00631B54" w:rsidRPr="00631B54" w:rsidRDefault="00631B54" w:rsidP="00065F3C">
            <w:pPr>
              <w:jc w:val="both"/>
              <w:rPr>
                <w:bCs/>
              </w:rPr>
            </w:pPr>
            <w:r w:rsidRPr="00631B54">
              <w:rPr>
                <w:bCs/>
              </w:rPr>
              <w:t xml:space="preserve">Avg. shares of referenced articles in </w:t>
            </w:r>
            <w:proofErr w:type="spellStart"/>
            <w:r w:rsidRPr="00631B54">
              <w:rPr>
                <w:bCs/>
              </w:rPr>
              <w:t>Mashable</w:t>
            </w:r>
            <w:proofErr w:type="spell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31. </w:t>
            </w:r>
            <w:proofErr w:type="spellStart"/>
            <w:proofErr w:type="gramStart"/>
            <w:r w:rsidRPr="00631B54">
              <w:rPr>
                <w:bCs/>
              </w:rPr>
              <w:t>weekday</w:t>
            </w:r>
            <w:proofErr w:type="gramEnd"/>
            <w:r w:rsidRPr="00631B54">
              <w:rPr>
                <w:bCs/>
              </w:rPr>
              <w:t>_is_monday</w:t>
            </w:r>
            <w:proofErr w:type="spellEnd"/>
          </w:p>
        </w:tc>
        <w:tc>
          <w:tcPr>
            <w:tcW w:w="5958" w:type="dxa"/>
            <w:noWrap/>
            <w:hideMark/>
          </w:tcPr>
          <w:p w:rsidR="00631B54" w:rsidRPr="00631B54" w:rsidRDefault="00631B54" w:rsidP="00065F3C">
            <w:pPr>
              <w:jc w:val="both"/>
              <w:rPr>
                <w:bCs/>
              </w:rPr>
            </w:pPr>
            <w:r w:rsidRPr="00631B54">
              <w:rPr>
                <w:bCs/>
              </w:rPr>
              <w:t>Was the article published on a Monday?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32. </w:t>
            </w:r>
            <w:proofErr w:type="spellStart"/>
            <w:proofErr w:type="gramStart"/>
            <w:r w:rsidRPr="00631B54">
              <w:rPr>
                <w:bCs/>
              </w:rPr>
              <w:t>weekday</w:t>
            </w:r>
            <w:proofErr w:type="gramEnd"/>
            <w:r w:rsidRPr="00631B54">
              <w:rPr>
                <w:bCs/>
              </w:rPr>
              <w:t>_is_tuesday</w:t>
            </w:r>
            <w:proofErr w:type="spellEnd"/>
          </w:p>
        </w:tc>
        <w:tc>
          <w:tcPr>
            <w:tcW w:w="5958" w:type="dxa"/>
            <w:noWrap/>
            <w:hideMark/>
          </w:tcPr>
          <w:p w:rsidR="00631B54" w:rsidRPr="00631B54" w:rsidRDefault="00631B54" w:rsidP="00065F3C">
            <w:pPr>
              <w:jc w:val="both"/>
              <w:rPr>
                <w:bCs/>
              </w:rPr>
            </w:pPr>
            <w:r w:rsidRPr="00631B54">
              <w:rPr>
                <w:bCs/>
              </w:rPr>
              <w:t>Was the article published on a Tuesday?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33. </w:t>
            </w:r>
            <w:proofErr w:type="spellStart"/>
            <w:proofErr w:type="gramStart"/>
            <w:r w:rsidRPr="00631B54">
              <w:rPr>
                <w:bCs/>
              </w:rPr>
              <w:t>weekday</w:t>
            </w:r>
            <w:proofErr w:type="gramEnd"/>
            <w:r w:rsidRPr="00631B54">
              <w:rPr>
                <w:bCs/>
              </w:rPr>
              <w:t>_is_wednesday</w:t>
            </w:r>
            <w:proofErr w:type="spellEnd"/>
          </w:p>
        </w:tc>
        <w:tc>
          <w:tcPr>
            <w:tcW w:w="5958" w:type="dxa"/>
            <w:noWrap/>
            <w:hideMark/>
          </w:tcPr>
          <w:p w:rsidR="00631B54" w:rsidRPr="00631B54" w:rsidRDefault="00631B54" w:rsidP="00065F3C">
            <w:pPr>
              <w:jc w:val="both"/>
              <w:rPr>
                <w:bCs/>
              </w:rPr>
            </w:pPr>
            <w:r w:rsidRPr="00631B54">
              <w:rPr>
                <w:bCs/>
              </w:rPr>
              <w:t>Was the article published on a Wednesday?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34. </w:t>
            </w:r>
            <w:proofErr w:type="spellStart"/>
            <w:proofErr w:type="gramStart"/>
            <w:r w:rsidRPr="00631B54">
              <w:rPr>
                <w:bCs/>
              </w:rPr>
              <w:t>weekday</w:t>
            </w:r>
            <w:proofErr w:type="gramEnd"/>
            <w:r w:rsidRPr="00631B54">
              <w:rPr>
                <w:bCs/>
              </w:rPr>
              <w:t>_is_thursday</w:t>
            </w:r>
            <w:proofErr w:type="spellEnd"/>
          </w:p>
        </w:tc>
        <w:tc>
          <w:tcPr>
            <w:tcW w:w="5958" w:type="dxa"/>
            <w:noWrap/>
            <w:hideMark/>
          </w:tcPr>
          <w:p w:rsidR="00631B54" w:rsidRPr="00631B54" w:rsidRDefault="00631B54" w:rsidP="00065F3C">
            <w:pPr>
              <w:jc w:val="both"/>
              <w:rPr>
                <w:bCs/>
              </w:rPr>
            </w:pPr>
            <w:r w:rsidRPr="00631B54">
              <w:rPr>
                <w:bCs/>
              </w:rPr>
              <w:t>Was the article published on a Thursday?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35. </w:t>
            </w:r>
            <w:proofErr w:type="spellStart"/>
            <w:proofErr w:type="gramStart"/>
            <w:r w:rsidRPr="00631B54">
              <w:rPr>
                <w:bCs/>
              </w:rPr>
              <w:t>weekday</w:t>
            </w:r>
            <w:proofErr w:type="gramEnd"/>
            <w:r w:rsidRPr="00631B54">
              <w:rPr>
                <w:bCs/>
              </w:rPr>
              <w:t>_is_friday</w:t>
            </w:r>
            <w:proofErr w:type="spellEnd"/>
          </w:p>
        </w:tc>
        <w:tc>
          <w:tcPr>
            <w:tcW w:w="5958" w:type="dxa"/>
            <w:noWrap/>
            <w:hideMark/>
          </w:tcPr>
          <w:p w:rsidR="00631B54" w:rsidRPr="00631B54" w:rsidRDefault="00631B54" w:rsidP="00065F3C">
            <w:pPr>
              <w:jc w:val="both"/>
              <w:rPr>
                <w:bCs/>
              </w:rPr>
            </w:pPr>
            <w:r w:rsidRPr="00631B54">
              <w:rPr>
                <w:bCs/>
              </w:rPr>
              <w:t>Was the article published on a Friday?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36. </w:t>
            </w:r>
            <w:proofErr w:type="spellStart"/>
            <w:proofErr w:type="gramStart"/>
            <w:r w:rsidRPr="00631B54">
              <w:rPr>
                <w:bCs/>
              </w:rPr>
              <w:t>weekday</w:t>
            </w:r>
            <w:proofErr w:type="gramEnd"/>
            <w:r w:rsidRPr="00631B54">
              <w:rPr>
                <w:bCs/>
              </w:rPr>
              <w:t>_is_saturday</w:t>
            </w:r>
            <w:proofErr w:type="spellEnd"/>
          </w:p>
        </w:tc>
        <w:tc>
          <w:tcPr>
            <w:tcW w:w="5958" w:type="dxa"/>
            <w:noWrap/>
            <w:hideMark/>
          </w:tcPr>
          <w:p w:rsidR="00631B54" w:rsidRPr="00631B54" w:rsidRDefault="00631B54" w:rsidP="00065F3C">
            <w:pPr>
              <w:jc w:val="both"/>
              <w:rPr>
                <w:bCs/>
              </w:rPr>
            </w:pPr>
            <w:r w:rsidRPr="00631B54">
              <w:rPr>
                <w:bCs/>
              </w:rPr>
              <w:t>Was the article published on a Saturday?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37. </w:t>
            </w:r>
            <w:proofErr w:type="spellStart"/>
            <w:proofErr w:type="gramStart"/>
            <w:r w:rsidRPr="00631B54">
              <w:rPr>
                <w:bCs/>
              </w:rPr>
              <w:t>weekday</w:t>
            </w:r>
            <w:proofErr w:type="gramEnd"/>
            <w:r w:rsidRPr="00631B54">
              <w:rPr>
                <w:bCs/>
              </w:rPr>
              <w:t>_is_sunday</w:t>
            </w:r>
            <w:proofErr w:type="spellEnd"/>
          </w:p>
        </w:tc>
        <w:tc>
          <w:tcPr>
            <w:tcW w:w="5958" w:type="dxa"/>
            <w:noWrap/>
            <w:hideMark/>
          </w:tcPr>
          <w:p w:rsidR="00631B54" w:rsidRPr="00631B54" w:rsidRDefault="00631B54" w:rsidP="00065F3C">
            <w:pPr>
              <w:jc w:val="both"/>
              <w:rPr>
                <w:bCs/>
              </w:rPr>
            </w:pPr>
            <w:r w:rsidRPr="00631B54">
              <w:rPr>
                <w:bCs/>
              </w:rPr>
              <w:t>Was the article published on a Sunday?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38. </w:t>
            </w:r>
            <w:proofErr w:type="spellStart"/>
            <w:proofErr w:type="gramStart"/>
            <w:r w:rsidRPr="00631B54">
              <w:rPr>
                <w:bCs/>
              </w:rPr>
              <w:t>is</w:t>
            </w:r>
            <w:proofErr w:type="gramEnd"/>
            <w:r w:rsidRPr="00631B54">
              <w:rPr>
                <w:bCs/>
              </w:rPr>
              <w:t>_weekend</w:t>
            </w:r>
            <w:proofErr w:type="spellEnd"/>
          </w:p>
        </w:tc>
        <w:tc>
          <w:tcPr>
            <w:tcW w:w="5958" w:type="dxa"/>
            <w:noWrap/>
            <w:hideMark/>
          </w:tcPr>
          <w:p w:rsidR="00631B54" w:rsidRPr="00631B54" w:rsidRDefault="00631B54" w:rsidP="00065F3C">
            <w:pPr>
              <w:jc w:val="both"/>
              <w:rPr>
                <w:bCs/>
              </w:rPr>
            </w:pPr>
            <w:r w:rsidRPr="00631B54">
              <w:rPr>
                <w:bCs/>
              </w:rPr>
              <w:t>Was the article published on the weekend?</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39. LDA_00</w:t>
            </w:r>
          </w:p>
        </w:tc>
        <w:tc>
          <w:tcPr>
            <w:tcW w:w="5958" w:type="dxa"/>
            <w:noWrap/>
            <w:hideMark/>
          </w:tcPr>
          <w:p w:rsidR="00631B54" w:rsidRPr="00631B54" w:rsidRDefault="00631B54" w:rsidP="00065F3C">
            <w:pPr>
              <w:jc w:val="both"/>
              <w:rPr>
                <w:bCs/>
              </w:rPr>
            </w:pPr>
            <w:r w:rsidRPr="00631B54">
              <w:rPr>
                <w:bCs/>
              </w:rPr>
              <w:t>Closeness to LDA topic 0</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40. LDA_01</w:t>
            </w:r>
          </w:p>
        </w:tc>
        <w:tc>
          <w:tcPr>
            <w:tcW w:w="5958" w:type="dxa"/>
            <w:noWrap/>
            <w:hideMark/>
          </w:tcPr>
          <w:p w:rsidR="00631B54" w:rsidRPr="00631B54" w:rsidRDefault="00631B54" w:rsidP="00065F3C">
            <w:pPr>
              <w:jc w:val="both"/>
              <w:rPr>
                <w:bCs/>
              </w:rPr>
            </w:pPr>
            <w:r w:rsidRPr="00631B54">
              <w:rPr>
                <w:bCs/>
              </w:rPr>
              <w:t>Closeness to LDA topic 1</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41. LDA_02</w:t>
            </w:r>
          </w:p>
        </w:tc>
        <w:tc>
          <w:tcPr>
            <w:tcW w:w="5958" w:type="dxa"/>
            <w:noWrap/>
            <w:hideMark/>
          </w:tcPr>
          <w:p w:rsidR="00631B54" w:rsidRPr="00631B54" w:rsidRDefault="00631B54" w:rsidP="00065F3C">
            <w:pPr>
              <w:jc w:val="both"/>
              <w:rPr>
                <w:bCs/>
              </w:rPr>
            </w:pPr>
            <w:r w:rsidRPr="00631B54">
              <w:rPr>
                <w:bCs/>
              </w:rPr>
              <w:t>Closeness to LDA topic 2</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42. LDA_03</w:t>
            </w:r>
          </w:p>
        </w:tc>
        <w:tc>
          <w:tcPr>
            <w:tcW w:w="5958" w:type="dxa"/>
            <w:noWrap/>
            <w:hideMark/>
          </w:tcPr>
          <w:p w:rsidR="00631B54" w:rsidRPr="00631B54" w:rsidRDefault="00631B54" w:rsidP="00065F3C">
            <w:pPr>
              <w:jc w:val="both"/>
              <w:rPr>
                <w:bCs/>
              </w:rPr>
            </w:pPr>
            <w:r w:rsidRPr="00631B54">
              <w:rPr>
                <w:bCs/>
              </w:rPr>
              <w:t>Closeness to LDA topic 3</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43. LDA_04</w:t>
            </w:r>
          </w:p>
        </w:tc>
        <w:tc>
          <w:tcPr>
            <w:tcW w:w="5958" w:type="dxa"/>
            <w:noWrap/>
            <w:hideMark/>
          </w:tcPr>
          <w:p w:rsidR="00631B54" w:rsidRPr="00631B54" w:rsidRDefault="00631B54" w:rsidP="00065F3C">
            <w:pPr>
              <w:jc w:val="both"/>
              <w:rPr>
                <w:bCs/>
              </w:rPr>
            </w:pPr>
            <w:r w:rsidRPr="00631B54">
              <w:rPr>
                <w:bCs/>
              </w:rPr>
              <w:t>Closeness to LDA topic 4</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44. </w:t>
            </w:r>
            <w:proofErr w:type="spellStart"/>
            <w:proofErr w:type="gramStart"/>
            <w:r w:rsidRPr="00631B54">
              <w:rPr>
                <w:bCs/>
              </w:rPr>
              <w:t>global</w:t>
            </w:r>
            <w:proofErr w:type="gramEnd"/>
            <w:r w:rsidRPr="00631B54">
              <w:rPr>
                <w:bCs/>
              </w:rPr>
              <w:t>_subjectivity</w:t>
            </w:r>
            <w:proofErr w:type="spellEnd"/>
          </w:p>
        </w:tc>
        <w:tc>
          <w:tcPr>
            <w:tcW w:w="5958" w:type="dxa"/>
            <w:noWrap/>
            <w:hideMark/>
          </w:tcPr>
          <w:p w:rsidR="00631B54" w:rsidRPr="00631B54" w:rsidRDefault="00631B54" w:rsidP="00065F3C">
            <w:pPr>
              <w:jc w:val="both"/>
              <w:rPr>
                <w:bCs/>
              </w:rPr>
            </w:pPr>
            <w:r w:rsidRPr="00631B54">
              <w:rPr>
                <w:bCs/>
              </w:rPr>
              <w:t>Text subjectivity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45. </w:t>
            </w:r>
            <w:proofErr w:type="spellStart"/>
            <w:proofErr w:type="gramStart"/>
            <w:r w:rsidRPr="00631B54">
              <w:rPr>
                <w:bCs/>
              </w:rPr>
              <w:t>global</w:t>
            </w:r>
            <w:proofErr w:type="gramEnd"/>
            <w:r w:rsidRPr="00631B54">
              <w:rPr>
                <w:bCs/>
              </w:rPr>
              <w:t>_sentiment_polarity</w:t>
            </w:r>
            <w:proofErr w:type="spellEnd"/>
          </w:p>
        </w:tc>
        <w:tc>
          <w:tcPr>
            <w:tcW w:w="5958" w:type="dxa"/>
            <w:noWrap/>
            <w:hideMark/>
          </w:tcPr>
          <w:p w:rsidR="00631B54" w:rsidRPr="00631B54" w:rsidRDefault="00631B54" w:rsidP="00065F3C">
            <w:pPr>
              <w:jc w:val="both"/>
              <w:rPr>
                <w:bCs/>
              </w:rPr>
            </w:pPr>
            <w:r w:rsidRPr="00631B54">
              <w:rPr>
                <w:bCs/>
              </w:rPr>
              <w:t>Text sentiment polarity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46. </w:t>
            </w:r>
            <w:proofErr w:type="spellStart"/>
            <w:proofErr w:type="gramStart"/>
            <w:r w:rsidRPr="00631B54">
              <w:rPr>
                <w:bCs/>
              </w:rPr>
              <w:t>global</w:t>
            </w:r>
            <w:proofErr w:type="gramEnd"/>
            <w:r w:rsidRPr="00631B54">
              <w:rPr>
                <w:bCs/>
              </w:rPr>
              <w:t>_rate_positive_words</w:t>
            </w:r>
            <w:proofErr w:type="spellEnd"/>
          </w:p>
        </w:tc>
        <w:tc>
          <w:tcPr>
            <w:tcW w:w="5958" w:type="dxa"/>
            <w:noWrap/>
            <w:hideMark/>
          </w:tcPr>
          <w:p w:rsidR="00631B54" w:rsidRPr="00631B54" w:rsidRDefault="00631B54" w:rsidP="00065F3C">
            <w:pPr>
              <w:jc w:val="both"/>
              <w:rPr>
                <w:bCs/>
              </w:rPr>
            </w:pPr>
            <w:r w:rsidRPr="00631B54">
              <w:rPr>
                <w:bCs/>
              </w:rPr>
              <w:t>Rate of positive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47. </w:t>
            </w:r>
            <w:proofErr w:type="spellStart"/>
            <w:proofErr w:type="gramStart"/>
            <w:r w:rsidRPr="00631B54">
              <w:rPr>
                <w:bCs/>
              </w:rPr>
              <w:t>global</w:t>
            </w:r>
            <w:proofErr w:type="gramEnd"/>
            <w:r w:rsidRPr="00631B54">
              <w:rPr>
                <w:bCs/>
              </w:rPr>
              <w:t>_rate_negative_words</w:t>
            </w:r>
            <w:proofErr w:type="spellEnd"/>
          </w:p>
        </w:tc>
        <w:tc>
          <w:tcPr>
            <w:tcW w:w="5958" w:type="dxa"/>
            <w:noWrap/>
            <w:hideMark/>
          </w:tcPr>
          <w:p w:rsidR="00631B54" w:rsidRPr="00631B54" w:rsidRDefault="00631B54" w:rsidP="00065F3C">
            <w:pPr>
              <w:jc w:val="both"/>
              <w:rPr>
                <w:bCs/>
              </w:rPr>
            </w:pPr>
            <w:r w:rsidRPr="00631B54">
              <w:rPr>
                <w:bCs/>
              </w:rPr>
              <w:t>Rate of negative words in the content</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48. </w:t>
            </w:r>
            <w:proofErr w:type="spellStart"/>
            <w:proofErr w:type="gramStart"/>
            <w:r w:rsidRPr="00631B54">
              <w:rPr>
                <w:bCs/>
              </w:rPr>
              <w:t>rate</w:t>
            </w:r>
            <w:proofErr w:type="gramEnd"/>
            <w:r w:rsidRPr="00631B54">
              <w:rPr>
                <w:bCs/>
              </w:rPr>
              <w:t>_positive_words</w:t>
            </w:r>
            <w:proofErr w:type="spellEnd"/>
          </w:p>
        </w:tc>
        <w:tc>
          <w:tcPr>
            <w:tcW w:w="5958" w:type="dxa"/>
            <w:noWrap/>
            <w:hideMark/>
          </w:tcPr>
          <w:p w:rsidR="00631B54" w:rsidRPr="00631B54" w:rsidRDefault="00631B54" w:rsidP="00065F3C">
            <w:pPr>
              <w:jc w:val="both"/>
              <w:rPr>
                <w:bCs/>
              </w:rPr>
            </w:pPr>
            <w:r w:rsidRPr="00631B54">
              <w:rPr>
                <w:bCs/>
              </w:rPr>
              <w:t>Rate of positive words among non-neutral tokens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49. </w:t>
            </w:r>
            <w:proofErr w:type="spellStart"/>
            <w:proofErr w:type="gramStart"/>
            <w:r w:rsidRPr="00631B54">
              <w:rPr>
                <w:bCs/>
              </w:rPr>
              <w:t>rate</w:t>
            </w:r>
            <w:proofErr w:type="gramEnd"/>
            <w:r w:rsidRPr="00631B54">
              <w:rPr>
                <w:bCs/>
              </w:rPr>
              <w:t>_negative_words</w:t>
            </w:r>
            <w:proofErr w:type="spellEnd"/>
          </w:p>
        </w:tc>
        <w:tc>
          <w:tcPr>
            <w:tcW w:w="5958" w:type="dxa"/>
            <w:noWrap/>
            <w:hideMark/>
          </w:tcPr>
          <w:p w:rsidR="00631B54" w:rsidRPr="00631B54" w:rsidRDefault="00631B54" w:rsidP="00065F3C">
            <w:pPr>
              <w:jc w:val="both"/>
              <w:rPr>
                <w:bCs/>
              </w:rPr>
            </w:pPr>
            <w:r w:rsidRPr="00631B54">
              <w:rPr>
                <w:bCs/>
              </w:rPr>
              <w:t>Rate of negative words among non-neutral tokens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50. </w:t>
            </w:r>
            <w:proofErr w:type="gramStart"/>
            <w:r w:rsidRPr="00631B54">
              <w:rPr>
                <w:bCs/>
              </w:rPr>
              <w:t>avg</w:t>
            </w:r>
            <w:proofErr w:type="gramEnd"/>
            <w:r w:rsidRPr="00631B54">
              <w:rPr>
                <w:bCs/>
              </w:rPr>
              <w:t>_positive_polarity</w:t>
            </w:r>
          </w:p>
        </w:tc>
        <w:tc>
          <w:tcPr>
            <w:tcW w:w="5958" w:type="dxa"/>
            <w:noWrap/>
            <w:hideMark/>
          </w:tcPr>
          <w:p w:rsidR="00631B54" w:rsidRPr="00631B54" w:rsidRDefault="00631B54" w:rsidP="00065F3C">
            <w:pPr>
              <w:jc w:val="both"/>
              <w:rPr>
                <w:bCs/>
              </w:rPr>
            </w:pPr>
            <w:r w:rsidRPr="00631B54">
              <w:rPr>
                <w:bCs/>
              </w:rPr>
              <w:t>Avg. polarity of positive words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51. </w:t>
            </w:r>
            <w:proofErr w:type="spellStart"/>
            <w:proofErr w:type="gramStart"/>
            <w:r w:rsidRPr="00631B54">
              <w:rPr>
                <w:bCs/>
              </w:rPr>
              <w:t>min</w:t>
            </w:r>
            <w:proofErr w:type="gramEnd"/>
            <w:r w:rsidRPr="00631B54">
              <w:rPr>
                <w:bCs/>
              </w:rPr>
              <w:t>_positive_polarity</w:t>
            </w:r>
            <w:proofErr w:type="spellEnd"/>
          </w:p>
        </w:tc>
        <w:tc>
          <w:tcPr>
            <w:tcW w:w="5958" w:type="dxa"/>
            <w:noWrap/>
            <w:hideMark/>
          </w:tcPr>
          <w:p w:rsidR="00631B54" w:rsidRPr="00631B54" w:rsidRDefault="00631B54" w:rsidP="00065F3C">
            <w:pPr>
              <w:jc w:val="both"/>
              <w:rPr>
                <w:bCs/>
              </w:rPr>
            </w:pPr>
            <w:r w:rsidRPr="00631B54">
              <w:rPr>
                <w:bCs/>
              </w:rPr>
              <w:t>Min. polarity of positive words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52. </w:t>
            </w:r>
            <w:proofErr w:type="gramStart"/>
            <w:r w:rsidRPr="00631B54">
              <w:rPr>
                <w:bCs/>
              </w:rPr>
              <w:t>max</w:t>
            </w:r>
            <w:proofErr w:type="gramEnd"/>
            <w:r w:rsidRPr="00631B54">
              <w:rPr>
                <w:bCs/>
              </w:rPr>
              <w:t>_positive_polarity</w:t>
            </w:r>
          </w:p>
        </w:tc>
        <w:tc>
          <w:tcPr>
            <w:tcW w:w="5958" w:type="dxa"/>
            <w:noWrap/>
            <w:hideMark/>
          </w:tcPr>
          <w:p w:rsidR="00631B54" w:rsidRPr="00631B54" w:rsidRDefault="00631B54" w:rsidP="00065F3C">
            <w:pPr>
              <w:jc w:val="both"/>
              <w:rPr>
                <w:bCs/>
              </w:rPr>
            </w:pPr>
            <w:r w:rsidRPr="00631B54">
              <w:rPr>
                <w:bCs/>
              </w:rPr>
              <w:t xml:space="preserve">Max. </w:t>
            </w:r>
            <w:proofErr w:type="gramStart"/>
            <w:r w:rsidRPr="00631B54">
              <w:rPr>
                <w:bCs/>
              </w:rPr>
              <w:t>polarity</w:t>
            </w:r>
            <w:proofErr w:type="gramEnd"/>
            <w:r w:rsidRPr="00631B54">
              <w:rPr>
                <w:bCs/>
              </w:rPr>
              <w:t xml:space="preserve"> of positive words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53. </w:t>
            </w:r>
            <w:proofErr w:type="spellStart"/>
            <w:proofErr w:type="gramStart"/>
            <w:r w:rsidRPr="00631B54">
              <w:rPr>
                <w:bCs/>
              </w:rPr>
              <w:t>avg</w:t>
            </w:r>
            <w:proofErr w:type="gramEnd"/>
            <w:r w:rsidRPr="00631B54">
              <w:rPr>
                <w:bCs/>
              </w:rPr>
              <w:t>_negative_polarity</w:t>
            </w:r>
            <w:proofErr w:type="spellEnd"/>
          </w:p>
        </w:tc>
        <w:tc>
          <w:tcPr>
            <w:tcW w:w="5958" w:type="dxa"/>
            <w:noWrap/>
            <w:hideMark/>
          </w:tcPr>
          <w:p w:rsidR="00631B54" w:rsidRPr="00631B54" w:rsidRDefault="00631B54" w:rsidP="00065F3C">
            <w:pPr>
              <w:jc w:val="both"/>
              <w:rPr>
                <w:bCs/>
              </w:rPr>
            </w:pPr>
            <w:r w:rsidRPr="00631B54">
              <w:rPr>
                <w:bCs/>
              </w:rPr>
              <w:t xml:space="preserve">Avg. polarity of </w:t>
            </w:r>
            <w:proofErr w:type="gramStart"/>
            <w:r w:rsidRPr="00631B54">
              <w:rPr>
                <w:bCs/>
              </w:rPr>
              <w:t>negative  words</w:t>
            </w:r>
            <w:proofErr w:type="gram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54. </w:t>
            </w:r>
            <w:proofErr w:type="spellStart"/>
            <w:proofErr w:type="gramStart"/>
            <w:r w:rsidRPr="00631B54">
              <w:rPr>
                <w:bCs/>
              </w:rPr>
              <w:t>min</w:t>
            </w:r>
            <w:proofErr w:type="gramEnd"/>
            <w:r w:rsidRPr="00631B54">
              <w:rPr>
                <w:bCs/>
              </w:rPr>
              <w:t>_negative_polarity</w:t>
            </w:r>
            <w:proofErr w:type="spellEnd"/>
          </w:p>
        </w:tc>
        <w:tc>
          <w:tcPr>
            <w:tcW w:w="5958" w:type="dxa"/>
            <w:noWrap/>
            <w:hideMark/>
          </w:tcPr>
          <w:p w:rsidR="00631B54" w:rsidRPr="00631B54" w:rsidRDefault="00631B54" w:rsidP="00065F3C">
            <w:pPr>
              <w:jc w:val="both"/>
              <w:rPr>
                <w:bCs/>
              </w:rPr>
            </w:pPr>
            <w:r w:rsidRPr="00631B54">
              <w:rPr>
                <w:bCs/>
              </w:rPr>
              <w:t xml:space="preserve">Min. polarity of </w:t>
            </w:r>
            <w:proofErr w:type="gramStart"/>
            <w:r w:rsidRPr="00631B54">
              <w:rPr>
                <w:bCs/>
              </w:rPr>
              <w:t>negative  words</w:t>
            </w:r>
            <w:proofErr w:type="gramEnd"/>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55. </w:t>
            </w:r>
            <w:proofErr w:type="spellStart"/>
            <w:proofErr w:type="gramStart"/>
            <w:r w:rsidRPr="00631B54">
              <w:rPr>
                <w:bCs/>
              </w:rPr>
              <w:t>max</w:t>
            </w:r>
            <w:proofErr w:type="gramEnd"/>
            <w:r w:rsidRPr="00631B54">
              <w:rPr>
                <w:bCs/>
              </w:rPr>
              <w:t>_negative_polarity</w:t>
            </w:r>
            <w:proofErr w:type="spellEnd"/>
          </w:p>
        </w:tc>
        <w:tc>
          <w:tcPr>
            <w:tcW w:w="5958" w:type="dxa"/>
            <w:noWrap/>
            <w:hideMark/>
          </w:tcPr>
          <w:p w:rsidR="00631B54" w:rsidRPr="00631B54" w:rsidRDefault="00631B54" w:rsidP="00065F3C">
            <w:pPr>
              <w:jc w:val="both"/>
              <w:rPr>
                <w:bCs/>
              </w:rPr>
            </w:pPr>
            <w:r w:rsidRPr="00631B54">
              <w:rPr>
                <w:bCs/>
              </w:rPr>
              <w:t xml:space="preserve">Max. </w:t>
            </w:r>
            <w:proofErr w:type="gramStart"/>
            <w:r w:rsidRPr="00631B54">
              <w:rPr>
                <w:bCs/>
              </w:rPr>
              <w:t>polarity</w:t>
            </w:r>
            <w:proofErr w:type="gramEnd"/>
            <w:r w:rsidRPr="00631B54">
              <w:rPr>
                <w:bCs/>
              </w:rPr>
              <w:t xml:space="preserve"> of negative  words</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56. </w:t>
            </w:r>
            <w:proofErr w:type="spellStart"/>
            <w:proofErr w:type="gramStart"/>
            <w:r w:rsidRPr="00631B54">
              <w:rPr>
                <w:bCs/>
              </w:rPr>
              <w:t>title</w:t>
            </w:r>
            <w:proofErr w:type="gramEnd"/>
            <w:r w:rsidRPr="00631B54">
              <w:rPr>
                <w:bCs/>
              </w:rPr>
              <w:t>_subjectivity</w:t>
            </w:r>
            <w:proofErr w:type="spellEnd"/>
          </w:p>
        </w:tc>
        <w:tc>
          <w:tcPr>
            <w:tcW w:w="5958" w:type="dxa"/>
            <w:noWrap/>
            <w:hideMark/>
          </w:tcPr>
          <w:p w:rsidR="00631B54" w:rsidRPr="00631B54" w:rsidRDefault="00631B54" w:rsidP="00065F3C">
            <w:pPr>
              <w:jc w:val="both"/>
              <w:rPr>
                <w:bCs/>
              </w:rPr>
            </w:pPr>
            <w:r w:rsidRPr="00631B54">
              <w:rPr>
                <w:bCs/>
              </w:rPr>
              <w:t>Title subjectivity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57. </w:t>
            </w:r>
            <w:proofErr w:type="spellStart"/>
            <w:proofErr w:type="gramStart"/>
            <w:r w:rsidRPr="00631B54">
              <w:rPr>
                <w:bCs/>
              </w:rPr>
              <w:t>title</w:t>
            </w:r>
            <w:proofErr w:type="gramEnd"/>
            <w:r w:rsidRPr="00631B54">
              <w:rPr>
                <w:bCs/>
              </w:rPr>
              <w:t>_sentiment_polarity</w:t>
            </w:r>
            <w:proofErr w:type="spellEnd"/>
          </w:p>
        </w:tc>
        <w:tc>
          <w:tcPr>
            <w:tcW w:w="5958" w:type="dxa"/>
            <w:noWrap/>
            <w:hideMark/>
          </w:tcPr>
          <w:p w:rsidR="00631B54" w:rsidRPr="00631B54" w:rsidRDefault="00631B54" w:rsidP="00065F3C">
            <w:pPr>
              <w:jc w:val="both"/>
              <w:rPr>
                <w:bCs/>
              </w:rPr>
            </w:pPr>
            <w:r w:rsidRPr="00631B54">
              <w:rPr>
                <w:bCs/>
              </w:rPr>
              <w:t>Title polarity</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58. </w:t>
            </w:r>
            <w:proofErr w:type="spellStart"/>
            <w:proofErr w:type="gramStart"/>
            <w:r w:rsidRPr="00631B54">
              <w:rPr>
                <w:bCs/>
              </w:rPr>
              <w:t>abs</w:t>
            </w:r>
            <w:proofErr w:type="gramEnd"/>
            <w:r w:rsidRPr="00631B54">
              <w:rPr>
                <w:bCs/>
              </w:rPr>
              <w:t>_title_subjectivity</w:t>
            </w:r>
            <w:proofErr w:type="spellEnd"/>
          </w:p>
        </w:tc>
        <w:tc>
          <w:tcPr>
            <w:tcW w:w="5958" w:type="dxa"/>
            <w:noWrap/>
            <w:hideMark/>
          </w:tcPr>
          <w:p w:rsidR="00631B54" w:rsidRPr="00631B54" w:rsidRDefault="00631B54" w:rsidP="00065F3C">
            <w:pPr>
              <w:jc w:val="both"/>
              <w:rPr>
                <w:bCs/>
              </w:rPr>
            </w:pPr>
            <w:r w:rsidRPr="00631B54">
              <w:rPr>
                <w:bCs/>
              </w:rPr>
              <w:t>Absolute subjectivity level</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59. </w:t>
            </w:r>
            <w:proofErr w:type="gramStart"/>
            <w:r w:rsidRPr="00631B54">
              <w:rPr>
                <w:bCs/>
              </w:rPr>
              <w:t>abs</w:t>
            </w:r>
            <w:proofErr w:type="gramEnd"/>
            <w:r w:rsidRPr="00631B54">
              <w:rPr>
                <w:bCs/>
              </w:rPr>
              <w:t>_title_sentiment_polarity</w:t>
            </w:r>
          </w:p>
        </w:tc>
        <w:tc>
          <w:tcPr>
            <w:tcW w:w="5958" w:type="dxa"/>
            <w:noWrap/>
            <w:hideMark/>
          </w:tcPr>
          <w:p w:rsidR="00631B54" w:rsidRPr="00631B54" w:rsidRDefault="00631B54" w:rsidP="00065F3C">
            <w:pPr>
              <w:jc w:val="both"/>
              <w:rPr>
                <w:bCs/>
              </w:rPr>
            </w:pPr>
            <w:r w:rsidRPr="00631B54">
              <w:rPr>
                <w:bCs/>
              </w:rPr>
              <w:t>Absolute polarity level</w:t>
            </w:r>
          </w:p>
        </w:tc>
      </w:tr>
      <w:tr w:rsidR="00631B54" w:rsidRPr="00631B54" w:rsidTr="00E90405">
        <w:trPr>
          <w:trHeight w:val="300"/>
        </w:trPr>
        <w:tc>
          <w:tcPr>
            <w:tcW w:w="3798" w:type="dxa"/>
            <w:noWrap/>
            <w:hideMark/>
          </w:tcPr>
          <w:p w:rsidR="00631B54" w:rsidRPr="00631B54" w:rsidRDefault="00631B54" w:rsidP="00065F3C">
            <w:pPr>
              <w:jc w:val="both"/>
              <w:rPr>
                <w:bCs/>
              </w:rPr>
            </w:pPr>
            <w:r w:rsidRPr="00631B54">
              <w:rPr>
                <w:bCs/>
              </w:rPr>
              <w:t xml:space="preserve">60. </w:t>
            </w:r>
            <w:proofErr w:type="gramStart"/>
            <w:r w:rsidRPr="00631B54">
              <w:rPr>
                <w:bCs/>
              </w:rPr>
              <w:t>shares</w:t>
            </w:r>
            <w:proofErr w:type="gramEnd"/>
          </w:p>
        </w:tc>
        <w:tc>
          <w:tcPr>
            <w:tcW w:w="5958" w:type="dxa"/>
            <w:noWrap/>
            <w:hideMark/>
          </w:tcPr>
          <w:p w:rsidR="00631B54" w:rsidRPr="00631B54" w:rsidRDefault="00631B54" w:rsidP="00065F3C">
            <w:pPr>
              <w:jc w:val="both"/>
              <w:rPr>
                <w:bCs/>
              </w:rPr>
            </w:pPr>
            <w:r w:rsidRPr="00631B54">
              <w:rPr>
                <w:bCs/>
              </w:rPr>
              <w:t>Number of shares (target)</w:t>
            </w:r>
          </w:p>
        </w:tc>
      </w:tr>
    </w:tbl>
    <w:p w:rsidR="00D35D74" w:rsidRDefault="00D35D74" w:rsidP="002B4D00">
      <w:pPr>
        <w:jc w:val="both"/>
        <w:rPr>
          <w:bCs/>
        </w:rPr>
      </w:pPr>
    </w:p>
    <w:p w:rsidR="001C393D" w:rsidRDefault="001C393D" w:rsidP="00065F3C">
      <w:pPr>
        <w:ind w:left="-450"/>
        <w:jc w:val="both"/>
        <w:rPr>
          <w:bCs/>
        </w:rPr>
      </w:pPr>
    </w:p>
    <w:p w:rsidR="001C393D" w:rsidRPr="001C393D" w:rsidRDefault="001C393D" w:rsidP="00065F3C">
      <w:pPr>
        <w:ind w:left="-450"/>
        <w:jc w:val="both"/>
        <w:rPr>
          <w:b/>
          <w:bCs/>
        </w:rPr>
      </w:pPr>
      <w:r w:rsidRPr="001C393D">
        <w:rPr>
          <w:b/>
          <w:bCs/>
        </w:rPr>
        <w:t>2.</w:t>
      </w:r>
      <w:r>
        <w:rPr>
          <w:b/>
          <w:bCs/>
        </w:rPr>
        <w:t xml:space="preserve"> </w:t>
      </w:r>
      <w:r w:rsidRPr="001C393D">
        <w:rPr>
          <w:b/>
          <w:bCs/>
        </w:rPr>
        <w:t>Feature Selection</w:t>
      </w:r>
    </w:p>
    <w:p w:rsidR="001C393D" w:rsidRDefault="001C393D" w:rsidP="00065F3C">
      <w:pPr>
        <w:ind w:left="-450"/>
        <w:jc w:val="both"/>
      </w:pPr>
    </w:p>
    <w:p w:rsidR="001C393D" w:rsidRDefault="00FA1C1E" w:rsidP="00FA1C1E">
      <w:pPr>
        <w:ind w:left="-450"/>
        <w:jc w:val="both"/>
      </w:pPr>
      <w:r>
        <w:t xml:space="preserve">We need to select only the significant features of the model to reduce complexity and multicollinearity in the models. </w:t>
      </w:r>
      <w:r w:rsidR="00512787">
        <w:t>Principal Component Analysis (PCA)</w:t>
      </w:r>
      <w:r w:rsidR="00B119BB">
        <w:t xml:space="preserve"> or Multi Factor Analysis (MFA)</w:t>
      </w:r>
      <w:r w:rsidR="00512787">
        <w:t xml:space="preserve"> did not </w:t>
      </w:r>
      <w:r>
        <w:t xml:space="preserve">seem particularly suitable as </w:t>
      </w:r>
      <w:r w:rsidR="00512787">
        <w:t>feature selection technique</w:t>
      </w:r>
      <w:r>
        <w:t>s as</w:t>
      </w:r>
      <w:r w:rsidR="00512787">
        <w:t xml:space="preserve"> </w:t>
      </w:r>
      <w:r>
        <w:t xml:space="preserve">my </w:t>
      </w:r>
      <w:r w:rsidR="00B119BB">
        <w:t xml:space="preserve">variable set contains a mixture </w:t>
      </w:r>
      <w:r w:rsidR="002B4D00">
        <w:t>of binary</w:t>
      </w:r>
      <w:r w:rsidR="00D53F34">
        <w:t xml:space="preserve"> factors</w:t>
      </w:r>
      <w:r w:rsidR="00B119BB">
        <w:t xml:space="preserve"> and continuous variables</w:t>
      </w:r>
      <w:r w:rsidR="00D53F34">
        <w:t>.</w:t>
      </w:r>
      <w:r w:rsidR="004F5D43">
        <w:t xml:space="preserve"> Given the constraints, I took a more manual approach to feature selection. I used the rcorr() function to generate the correlation matrix along with the significance levels of each correlation. </w:t>
      </w:r>
      <w:r w:rsidR="00065F3C">
        <w:t xml:space="preserve"> I flattened this </w:t>
      </w:r>
      <w:r>
        <w:t>matrix to</w:t>
      </w:r>
      <w:r w:rsidR="00065F3C">
        <w:t xml:space="preserve"> get all the unique variable pairs and the correlation</w:t>
      </w:r>
      <w:r>
        <w:t>s</w:t>
      </w:r>
      <w:r w:rsidR="00065F3C">
        <w:t xml:space="preserve"> between</w:t>
      </w:r>
      <w:r>
        <w:t xml:space="preserve"> them in rows</w:t>
      </w:r>
      <w:r w:rsidR="00065F3C">
        <w:t xml:space="preserve">. </w:t>
      </w:r>
      <w:r w:rsidR="004F5D43">
        <w:t>I start</w:t>
      </w:r>
      <w:r>
        <w:t>ed</w:t>
      </w:r>
      <w:r w:rsidR="004F5D43">
        <w:t xml:space="preserve"> with studying only a subset </w:t>
      </w:r>
      <w:r>
        <w:t>of the variable pairs, which had</w:t>
      </w:r>
      <w:r w:rsidR="004F5D43">
        <w:t xml:space="preserve"> absolute correlations greater than 10% with significance levels of greater than 95% (P-value &lt; 0.05).  </w:t>
      </w:r>
      <w:r w:rsidR="00EF342B">
        <w:t xml:space="preserve">From each of these variable pairs, I select the variable that has a greater correlation with the dependent variable (no. of shares). </w:t>
      </w:r>
    </w:p>
    <w:p w:rsidR="00EF342B" w:rsidRDefault="00EF342B" w:rsidP="00065F3C">
      <w:pPr>
        <w:ind w:left="-450"/>
        <w:jc w:val="both"/>
      </w:pPr>
    </w:p>
    <w:p w:rsidR="00DE0130" w:rsidRDefault="00E90405" w:rsidP="00065F3C">
      <w:pPr>
        <w:ind w:left="-450"/>
        <w:jc w:val="both"/>
        <w:rPr>
          <w:bCs/>
        </w:rPr>
      </w:pPr>
      <w:r>
        <w:t xml:space="preserve">The analysis described above does not yield clean solutions. This is because the above selection process has to deal with contests between pairs of variables that are not mutually exclusive. </w:t>
      </w:r>
      <w:r w:rsidR="00DE0130">
        <w:t xml:space="preserve">To give an example, </w:t>
      </w:r>
      <w:r w:rsidR="00DE0130" w:rsidRPr="00E90405">
        <w:rPr>
          <w:bCs/>
          <w:i/>
        </w:rPr>
        <w:t>avg_positive_polarity</w:t>
      </w:r>
      <w:r w:rsidR="00207869">
        <w:rPr>
          <w:bCs/>
        </w:rPr>
        <w:t xml:space="preserve"> is a choice variable between many comparisons</w:t>
      </w:r>
      <w:r>
        <w:rPr>
          <w:noProof/>
        </w:rPr>
        <w:t xml:space="preserve">, but </w:t>
      </w:r>
      <w:r w:rsidR="00DE0130">
        <w:rPr>
          <w:noProof/>
        </w:rPr>
        <w:t xml:space="preserve">between </w:t>
      </w:r>
      <w:r w:rsidR="00DE0130" w:rsidRPr="00631B54">
        <w:rPr>
          <w:bCs/>
        </w:rPr>
        <w:t>avg_positive_polarity</w:t>
      </w:r>
      <w:r w:rsidR="00DE0130">
        <w:rPr>
          <w:noProof/>
        </w:rPr>
        <w:t xml:space="preserve">   and </w:t>
      </w:r>
      <w:r w:rsidR="00DE0130" w:rsidRPr="00E90405">
        <w:rPr>
          <w:bCs/>
          <w:i/>
        </w:rPr>
        <w:t>abs_title_sentiment_polarity</w:t>
      </w:r>
      <w:r w:rsidR="00DE0130">
        <w:rPr>
          <w:noProof/>
        </w:rPr>
        <w:t xml:space="preserve">, </w:t>
      </w:r>
      <w:r w:rsidR="00DE0130" w:rsidRPr="00E90405">
        <w:rPr>
          <w:bCs/>
          <w:i/>
        </w:rPr>
        <w:t>abs_title_sentiment_polarity</w:t>
      </w:r>
      <w:r w:rsidR="00DE0130">
        <w:rPr>
          <w:noProof/>
        </w:rPr>
        <w:t xml:space="preserve"> gets chosen. So between </w:t>
      </w:r>
      <w:r w:rsidR="00DE0130" w:rsidRPr="00FA1C1E">
        <w:rPr>
          <w:bCs/>
          <w:i/>
        </w:rPr>
        <w:t>avg_positive_polarity</w:t>
      </w:r>
      <w:r w:rsidR="00DE0130">
        <w:rPr>
          <w:bCs/>
        </w:rPr>
        <w:t xml:space="preserve"> and </w:t>
      </w:r>
      <w:r w:rsidR="00DE0130" w:rsidRPr="00FA1C1E">
        <w:rPr>
          <w:bCs/>
          <w:i/>
        </w:rPr>
        <w:t>abs_title_sentiment_polarity</w:t>
      </w:r>
      <w:r w:rsidR="00DE0130">
        <w:rPr>
          <w:bCs/>
        </w:rPr>
        <w:t>, which one should get chosen?</w:t>
      </w:r>
      <w:r w:rsidR="00207869">
        <w:rPr>
          <w:bCs/>
        </w:rPr>
        <w:t xml:space="preserve"> </w:t>
      </w:r>
    </w:p>
    <w:p w:rsidR="00E90405" w:rsidRDefault="00E90405" w:rsidP="00065F3C">
      <w:pPr>
        <w:ind w:left="-450"/>
        <w:jc w:val="both"/>
        <w:rPr>
          <w:bCs/>
        </w:rPr>
      </w:pPr>
    </w:p>
    <w:p w:rsidR="007E6DAD" w:rsidRDefault="00E90405" w:rsidP="00B11CBE">
      <w:pPr>
        <w:ind w:left="-450"/>
        <w:jc w:val="both"/>
        <w:rPr>
          <w:bCs/>
        </w:rPr>
      </w:pPr>
      <w:r>
        <w:rPr>
          <w:bCs/>
        </w:rPr>
        <w:t xml:space="preserve">To resolve this problem I devised a strategy that </w:t>
      </w:r>
      <w:r w:rsidR="00FA1C1E">
        <w:rPr>
          <w:bCs/>
        </w:rPr>
        <w:t xml:space="preserve">I </w:t>
      </w:r>
      <w:r w:rsidR="00B11CBE">
        <w:rPr>
          <w:bCs/>
        </w:rPr>
        <w:t xml:space="preserve">have described schematically </w:t>
      </w:r>
      <w:r w:rsidR="00FA1C1E">
        <w:rPr>
          <w:bCs/>
        </w:rPr>
        <w:t>on the following page</w:t>
      </w:r>
      <w:r w:rsidR="00B11CBE">
        <w:rPr>
          <w:bCs/>
        </w:rPr>
        <w:t xml:space="preserve">. We start with first rejecting any winning variable that has less than 1% correlation with </w:t>
      </w:r>
      <w:r w:rsidR="000C77BB">
        <w:rPr>
          <w:bCs/>
        </w:rPr>
        <w:t>the dependent variable</w:t>
      </w:r>
      <w:r w:rsidR="00B11CBE">
        <w:rPr>
          <w:bCs/>
        </w:rPr>
        <w:t>.</w:t>
      </w:r>
      <w:r w:rsidR="007E6DAD">
        <w:rPr>
          <w:bCs/>
        </w:rPr>
        <w:t xml:space="preserve"> I call a particular variable a ‘winning’ variable here, if it’s the chosen one within a pair. As described above, a winning variable</w:t>
      </w:r>
      <w:r w:rsidR="00710166">
        <w:rPr>
          <w:bCs/>
        </w:rPr>
        <w:t xml:space="preserve">, say variable </w:t>
      </w:r>
      <w:r w:rsidR="00710166" w:rsidRPr="00710166">
        <w:rPr>
          <w:b/>
          <w:bCs/>
        </w:rPr>
        <w:t>A</w:t>
      </w:r>
      <w:r w:rsidR="00710166">
        <w:rPr>
          <w:bCs/>
        </w:rPr>
        <w:t>,</w:t>
      </w:r>
      <w:r w:rsidR="007E6DAD">
        <w:rPr>
          <w:bCs/>
        </w:rPr>
        <w:t xml:space="preserve"> might be the looser in another contest</w:t>
      </w:r>
      <w:r w:rsidR="00710166">
        <w:rPr>
          <w:bCs/>
        </w:rPr>
        <w:t xml:space="preserve"> with variable </w:t>
      </w:r>
      <w:r w:rsidR="00710166" w:rsidRPr="00710166">
        <w:rPr>
          <w:b/>
          <w:bCs/>
        </w:rPr>
        <w:t>B</w:t>
      </w:r>
      <w:r w:rsidR="007E6DAD">
        <w:rPr>
          <w:bCs/>
        </w:rPr>
        <w:t xml:space="preserve">. </w:t>
      </w:r>
      <w:r w:rsidR="00710166">
        <w:rPr>
          <w:bCs/>
        </w:rPr>
        <w:t xml:space="preserve">We want to know, with justifiable reasons, whether we should still select variable A and reject B, or select the winning variable B and reject the previous winner A, or select both. </w:t>
      </w:r>
    </w:p>
    <w:p w:rsidR="00710166" w:rsidRDefault="00710166" w:rsidP="00B11CBE">
      <w:pPr>
        <w:ind w:left="-450"/>
        <w:jc w:val="both"/>
        <w:rPr>
          <w:bCs/>
        </w:rPr>
      </w:pPr>
    </w:p>
    <w:p w:rsidR="00B11CBE" w:rsidRDefault="000C77BB" w:rsidP="00B11CBE">
      <w:pPr>
        <w:ind w:left="-450"/>
        <w:jc w:val="both"/>
        <w:rPr>
          <w:bCs/>
        </w:rPr>
      </w:pPr>
      <w:r>
        <w:rPr>
          <w:bCs/>
        </w:rPr>
        <w:t>Given both have greater than 1% correlation with the dependent variable, say Y</w:t>
      </w:r>
      <w:r w:rsidR="00710166">
        <w:rPr>
          <w:bCs/>
        </w:rPr>
        <w:t xml:space="preserve">, we check whether A had greater number of wins than B. </w:t>
      </w:r>
      <w:r w:rsidR="00B11CBE">
        <w:rPr>
          <w:bCs/>
        </w:rPr>
        <w:t xml:space="preserve">We also check which among the two has a greater correlation with </w:t>
      </w:r>
      <w:r w:rsidR="00710166" w:rsidRPr="00710166">
        <w:rPr>
          <w:b/>
          <w:bCs/>
        </w:rPr>
        <w:t>Y</w:t>
      </w:r>
      <w:r w:rsidR="00B11CBE">
        <w:rPr>
          <w:bCs/>
        </w:rPr>
        <w:t xml:space="preserve">. If for these two tests, there’s a clear winner then we take that variable. If not, we check whether there’s </w:t>
      </w:r>
      <w:r w:rsidR="00FA1C1E">
        <w:rPr>
          <w:bCs/>
        </w:rPr>
        <w:t xml:space="preserve">a </w:t>
      </w:r>
      <w:r w:rsidR="00B11CBE">
        <w:rPr>
          <w:bCs/>
        </w:rPr>
        <w:t xml:space="preserve">significant correlation between these two variables themselves. If so, we select the one with greater number of wins and reject the one with higher correlation with the dependent variable.  </w:t>
      </w:r>
      <w:r w:rsidR="00710166">
        <w:rPr>
          <w:bCs/>
        </w:rPr>
        <w:t>The rationale behind this is</w:t>
      </w:r>
      <w:r>
        <w:rPr>
          <w:bCs/>
        </w:rPr>
        <w:t xml:space="preserve"> thu</w:t>
      </w:r>
      <w:r w:rsidR="00710166">
        <w:rPr>
          <w:bCs/>
        </w:rPr>
        <w:t>s:</w:t>
      </w:r>
    </w:p>
    <w:p w:rsidR="00710166" w:rsidRDefault="00710166" w:rsidP="000C77BB">
      <w:pPr>
        <w:pStyle w:val="ListParagraph"/>
        <w:numPr>
          <w:ilvl w:val="0"/>
          <w:numId w:val="6"/>
        </w:numPr>
        <w:tabs>
          <w:tab w:val="left" w:pos="360"/>
        </w:tabs>
        <w:ind w:left="360"/>
        <w:jc w:val="both"/>
        <w:rPr>
          <w:noProof/>
        </w:rPr>
      </w:pPr>
      <w:r>
        <w:rPr>
          <w:noProof/>
        </w:rPr>
        <w:t>If two variables have high correlation between themselves, they will likely have comparable correlation with dependent variable.</w:t>
      </w:r>
      <w:r w:rsidR="000C77BB">
        <w:rPr>
          <w:noProof/>
        </w:rPr>
        <w:t xml:space="preserve"> Choosing both will introduce multicollinearity and complexity into the model</w:t>
      </w:r>
    </w:p>
    <w:p w:rsidR="00710166" w:rsidRDefault="000C77BB" w:rsidP="000C77BB">
      <w:pPr>
        <w:pStyle w:val="ListParagraph"/>
        <w:numPr>
          <w:ilvl w:val="0"/>
          <w:numId w:val="6"/>
        </w:numPr>
        <w:ind w:left="360"/>
        <w:jc w:val="both"/>
        <w:rPr>
          <w:noProof/>
        </w:rPr>
      </w:pPr>
      <w:r>
        <w:rPr>
          <w:noProof/>
        </w:rPr>
        <w:t>We choose the variable with higher number of wins because, given 1, we get to  simplify the model without suffering from a significant loss of variance in the model.</w:t>
      </w:r>
    </w:p>
    <w:p w:rsidR="00E90405" w:rsidRDefault="00E90405" w:rsidP="00065F3C">
      <w:pPr>
        <w:ind w:left="-450"/>
        <w:jc w:val="both"/>
        <w:rPr>
          <w:bCs/>
        </w:rPr>
      </w:pPr>
    </w:p>
    <w:p w:rsidR="00075C0E" w:rsidRDefault="00075C0E" w:rsidP="00065F3C">
      <w:pPr>
        <w:ind w:left="-450"/>
        <w:jc w:val="both"/>
      </w:pPr>
    </w:p>
    <w:p w:rsidR="00075C0E" w:rsidRDefault="00075C0E" w:rsidP="00065F3C">
      <w:pPr>
        <w:ind w:left="-450"/>
        <w:jc w:val="both"/>
      </w:pPr>
    </w:p>
    <w:p w:rsidR="003F1374" w:rsidRDefault="003F1374" w:rsidP="00065F3C">
      <w:pPr>
        <w:ind w:left="-450"/>
        <w:jc w:val="both"/>
      </w:pPr>
    </w:p>
    <w:p w:rsidR="003F1374" w:rsidRDefault="00C52529" w:rsidP="00065F3C">
      <w:pPr>
        <w:ind w:left="-450"/>
        <w:jc w:val="both"/>
      </w:pPr>
      <w:r w:rsidRPr="00C52529">
        <mc:AlternateContent>
          <mc:Choice Requires="wpg">
            <w:drawing>
              <wp:inline distT="0" distB="0" distL="0" distR="0" wp14:anchorId="0B54D1D1" wp14:editId="5001E50B">
                <wp:extent cx="6057900" cy="3365500"/>
                <wp:effectExtent l="0" t="152400" r="0" b="114300"/>
                <wp:docPr id="44" name="Group 106"/>
                <wp:cNvGraphicFramePr/>
                <a:graphic xmlns:a="http://schemas.openxmlformats.org/drawingml/2006/main">
                  <a:graphicData uri="http://schemas.microsoft.com/office/word/2010/wordprocessingGroup">
                    <wpg:wgp>
                      <wpg:cNvGrpSpPr/>
                      <wpg:grpSpPr>
                        <a:xfrm>
                          <a:off x="0" y="0"/>
                          <a:ext cx="6057900" cy="3365500"/>
                          <a:chOff x="0" y="0"/>
                          <a:chExt cx="8347505" cy="5478357"/>
                        </a:xfrm>
                      </wpg:grpSpPr>
                      <wpg:graphicFrame>
                        <wpg:cNvPr id="45" name="Diagram 45"/>
                        <wpg:cNvFrPr/>
                        <wpg:xfrm>
                          <a:off x="0" y="0"/>
                          <a:ext cx="8347505" cy="4732062"/>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s:wsp>
                        <wps:cNvPr id="46" name="Text Box 46"/>
                        <wps:cNvSpPr txBox="1"/>
                        <wps:spPr>
                          <a:xfrm>
                            <a:off x="1135115" y="1098545"/>
                            <a:ext cx="615125" cy="782240"/>
                          </a:xfrm>
                          <a:prstGeom prst="rect">
                            <a:avLst/>
                          </a:prstGeom>
                          <a:noFill/>
                        </wps:spPr>
                        <wps:txbx>
                          <w:txbxContent>
                            <w:p w:rsidR="00FA1C1E" w:rsidRPr="00C52529" w:rsidRDefault="00FA1C1E"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wps:txbx>
                        <wps:bodyPr wrap="square" rtlCol="0">
                          <a:noAutofit/>
                        </wps:bodyPr>
                      </wps:wsp>
                      <wps:wsp>
                        <wps:cNvPr id="47" name="Text Box 47"/>
                        <wps:cNvSpPr txBox="1"/>
                        <wps:spPr>
                          <a:xfrm>
                            <a:off x="542500" y="3287014"/>
                            <a:ext cx="787500" cy="782240"/>
                          </a:xfrm>
                          <a:prstGeom prst="rect">
                            <a:avLst/>
                          </a:prstGeom>
                          <a:noFill/>
                        </wps:spPr>
                        <wps:txbx>
                          <w:txbxContent>
                            <w:p w:rsidR="00FA1C1E" w:rsidRPr="00C52529" w:rsidRDefault="00FA1C1E"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wps:txbx>
                        <wps:bodyPr wrap="square" rtlCol="0">
                          <a:noAutofit/>
                        </wps:bodyPr>
                      </wps:wsp>
                      <wps:wsp>
                        <wps:cNvPr id="49" name="Action Button: Help 49"/>
                        <wps:cNvSpPr/>
                        <wps:spPr>
                          <a:xfrm>
                            <a:off x="3729921" y="3822568"/>
                            <a:ext cx="822960" cy="822960"/>
                          </a:xfrm>
                          <a:prstGeom prst="actionButtonHelp">
                            <a:avLst/>
                          </a:prstGeom>
                          <a:ln/>
                        </wps:spPr>
                        <wps:style>
                          <a:lnRef idx="1">
                            <a:schemeClr val="accent1"/>
                          </a:lnRef>
                          <a:fillRef idx="3">
                            <a:schemeClr val="accent1"/>
                          </a:fillRef>
                          <a:effectRef idx="2">
                            <a:schemeClr val="accent1"/>
                          </a:effectRef>
                          <a:fontRef idx="minor">
                            <a:schemeClr val="lt1"/>
                          </a:fontRef>
                        </wps:style>
                        <wps:txbx>
                          <w:txbxContent>
                            <w:p w:rsidR="00FA1C1E" w:rsidRDefault="00FA1C1E" w:rsidP="00C52529">
                              <w:pPr>
                                <w:rPr>
                                  <w:rFonts w:eastAsia="Times New Roman" w:cs="Times New Roman"/>
                                </w:rPr>
                              </w:pPr>
                            </w:p>
                          </w:txbxContent>
                        </wps:txbx>
                        <wps:bodyPr/>
                      </wps:wsp>
                      <wps:wsp>
                        <wps:cNvPr id="50" name="Left Brace 50"/>
                        <wps:cNvSpPr/>
                        <wps:spPr>
                          <a:xfrm rot="16200000">
                            <a:off x="3733243" y="4257625"/>
                            <a:ext cx="816317" cy="1625148"/>
                          </a:xfrm>
                          <a:prstGeom prst="leftBrace">
                            <a:avLst/>
                          </a:prstGeom>
                        </wps:spPr>
                        <wps:style>
                          <a:lnRef idx="2">
                            <a:schemeClr val="accent1"/>
                          </a:lnRef>
                          <a:fillRef idx="0">
                            <a:schemeClr val="accent1"/>
                          </a:fillRef>
                          <a:effectRef idx="1">
                            <a:schemeClr val="accent1"/>
                          </a:effectRef>
                          <a:fontRef idx="minor">
                            <a:schemeClr val="tx1"/>
                          </a:fontRef>
                        </wps:style>
                        <wps:txbx>
                          <w:txbxContent>
                            <w:p w:rsidR="00FA1C1E" w:rsidRDefault="00FA1C1E" w:rsidP="00C52529">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6685004" y="1426440"/>
                            <a:ext cx="615125" cy="782240"/>
                          </a:xfrm>
                          <a:prstGeom prst="rect">
                            <a:avLst/>
                          </a:prstGeom>
                          <a:noFill/>
                        </wps:spPr>
                        <wps:txbx>
                          <w:txbxContent>
                            <w:p w:rsidR="00FA1C1E" w:rsidRPr="00DC221F" w:rsidRDefault="00FA1C1E" w:rsidP="00C52529">
                              <w:pPr>
                                <w:pStyle w:val="NormalWeb"/>
                                <w:spacing w:before="0" w:beforeAutospacing="0" w:after="0" w:afterAutospacing="0"/>
                                <w:rPr>
                                  <w:sz w:val="24"/>
                                  <w:szCs w:val="24"/>
                                </w:rPr>
                              </w:pPr>
                              <w:r w:rsidRPr="00DC221F">
                                <w:rPr>
                                  <w:rFonts w:asciiTheme="minorHAnsi" w:hAnsi="Cambria" w:cstheme="minorBidi"/>
                                  <w:color w:val="000000" w:themeColor="text1"/>
                                  <w:kern w:val="24"/>
                                  <w:sz w:val="24"/>
                                  <w:szCs w:val="24"/>
                                </w:rPr>
                                <w:t>Yes</w:t>
                              </w:r>
                            </w:p>
                          </w:txbxContent>
                        </wps:txbx>
                        <wps:bodyPr wrap="square" rtlCol="0">
                          <a:noAutofit/>
                        </wps:bodyPr>
                      </wps:wsp>
                    </wpg:wgp>
                  </a:graphicData>
                </a:graphic>
              </wp:inline>
            </w:drawing>
          </mc:Choice>
          <mc:Fallback>
            <w:pict>
              <v:group id="Group 106" o:spid="_x0000_s1026" style="width:477pt;height:265pt;mso-position-horizontal-relative:char;mso-position-vertical-relative:line" coordsize="8347505,5478357"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45" o:spid="_x0000_s1027" type="#_x0000_t75" style="position:absolute;left:420000;top:-218307;width:6904804;height:4961531;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">
                  <v:imagedata r:id="rId13" o:title=""/>
                  <o:lock v:ext="edit" aspectratio="f"/>
                </v:shape>
                <v:shapetype id="_x0000_t202" coordsize="21600,21600" o:spt="202" path="m0,0l0,21600,21600,21600,21600,0xe">
                  <v:stroke joinstyle="miter"/>
                  <v:path gradientshapeok="t" o:connecttype="rect"/>
                </v:shapetype>
                <v:shape id="Text Box 46" o:spid="_x0000_s1028" type="#_x0000_t202" style="position:absolute;left:1135115;top:1098545;width:615125;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scLwgAA&#10;ANsAAAAPAAAAZHJzL2Rvd25yZXYueG1sRI9Pi8IwFMTvC36H8IS9rYmLilajiIuwJ2X9B94ezbMt&#10;Ni+libZ+eyMseBxm5jfMbNHaUtyp9oVjDf2eAkGcOlNwpuGwX3+NQfiAbLB0TBoe5GEx73zMMDGu&#10;4T+670ImIoR9ghryEKpESp/mZNH3XEUcvYurLYYo60yaGpsIt6X8VmokLRYcF3KsaJVTet3drIbj&#10;5nI+DdQ2+7HDqnGtkmwnUuvPbrucggjUhnf4v/1rNAx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xwvCAAAA2wAAAA8AAAAAAAAAAAAAAAAAlwIAAGRycy9kb3du&#10;cmV2LnhtbFBLBQYAAAAABAAEAPUAAACGAwAAAAA=&#10;" filled="f" stroked="f">
                  <v:textbox>
                    <w:txbxContent>
                      <w:p w:rsidR="00FA1C1E" w:rsidRPr="00C52529" w:rsidRDefault="00FA1C1E"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v:textbox>
                </v:shape>
                <v:shape id="Text Box 47" o:spid="_x0000_s1029" type="#_x0000_t202" style="position:absolute;left:542500;top:3287014;width:787500;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rsidR="00FA1C1E" w:rsidRPr="00C52529" w:rsidRDefault="00FA1C1E"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v:textbox>
                </v:shape>
                <v:shapetype id="_x0000_t191" coordsize="21600,21600" o:spt="191" adj="1350" path="m0,0l0,21600,21600,21600,21600,0xem@0@0nfl@0@2@1@2@1@0xem0,0nfl@0@0em0,21600nfl@0@2em21600,21600nfl@1@2em21600,0nfl@1@0em@33@27nfqy@3@9@40@27@39@4@37@29l@37@30@36@30@36@29qy@37@28@39@27@3@26@34@27xem@3@31nfqx@35@32@3@10@38@32@3@31xe">
                  <v:stroke joinstyle="miter"/>
                  <v:formulas>
                    <v:f eqn="val #0"/>
                    <v:f eqn="sum width 0 #0"/>
                    <v:f eqn="sum height 0 #0"/>
                    <v:f eqn="prod width 1 2"/>
                    <v:f eqn="prod height 1 2"/>
                    <v:f eqn="prod #0 1 2"/>
                    <v:f eqn="prod #0 3 2"/>
                    <v:f eqn="sum @1 @5 0"/>
                    <v:f eqn="sum @2 @5 0"/>
                    <v:f eqn="sum @0 @4 8100"/>
                    <v:f eqn="sum @2 8100 @4"/>
                    <v:f eqn="sum @0 @3 8100"/>
                    <v:f eqn="sum @1 8100 @3"/>
                    <v:f eqn="sum @10 0 @9"/>
                    <v:f eqn="prod @13 1 7"/>
                    <v:f eqn="prod @13 3 14"/>
                    <v:f eqn="prod @13 2 7"/>
                    <v:f eqn="prod @13 5 14"/>
                    <v:f eqn="prod @13 11 28"/>
                    <v:f eqn="prod @13 3 7"/>
                    <v:f eqn="prod @13 4 7"/>
                    <v:f eqn="prod @13 17 28"/>
                    <v:f eqn="prod @13 9 14"/>
                    <v:f eqn="prod @13 21 28"/>
                    <v:f eqn="prod @13 11 14"/>
                    <v:f eqn="prod @13 25 28"/>
                    <v:f eqn="sum @9 @14 0"/>
                    <v:f eqn="sum @9 @16 0"/>
                    <v:f eqn="sum @9 @18 0"/>
                    <v:f eqn="sum @9 @21 0"/>
                    <v:f eqn="sum @9 @23 0"/>
                    <v:f eqn="sum @9 @24 0"/>
                    <v:f eqn="sum @9 @25 0"/>
                    <v:f eqn="sum @11 @15 0"/>
                    <v:f eqn="sum @11 @17 0"/>
                    <v:f eqn="sum @11 @18 0"/>
                    <v:f eqn="sum @11 @19 0"/>
                    <v:f eqn="sum @11 @20 0"/>
                    <v:f eqn="sum @11 @21 0"/>
                    <v:f eqn="sum @11 @22 0"/>
                    <v:f eqn="sum @11 @24 0"/>
                    <v:f eqn="sum @3 @5 0"/>
                    <v:f eqn="sum @4 @5 0"/>
                    <v:f eqn="sum @9 @5 0"/>
                    <v:f eqn="sum @10 @5 0"/>
                    <v:f eqn="sum @11 @5 0"/>
                    <v:f eqn="sum @12 @5 0"/>
                    <v:f eqn="sum @26 @5 0"/>
                    <v:f eqn="sum @27 @5 0"/>
                    <v:f eqn="sum @28 @5 0"/>
                    <v:f eqn="sum @29 @5 0"/>
                    <v:f eqn="sum @30 @5 0"/>
                    <v:f eqn="sum @31 @5 0"/>
                    <v:f eqn="sum @32 @5 0"/>
                    <v:f eqn="sum @33 @5 0"/>
                    <v:f eqn="sum @34 @5 0"/>
                    <v:f eqn="sum @35 @5 0"/>
                    <v:f eqn="sum @36 @5 0"/>
                    <v:f eqn="sum @37 @5 0"/>
                    <v:f eqn="sum @38 @5 0"/>
                    <v:f eqn="sum @39 @5 0"/>
                    <v:f eqn="sum @40 @5 0"/>
                  </v:formulas>
                  <v:path o:extrusionok="f" limo="10800,10800" o:connecttype="custom" o:connectlocs="0,@4;@0,@4;@3,21600;@3,@2;21600,@4;@1,@4;@3,0;@3,@0" textboxrect="@0,@0,@1,@2"/>
                  <v:handles>
                    <v:h position="#0,topLeft" switch="" xrange="0,5400"/>
                  </v:handles>
                  <o:complex v:ext="view"/>
                </v:shapetype>
                <v:shape id="Action Button: Help 49" o:spid="_x0000_s1030" type="#_x0000_t191" style="position:absolute;left:3729921;top:3822568;width:822960;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5SlxQAA&#10;ANsAAAAPAAAAZHJzL2Rvd25yZXYueG1sRI9Pa8JAFMTvQr/D8gpeim60UjR1FRUKVuzBP5feHtnX&#10;bGr2bchuk/jtXaHgcZiZ3zDzZWdL0VDtC8cKRsMEBHHmdMG5gvPpYzAF4QOyxtIxKbiSh+XiqTfH&#10;VLuWD9QcQy4ihH2KCkwIVSqlzwxZ9ENXEUfvx9UWQ5R1LnWNbYTbUo6T5E1aLDguGKxoYyi7HP+s&#10;gt+rN6/6c2Pbr/y7WfPuZc9bUqr/3K3eQQTqwiP8395qBZMZ3L/EHyA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DlKXFAAAA2w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rsidR="00FA1C1E" w:rsidRDefault="00FA1C1E" w:rsidP="00C52529">
                        <w:pPr>
                          <w:rPr>
                            <w:rFonts w:eastAsia="Times New Roman" w:cs="Times New Roman"/>
                          </w:rPr>
                        </w:pP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31" type="#_x0000_t87" style="position:absolute;left:3733243;top:4257625;width:816317;height:162514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2NpTwgAA&#10;ANsAAAAPAAAAZHJzL2Rvd25yZXYueG1sRE/Pa8IwFL4L+x/CG3iRmW6ok2oUGQw81EOrF29vzVtb&#10;bF66JNPqX28OgseP7/dy3ZtWnMn5xrKC93ECgri0uuFKwWH//TYH4QOyxtYyKbiSh/XqZbDEVNsL&#10;53QuQiViCPsUFdQhdKmUvqzJoB/bjjhyv9YZDBG6SmqHlxhuWvmRJDNpsOHYUGNHXzWVp+LfKKD8&#10;5zPLRoe/6wbtrdxNfD8/ZkoNX/vNAkSgPjzFD/dWK5jG9fFL/AFy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2lPCAAAA2wAAAA8AAAAAAAAAAAAAAAAAlwIAAGRycy9kb3du&#10;cmV2LnhtbFBLBQYAAAAABAAEAPUAAACGAwAAAAA=&#10;" adj="904" strokecolor="#4f81bd [3204]" strokeweight="2pt">
                  <v:shadow on="t" opacity="24903f" mv:blur="40000f" origin=",.5" offset="0,20000emu"/>
                  <v:textbox>
                    <w:txbxContent>
                      <w:p w:rsidR="00FA1C1E" w:rsidRDefault="00FA1C1E" w:rsidP="00C52529">
                        <w:pPr>
                          <w:rPr>
                            <w:rFonts w:eastAsia="Times New Roman" w:cs="Times New Roman"/>
                          </w:rPr>
                        </w:pPr>
                      </w:p>
                    </w:txbxContent>
                  </v:textbox>
                </v:shape>
                <v:shape id="Text Box 51" o:spid="_x0000_s1032" type="#_x0000_t202" style="position:absolute;left:6685004;top:1426440;width:615125;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rsidR="00FA1C1E" w:rsidRPr="00DC221F" w:rsidRDefault="00FA1C1E" w:rsidP="00C52529">
                        <w:pPr>
                          <w:pStyle w:val="NormalWeb"/>
                          <w:spacing w:before="0" w:beforeAutospacing="0" w:after="0" w:afterAutospacing="0"/>
                          <w:rPr>
                            <w:sz w:val="24"/>
                            <w:szCs w:val="24"/>
                          </w:rPr>
                        </w:pPr>
                        <w:r w:rsidRPr="00DC221F">
                          <w:rPr>
                            <w:rFonts w:asciiTheme="minorHAnsi" w:hAnsi="Cambria" w:cstheme="minorBidi"/>
                            <w:color w:val="000000" w:themeColor="text1"/>
                            <w:kern w:val="24"/>
                            <w:sz w:val="24"/>
                            <w:szCs w:val="24"/>
                          </w:rPr>
                          <w:t>Yes</w:t>
                        </w:r>
                      </w:p>
                    </w:txbxContent>
                  </v:textbox>
                </v:shape>
                <w10:anchorlock/>
              </v:group>
            </w:pict>
          </mc:Fallback>
        </mc:AlternateContent>
      </w:r>
    </w:p>
    <w:p w:rsidR="00D231AF" w:rsidRDefault="00D231AF" w:rsidP="00065F3C">
      <w:pPr>
        <w:ind w:left="-450"/>
        <w:jc w:val="both"/>
      </w:pPr>
      <w:r w:rsidRPr="00D231AF">
        <mc:AlternateContent>
          <mc:Choice Requires="wpg">
            <w:drawing>
              <wp:inline distT="0" distB="0" distL="0" distR="0" wp14:anchorId="73BCCA24" wp14:editId="2CA3AFC1">
                <wp:extent cx="5486400" cy="3956424"/>
                <wp:effectExtent l="50800" t="0" r="25400" b="0"/>
                <wp:docPr id="16" name="Group 15"/>
                <wp:cNvGraphicFramePr/>
                <a:graphic xmlns:a="http://schemas.openxmlformats.org/drawingml/2006/main">
                  <a:graphicData uri="http://schemas.microsoft.com/office/word/2010/wordprocessingGroup">
                    <wpg:wgp>
                      <wpg:cNvGrpSpPr/>
                      <wpg:grpSpPr>
                        <a:xfrm>
                          <a:off x="0" y="0"/>
                          <a:ext cx="5486400" cy="3956424"/>
                          <a:chOff x="0" y="0"/>
                          <a:chExt cx="8750405" cy="6679701"/>
                        </a:xfrm>
                      </wpg:grpSpPr>
                      <wpg:graphicFrame>
                        <wpg:cNvPr id="2" name="Diagram 2"/>
                        <wpg:cNvFrPr/>
                        <wpg:xfrm>
                          <a:off x="0" y="0"/>
                          <a:ext cx="8750405" cy="6679701"/>
                        </wpg:xfrm>
                        <a:graphic>
                          <a:graphicData uri="http://schemas.openxmlformats.org/drawingml/2006/diagram">
                            <dgm:relIds xmlns:dgm="http://schemas.openxmlformats.org/drawingml/2006/diagram" xmlns:r="http://schemas.openxmlformats.org/officeDocument/2006/relationships" r:dm="rId14" r:lo="rId15" r:qs="rId16" r:cs="rId17"/>
                          </a:graphicData>
                        </a:graphic>
                      </wpg:graphicFrame>
                      <wps:wsp>
                        <wps:cNvPr id="3" name="Text Box 3"/>
                        <wps:cNvSpPr txBox="1"/>
                        <wps:spPr>
                          <a:xfrm>
                            <a:off x="1816122" y="2660230"/>
                            <a:ext cx="1628410" cy="906233"/>
                          </a:xfrm>
                          <a:prstGeom prst="rect">
                            <a:avLst/>
                          </a:prstGeom>
                          <a:noFill/>
                        </wps:spPr>
                        <wps:txb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B preferred</w:t>
                              </w:r>
                            </w:p>
                          </w:txbxContent>
                        </wps:txbx>
                        <wps:bodyPr wrap="square" rtlCol="0">
                          <a:noAutofit/>
                        </wps:bodyPr>
                      </wps:wsp>
                      <wps:wsp>
                        <wps:cNvPr id="4" name="Text Box 4"/>
                        <wps:cNvSpPr txBox="1"/>
                        <wps:spPr>
                          <a:xfrm>
                            <a:off x="5283263" y="2660230"/>
                            <a:ext cx="1671180" cy="906233"/>
                          </a:xfrm>
                          <a:prstGeom prst="rect">
                            <a:avLst/>
                          </a:prstGeom>
                          <a:noFill/>
                        </wps:spPr>
                        <wps:txb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A preferred</w:t>
                              </w:r>
                            </w:p>
                          </w:txbxContent>
                        </wps:txbx>
                        <wps:bodyPr wrap="square" rtlCol="0">
                          <a:noAutofit/>
                        </wps:bodyPr>
                      </wps:wsp>
                      <wps:wsp>
                        <wps:cNvPr id="5" name="Straight Arrow Connector 5"/>
                        <wps:cNvCnPr/>
                        <wps:spPr>
                          <a:xfrm>
                            <a:off x="2139761" y="3393405"/>
                            <a:ext cx="1252543"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 name="Straight Arrow Connector 6"/>
                        <wps:cNvCnPr/>
                        <wps:spPr>
                          <a:xfrm flipH="1">
                            <a:off x="5388726" y="3393405"/>
                            <a:ext cx="137848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 name="Text Box 7"/>
                        <wps:cNvSpPr txBox="1"/>
                        <wps:spPr>
                          <a:xfrm>
                            <a:off x="1752872" y="1978778"/>
                            <a:ext cx="1235513" cy="389827"/>
                          </a:xfrm>
                          <a:prstGeom prst="rect">
                            <a:avLst/>
                          </a:prstGeom>
                          <a:noFill/>
                        </wps:spPr>
                        <wps:txb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Yes</w:t>
                              </w:r>
                            </w:p>
                          </w:txbxContent>
                        </wps:txbx>
                        <wps:bodyPr wrap="square" rtlCol="0">
                          <a:noAutofit/>
                        </wps:bodyPr>
                      </wps:wsp>
                      <wps:wsp>
                        <wps:cNvPr id="8" name="Text Box 8"/>
                        <wps:cNvSpPr txBox="1"/>
                        <wps:spPr>
                          <a:xfrm>
                            <a:off x="5632276" y="2022649"/>
                            <a:ext cx="1234596" cy="389827"/>
                          </a:xfrm>
                          <a:prstGeom prst="rect">
                            <a:avLst/>
                          </a:prstGeom>
                          <a:noFill/>
                        </wps:spPr>
                        <wps:txb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w:t>
                              </w:r>
                            </w:p>
                          </w:txbxContent>
                        </wps:txbx>
                        <wps:bodyPr wrap="square" rtlCol="0">
                          <a:noAutofit/>
                        </wps:bodyPr>
                      </wps:wsp>
                    </wpg:wgp>
                  </a:graphicData>
                </a:graphic>
              </wp:inline>
            </w:drawing>
          </mc:Choice>
          <mc:Fallback>
            <w:pict>
              <v:group id="Group 15" o:spid="_x0000_s1033" style="width:6in;height:311.55pt;mso-position-horizontal-relative:char;mso-position-vertical-relative:line" coordsize="8750405,6679701"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">
                <v:shape id="Diagram 2" o:spid="_x0000_s1034" type="#_x0000_t75" style="position:absolute;left:-68059;top:802775;width:8828186;height:5084241;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">
                  <v:imagedata r:id="rId19" o:title=""/>
                  <o:lock v:ext="edit" aspectratio="f"/>
                </v:shape>
                <v:shape id="Text Box 3" o:spid="_x0000_s1035" type="#_x0000_t202" style="position:absolute;left:1816122;top:2660230;width:1628410;height:906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B preferred</w:t>
                        </w:r>
                      </w:p>
                    </w:txbxContent>
                  </v:textbox>
                </v:shape>
                <v:shape id="Text Box 4" o:spid="_x0000_s1036" type="#_x0000_t202" style="position:absolute;left:5283263;top:2660230;width:1671180;height:906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A preferred</w:t>
                        </w:r>
                      </w:p>
                    </w:txbxContent>
                  </v:textbox>
                </v:shape>
                <v:shapetype id="_x0000_t32" coordsize="21600,21600" o:spt="32" o:oned="t" path="m0,0l21600,21600e" filled="f">
                  <v:path arrowok="t" fillok="f" o:connecttype="none"/>
                  <o:lock v:ext="edit" shapetype="t"/>
                </v:shapetype>
                <v:shape id="Straight Arrow Connector 5" o:spid="_x0000_s1037" type="#_x0000_t32" style="position:absolute;left:2139761;top:3393405;width:12525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evDMQAAADaAAAADwAAAGRycy9kb3ducmV2LnhtbESPT2sCMRTE70K/Q3iF3jRboSKrUVqL&#10;bVFp8c+hx8fmubt08xKSdF2/vREEj8PM/IaZzjvTiJZ8qC0reB5kIIgLq2suFRz2y/4YRIjIGhvL&#10;pOBMAeazh94Uc21PvKV2F0uRIBxyVFDF6HIpQ1GRwTCwjjh5R+sNxiR9KbXHU4KbRg6zbCQN1pwW&#10;KnS0qKj42/0bBavN5yK2mT+792/6Gbv12/H3o1Pq6bF7nYCI1MV7+Nb+0gpe4Hol3QA5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p68MxAAAANoAAAAPAAAAAAAAAAAA&#10;AAAAAKECAABkcnMvZG93bnJldi54bWxQSwUGAAAAAAQABAD5AAAAkgMAAAAA&#10;" strokecolor="#4f81bd [3204]" strokeweight="2pt">
                  <v:stroke endarrow="open"/>
                  <v:shadow on="t" opacity="24903f" mv:blur="40000f" origin=",.5" offset="0,20000emu"/>
                </v:shape>
                <v:shape id="Straight Arrow Connector 6" o:spid="_x0000_s1038" type="#_x0000_t32" style="position:absolute;left:5388726;top:3393405;width:137848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2i0sIAAADaAAAADwAAAGRycy9kb3ducmV2LnhtbESPwWrDMBBE74X8g9hCbo2cBkxxooQS&#10;4+JLD3XzARtrY5lYK2EpjvP3VaHQ4zAzb5jdYbaDmGgMvWMF61UGgrh1uudOwem7enkDESKyxsEx&#10;KXhQgMN+8bTDQrs7f9HUxE4kCIcCFZgYfSFlaA1ZDCvniZN3caPFmOTYST3iPcHtIF+zLJcWe04L&#10;Bj0dDbXX5mYVuLrMW99V/tNsbPlxvjwmuT4qtXye37cgIs3xP/zXrrWCHH6vpBsg9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92i0sIAAADaAAAADwAAAAAAAAAAAAAA&#10;AAChAgAAZHJzL2Rvd25yZXYueG1sUEsFBgAAAAAEAAQA+QAAAJADAAAAAA==&#10;" strokecolor="#4f81bd [3204]" strokeweight="2pt">
                  <v:stroke endarrow="open"/>
                  <v:shadow on="t" opacity="24903f" mv:blur="40000f" origin=",.5" offset="0,20000emu"/>
                </v:shape>
                <v:shape id="Text Box 7" o:spid="_x0000_s1039" type="#_x0000_t202" style="position:absolute;left:1752872;top:1978778;width:1235513;height:3898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Yes</w:t>
                        </w:r>
                      </w:p>
                    </w:txbxContent>
                  </v:textbox>
                </v:shape>
                <v:shape id="Text Box 8" o:spid="_x0000_s1040" type="#_x0000_t202" style="position:absolute;left:5632276;top:2022649;width:1234596;height:3898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FA1C1E" w:rsidRDefault="00FA1C1E" w:rsidP="00D231AF">
                        <w:pPr>
                          <w:pStyle w:val="NormalWeb"/>
                          <w:spacing w:before="0" w:beforeAutospacing="0" w:after="0" w:afterAutospacing="0"/>
                          <w:jc w:val="center"/>
                        </w:pPr>
                        <w:r>
                          <w:rPr>
                            <w:rFonts w:asciiTheme="minorHAnsi" w:hAnsi="Cambria" w:cstheme="minorBidi"/>
                            <w:color w:val="000000" w:themeColor="text1"/>
                            <w:kern w:val="24"/>
                            <w:sz w:val="24"/>
                            <w:szCs w:val="24"/>
                          </w:rPr>
                          <w:t>No</w:t>
                        </w:r>
                      </w:p>
                    </w:txbxContent>
                  </v:textbox>
                </v:shape>
                <w10:anchorlock/>
              </v:group>
            </w:pict>
          </mc:Fallback>
        </mc:AlternateContent>
      </w:r>
    </w:p>
    <w:p w:rsidR="00AB1158" w:rsidRPr="003765A4" w:rsidRDefault="00FA1C1E" w:rsidP="00065F3C">
      <w:pPr>
        <w:ind w:left="-450"/>
        <w:jc w:val="both"/>
      </w:pPr>
      <w:r>
        <w:t xml:space="preserve">The last scenario is that there is no clear winner between A and B, and nor do they have a significant correlation between themselves. In this case we choose both. </w:t>
      </w:r>
      <w:r w:rsidR="003765A4">
        <w:t xml:space="preserve">The contest between </w:t>
      </w:r>
      <w:r w:rsidR="003765A4" w:rsidRPr="00FA1C1E">
        <w:rPr>
          <w:bCs/>
          <w:i/>
        </w:rPr>
        <w:t>avg_positive_polarity</w:t>
      </w:r>
      <w:r w:rsidR="003765A4">
        <w:rPr>
          <w:bCs/>
        </w:rPr>
        <w:t xml:space="preserve"> and </w:t>
      </w:r>
      <w:r w:rsidR="003765A4" w:rsidRPr="00FA1C1E">
        <w:rPr>
          <w:bCs/>
          <w:i/>
        </w:rPr>
        <w:t>abs_title_sentiment_polarity</w:t>
      </w:r>
      <w:r w:rsidR="003765A4">
        <w:rPr>
          <w:bCs/>
          <w:i/>
        </w:rPr>
        <w:t xml:space="preserve"> </w:t>
      </w:r>
      <w:r w:rsidR="003765A4">
        <w:rPr>
          <w:bCs/>
        </w:rPr>
        <w:t>fall into this exact category as described below.</w:t>
      </w:r>
    </w:p>
    <w:p w:rsidR="001B3908" w:rsidRDefault="001B3908" w:rsidP="00065F3C">
      <w:pPr>
        <w:ind w:left="-450"/>
        <w:jc w:val="both"/>
        <w:rPr>
          <w:noProof/>
        </w:rPr>
      </w:pPr>
    </w:p>
    <w:p w:rsidR="001B3908" w:rsidRDefault="001B3908" w:rsidP="00065F3C">
      <w:pPr>
        <w:ind w:left="-450"/>
        <w:jc w:val="both"/>
      </w:pPr>
      <w:r>
        <w:rPr>
          <w:noProof/>
        </w:rPr>
        <w:drawing>
          <wp:inline distT="0" distB="0" distL="0" distR="0" wp14:anchorId="1E9A4F84" wp14:editId="20E92A9C">
            <wp:extent cx="6223000" cy="19431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3.50.05 AM.png"/>
                    <pic:cNvPicPr/>
                  </pic:nvPicPr>
                  <pic:blipFill>
                    <a:blip r:embed="rId20">
                      <a:extLst>
                        <a:ext uri="{28A0092B-C50C-407E-A947-70E740481C1C}">
                          <a14:useLocalDpi xmlns:a14="http://schemas.microsoft.com/office/drawing/2010/main" val="0"/>
                        </a:ext>
                      </a:extLst>
                    </a:blip>
                    <a:stretch>
                      <a:fillRect/>
                    </a:stretch>
                  </pic:blipFill>
                  <pic:spPr>
                    <a:xfrm>
                      <a:off x="0" y="0"/>
                      <a:ext cx="6223000" cy="1943100"/>
                    </a:xfrm>
                    <a:prstGeom prst="rect">
                      <a:avLst/>
                    </a:prstGeom>
                  </pic:spPr>
                </pic:pic>
              </a:graphicData>
            </a:graphic>
          </wp:inline>
        </w:drawing>
      </w:r>
    </w:p>
    <w:p w:rsidR="001B3908" w:rsidRDefault="001B3908" w:rsidP="00065F3C">
      <w:pPr>
        <w:ind w:left="-450"/>
        <w:jc w:val="both"/>
      </w:pPr>
    </w:p>
    <w:p w:rsidR="001B3908" w:rsidRDefault="001B3908" w:rsidP="00065F3C">
      <w:pPr>
        <w:ind w:left="-450"/>
        <w:jc w:val="both"/>
        <w:rPr>
          <w:bCs/>
        </w:rPr>
      </w:pPr>
      <w:r>
        <w:t xml:space="preserve">According to the scheme defined above, we observe that between </w:t>
      </w:r>
      <w:r w:rsidRPr="00631B54">
        <w:rPr>
          <w:bCs/>
        </w:rPr>
        <w:t>avg_positive_po</w:t>
      </w:r>
      <w:r>
        <w:rPr>
          <w:bCs/>
        </w:rPr>
        <w:t xml:space="preserve">larity and </w:t>
      </w:r>
      <w:r w:rsidRPr="00631B54">
        <w:rPr>
          <w:bCs/>
        </w:rPr>
        <w:t>abs_title_sentiment_polarity</w:t>
      </w:r>
      <w:r>
        <w:rPr>
          <w:bCs/>
        </w:rPr>
        <w:t xml:space="preserve">, </w:t>
      </w:r>
      <w:r w:rsidRPr="00631B54">
        <w:rPr>
          <w:bCs/>
        </w:rPr>
        <w:t>avg_positive_po</w:t>
      </w:r>
      <w:r>
        <w:rPr>
          <w:bCs/>
        </w:rPr>
        <w:t xml:space="preserve">larity has the double the number of wins but </w:t>
      </w:r>
      <w:r w:rsidRPr="00631B54">
        <w:rPr>
          <w:bCs/>
        </w:rPr>
        <w:t>abs_title_sentiment_polarity</w:t>
      </w:r>
      <w:r>
        <w:rPr>
          <w:bCs/>
        </w:rPr>
        <w:t xml:space="preserve"> has double the correlation with number of shares. So there’s no clear choice. We then see whether correlation between </w:t>
      </w:r>
      <w:r w:rsidRPr="00631B54">
        <w:rPr>
          <w:bCs/>
        </w:rPr>
        <w:t>avg_positive_po</w:t>
      </w:r>
      <w:r>
        <w:rPr>
          <w:bCs/>
        </w:rPr>
        <w:t xml:space="preserve">larity and </w:t>
      </w:r>
      <w:r w:rsidRPr="00631B54">
        <w:rPr>
          <w:bCs/>
        </w:rPr>
        <w:t>abs_title_sentiment_polarity</w:t>
      </w:r>
      <w:r>
        <w:rPr>
          <w:bCs/>
        </w:rPr>
        <w:t xml:space="preserve"> is significant. It is only 10%, our lower limit to even consider correlations between variables. Hence, we choose both and continue our analysis. </w:t>
      </w:r>
    </w:p>
    <w:p w:rsidR="001B3908" w:rsidRDefault="001B3908" w:rsidP="00065F3C">
      <w:pPr>
        <w:ind w:left="-450"/>
        <w:jc w:val="both"/>
        <w:rPr>
          <w:bCs/>
        </w:rPr>
      </w:pPr>
    </w:p>
    <w:p w:rsidR="001B3908" w:rsidRDefault="00D231AF" w:rsidP="00065F3C">
      <w:pPr>
        <w:ind w:left="-450"/>
        <w:jc w:val="both"/>
        <w:rPr>
          <w:bCs/>
        </w:rPr>
      </w:pPr>
      <w:r>
        <w:rPr>
          <w:bCs/>
        </w:rPr>
        <w:t xml:space="preserve">In such an analysis scheme, </w:t>
      </w:r>
      <w:r w:rsidR="001B3908">
        <w:rPr>
          <w:bCs/>
        </w:rPr>
        <w:t xml:space="preserve">one of the two variables may get eliminated in another round of analysis. Following this scheme, I was able to reduce the significant features to 21 out of 60. </w:t>
      </w:r>
      <w:r>
        <w:rPr>
          <w:bCs/>
        </w:rPr>
        <w:t xml:space="preserve">On running these parameters in linear models, I eliminated another </w:t>
      </w:r>
      <w:r w:rsidR="003765A4">
        <w:rPr>
          <w:bCs/>
        </w:rPr>
        <w:t>3, which</w:t>
      </w:r>
      <w:r>
        <w:rPr>
          <w:bCs/>
        </w:rPr>
        <w:t xml:space="preserve"> were not significant, leaving the set of selected features down to 18. </w:t>
      </w:r>
    </w:p>
    <w:p w:rsidR="00D231AF" w:rsidRDefault="00D231AF" w:rsidP="00065F3C">
      <w:pPr>
        <w:ind w:left="-450"/>
        <w:jc w:val="both"/>
        <w:rPr>
          <w:bCs/>
        </w:rPr>
      </w:pPr>
    </w:p>
    <w:p w:rsidR="00D231AF" w:rsidRDefault="00D231AF" w:rsidP="00065F3C">
      <w:pPr>
        <w:ind w:left="-450"/>
        <w:jc w:val="both"/>
        <w:rPr>
          <w:bCs/>
        </w:rPr>
      </w:pPr>
      <w:r>
        <w:rPr>
          <w:bCs/>
        </w:rPr>
        <w:t>The following features made the final cut:</w:t>
      </w:r>
    </w:p>
    <w:p w:rsidR="005F3CB3" w:rsidRDefault="005F3CB3" w:rsidP="00065F3C">
      <w:pPr>
        <w:ind w:left="-450"/>
        <w:jc w:val="both"/>
        <w:rPr>
          <w:bCs/>
        </w:rPr>
      </w:pPr>
    </w:p>
    <w:tbl>
      <w:tblPr>
        <w:tblW w:w="4467" w:type="dxa"/>
        <w:tblInd w:w="93" w:type="dxa"/>
        <w:tblLook w:val="04A0" w:firstRow="1" w:lastRow="0" w:firstColumn="1" w:lastColumn="0" w:noHBand="0" w:noVBand="1"/>
      </w:tblPr>
      <w:tblGrid>
        <w:gridCol w:w="1300"/>
        <w:gridCol w:w="3651"/>
      </w:tblGrid>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num</w:t>
            </w:r>
            <w:proofErr w:type="gramEnd"/>
            <w:r w:rsidRPr="00E27462">
              <w:rPr>
                <w:bCs/>
              </w:rPr>
              <w:t>_hrefs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2</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num</w:t>
            </w:r>
            <w:proofErr w:type="gramEnd"/>
            <w:r w:rsidRPr="00E27462">
              <w:rPr>
                <w:bCs/>
              </w:rPr>
              <w:t>_imgs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3</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num</w:t>
            </w:r>
            <w:proofErr w:type="gramEnd"/>
            <w:r w:rsidRPr="00E27462">
              <w:rPr>
                <w:bCs/>
              </w:rPr>
              <w:t>_videos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4</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average</w:t>
            </w:r>
            <w:proofErr w:type="gramEnd"/>
            <w:r w:rsidRPr="00E27462">
              <w:rPr>
                <w:bCs/>
              </w:rPr>
              <w:t>_token_length</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5</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data</w:t>
            </w:r>
            <w:proofErr w:type="gramEnd"/>
            <w:r w:rsidRPr="00E27462">
              <w:rPr>
                <w:bCs/>
              </w:rPr>
              <w:t>_channel_is_entertainment</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6</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data</w:t>
            </w:r>
            <w:proofErr w:type="gramEnd"/>
            <w:r w:rsidRPr="00E27462">
              <w:rPr>
                <w:bCs/>
              </w:rPr>
              <w:t>_channel_is_bus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7</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kw</w:t>
            </w:r>
            <w:proofErr w:type="gramEnd"/>
            <w:r w:rsidRPr="00E27462">
              <w:rPr>
                <w:bCs/>
              </w:rPr>
              <w:t>_avg_min</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8</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kw</w:t>
            </w:r>
            <w:proofErr w:type="gramEnd"/>
            <w:r w:rsidRPr="00E27462">
              <w:rPr>
                <w:bCs/>
              </w:rPr>
              <w:t>_avg_max</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9</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kw</w:t>
            </w:r>
            <w:proofErr w:type="gramEnd"/>
            <w:r w:rsidRPr="00E27462">
              <w:rPr>
                <w:bCs/>
              </w:rPr>
              <w:t>_avg_avg</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10</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self</w:t>
            </w:r>
            <w:proofErr w:type="gramEnd"/>
            <w:r w:rsidRPr="00E27462">
              <w:rPr>
                <w:bCs/>
              </w:rPr>
              <w:t>_reference_avg_sharess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11</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is</w:t>
            </w:r>
            <w:proofErr w:type="gramEnd"/>
            <w:r w:rsidRPr="00E27462">
              <w:rPr>
                <w:bCs/>
              </w:rPr>
              <w:t>_weekend</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12</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LDA_02</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13</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LDA_03</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14</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LDA_04</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15</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global</w:t>
            </w:r>
            <w:proofErr w:type="gramEnd"/>
            <w:r w:rsidRPr="00E27462">
              <w:rPr>
                <w:bCs/>
              </w:rPr>
              <w:t>_subjectivity</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16</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gramStart"/>
            <w:r w:rsidRPr="00E27462">
              <w:rPr>
                <w:bCs/>
              </w:rPr>
              <w:t>avg</w:t>
            </w:r>
            <w:proofErr w:type="gramEnd"/>
            <w:r w:rsidRPr="00E27462">
              <w:rPr>
                <w:bCs/>
              </w:rPr>
              <w:t>_positive_polarity</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17</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title</w:t>
            </w:r>
            <w:proofErr w:type="gramEnd"/>
            <w:r w:rsidRPr="00E27462">
              <w:rPr>
                <w:bCs/>
              </w:rPr>
              <w:t>_subjectivity</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r w:rsidRPr="00E27462">
              <w:rPr>
                <w:bCs/>
              </w:rPr>
              <w:t>18</w:t>
            </w:r>
          </w:p>
        </w:tc>
        <w:tc>
          <w:tcPr>
            <w:tcW w:w="3167" w:type="dxa"/>
            <w:tcBorders>
              <w:top w:val="nil"/>
              <w:left w:val="nil"/>
              <w:bottom w:val="nil"/>
              <w:right w:val="nil"/>
            </w:tcBorders>
            <w:shd w:val="clear" w:color="auto" w:fill="auto"/>
            <w:noWrap/>
            <w:vAlign w:val="bottom"/>
            <w:hideMark/>
          </w:tcPr>
          <w:p w:rsidR="00E27462" w:rsidRPr="00E27462" w:rsidRDefault="00E27462" w:rsidP="00065F3C">
            <w:pPr>
              <w:ind w:right="264"/>
              <w:jc w:val="both"/>
              <w:rPr>
                <w:bCs/>
              </w:rPr>
            </w:pPr>
            <w:proofErr w:type="spellStart"/>
            <w:proofErr w:type="gramStart"/>
            <w:r w:rsidRPr="00E27462">
              <w:rPr>
                <w:bCs/>
              </w:rPr>
              <w:t>title</w:t>
            </w:r>
            <w:proofErr w:type="gramEnd"/>
            <w:r w:rsidRPr="00E27462">
              <w:rPr>
                <w:bCs/>
              </w:rPr>
              <w:t>_sentiment_polarit</w:t>
            </w:r>
            <w:r>
              <w:rPr>
                <w:bCs/>
              </w:rPr>
              <w:t>y</w:t>
            </w:r>
            <w:proofErr w:type="spellEnd"/>
          </w:p>
        </w:tc>
      </w:tr>
    </w:tbl>
    <w:p w:rsidR="00E27462" w:rsidRDefault="00E27462" w:rsidP="00065F3C">
      <w:pPr>
        <w:ind w:left="-450"/>
        <w:jc w:val="both"/>
        <w:rPr>
          <w:bCs/>
        </w:rPr>
      </w:pPr>
    </w:p>
    <w:p w:rsidR="005F3CB3" w:rsidRDefault="00F84F5B" w:rsidP="00065F3C">
      <w:pPr>
        <w:ind w:left="-450"/>
        <w:jc w:val="both"/>
        <w:rPr>
          <w:bCs/>
        </w:rPr>
      </w:pPr>
      <w:r>
        <w:rPr>
          <w:bCs/>
          <w:noProof/>
        </w:rPr>
        <w:drawing>
          <wp:inline distT="0" distB="0" distL="0" distR="0" wp14:anchorId="2C146A3B" wp14:editId="263C1ED2">
            <wp:extent cx="6057900" cy="3251835"/>
            <wp:effectExtent l="0" t="0" r="1270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12.59.45 PM.png"/>
                    <pic:cNvPicPr/>
                  </pic:nvPicPr>
                  <pic:blipFill>
                    <a:blip r:embed="rId21">
                      <a:extLst>
                        <a:ext uri="{28A0092B-C50C-407E-A947-70E740481C1C}">
                          <a14:useLocalDpi xmlns:a14="http://schemas.microsoft.com/office/drawing/2010/main" val="0"/>
                        </a:ext>
                      </a:extLst>
                    </a:blip>
                    <a:stretch>
                      <a:fillRect/>
                    </a:stretch>
                  </pic:blipFill>
                  <pic:spPr>
                    <a:xfrm>
                      <a:off x="0" y="0"/>
                      <a:ext cx="6057900" cy="3251835"/>
                    </a:xfrm>
                    <a:prstGeom prst="rect">
                      <a:avLst/>
                    </a:prstGeom>
                  </pic:spPr>
                </pic:pic>
              </a:graphicData>
            </a:graphic>
          </wp:inline>
        </w:drawing>
      </w:r>
    </w:p>
    <w:p w:rsidR="00E27462" w:rsidRDefault="00E27462" w:rsidP="00065F3C">
      <w:pPr>
        <w:ind w:left="-450"/>
        <w:jc w:val="both"/>
        <w:rPr>
          <w:bCs/>
        </w:rPr>
      </w:pPr>
    </w:p>
    <w:p w:rsidR="00E27462" w:rsidRDefault="00E27462" w:rsidP="00065F3C">
      <w:pPr>
        <w:ind w:left="-450"/>
        <w:jc w:val="both"/>
        <w:rPr>
          <w:bCs/>
        </w:rPr>
      </w:pPr>
    </w:p>
    <w:p w:rsidR="00D231AF" w:rsidRDefault="00D231AF" w:rsidP="00065F3C">
      <w:pPr>
        <w:ind w:left="-450"/>
        <w:jc w:val="both"/>
        <w:rPr>
          <w:bCs/>
        </w:rPr>
      </w:pPr>
    </w:p>
    <w:p w:rsidR="00D231AF" w:rsidRDefault="00D231AF" w:rsidP="00065F3C">
      <w:pPr>
        <w:ind w:left="-450"/>
        <w:jc w:val="both"/>
      </w:pPr>
    </w:p>
    <w:p w:rsidR="001B3908" w:rsidRPr="008A634C" w:rsidRDefault="008A634C" w:rsidP="00065F3C">
      <w:pPr>
        <w:ind w:hanging="450"/>
        <w:jc w:val="both"/>
        <w:rPr>
          <w:b/>
        </w:rPr>
      </w:pPr>
      <w:r w:rsidRPr="008A634C">
        <w:rPr>
          <w:b/>
        </w:rPr>
        <w:t>3.</w:t>
      </w:r>
      <w:r>
        <w:rPr>
          <w:b/>
        </w:rPr>
        <w:t xml:space="preserve"> </w:t>
      </w:r>
      <w:r w:rsidRPr="008A634C">
        <w:rPr>
          <w:b/>
        </w:rPr>
        <w:t>Data Preparation</w:t>
      </w:r>
    </w:p>
    <w:p w:rsidR="008A634C" w:rsidRDefault="008A634C" w:rsidP="00065F3C">
      <w:pPr>
        <w:ind w:hanging="450"/>
        <w:jc w:val="both"/>
      </w:pPr>
    </w:p>
    <w:p w:rsidR="00245AC7" w:rsidRPr="004566C3" w:rsidRDefault="00245AC7" w:rsidP="00065F3C">
      <w:pPr>
        <w:ind w:left="-450"/>
        <w:jc w:val="both"/>
        <w:rPr>
          <w:b/>
        </w:rPr>
      </w:pPr>
      <w:r w:rsidRPr="004566C3">
        <w:rPr>
          <w:b/>
        </w:rPr>
        <w:t>3.1 Capping</w:t>
      </w:r>
    </w:p>
    <w:p w:rsidR="00245AC7" w:rsidRDefault="00245AC7" w:rsidP="00065F3C">
      <w:pPr>
        <w:ind w:left="-450"/>
        <w:jc w:val="both"/>
      </w:pPr>
      <w:r>
        <w:t xml:space="preserve">Once the significant features are obtained, I removed the outliers by capping the data below 5% </w:t>
      </w:r>
      <w:proofErr w:type="spellStart"/>
      <w:r>
        <w:t>quantile</w:t>
      </w:r>
      <w:proofErr w:type="spellEnd"/>
      <w:r>
        <w:t xml:space="preserve"> to the 5% </w:t>
      </w:r>
      <w:proofErr w:type="spellStart"/>
      <w:r>
        <w:t>quantile</w:t>
      </w:r>
      <w:proofErr w:type="spellEnd"/>
      <w:r>
        <w:t xml:space="preserve"> value, and data above 95% </w:t>
      </w:r>
      <w:proofErr w:type="spellStart"/>
      <w:r>
        <w:t>quantile</w:t>
      </w:r>
      <w:proofErr w:type="spellEnd"/>
      <w:r>
        <w:t xml:space="preserve"> to the 95% </w:t>
      </w:r>
      <w:proofErr w:type="spellStart"/>
      <w:r>
        <w:t>quantile</w:t>
      </w:r>
      <w:proofErr w:type="spellEnd"/>
      <w:r>
        <w:t xml:space="preserve"> value. I did this for each of the columns </w:t>
      </w:r>
      <w:proofErr w:type="gramStart"/>
      <w:r>
        <w:t>except</w:t>
      </w:r>
      <w:proofErr w:type="gramEnd"/>
      <w:r>
        <w:t xml:space="preserve"> the first one which contains the actual news link. </w:t>
      </w:r>
    </w:p>
    <w:p w:rsidR="00245AC7" w:rsidRDefault="00245AC7" w:rsidP="00065F3C">
      <w:pPr>
        <w:ind w:left="-450"/>
        <w:jc w:val="both"/>
      </w:pPr>
    </w:p>
    <w:p w:rsidR="00245AC7" w:rsidRPr="004566C3" w:rsidRDefault="00245AC7" w:rsidP="00065F3C">
      <w:pPr>
        <w:ind w:left="-450"/>
        <w:jc w:val="both"/>
        <w:rPr>
          <w:b/>
        </w:rPr>
      </w:pPr>
      <w:r w:rsidRPr="004566C3">
        <w:rPr>
          <w:b/>
        </w:rPr>
        <w:t>3.2</w:t>
      </w:r>
      <w:r w:rsidR="004A5CB6" w:rsidRPr="004566C3">
        <w:rPr>
          <w:b/>
        </w:rPr>
        <w:t xml:space="preserve"> Scaling</w:t>
      </w:r>
    </w:p>
    <w:p w:rsidR="004A5CB6" w:rsidRDefault="004A5CB6" w:rsidP="00065F3C">
      <w:pPr>
        <w:ind w:left="-450"/>
        <w:jc w:val="both"/>
      </w:pPr>
      <w:r>
        <w:t>I centered and scaled all the continuous variables to bring all these variables on the same scale and make model coefficients intuitive and interpretable. The following variables were scaled:</w:t>
      </w:r>
    </w:p>
    <w:p w:rsidR="004A5CB6" w:rsidRDefault="004A5CB6" w:rsidP="00065F3C">
      <w:pPr>
        <w:ind w:left="-450"/>
        <w:jc w:val="both"/>
      </w:pPr>
    </w:p>
    <w:p w:rsidR="004A5CB6" w:rsidRDefault="004A5CB6" w:rsidP="00065F3C">
      <w:pPr>
        <w:ind w:left="-450"/>
        <w:jc w:val="both"/>
      </w:pPr>
      <w:r>
        <w:t xml:space="preserve">1. </w:t>
      </w:r>
      <w:r w:rsidR="00366AC2">
        <w:t>shares</w:t>
      </w:r>
    </w:p>
    <w:p w:rsidR="004A5CB6" w:rsidRDefault="004A5CB6" w:rsidP="00065F3C">
      <w:pPr>
        <w:ind w:left="-450"/>
        <w:jc w:val="both"/>
      </w:pPr>
      <w:r>
        <w:t>2. self_reference_min_shares</w:t>
      </w:r>
    </w:p>
    <w:p w:rsidR="004A5CB6" w:rsidRDefault="004A5CB6" w:rsidP="00065F3C">
      <w:pPr>
        <w:ind w:left="-450"/>
        <w:jc w:val="both"/>
      </w:pPr>
      <w:r>
        <w:t>3. self_reference_avg_sharess</w:t>
      </w:r>
    </w:p>
    <w:p w:rsidR="004A5CB6" w:rsidRDefault="004A5CB6" w:rsidP="00065F3C">
      <w:pPr>
        <w:ind w:left="-450"/>
        <w:jc w:val="both"/>
      </w:pPr>
      <w:r>
        <w:t xml:space="preserve">4. self_reference_max_shares </w:t>
      </w:r>
    </w:p>
    <w:p w:rsidR="004A5CB6" w:rsidRDefault="004A5CB6" w:rsidP="00065F3C">
      <w:pPr>
        <w:ind w:left="-450"/>
        <w:jc w:val="both"/>
      </w:pPr>
      <w:r>
        <w:t>5. kw_avg_min</w:t>
      </w:r>
    </w:p>
    <w:p w:rsidR="004A5CB6" w:rsidRDefault="004A5CB6" w:rsidP="00065F3C">
      <w:pPr>
        <w:ind w:left="-450"/>
        <w:jc w:val="both"/>
      </w:pPr>
      <w:r>
        <w:t xml:space="preserve">6. kw_avg_max </w:t>
      </w:r>
    </w:p>
    <w:p w:rsidR="004A5CB6" w:rsidRDefault="004A5CB6" w:rsidP="00065F3C">
      <w:pPr>
        <w:ind w:left="-450"/>
        <w:jc w:val="both"/>
      </w:pPr>
      <w:r>
        <w:t>7. kw_avg_avg</w:t>
      </w:r>
    </w:p>
    <w:p w:rsidR="004A5CB6" w:rsidRDefault="004A5CB6" w:rsidP="00065F3C">
      <w:pPr>
        <w:ind w:left="-450"/>
        <w:jc w:val="both"/>
      </w:pPr>
    </w:p>
    <w:p w:rsidR="004566C3" w:rsidRDefault="00366AC2" w:rsidP="00065F3C">
      <w:pPr>
        <w:ind w:left="-450"/>
        <w:jc w:val="both"/>
      </w:pPr>
      <w:r>
        <w:t>A new variable “scaledy”</w:t>
      </w:r>
      <w:r w:rsidR="004566C3">
        <w:t xml:space="preserve"> is introduced above, which is nothing but scaled number of shares. Since number of shares is the dependent variable, we want to preserve the original variable for further use and keep it separate from it’s scaled version.</w:t>
      </w:r>
    </w:p>
    <w:p w:rsidR="004566C3" w:rsidRDefault="004566C3" w:rsidP="00065F3C">
      <w:pPr>
        <w:ind w:left="-450"/>
        <w:jc w:val="both"/>
      </w:pPr>
    </w:p>
    <w:p w:rsidR="00366AC2" w:rsidRDefault="00366AC2" w:rsidP="00065F3C">
      <w:pPr>
        <w:ind w:left="-450"/>
        <w:jc w:val="both"/>
      </w:pPr>
      <w:r>
        <w:t xml:space="preserve"> </w:t>
      </w:r>
    </w:p>
    <w:p w:rsidR="004A5CB6" w:rsidRPr="00816D57" w:rsidRDefault="004A5CB6" w:rsidP="00065F3C">
      <w:pPr>
        <w:ind w:left="-450"/>
        <w:jc w:val="both"/>
        <w:rPr>
          <w:b/>
        </w:rPr>
      </w:pPr>
      <w:r w:rsidRPr="00816D57">
        <w:rPr>
          <w:b/>
        </w:rPr>
        <w:t xml:space="preserve">3.3 </w:t>
      </w:r>
      <w:r w:rsidR="00F84F5B" w:rsidRPr="00816D57">
        <w:rPr>
          <w:b/>
        </w:rPr>
        <w:t>Classification</w:t>
      </w:r>
    </w:p>
    <w:p w:rsidR="00500A38" w:rsidRDefault="004A5CB6" w:rsidP="00065F3C">
      <w:pPr>
        <w:ind w:left="-450"/>
        <w:jc w:val="both"/>
      </w:pPr>
      <w:r>
        <w:t xml:space="preserve">I </w:t>
      </w:r>
      <w:r w:rsidR="00F84F5B">
        <w:t xml:space="preserve">intended to study this problem through both regression and classification. </w:t>
      </w:r>
      <w:r w:rsidR="00065F3C">
        <w:t xml:space="preserve"> On an analysis of deciles of the number of shares, we find that 5</w:t>
      </w:r>
      <w:r w:rsidR="00065F3C" w:rsidRPr="00065F3C">
        <w:rPr>
          <w:vertAlign w:val="superscript"/>
        </w:rPr>
        <w:t>th</w:t>
      </w:r>
      <w:r w:rsidR="00065F3C">
        <w:t xml:space="preserve"> decile corresponds to exactly 1400 shares. It is now clear that original problem wants us to be able to discriminate </w:t>
      </w:r>
      <w:r w:rsidR="002B4D00">
        <w:t xml:space="preserve">between that two halves of </w:t>
      </w:r>
      <w:proofErr w:type="gramStart"/>
      <w:r w:rsidR="002B4D00">
        <w:t>it’s</w:t>
      </w:r>
      <w:proofErr w:type="gramEnd"/>
      <w:r w:rsidR="002B4D00">
        <w:t xml:space="preserve"> observed number of shares.</w:t>
      </w:r>
    </w:p>
    <w:p w:rsidR="00065F3C" w:rsidRDefault="00065F3C" w:rsidP="00065F3C">
      <w:pPr>
        <w:ind w:left="-450"/>
        <w:jc w:val="both"/>
      </w:pPr>
    </w:p>
    <w:p w:rsidR="00500A38" w:rsidRDefault="00500A38" w:rsidP="00065F3C">
      <w:pPr>
        <w:ind w:left="-450"/>
        <w:jc w:val="both"/>
      </w:pPr>
      <w:r>
        <w:t xml:space="preserve">&gt; </w:t>
      </w:r>
      <w:proofErr w:type="gramStart"/>
      <w:r>
        <w:t>quantile</w:t>
      </w:r>
      <w:proofErr w:type="gramEnd"/>
      <w:r>
        <w:t>(onp$shares, probs = c(0.1, 0.2, 0.3, 0.4, 0.5, 0.6, 0.7, 0.8, 0.9, 1))</w:t>
      </w:r>
    </w:p>
    <w:p w:rsidR="00500A38" w:rsidRDefault="00500A38" w:rsidP="00065F3C">
      <w:pPr>
        <w:ind w:left="-450"/>
        <w:jc w:val="both"/>
      </w:pPr>
      <w:r>
        <w:t xml:space="preserve">    10%     20%     30%     40%     50%     60%     70%     80%     90%    100% </w:t>
      </w:r>
    </w:p>
    <w:p w:rsidR="00500A38" w:rsidRDefault="00500A38" w:rsidP="00065F3C">
      <w:pPr>
        <w:ind w:left="-450"/>
        <w:jc w:val="both"/>
      </w:pPr>
      <w:r>
        <w:t xml:space="preserve">  708.0   </w:t>
      </w:r>
      <w:proofErr w:type="gramStart"/>
      <w:r>
        <w:t>870.6  1000.0</w:t>
      </w:r>
      <w:proofErr w:type="gramEnd"/>
      <w:r>
        <w:t xml:space="preserve">  1200.0  1400.0  1800.0  2300.0  3400.0  6200.0 10800.0</w:t>
      </w:r>
    </w:p>
    <w:p w:rsidR="00065F3C" w:rsidRDefault="00065F3C" w:rsidP="00065F3C">
      <w:pPr>
        <w:ind w:left="-450"/>
        <w:jc w:val="both"/>
      </w:pPr>
    </w:p>
    <w:p w:rsidR="00500A38" w:rsidRDefault="00065F3C" w:rsidP="002B4D00">
      <w:pPr>
        <w:ind w:left="-450"/>
        <w:jc w:val="both"/>
      </w:pPr>
      <w:r>
        <w:t xml:space="preserve">Hence I introduced two new variables for two-way classification. One is a binary classification between shares less than or equal to 1400 and greater than 1400. </w:t>
      </w:r>
      <w:r w:rsidR="00500A38">
        <w:t xml:space="preserve">I do another 30-30-20-20 classification based on the above quantiles. Hence the 4-class classification is between shares </w:t>
      </w:r>
      <w:r w:rsidR="00816D57">
        <w:t>up to a 1000, greater than 1000 and less than or equal to 1800, greater than 1800 and less than or equal to 3400, and greater than 3400. I present the distribution of data in the two classes as below:</w:t>
      </w:r>
    </w:p>
    <w:p w:rsidR="00816D57" w:rsidRDefault="00816D57" w:rsidP="00065F3C">
      <w:pPr>
        <w:ind w:left="-450"/>
        <w:jc w:val="both"/>
      </w:pPr>
    </w:p>
    <w:p w:rsidR="00816D57" w:rsidRDefault="00816D57" w:rsidP="00065F3C">
      <w:pPr>
        <w:ind w:left="-450"/>
        <w:jc w:val="both"/>
      </w:pPr>
      <w:r>
        <w:t>&gt; table(onp$classes)</w:t>
      </w:r>
    </w:p>
    <w:p w:rsidR="00816D57" w:rsidRDefault="00816D57" w:rsidP="00065F3C">
      <w:pPr>
        <w:ind w:left="-450"/>
        <w:jc w:val="both"/>
      </w:pPr>
    </w:p>
    <w:p w:rsidR="00816D57" w:rsidRDefault="00816D57" w:rsidP="00065F3C">
      <w:pPr>
        <w:ind w:left="-450"/>
        <w:jc w:val="both"/>
      </w:pPr>
      <w:r>
        <w:t xml:space="preserve">    1     2     3     4 </w:t>
      </w:r>
    </w:p>
    <w:p w:rsidR="00816D57" w:rsidRDefault="00816D57" w:rsidP="00065F3C">
      <w:pPr>
        <w:ind w:left="-450"/>
        <w:jc w:val="both"/>
      </w:pPr>
      <w:r>
        <w:t xml:space="preserve">12424 12020  </w:t>
      </w:r>
      <w:proofErr w:type="gramStart"/>
      <w:r>
        <w:t>7392  7808</w:t>
      </w:r>
      <w:proofErr w:type="gramEnd"/>
    </w:p>
    <w:p w:rsidR="00816D57" w:rsidRDefault="00816D57" w:rsidP="00065F3C">
      <w:pPr>
        <w:ind w:left="-450"/>
        <w:jc w:val="both"/>
      </w:pPr>
      <w:r>
        <w:t xml:space="preserve"> </w:t>
      </w:r>
    </w:p>
    <w:p w:rsidR="00816D57" w:rsidRDefault="00816D57" w:rsidP="00065F3C">
      <w:pPr>
        <w:ind w:left="-450"/>
        <w:jc w:val="both"/>
      </w:pPr>
      <w:r>
        <w:t>&gt; table(onp$classes2)</w:t>
      </w:r>
    </w:p>
    <w:p w:rsidR="00816D57" w:rsidRDefault="00816D57" w:rsidP="00065F3C">
      <w:pPr>
        <w:ind w:left="-450"/>
        <w:jc w:val="both"/>
      </w:pPr>
    </w:p>
    <w:p w:rsidR="00816D57" w:rsidRDefault="00816D57" w:rsidP="00065F3C">
      <w:pPr>
        <w:ind w:left="-450"/>
        <w:jc w:val="both"/>
      </w:pPr>
      <w:r>
        <w:t xml:space="preserve">    0     1 </w:t>
      </w:r>
    </w:p>
    <w:p w:rsidR="00816D57" w:rsidRDefault="00816D57" w:rsidP="00065F3C">
      <w:pPr>
        <w:ind w:left="-450"/>
        <w:jc w:val="both"/>
      </w:pPr>
      <w:r>
        <w:t>20082 19562</w:t>
      </w:r>
    </w:p>
    <w:p w:rsidR="00816D57" w:rsidRDefault="00816D57" w:rsidP="00065F3C">
      <w:pPr>
        <w:ind w:left="-450"/>
        <w:jc w:val="both"/>
      </w:pPr>
    </w:p>
    <w:p w:rsidR="00816D57" w:rsidRDefault="00816D57" w:rsidP="00065F3C">
      <w:pPr>
        <w:ind w:left="-450"/>
        <w:jc w:val="both"/>
        <w:rPr>
          <w:b/>
        </w:rPr>
      </w:pPr>
      <w:r w:rsidRPr="00816D57">
        <w:rPr>
          <w:b/>
        </w:rPr>
        <w:t>3.4 Factoring</w:t>
      </w:r>
    </w:p>
    <w:p w:rsidR="00816D57" w:rsidRDefault="00F17D6A" w:rsidP="00065F3C">
      <w:pPr>
        <w:ind w:left="-450"/>
        <w:jc w:val="both"/>
      </w:pPr>
      <w:r>
        <w:t xml:space="preserve"> To be able to tell my regression or classification models that the above </w:t>
      </w:r>
      <w:proofErr w:type="gramStart"/>
      <w:r>
        <w:t>two variables are indeed classes</w:t>
      </w:r>
      <w:proofErr w:type="gramEnd"/>
      <w:r>
        <w:t xml:space="preserve">, </w:t>
      </w:r>
      <w:proofErr w:type="gramStart"/>
      <w:r>
        <w:t>I convert</w:t>
      </w:r>
      <w:r w:rsidR="00366AC2">
        <w:t>ed</w:t>
      </w:r>
      <w:r>
        <w:t xml:space="preserve"> them to facto</w:t>
      </w:r>
      <w:r w:rsidR="00595586">
        <w:t>rs</w:t>
      </w:r>
      <w:proofErr w:type="gramEnd"/>
      <w:r w:rsidR="00595586">
        <w:t xml:space="preserve">. Moreover, there are three dependent </w:t>
      </w:r>
      <w:r w:rsidR="00366AC2">
        <w:t xml:space="preserve">binary </w:t>
      </w:r>
      <w:r w:rsidR="00595586">
        <w:t xml:space="preserve">variables </w:t>
      </w:r>
      <w:r w:rsidR="00366AC2">
        <w:t xml:space="preserve">among the one that we chose </w:t>
      </w:r>
      <w:r w:rsidR="00595586">
        <w:t>that need to be factorized:</w:t>
      </w:r>
    </w:p>
    <w:p w:rsidR="00595586" w:rsidRDefault="00595586" w:rsidP="00065F3C">
      <w:pPr>
        <w:ind w:left="-450"/>
        <w:jc w:val="both"/>
      </w:pPr>
    </w:p>
    <w:p w:rsidR="00366AC2" w:rsidRDefault="00366AC2" w:rsidP="00065F3C">
      <w:pPr>
        <w:ind w:left="-450"/>
        <w:jc w:val="both"/>
      </w:pPr>
      <w:r>
        <w:t xml:space="preserve">1. </w:t>
      </w:r>
      <w:proofErr w:type="gramStart"/>
      <w:r>
        <w:t>data</w:t>
      </w:r>
      <w:proofErr w:type="gramEnd"/>
      <w:r>
        <w:t>_channel_is_bus</w:t>
      </w:r>
    </w:p>
    <w:p w:rsidR="00366AC2" w:rsidRDefault="00366AC2" w:rsidP="00065F3C">
      <w:pPr>
        <w:ind w:left="-450"/>
        <w:jc w:val="both"/>
      </w:pPr>
      <w:r>
        <w:t xml:space="preserve">2. </w:t>
      </w:r>
      <w:proofErr w:type="gramStart"/>
      <w:r>
        <w:t>data</w:t>
      </w:r>
      <w:proofErr w:type="gramEnd"/>
      <w:r>
        <w:t>_channel_is_entertainment</w:t>
      </w:r>
    </w:p>
    <w:p w:rsidR="00595586" w:rsidRDefault="00366AC2" w:rsidP="00065F3C">
      <w:pPr>
        <w:ind w:left="-450"/>
        <w:jc w:val="both"/>
      </w:pPr>
      <w:r>
        <w:t xml:space="preserve">3. </w:t>
      </w:r>
      <w:proofErr w:type="spellStart"/>
      <w:proofErr w:type="gramStart"/>
      <w:r>
        <w:t>is</w:t>
      </w:r>
      <w:proofErr w:type="gramEnd"/>
      <w:r>
        <w:t>_weekend</w:t>
      </w:r>
      <w:proofErr w:type="spellEnd"/>
    </w:p>
    <w:p w:rsidR="00366AC2" w:rsidRDefault="00366AC2" w:rsidP="00065F3C">
      <w:pPr>
        <w:ind w:left="-450"/>
        <w:jc w:val="both"/>
      </w:pPr>
    </w:p>
    <w:p w:rsidR="00366AC2" w:rsidRDefault="00366AC2" w:rsidP="00065F3C">
      <w:pPr>
        <w:ind w:left="-450"/>
        <w:jc w:val="both"/>
        <w:rPr>
          <w:b/>
        </w:rPr>
      </w:pPr>
      <w:r w:rsidRPr="00366AC2">
        <w:rPr>
          <w:b/>
        </w:rPr>
        <w:t>3.5 Splitting</w:t>
      </w:r>
    </w:p>
    <w:p w:rsidR="00366AC2" w:rsidRDefault="00366AC2" w:rsidP="00065F3C">
      <w:pPr>
        <w:ind w:left="-450"/>
        <w:jc w:val="both"/>
      </w:pPr>
      <w:r>
        <w:t>I split the data into training and test sets on a 70%-30% data split.</w:t>
      </w:r>
    </w:p>
    <w:p w:rsidR="00366AC2" w:rsidRDefault="00366AC2" w:rsidP="00065F3C">
      <w:pPr>
        <w:ind w:left="-450"/>
        <w:jc w:val="both"/>
      </w:pPr>
    </w:p>
    <w:p w:rsidR="00366AC2" w:rsidRDefault="004566C3" w:rsidP="00065F3C">
      <w:pPr>
        <w:ind w:left="-450"/>
        <w:jc w:val="both"/>
        <w:rPr>
          <w:b/>
        </w:rPr>
      </w:pPr>
      <w:r>
        <w:rPr>
          <w:b/>
        </w:rPr>
        <w:t>4. Models</w:t>
      </w:r>
      <w:r w:rsidR="00366AC2" w:rsidRPr="00366AC2">
        <w:rPr>
          <w:b/>
        </w:rPr>
        <w:t xml:space="preserve"> and </w:t>
      </w:r>
      <w:r>
        <w:rPr>
          <w:b/>
        </w:rPr>
        <w:t>Results</w:t>
      </w:r>
    </w:p>
    <w:p w:rsidR="00005B7D" w:rsidRDefault="00005B7D" w:rsidP="00065F3C">
      <w:pPr>
        <w:ind w:left="-450"/>
        <w:jc w:val="both"/>
        <w:rPr>
          <w:b/>
        </w:rPr>
      </w:pPr>
    </w:p>
    <w:p w:rsidR="00005B7D" w:rsidRDefault="00005B7D" w:rsidP="00065F3C">
      <w:pPr>
        <w:ind w:left="-450"/>
        <w:jc w:val="both"/>
        <w:rPr>
          <w:b/>
        </w:rPr>
      </w:pPr>
      <w:r>
        <w:rPr>
          <w:b/>
        </w:rPr>
        <w:t>4.1 Linear Regression</w:t>
      </w:r>
    </w:p>
    <w:p w:rsidR="00366AC2" w:rsidRDefault="00366AC2" w:rsidP="00065F3C">
      <w:pPr>
        <w:ind w:left="-450"/>
        <w:jc w:val="both"/>
        <w:rPr>
          <w:b/>
        </w:rPr>
      </w:pPr>
    </w:p>
    <w:p w:rsidR="00366AC2" w:rsidRDefault="00366AC2" w:rsidP="00065F3C">
      <w:pPr>
        <w:ind w:left="-450"/>
        <w:jc w:val="both"/>
      </w:pPr>
      <w:r>
        <w:t>I start</w:t>
      </w:r>
      <w:r w:rsidR="004566C3">
        <w:t>ed</w:t>
      </w:r>
      <w:r>
        <w:t xml:space="preserve"> with a linear regression model, using </w:t>
      </w:r>
      <w:r w:rsidR="004566C3">
        <w:t xml:space="preserve">the selected features. I used </w:t>
      </w:r>
      <w:r w:rsidR="004566C3" w:rsidRPr="004566C3">
        <w:rPr>
          <w:i/>
        </w:rPr>
        <w:t>scaledy</w:t>
      </w:r>
      <w:r w:rsidR="004566C3">
        <w:t xml:space="preserve"> as the dependen</w:t>
      </w:r>
      <w:r w:rsidR="00005B7D">
        <w:t xml:space="preserve">t variable. The R-squared from this model was a low 0.09. </w:t>
      </w:r>
    </w:p>
    <w:p w:rsidR="00005B7D" w:rsidRDefault="00005B7D" w:rsidP="00065F3C">
      <w:pPr>
        <w:ind w:left="-450"/>
        <w:jc w:val="both"/>
      </w:pPr>
    </w:p>
    <w:p w:rsidR="00005B7D" w:rsidRDefault="00005B7D" w:rsidP="00065F3C">
      <w:pPr>
        <w:ind w:left="-450"/>
        <w:jc w:val="both"/>
      </w:pPr>
      <w:r>
        <w:t xml:space="preserve">&gt; </w:t>
      </w:r>
      <w:proofErr w:type="gramStart"/>
      <w:r>
        <w:t>summary</w:t>
      </w:r>
      <w:proofErr w:type="gramEnd"/>
      <w:r>
        <w:t>(model1.lr)</w:t>
      </w:r>
    </w:p>
    <w:p w:rsidR="00005B7D" w:rsidRDefault="00005B7D" w:rsidP="00065F3C">
      <w:pPr>
        <w:ind w:left="-450"/>
        <w:jc w:val="both"/>
      </w:pPr>
    </w:p>
    <w:p w:rsidR="00005B7D" w:rsidRDefault="00005B7D" w:rsidP="00065F3C">
      <w:pPr>
        <w:ind w:left="-450"/>
        <w:jc w:val="both"/>
      </w:pPr>
      <w:r>
        <w:t>Call:</w:t>
      </w:r>
    </w:p>
    <w:p w:rsidR="00005B7D" w:rsidRDefault="00005B7D" w:rsidP="00065F3C">
      <w:pPr>
        <w:ind w:left="-450"/>
        <w:jc w:val="both"/>
      </w:pPr>
      <w:proofErr w:type="gramStart"/>
      <w:r>
        <w:t>lm</w:t>
      </w:r>
      <w:proofErr w:type="gramEnd"/>
      <w:r>
        <w:t xml:space="preserve">(formula = </w:t>
      </w:r>
      <w:proofErr w:type="spellStart"/>
      <w:r>
        <w:t>scaledy</w:t>
      </w:r>
      <w:proofErr w:type="spellEnd"/>
      <w:r>
        <w:t xml:space="preserve"> ~ </w:t>
      </w:r>
      <w:proofErr w:type="spellStart"/>
      <w:r>
        <w:t>average_token_length</w:t>
      </w:r>
      <w:proofErr w:type="spellEnd"/>
      <w:r>
        <w:t xml:space="preserve"> + avg_positive_polarity + </w:t>
      </w:r>
    </w:p>
    <w:p w:rsidR="00005B7D" w:rsidRDefault="00005B7D" w:rsidP="00065F3C">
      <w:pPr>
        <w:ind w:left="-450"/>
        <w:jc w:val="both"/>
      </w:pPr>
      <w:r>
        <w:t xml:space="preserve">    </w:t>
      </w:r>
      <w:proofErr w:type="gramStart"/>
      <w:r>
        <w:t>factor</w:t>
      </w:r>
      <w:proofErr w:type="gramEnd"/>
      <w:r>
        <w:t>(</w:t>
      </w:r>
      <w:proofErr w:type="spellStart"/>
      <w:r>
        <w:t>data_channel_is_bus</w:t>
      </w:r>
      <w:proofErr w:type="spellEnd"/>
      <w:r>
        <w:t>) + factor(</w:t>
      </w:r>
      <w:proofErr w:type="spellStart"/>
      <w:r>
        <w:t>data_channel_is_entertainment</w:t>
      </w:r>
      <w:proofErr w:type="spellEnd"/>
      <w:r>
        <w:t xml:space="preserve">) + </w:t>
      </w:r>
    </w:p>
    <w:p w:rsidR="00005B7D" w:rsidRDefault="00005B7D" w:rsidP="00065F3C">
      <w:pPr>
        <w:ind w:left="-450"/>
        <w:jc w:val="both"/>
      </w:pPr>
      <w:r>
        <w:t xml:space="preserve">    </w:t>
      </w:r>
      <w:proofErr w:type="spellStart"/>
      <w:proofErr w:type="gramStart"/>
      <w:r>
        <w:t>global</w:t>
      </w:r>
      <w:proofErr w:type="gramEnd"/>
      <w:r>
        <w:t>_subjectivity</w:t>
      </w:r>
      <w:proofErr w:type="spellEnd"/>
      <w:r>
        <w:t xml:space="preserve"> + factor(</w:t>
      </w:r>
      <w:proofErr w:type="spellStart"/>
      <w:r>
        <w:t>is_weekend</w:t>
      </w:r>
      <w:proofErr w:type="spellEnd"/>
      <w:r>
        <w:t xml:space="preserve">) + </w:t>
      </w:r>
      <w:proofErr w:type="spellStart"/>
      <w:r>
        <w:t>kw_avg_avg</w:t>
      </w:r>
      <w:proofErr w:type="spellEnd"/>
      <w:r>
        <w:t xml:space="preserve"> + </w:t>
      </w:r>
      <w:proofErr w:type="spellStart"/>
      <w:r>
        <w:t>kw_avg_max</w:t>
      </w:r>
      <w:proofErr w:type="spellEnd"/>
      <w:r>
        <w:t xml:space="preserve"> + </w:t>
      </w:r>
    </w:p>
    <w:p w:rsidR="00005B7D" w:rsidRDefault="00005B7D" w:rsidP="00065F3C">
      <w:pPr>
        <w:ind w:left="-450"/>
        <w:jc w:val="both"/>
      </w:pPr>
      <w:r>
        <w:t xml:space="preserve">    </w:t>
      </w:r>
      <w:proofErr w:type="spellStart"/>
      <w:proofErr w:type="gramStart"/>
      <w:r>
        <w:t>kw</w:t>
      </w:r>
      <w:proofErr w:type="gramEnd"/>
      <w:r>
        <w:t>_avg_min</w:t>
      </w:r>
      <w:proofErr w:type="spellEnd"/>
      <w:r>
        <w:t xml:space="preserve"> + LDA_02 + LDA_03 + LDA_04 + </w:t>
      </w:r>
      <w:proofErr w:type="spellStart"/>
      <w:r>
        <w:t>num_hrefs</w:t>
      </w:r>
      <w:proofErr w:type="spellEnd"/>
      <w:r>
        <w:t xml:space="preserve"> + </w:t>
      </w:r>
      <w:proofErr w:type="spellStart"/>
      <w:r>
        <w:t>num_imgs</w:t>
      </w:r>
      <w:proofErr w:type="spellEnd"/>
      <w:r>
        <w:t xml:space="preserve"> + </w:t>
      </w:r>
    </w:p>
    <w:p w:rsidR="00005B7D" w:rsidRDefault="00005B7D" w:rsidP="00065F3C">
      <w:pPr>
        <w:ind w:left="-450"/>
        <w:jc w:val="both"/>
      </w:pPr>
      <w:r>
        <w:t xml:space="preserve">    </w:t>
      </w:r>
      <w:proofErr w:type="spellStart"/>
      <w:proofErr w:type="gramStart"/>
      <w:r>
        <w:t>num</w:t>
      </w:r>
      <w:proofErr w:type="gramEnd"/>
      <w:r>
        <w:t>_videos</w:t>
      </w:r>
      <w:proofErr w:type="spellEnd"/>
      <w:r>
        <w:t xml:space="preserve"> + </w:t>
      </w:r>
      <w:proofErr w:type="spellStart"/>
      <w:r>
        <w:t>self_reference_avg_sharess</w:t>
      </w:r>
      <w:proofErr w:type="spellEnd"/>
      <w:r>
        <w:t xml:space="preserve"> + </w:t>
      </w:r>
      <w:proofErr w:type="spellStart"/>
      <w:r>
        <w:t>title_sentiment_polarity</w:t>
      </w:r>
      <w:proofErr w:type="spellEnd"/>
      <w:r>
        <w:t xml:space="preserve"> + </w:t>
      </w:r>
    </w:p>
    <w:p w:rsidR="00005B7D" w:rsidRDefault="00005B7D" w:rsidP="00065F3C">
      <w:pPr>
        <w:ind w:left="-450"/>
        <w:jc w:val="both"/>
      </w:pPr>
      <w:r>
        <w:t xml:space="preserve">    </w:t>
      </w:r>
      <w:proofErr w:type="spellStart"/>
      <w:proofErr w:type="gramStart"/>
      <w:r>
        <w:t>title</w:t>
      </w:r>
      <w:proofErr w:type="gramEnd"/>
      <w:r>
        <w:t>_subjectivity</w:t>
      </w:r>
      <w:proofErr w:type="spellEnd"/>
      <w:r>
        <w:t xml:space="preserve">, data = </w:t>
      </w:r>
      <w:proofErr w:type="spellStart"/>
      <w:r>
        <w:t>TrainONP</w:t>
      </w:r>
      <w:proofErr w:type="spellEnd"/>
      <w:r>
        <w:t>)</w:t>
      </w:r>
    </w:p>
    <w:p w:rsidR="00005B7D" w:rsidRDefault="00005B7D" w:rsidP="00065F3C">
      <w:pPr>
        <w:ind w:left="-450"/>
        <w:jc w:val="both"/>
      </w:pPr>
    </w:p>
    <w:p w:rsidR="00005B7D" w:rsidRDefault="00005B7D" w:rsidP="00065F3C">
      <w:pPr>
        <w:ind w:left="-450"/>
        <w:jc w:val="both"/>
      </w:pPr>
      <w:r>
        <w:t>Residuals:</w:t>
      </w:r>
    </w:p>
    <w:p w:rsidR="00005B7D" w:rsidRDefault="00005B7D" w:rsidP="00065F3C">
      <w:pPr>
        <w:ind w:left="-450"/>
        <w:jc w:val="both"/>
      </w:pPr>
      <w:r>
        <w:t xml:space="preserve">    Min      </w:t>
      </w:r>
      <w:proofErr w:type="gramStart"/>
      <w:r>
        <w:t>1Q  Median</w:t>
      </w:r>
      <w:proofErr w:type="gramEnd"/>
      <w:r>
        <w:t xml:space="preserve">      3Q     Max </w:t>
      </w:r>
    </w:p>
    <w:p w:rsidR="00005B7D" w:rsidRDefault="00005B7D" w:rsidP="00065F3C">
      <w:pPr>
        <w:ind w:left="-450"/>
        <w:jc w:val="both"/>
      </w:pPr>
      <w:r>
        <w:t>-1.7604 -0.5126 -</w:t>
      </w:r>
      <w:proofErr w:type="gramStart"/>
      <w:r>
        <w:t>0.2803  0.0913</w:t>
      </w:r>
      <w:proofErr w:type="gramEnd"/>
      <w:r>
        <w:t xml:space="preserve">  3.6871 </w:t>
      </w:r>
    </w:p>
    <w:p w:rsidR="00005B7D" w:rsidRDefault="00005B7D" w:rsidP="00065F3C">
      <w:pPr>
        <w:ind w:left="-450"/>
        <w:jc w:val="both"/>
      </w:pPr>
    </w:p>
    <w:p w:rsidR="00005B7D" w:rsidRDefault="00005B7D" w:rsidP="00065F3C">
      <w:pPr>
        <w:ind w:left="-450"/>
        <w:jc w:val="both"/>
      </w:pPr>
      <w:r>
        <w:t>Coefficients:</w:t>
      </w:r>
    </w:p>
    <w:p w:rsidR="00005B7D" w:rsidRDefault="00005B7D" w:rsidP="00065F3C">
      <w:pPr>
        <w:ind w:left="-450"/>
        <w:jc w:val="both"/>
      </w:pPr>
      <w:r>
        <w:t xml:space="preserve">                                         Estimate Std. Error t value </w:t>
      </w:r>
      <w:proofErr w:type="spellStart"/>
      <w:proofErr w:type="gramStart"/>
      <w:r>
        <w:t>Pr</w:t>
      </w:r>
      <w:proofErr w:type="spellEnd"/>
      <w:r>
        <w:t>(</w:t>
      </w:r>
      <w:proofErr w:type="gramEnd"/>
      <w:r>
        <w:t xml:space="preserve">&gt;|t|)    </w:t>
      </w:r>
    </w:p>
    <w:p w:rsidR="00005B7D" w:rsidRDefault="00005B7D" w:rsidP="00065F3C">
      <w:pPr>
        <w:ind w:left="-450"/>
        <w:jc w:val="both"/>
      </w:pPr>
      <w:r>
        <w:t xml:space="preserve">(Intercept)                             </w:t>
      </w:r>
      <w:proofErr w:type="gramStart"/>
      <w:r>
        <w:t>0.5785775  0.0956935</w:t>
      </w:r>
      <w:proofErr w:type="gramEnd"/>
      <w:r>
        <w:t xml:space="preserve">   6.046 1.50e-09 ***</w:t>
      </w:r>
    </w:p>
    <w:p w:rsidR="00005B7D" w:rsidRDefault="00005B7D" w:rsidP="00065F3C">
      <w:pPr>
        <w:ind w:left="-450"/>
        <w:jc w:val="both"/>
      </w:pPr>
      <w:proofErr w:type="spellStart"/>
      <w:proofErr w:type="gramStart"/>
      <w:r>
        <w:t>average</w:t>
      </w:r>
      <w:proofErr w:type="gramEnd"/>
      <w:r>
        <w:t>_token_length</w:t>
      </w:r>
      <w:proofErr w:type="spellEnd"/>
      <w:r>
        <w:t xml:space="preserve">                   -0.1253167  0.0196303  -6.384 1.75e-10 ***</w:t>
      </w:r>
    </w:p>
    <w:p w:rsidR="00005B7D" w:rsidRDefault="00005B7D" w:rsidP="00065F3C">
      <w:pPr>
        <w:ind w:left="-450"/>
        <w:jc w:val="both"/>
      </w:pPr>
      <w:proofErr w:type="gramStart"/>
      <w:r>
        <w:t>avg</w:t>
      </w:r>
      <w:proofErr w:type="gramEnd"/>
      <w:r>
        <w:t>_positive_polarity                  -0.3010560  0.0705611  -4.267 1.99e-05 ***</w:t>
      </w:r>
    </w:p>
    <w:p w:rsidR="00005B7D" w:rsidRDefault="00005B7D" w:rsidP="00065F3C">
      <w:pPr>
        <w:ind w:left="-450"/>
        <w:jc w:val="both"/>
      </w:pPr>
      <w:proofErr w:type="gramStart"/>
      <w:r>
        <w:t>factor</w:t>
      </w:r>
      <w:proofErr w:type="gramEnd"/>
      <w:r>
        <w:t>(</w:t>
      </w:r>
      <w:proofErr w:type="spellStart"/>
      <w:r>
        <w:t>data_channel_is_bus</w:t>
      </w:r>
      <w:proofErr w:type="spellEnd"/>
      <w:r>
        <w:t>)1           -0.1122887  0.0187793  -5.979 2.26e-09 ***</w:t>
      </w:r>
    </w:p>
    <w:p w:rsidR="00005B7D" w:rsidRDefault="00005B7D" w:rsidP="00065F3C">
      <w:pPr>
        <w:ind w:left="-450"/>
        <w:jc w:val="both"/>
      </w:pPr>
      <w:proofErr w:type="gramStart"/>
      <w:r>
        <w:t>factor</w:t>
      </w:r>
      <w:proofErr w:type="gramEnd"/>
      <w:r>
        <w:t>(</w:t>
      </w:r>
      <w:proofErr w:type="spellStart"/>
      <w:r>
        <w:t>data_channel_is_entertainment</w:t>
      </w:r>
      <w:proofErr w:type="spellEnd"/>
      <w:r>
        <w:t>)1 -0.2475756  0.0156570 -15.812  &lt; 2e-16 ***</w:t>
      </w:r>
    </w:p>
    <w:p w:rsidR="00005B7D" w:rsidRDefault="00005B7D" w:rsidP="00065F3C">
      <w:pPr>
        <w:ind w:left="-450"/>
        <w:jc w:val="both"/>
      </w:pPr>
      <w:proofErr w:type="spellStart"/>
      <w:proofErr w:type="gramStart"/>
      <w:r>
        <w:t>global</w:t>
      </w:r>
      <w:proofErr w:type="gramEnd"/>
      <w:r>
        <w:t>_subjectivity</w:t>
      </w:r>
      <w:proofErr w:type="spellEnd"/>
      <w:r>
        <w:t xml:space="preserve">                     0.3510964  0.0676835   5.187 2.14e-07 ***</w:t>
      </w:r>
    </w:p>
    <w:p w:rsidR="00005B7D" w:rsidRDefault="00005B7D" w:rsidP="00065F3C">
      <w:pPr>
        <w:ind w:left="-450"/>
        <w:jc w:val="both"/>
      </w:pPr>
      <w:proofErr w:type="gramStart"/>
      <w:r>
        <w:t>factor</w:t>
      </w:r>
      <w:proofErr w:type="gramEnd"/>
      <w:r>
        <w:t>(</w:t>
      </w:r>
      <w:proofErr w:type="spellStart"/>
      <w:r>
        <w:t>is_weekend</w:t>
      </w:r>
      <w:proofErr w:type="spellEnd"/>
      <w:r>
        <w:t>)1                     0.1754585  0.0142610  12.303  &lt; 2e-16 ***</w:t>
      </w:r>
    </w:p>
    <w:p w:rsidR="00005B7D" w:rsidRDefault="00005B7D" w:rsidP="00065F3C">
      <w:pPr>
        <w:ind w:left="-450"/>
        <w:jc w:val="both"/>
      </w:pPr>
      <w:proofErr w:type="spellStart"/>
      <w:proofErr w:type="gramStart"/>
      <w:r>
        <w:t>kw</w:t>
      </w:r>
      <w:proofErr w:type="gramEnd"/>
      <w:r>
        <w:t>_avg_avg</w:t>
      </w:r>
      <w:proofErr w:type="spellEnd"/>
      <w:r>
        <w:t xml:space="preserve">                              0.2024007  0.0073263  27.627  &lt; 2e-16 ***</w:t>
      </w:r>
    </w:p>
    <w:p w:rsidR="00005B7D" w:rsidRDefault="00005B7D" w:rsidP="00065F3C">
      <w:pPr>
        <w:ind w:left="-450"/>
        <w:jc w:val="both"/>
      </w:pPr>
      <w:proofErr w:type="spellStart"/>
      <w:proofErr w:type="gramStart"/>
      <w:r>
        <w:t>kw</w:t>
      </w:r>
      <w:proofErr w:type="gramEnd"/>
      <w:r>
        <w:t>_avg_max</w:t>
      </w:r>
      <w:proofErr w:type="spellEnd"/>
      <w:r>
        <w:t xml:space="preserve">                             -0.0649528  0.0072084  -9.011  &lt; 2e-16 ***</w:t>
      </w:r>
    </w:p>
    <w:p w:rsidR="00005B7D" w:rsidRDefault="00005B7D" w:rsidP="00065F3C">
      <w:pPr>
        <w:ind w:left="-450"/>
        <w:jc w:val="both"/>
      </w:pPr>
      <w:proofErr w:type="spellStart"/>
      <w:proofErr w:type="gramStart"/>
      <w:r>
        <w:t>kw</w:t>
      </w:r>
      <w:proofErr w:type="gramEnd"/>
      <w:r>
        <w:t>_avg_min</w:t>
      </w:r>
      <w:proofErr w:type="spellEnd"/>
      <w:r>
        <w:t xml:space="preserve">                              0.0120977  0.0058217   2.078 0.037713 *  </w:t>
      </w:r>
    </w:p>
    <w:p w:rsidR="00005B7D" w:rsidRDefault="00005B7D" w:rsidP="00065F3C">
      <w:pPr>
        <w:ind w:left="-450"/>
        <w:jc w:val="both"/>
      </w:pPr>
      <w:r>
        <w:t>LDA_02                                 -</w:t>
      </w:r>
      <w:proofErr w:type="gramStart"/>
      <w:r>
        <w:t>0.2846464  0.0272197</w:t>
      </w:r>
      <w:proofErr w:type="gramEnd"/>
      <w:r>
        <w:t xml:space="preserve"> -10.457  &lt; 2e-16 ***</w:t>
      </w:r>
    </w:p>
    <w:p w:rsidR="00005B7D" w:rsidRDefault="00005B7D" w:rsidP="00065F3C">
      <w:pPr>
        <w:ind w:left="-450"/>
        <w:jc w:val="both"/>
      </w:pPr>
      <w:r>
        <w:t>LDA_03                                 -</w:t>
      </w:r>
      <w:proofErr w:type="gramStart"/>
      <w:r>
        <w:t>0.0658378  0.0254020</w:t>
      </w:r>
      <w:proofErr w:type="gramEnd"/>
      <w:r>
        <w:t xml:space="preserve">  -2.592 0.009550 ** </w:t>
      </w:r>
    </w:p>
    <w:p w:rsidR="00005B7D" w:rsidRDefault="00005B7D" w:rsidP="00065F3C">
      <w:pPr>
        <w:ind w:left="-450"/>
        <w:jc w:val="both"/>
      </w:pPr>
      <w:r>
        <w:t>LDA_04                                 -</w:t>
      </w:r>
      <w:proofErr w:type="gramStart"/>
      <w:r>
        <w:t>0.0876990  0.0253116</w:t>
      </w:r>
      <w:proofErr w:type="gramEnd"/>
      <w:r>
        <w:t xml:space="preserve">  -3.465 0.000531 ***</w:t>
      </w:r>
    </w:p>
    <w:p w:rsidR="00005B7D" w:rsidRDefault="00005B7D" w:rsidP="00065F3C">
      <w:pPr>
        <w:ind w:left="-450"/>
        <w:jc w:val="both"/>
      </w:pPr>
      <w:proofErr w:type="spellStart"/>
      <w:proofErr w:type="gramStart"/>
      <w:r>
        <w:t>num</w:t>
      </w:r>
      <w:proofErr w:type="gramEnd"/>
      <w:r>
        <w:t>_hrefs</w:t>
      </w:r>
      <w:proofErr w:type="spellEnd"/>
      <w:r>
        <w:t xml:space="preserve">                               0.0045111  0.0007031   6.416 1.42e-10 ***</w:t>
      </w:r>
    </w:p>
    <w:p w:rsidR="00005B7D" w:rsidRDefault="00005B7D" w:rsidP="00065F3C">
      <w:pPr>
        <w:ind w:left="-450"/>
        <w:jc w:val="both"/>
      </w:pPr>
      <w:proofErr w:type="spellStart"/>
      <w:proofErr w:type="gramStart"/>
      <w:r>
        <w:t>num</w:t>
      </w:r>
      <w:proofErr w:type="gramEnd"/>
      <w:r>
        <w:t>_imgs</w:t>
      </w:r>
      <w:proofErr w:type="spellEnd"/>
      <w:r>
        <w:t xml:space="preserve">                                0.0043067  0.0009602   4.485 7.30e-06 ***</w:t>
      </w:r>
    </w:p>
    <w:p w:rsidR="00005B7D" w:rsidRDefault="00005B7D" w:rsidP="00065F3C">
      <w:pPr>
        <w:ind w:left="-450"/>
        <w:jc w:val="both"/>
      </w:pPr>
      <w:proofErr w:type="spellStart"/>
      <w:proofErr w:type="gramStart"/>
      <w:r>
        <w:t>num</w:t>
      </w:r>
      <w:proofErr w:type="gramEnd"/>
      <w:r>
        <w:t>_videos</w:t>
      </w:r>
      <w:proofErr w:type="spellEnd"/>
      <w:r>
        <w:t xml:space="preserve">                              0.0156842  0.0036810   4.261 2.04e-05 ***</w:t>
      </w:r>
    </w:p>
    <w:p w:rsidR="00005B7D" w:rsidRDefault="00005B7D" w:rsidP="00065F3C">
      <w:pPr>
        <w:ind w:left="-450"/>
        <w:jc w:val="both"/>
      </w:pPr>
      <w:proofErr w:type="spellStart"/>
      <w:proofErr w:type="gramStart"/>
      <w:r>
        <w:t>self</w:t>
      </w:r>
      <w:proofErr w:type="gramEnd"/>
      <w:r>
        <w:t>_reference_avg_sharess</w:t>
      </w:r>
      <w:proofErr w:type="spellEnd"/>
      <w:r>
        <w:t xml:space="preserve">              0.1136776  0.0050017  22.728  &lt; 2e-16 ***</w:t>
      </w:r>
    </w:p>
    <w:p w:rsidR="00005B7D" w:rsidRDefault="00005B7D" w:rsidP="00065F3C">
      <w:pPr>
        <w:ind w:left="-450"/>
        <w:jc w:val="both"/>
      </w:pPr>
      <w:proofErr w:type="spellStart"/>
      <w:proofErr w:type="gramStart"/>
      <w:r>
        <w:t>title</w:t>
      </w:r>
      <w:proofErr w:type="gramEnd"/>
      <w:r>
        <w:t>_sentiment_polarity</w:t>
      </w:r>
      <w:proofErr w:type="spellEnd"/>
      <w:r>
        <w:t xml:space="preserve">                0.0738561  0.0247527   2.984 0.002849 ** </w:t>
      </w:r>
    </w:p>
    <w:p w:rsidR="00005B7D" w:rsidRDefault="00005B7D" w:rsidP="00065F3C">
      <w:pPr>
        <w:ind w:left="-450"/>
        <w:jc w:val="both"/>
      </w:pPr>
      <w:proofErr w:type="spellStart"/>
      <w:proofErr w:type="gramStart"/>
      <w:r>
        <w:t>title</w:t>
      </w:r>
      <w:proofErr w:type="gramEnd"/>
      <w:r>
        <w:t>_subjectivity</w:t>
      </w:r>
      <w:proofErr w:type="spellEnd"/>
      <w:r>
        <w:t xml:space="preserve">                      0.0408377  0.0158298   2.580 0.009889 ** </w:t>
      </w:r>
    </w:p>
    <w:p w:rsidR="00005B7D" w:rsidRDefault="00005B7D" w:rsidP="00065F3C">
      <w:pPr>
        <w:ind w:left="-450"/>
        <w:jc w:val="both"/>
      </w:pPr>
      <w:r>
        <w:t>---</w:t>
      </w:r>
    </w:p>
    <w:p w:rsidR="00005B7D" w:rsidRDefault="00005B7D" w:rsidP="00065F3C">
      <w:pPr>
        <w:ind w:left="-450"/>
        <w:jc w:val="both"/>
      </w:pPr>
      <w:proofErr w:type="spellStart"/>
      <w:r>
        <w:t>Signif</w:t>
      </w:r>
      <w:proofErr w:type="spellEnd"/>
      <w:r>
        <w:t xml:space="preserve">. </w:t>
      </w:r>
      <w:proofErr w:type="gramStart"/>
      <w:r>
        <w:t>codes</w:t>
      </w:r>
      <w:proofErr w:type="gramEnd"/>
      <w:r>
        <w:t>:  0 ‘***’ 0.001 ‘**’ 0.01 ‘*’ 0.05 ‘.’ 0.1 ‘ ’ 1</w:t>
      </w:r>
    </w:p>
    <w:p w:rsidR="00005B7D" w:rsidRDefault="00005B7D" w:rsidP="00065F3C">
      <w:pPr>
        <w:ind w:left="-450"/>
        <w:jc w:val="both"/>
      </w:pPr>
    </w:p>
    <w:p w:rsidR="00005B7D" w:rsidRDefault="00005B7D" w:rsidP="00065F3C">
      <w:pPr>
        <w:ind w:left="-450"/>
        <w:jc w:val="both"/>
      </w:pPr>
      <w:r>
        <w:t>Residual standard error: 0.9495 on 39625 degrees of freedom</w:t>
      </w:r>
    </w:p>
    <w:p w:rsidR="00005B7D" w:rsidRDefault="00005B7D" w:rsidP="00065F3C">
      <w:pPr>
        <w:ind w:left="-450"/>
        <w:jc w:val="both"/>
      </w:pPr>
      <w:r>
        <w:t>Multiple R-squared:  0.09894,</w:t>
      </w:r>
      <w:r>
        <w:tab/>
        <w:t xml:space="preserve">Adjusted R-squared:  0.09853 </w:t>
      </w:r>
    </w:p>
    <w:p w:rsidR="00005B7D" w:rsidRDefault="00005B7D" w:rsidP="00065F3C">
      <w:pPr>
        <w:ind w:left="-450"/>
        <w:jc w:val="both"/>
      </w:pPr>
      <w:r>
        <w:t>F-statistic: 241.7 on 18 and 39625 DF</w:t>
      </w:r>
      <w:proofErr w:type="gramStart"/>
      <w:r>
        <w:t>,  p</w:t>
      </w:r>
      <w:proofErr w:type="gramEnd"/>
      <w:r>
        <w:t>-value: &lt; 2.2e-16</w:t>
      </w:r>
    </w:p>
    <w:p w:rsidR="00AD607B" w:rsidRDefault="00AD607B" w:rsidP="00065F3C">
      <w:pPr>
        <w:ind w:left="-450"/>
        <w:jc w:val="both"/>
      </w:pPr>
    </w:p>
    <w:p w:rsidR="00AD607B" w:rsidRDefault="00AD607B" w:rsidP="00065F3C">
      <w:pPr>
        <w:ind w:left="-450"/>
        <w:jc w:val="both"/>
      </w:pPr>
      <w:r>
        <w:t xml:space="preserve">Moreover, we can also observe from the </w:t>
      </w:r>
      <w:proofErr w:type="spellStart"/>
      <w:r>
        <w:t>correlogram</w:t>
      </w:r>
      <w:proofErr w:type="spellEnd"/>
      <w:r>
        <w:t xml:space="preserve"> </w:t>
      </w:r>
      <w:proofErr w:type="gramStart"/>
      <w:r>
        <w:t>of  the</w:t>
      </w:r>
      <w:proofErr w:type="gramEnd"/>
      <w:r>
        <w:t xml:space="preserve"> residuals that theirs is no correlation present between the residuals, and hence the residuals are truly independent and unbiased.</w:t>
      </w:r>
    </w:p>
    <w:p w:rsidR="00AD607B" w:rsidRDefault="00AD607B" w:rsidP="00065F3C">
      <w:pPr>
        <w:ind w:left="-450"/>
        <w:jc w:val="both"/>
      </w:pPr>
    </w:p>
    <w:p w:rsidR="00AD607B" w:rsidRDefault="00AD607B" w:rsidP="00065F3C">
      <w:pPr>
        <w:ind w:left="-450"/>
        <w:jc w:val="both"/>
      </w:pPr>
      <w:r>
        <w:rPr>
          <w:noProof/>
        </w:rPr>
        <w:drawing>
          <wp:inline distT="0" distB="0" distL="0" distR="0" wp14:anchorId="6B771968" wp14:editId="531690AF">
            <wp:extent cx="6057900" cy="2957830"/>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5 at 6.46.44 PM.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2957830"/>
                    </a:xfrm>
                    <a:prstGeom prst="rect">
                      <a:avLst/>
                    </a:prstGeom>
                  </pic:spPr>
                </pic:pic>
              </a:graphicData>
            </a:graphic>
          </wp:inline>
        </w:drawing>
      </w:r>
    </w:p>
    <w:p w:rsidR="00B93F13" w:rsidRDefault="00B93F13" w:rsidP="00065F3C">
      <w:pPr>
        <w:ind w:left="-450"/>
        <w:jc w:val="both"/>
      </w:pPr>
    </w:p>
    <w:p w:rsidR="00B93F13" w:rsidRDefault="00B93F13" w:rsidP="00065F3C">
      <w:pPr>
        <w:ind w:left="-450"/>
        <w:jc w:val="both"/>
      </w:pPr>
      <w:r>
        <w:t>It is evident from this analysis that linear regression to predict the exact number of shares does not work with a high degree of accuracy. It will be more fruitful to work on classes rather than trying to predict exact numbers.</w:t>
      </w:r>
    </w:p>
    <w:p w:rsidR="00005B7D" w:rsidRDefault="00005B7D" w:rsidP="00065F3C">
      <w:pPr>
        <w:ind w:left="-450"/>
        <w:jc w:val="both"/>
      </w:pPr>
    </w:p>
    <w:p w:rsidR="00005B7D" w:rsidRDefault="00005B7D" w:rsidP="00065F3C">
      <w:pPr>
        <w:ind w:left="-450"/>
        <w:jc w:val="both"/>
        <w:rPr>
          <w:b/>
        </w:rPr>
      </w:pPr>
      <w:r>
        <w:rPr>
          <w:b/>
        </w:rPr>
        <w:t>4.2 Logi</w:t>
      </w:r>
      <w:r w:rsidRPr="00005B7D">
        <w:rPr>
          <w:b/>
        </w:rPr>
        <w:t>stic Regression</w:t>
      </w:r>
    </w:p>
    <w:p w:rsidR="00005B7D" w:rsidRDefault="00005B7D" w:rsidP="00065F3C">
      <w:pPr>
        <w:ind w:left="-450"/>
        <w:jc w:val="both"/>
      </w:pPr>
      <w:r>
        <w:t xml:space="preserve">Next I performed a binomial logistic regression on the </w:t>
      </w:r>
      <w:r w:rsidRPr="00005B7D">
        <w:rPr>
          <w:i/>
        </w:rPr>
        <w:t>classes2</w:t>
      </w:r>
      <w:r>
        <w:t xml:space="preserve"> variable, which is the binary classification variable. </w:t>
      </w:r>
    </w:p>
    <w:p w:rsidR="00E16117" w:rsidRDefault="00E16117" w:rsidP="00065F3C">
      <w:pPr>
        <w:ind w:left="-450"/>
        <w:jc w:val="both"/>
      </w:pPr>
    </w:p>
    <w:p w:rsidR="00E16117" w:rsidRDefault="00E16117" w:rsidP="00065F3C">
      <w:pPr>
        <w:ind w:left="-450"/>
        <w:jc w:val="both"/>
      </w:pPr>
      <w:r>
        <w:t xml:space="preserve">&gt; </w:t>
      </w:r>
      <w:proofErr w:type="gramStart"/>
      <w:r>
        <w:t>summary</w:t>
      </w:r>
      <w:proofErr w:type="gramEnd"/>
      <w:r>
        <w:t>(</w:t>
      </w:r>
      <w:proofErr w:type="spellStart"/>
      <w:r>
        <w:t>PredONP.logit</w:t>
      </w:r>
      <w:proofErr w:type="spellEnd"/>
      <w:r>
        <w:t>)</w:t>
      </w:r>
    </w:p>
    <w:p w:rsidR="00E16117" w:rsidRDefault="00E16117" w:rsidP="00065F3C">
      <w:pPr>
        <w:ind w:left="-450"/>
        <w:jc w:val="both"/>
      </w:pPr>
    </w:p>
    <w:p w:rsidR="00E16117" w:rsidRDefault="00E16117" w:rsidP="00065F3C">
      <w:pPr>
        <w:ind w:left="-450"/>
        <w:jc w:val="both"/>
      </w:pPr>
      <w:r>
        <w:t>Call:</w:t>
      </w:r>
    </w:p>
    <w:p w:rsidR="00E16117" w:rsidRDefault="00E16117" w:rsidP="00065F3C">
      <w:pPr>
        <w:ind w:left="-450"/>
        <w:jc w:val="both"/>
      </w:pPr>
      <w:proofErr w:type="spellStart"/>
      <w:proofErr w:type="gramStart"/>
      <w:r>
        <w:t>glm</w:t>
      </w:r>
      <w:proofErr w:type="spellEnd"/>
      <w:proofErr w:type="gramEnd"/>
      <w:r>
        <w:t xml:space="preserve">(formula = classes2 ~ </w:t>
      </w:r>
      <w:proofErr w:type="spellStart"/>
      <w:r>
        <w:t>average_token_length</w:t>
      </w:r>
      <w:proofErr w:type="spellEnd"/>
      <w:r>
        <w:t xml:space="preserve"> + avg_positive_polarity + </w:t>
      </w:r>
    </w:p>
    <w:p w:rsidR="00E16117" w:rsidRDefault="00E16117" w:rsidP="00065F3C">
      <w:pPr>
        <w:ind w:left="-450"/>
        <w:jc w:val="both"/>
      </w:pPr>
      <w:r>
        <w:t xml:space="preserve">    </w:t>
      </w:r>
      <w:proofErr w:type="gramStart"/>
      <w:r>
        <w:t>factor</w:t>
      </w:r>
      <w:proofErr w:type="gramEnd"/>
      <w:r>
        <w:t>(</w:t>
      </w:r>
      <w:proofErr w:type="spellStart"/>
      <w:r>
        <w:t>data_channel_is_bus</w:t>
      </w:r>
      <w:proofErr w:type="spellEnd"/>
      <w:r>
        <w:t>) + factor(</w:t>
      </w:r>
      <w:proofErr w:type="spellStart"/>
      <w:r>
        <w:t>data_channel_is_entertainment</w:t>
      </w:r>
      <w:proofErr w:type="spellEnd"/>
      <w:r>
        <w:t xml:space="preserve">) + </w:t>
      </w:r>
    </w:p>
    <w:p w:rsidR="00E16117" w:rsidRDefault="00E16117" w:rsidP="00065F3C">
      <w:pPr>
        <w:ind w:left="-450"/>
        <w:jc w:val="both"/>
      </w:pPr>
      <w:r>
        <w:t xml:space="preserve">    </w:t>
      </w:r>
      <w:proofErr w:type="spellStart"/>
      <w:proofErr w:type="gramStart"/>
      <w:r>
        <w:t>global</w:t>
      </w:r>
      <w:proofErr w:type="gramEnd"/>
      <w:r>
        <w:t>_subjectivity</w:t>
      </w:r>
      <w:proofErr w:type="spellEnd"/>
      <w:r>
        <w:t xml:space="preserve"> + factor(</w:t>
      </w:r>
      <w:proofErr w:type="spellStart"/>
      <w:r>
        <w:t>is_weekend</w:t>
      </w:r>
      <w:proofErr w:type="spellEnd"/>
      <w:r>
        <w:t xml:space="preserve">) + </w:t>
      </w:r>
      <w:proofErr w:type="spellStart"/>
      <w:r>
        <w:t>kw_avg_avg</w:t>
      </w:r>
      <w:proofErr w:type="spellEnd"/>
      <w:r>
        <w:t xml:space="preserve"> + </w:t>
      </w:r>
      <w:proofErr w:type="spellStart"/>
      <w:r>
        <w:t>kw_avg_max</w:t>
      </w:r>
      <w:proofErr w:type="spellEnd"/>
      <w:r>
        <w:t xml:space="preserve"> + </w:t>
      </w:r>
    </w:p>
    <w:p w:rsidR="00E16117" w:rsidRDefault="00E16117" w:rsidP="00065F3C">
      <w:pPr>
        <w:ind w:left="-450"/>
        <w:jc w:val="both"/>
      </w:pPr>
      <w:r>
        <w:t xml:space="preserve">    </w:t>
      </w:r>
      <w:proofErr w:type="spellStart"/>
      <w:proofErr w:type="gramStart"/>
      <w:r>
        <w:t>kw</w:t>
      </w:r>
      <w:proofErr w:type="gramEnd"/>
      <w:r>
        <w:t>_avg_min</w:t>
      </w:r>
      <w:proofErr w:type="spellEnd"/>
      <w:r>
        <w:t xml:space="preserve"> + LDA_02 + LDA_03 + LDA_04 + </w:t>
      </w:r>
      <w:proofErr w:type="spellStart"/>
      <w:r>
        <w:t>num_hrefs</w:t>
      </w:r>
      <w:proofErr w:type="spellEnd"/>
      <w:r>
        <w:t xml:space="preserve"> + </w:t>
      </w:r>
      <w:proofErr w:type="spellStart"/>
      <w:r>
        <w:t>num_imgs</w:t>
      </w:r>
      <w:proofErr w:type="spellEnd"/>
      <w:r>
        <w:t xml:space="preserve"> + </w:t>
      </w:r>
    </w:p>
    <w:p w:rsidR="00E16117" w:rsidRDefault="00E16117" w:rsidP="00065F3C">
      <w:pPr>
        <w:ind w:left="-450"/>
        <w:jc w:val="both"/>
      </w:pPr>
      <w:r>
        <w:t xml:space="preserve">    </w:t>
      </w:r>
      <w:proofErr w:type="spellStart"/>
      <w:proofErr w:type="gramStart"/>
      <w:r>
        <w:t>num</w:t>
      </w:r>
      <w:proofErr w:type="gramEnd"/>
      <w:r>
        <w:t>_videos</w:t>
      </w:r>
      <w:proofErr w:type="spellEnd"/>
      <w:r>
        <w:t xml:space="preserve"> + </w:t>
      </w:r>
      <w:proofErr w:type="spellStart"/>
      <w:r>
        <w:t>self_reference_avg_sharess</w:t>
      </w:r>
      <w:proofErr w:type="spellEnd"/>
      <w:r>
        <w:t xml:space="preserve"> + </w:t>
      </w:r>
      <w:proofErr w:type="spellStart"/>
      <w:r>
        <w:t>title_sentiment_polarity</w:t>
      </w:r>
      <w:proofErr w:type="spellEnd"/>
      <w:r>
        <w:t xml:space="preserve"> + </w:t>
      </w:r>
    </w:p>
    <w:p w:rsidR="00E16117" w:rsidRDefault="00E16117" w:rsidP="00065F3C">
      <w:pPr>
        <w:ind w:left="-450"/>
        <w:jc w:val="both"/>
      </w:pPr>
      <w:r>
        <w:t xml:space="preserve">    </w:t>
      </w:r>
      <w:proofErr w:type="spellStart"/>
      <w:proofErr w:type="gramStart"/>
      <w:r>
        <w:t>title</w:t>
      </w:r>
      <w:proofErr w:type="gramEnd"/>
      <w:r>
        <w:t>_subjectivity</w:t>
      </w:r>
      <w:proofErr w:type="spellEnd"/>
      <w:r>
        <w:t xml:space="preserve">, family = binomial, data = </w:t>
      </w:r>
      <w:proofErr w:type="spellStart"/>
      <w:r>
        <w:t>TrainONP</w:t>
      </w:r>
      <w:proofErr w:type="spellEnd"/>
      <w:r>
        <w:t>)</w:t>
      </w:r>
    </w:p>
    <w:p w:rsidR="00E16117" w:rsidRDefault="00E16117" w:rsidP="00065F3C">
      <w:pPr>
        <w:ind w:left="-450"/>
        <w:jc w:val="both"/>
      </w:pPr>
    </w:p>
    <w:p w:rsidR="00E16117" w:rsidRDefault="00E16117" w:rsidP="00065F3C">
      <w:pPr>
        <w:ind w:left="-450"/>
        <w:jc w:val="both"/>
      </w:pPr>
      <w:r>
        <w:t xml:space="preserve">Deviance Residuals: </w:t>
      </w:r>
    </w:p>
    <w:p w:rsidR="00E16117" w:rsidRDefault="00E16117" w:rsidP="00065F3C">
      <w:pPr>
        <w:ind w:left="-450"/>
        <w:jc w:val="both"/>
      </w:pPr>
      <w:r>
        <w:t xml:space="preserve">    Min       1Q   Median       3Q      Max  </w:t>
      </w:r>
    </w:p>
    <w:p w:rsidR="00E16117" w:rsidRDefault="00E16117" w:rsidP="00065F3C">
      <w:pPr>
        <w:ind w:left="-450"/>
        <w:jc w:val="both"/>
      </w:pPr>
      <w:r>
        <w:t xml:space="preserve">-2.3258  -1.0509  -0.6618   1.0909   2.0412  </w:t>
      </w:r>
    </w:p>
    <w:p w:rsidR="00E16117" w:rsidRDefault="00E16117" w:rsidP="00065F3C">
      <w:pPr>
        <w:ind w:left="-450"/>
        <w:jc w:val="both"/>
      </w:pPr>
    </w:p>
    <w:p w:rsidR="00E16117" w:rsidRDefault="00E16117" w:rsidP="00065F3C">
      <w:pPr>
        <w:ind w:left="-450"/>
        <w:jc w:val="both"/>
      </w:pPr>
      <w:r>
        <w:t>Coefficients:</w:t>
      </w:r>
    </w:p>
    <w:p w:rsidR="00E16117" w:rsidRDefault="00E16117" w:rsidP="00065F3C">
      <w:pPr>
        <w:ind w:left="-450"/>
        <w:jc w:val="both"/>
      </w:pPr>
      <w:r>
        <w:t xml:space="preserve">                                        Estimate Std. Error z value </w:t>
      </w:r>
      <w:proofErr w:type="spellStart"/>
      <w:proofErr w:type="gramStart"/>
      <w:r>
        <w:t>Pr</w:t>
      </w:r>
      <w:proofErr w:type="spellEnd"/>
      <w:r>
        <w:t>(</w:t>
      </w:r>
      <w:proofErr w:type="gramEnd"/>
      <w:r>
        <w:t xml:space="preserve">&gt;|z|)    </w:t>
      </w:r>
    </w:p>
    <w:p w:rsidR="00E16117" w:rsidRDefault="00E16117" w:rsidP="00065F3C">
      <w:pPr>
        <w:ind w:left="-450"/>
        <w:jc w:val="both"/>
      </w:pPr>
      <w:r>
        <w:t>(Intercept)                             1.286594   0.213200   6.035 1.59e-09 ***</w:t>
      </w:r>
    </w:p>
    <w:p w:rsidR="00E16117" w:rsidRDefault="00E16117" w:rsidP="00065F3C">
      <w:pPr>
        <w:ind w:left="-450"/>
        <w:jc w:val="both"/>
      </w:pPr>
      <w:proofErr w:type="spellStart"/>
      <w:proofErr w:type="gramStart"/>
      <w:r>
        <w:t>average</w:t>
      </w:r>
      <w:proofErr w:type="gramEnd"/>
      <w:r>
        <w:t>_token_length</w:t>
      </w:r>
      <w:proofErr w:type="spellEnd"/>
      <w:r>
        <w:t xml:space="preserve">                   -0.250468   0.043810  -5.717 1.08e-08 ***</w:t>
      </w:r>
    </w:p>
    <w:p w:rsidR="00E16117" w:rsidRDefault="00E16117" w:rsidP="00065F3C">
      <w:pPr>
        <w:ind w:left="-450"/>
        <w:jc w:val="both"/>
      </w:pPr>
      <w:proofErr w:type="gramStart"/>
      <w:r>
        <w:t>avg</w:t>
      </w:r>
      <w:proofErr w:type="gramEnd"/>
      <w:r>
        <w:t>_positive_polarity                  -0.926314   0.157781  -5.871 4.34e-09 ***</w:t>
      </w:r>
    </w:p>
    <w:p w:rsidR="00E16117" w:rsidRDefault="00E16117" w:rsidP="00065F3C">
      <w:pPr>
        <w:ind w:left="-450"/>
        <w:jc w:val="both"/>
      </w:pPr>
      <w:proofErr w:type="gramStart"/>
      <w:r>
        <w:t>factor</w:t>
      </w:r>
      <w:proofErr w:type="gramEnd"/>
      <w:r>
        <w:t>(</w:t>
      </w:r>
      <w:proofErr w:type="spellStart"/>
      <w:r>
        <w:t>data_channel_is_bus</w:t>
      </w:r>
      <w:proofErr w:type="spellEnd"/>
      <w:r>
        <w:t>)1           -0.163933   0.041469  -3.953 7.71e-05 ***</w:t>
      </w:r>
    </w:p>
    <w:p w:rsidR="00E16117" w:rsidRDefault="00E16117" w:rsidP="00065F3C">
      <w:pPr>
        <w:ind w:left="-450"/>
        <w:jc w:val="both"/>
      </w:pPr>
      <w:proofErr w:type="gramStart"/>
      <w:r>
        <w:t>factor</w:t>
      </w:r>
      <w:proofErr w:type="gramEnd"/>
      <w:r>
        <w:t>(</w:t>
      </w:r>
      <w:proofErr w:type="spellStart"/>
      <w:r>
        <w:t>data_channel_is_entertainment</w:t>
      </w:r>
      <w:proofErr w:type="spellEnd"/>
      <w:r>
        <w:t>)1 -0.779142   0.035168 -22.155  &lt; 2e-16 ***</w:t>
      </w:r>
    </w:p>
    <w:p w:rsidR="00E16117" w:rsidRDefault="00E16117" w:rsidP="00065F3C">
      <w:pPr>
        <w:ind w:left="-450"/>
        <w:jc w:val="both"/>
      </w:pPr>
      <w:proofErr w:type="spellStart"/>
      <w:proofErr w:type="gramStart"/>
      <w:r>
        <w:t>global</w:t>
      </w:r>
      <w:proofErr w:type="gramEnd"/>
      <w:r>
        <w:t>_subjectivity</w:t>
      </w:r>
      <w:proofErr w:type="spellEnd"/>
      <w:r>
        <w:t xml:space="preserve">                     0.799267   0.151011   5.293 1.20e-07 ***</w:t>
      </w:r>
    </w:p>
    <w:p w:rsidR="00E16117" w:rsidRDefault="00E16117" w:rsidP="00065F3C">
      <w:pPr>
        <w:ind w:left="-450"/>
        <w:jc w:val="both"/>
      </w:pPr>
      <w:proofErr w:type="gramStart"/>
      <w:r>
        <w:t>factor</w:t>
      </w:r>
      <w:proofErr w:type="gramEnd"/>
      <w:r>
        <w:t>(</w:t>
      </w:r>
      <w:proofErr w:type="spellStart"/>
      <w:r>
        <w:t>is_weekend</w:t>
      </w:r>
      <w:proofErr w:type="spellEnd"/>
      <w:r>
        <w:t>)1                     0.814059   0.033249  24.483  &lt; 2e-16 ***</w:t>
      </w:r>
    </w:p>
    <w:p w:rsidR="00E16117" w:rsidRDefault="00E16117" w:rsidP="00065F3C">
      <w:pPr>
        <w:ind w:left="-450"/>
        <w:jc w:val="both"/>
      </w:pPr>
      <w:proofErr w:type="spellStart"/>
      <w:proofErr w:type="gramStart"/>
      <w:r>
        <w:t>kw</w:t>
      </w:r>
      <w:proofErr w:type="gramEnd"/>
      <w:r>
        <w:t>_avg_avg</w:t>
      </w:r>
      <w:proofErr w:type="spellEnd"/>
      <w:r>
        <w:t xml:space="preserve">                              0.400066   0.016609  24.087  &lt; 2e-16 ***</w:t>
      </w:r>
    </w:p>
    <w:p w:rsidR="00E16117" w:rsidRDefault="00E16117" w:rsidP="00065F3C">
      <w:pPr>
        <w:ind w:left="-450"/>
        <w:jc w:val="both"/>
      </w:pPr>
      <w:proofErr w:type="spellStart"/>
      <w:proofErr w:type="gramStart"/>
      <w:r>
        <w:t>kw</w:t>
      </w:r>
      <w:proofErr w:type="gramEnd"/>
      <w:r>
        <w:t>_avg_max</w:t>
      </w:r>
      <w:proofErr w:type="spellEnd"/>
      <w:r>
        <w:t xml:space="preserve">                             -0.156352   0.016050  -9.742  &lt; 2e-16 ***</w:t>
      </w:r>
    </w:p>
    <w:p w:rsidR="00E16117" w:rsidRDefault="00E16117" w:rsidP="00065F3C">
      <w:pPr>
        <w:ind w:left="-450"/>
        <w:jc w:val="both"/>
      </w:pPr>
      <w:proofErr w:type="spellStart"/>
      <w:proofErr w:type="gramStart"/>
      <w:r>
        <w:t>kw</w:t>
      </w:r>
      <w:proofErr w:type="gramEnd"/>
      <w:r>
        <w:t>_avg_min</w:t>
      </w:r>
      <w:proofErr w:type="spellEnd"/>
      <w:r>
        <w:t xml:space="preserve">                              0.071447   0.013023   5.486 4.11e-08 ***</w:t>
      </w:r>
    </w:p>
    <w:p w:rsidR="00E16117" w:rsidRDefault="00E16117" w:rsidP="00065F3C">
      <w:pPr>
        <w:ind w:left="-450"/>
        <w:jc w:val="both"/>
      </w:pPr>
      <w:r>
        <w:t>LDA_02                                 -0.972450   0.060903 -15.967  &lt; 2e-16 ***</w:t>
      </w:r>
    </w:p>
    <w:p w:rsidR="00E16117" w:rsidRDefault="00E16117" w:rsidP="00065F3C">
      <w:pPr>
        <w:ind w:left="-450"/>
        <w:jc w:val="both"/>
      </w:pPr>
      <w:r>
        <w:t>LDA_03                                 -0.539889   0.057322  -9.419  &lt; 2e-16 ***</w:t>
      </w:r>
    </w:p>
    <w:p w:rsidR="00E16117" w:rsidRDefault="00E16117" w:rsidP="00065F3C">
      <w:pPr>
        <w:ind w:left="-450"/>
        <w:jc w:val="both"/>
      </w:pPr>
      <w:r>
        <w:t xml:space="preserve">LDA_04                                  0.039890   0.056310   0.708 0.478695    </w:t>
      </w:r>
    </w:p>
    <w:p w:rsidR="00E16117" w:rsidRDefault="00E16117" w:rsidP="00065F3C">
      <w:pPr>
        <w:ind w:left="-450"/>
        <w:jc w:val="both"/>
      </w:pPr>
      <w:proofErr w:type="spellStart"/>
      <w:proofErr w:type="gramStart"/>
      <w:r>
        <w:t>num</w:t>
      </w:r>
      <w:proofErr w:type="gramEnd"/>
      <w:r>
        <w:t>_hrefs</w:t>
      </w:r>
      <w:proofErr w:type="spellEnd"/>
      <w:r>
        <w:t xml:space="preserve">                               0.012721   0.001583   8.035 9.36e-16 ***</w:t>
      </w:r>
    </w:p>
    <w:p w:rsidR="00E16117" w:rsidRDefault="00E16117" w:rsidP="00065F3C">
      <w:pPr>
        <w:ind w:left="-450"/>
        <w:jc w:val="both"/>
      </w:pPr>
      <w:proofErr w:type="spellStart"/>
      <w:proofErr w:type="gramStart"/>
      <w:r>
        <w:t>num</w:t>
      </w:r>
      <w:proofErr w:type="gramEnd"/>
      <w:r>
        <w:t>_imgs</w:t>
      </w:r>
      <w:proofErr w:type="spellEnd"/>
      <w:r>
        <w:t xml:space="preserve">                                0.007705   0.002153   3.579 0.000346 ***</w:t>
      </w:r>
    </w:p>
    <w:p w:rsidR="00E16117" w:rsidRDefault="00E16117" w:rsidP="00065F3C">
      <w:pPr>
        <w:ind w:left="-450"/>
        <w:jc w:val="both"/>
      </w:pPr>
      <w:proofErr w:type="spellStart"/>
      <w:proofErr w:type="gramStart"/>
      <w:r>
        <w:t>num</w:t>
      </w:r>
      <w:proofErr w:type="gramEnd"/>
      <w:r>
        <w:t>_videos</w:t>
      </w:r>
      <w:proofErr w:type="spellEnd"/>
      <w:r>
        <w:t xml:space="preserve">                              0.035740   0.008281   4.316 1.59e-05 ***</w:t>
      </w:r>
    </w:p>
    <w:p w:rsidR="00E16117" w:rsidRDefault="00E16117" w:rsidP="00065F3C">
      <w:pPr>
        <w:ind w:left="-450"/>
        <w:jc w:val="both"/>
      </w:pPr>
      <w:proofErr w:type="spellStart"/>
      <w:proofErr w:type="gramStart"/>
      <w:r>
        <w:t>self</w:t>
      </w:r>
      <w:proofErr w:type="gramEnd"/>
      <w:r>
        <w:t>_reference_avg_sharess</w:t>
      </w:r>
      <w:proofErr w:type="spellEnd"/>
      <w:r>
        <w:t xml:space="preserve">              0.205558   0.011450  17.952  &lt; 2e-16 ***</w:t>
      </w:r>
    </w:p>
    <w:p w:rsidR="00E16117" w:rsidRDefault="00E16117" w:rsidP="00065F3C">
      <w:pPr>
        <w:ind w:left="-450"/>
        <w:jc w:val="both"/>
      </w:pPr>
      <w:proofErr w:type="spellStart"/>
      <w:proofErr w:type="gramStart"/>
      <w:r>
        <w:t>title</w:t>
      </w:r>
      <w:proofErr w:type="gramEnd"/>
      <w:r>
        <w:t>_sentiment_polarity</w:t>
      </w:r>
      <w:proofErr w:type="spellEnd"/>
      <w:r>
        <w:t xml:space="preserve">                0.307797   0.055531   5.543 2.98e-08 ***</w:t>
      </w:r>
    </w:p>
    <w:p w:rsidR="00E16117" w:rsidRDefault="00E16117" w:rsidP="00065F3C">
      <w:pPr>
        <w:ind w:left="-450"/>
        <w:jc w:val="both"/>
      </w:pPr>
      <w:proofErr w:type="spellStart"/>
      <w:proofErr w:type="gramStart"/>
      <w:r>
        <w:t>title</w:t>
      </w:r>
      <w:proofErr w:type="gramEnd"/>
      <w:r>
        <w:t>_subjectivity</w:t>
      </w:r>
      <w:proofErr w:type="spellEnd"/>
      <w:r>
        <w:t xml:space="preserve">                      0.017524   0.035420   0.495 0.620786    </w:t>
      </w:r>
    </w:p>
    <w:p w:rsidR="00E16117" w:rsidRDefault="00E16117" w:rsidP="00065F3C">
      <w:pPr>
        <w:ind w:left="-450"/>
        <w:jc w:val="both"/>
      </w:pPr>
      <w:r>
        <w:t>---</w:t>
      </w:r>
    </w:p>
    <w:p w:rsidR="00E16117" w:rsidRDefault="00E16117" w:rsidP="00065F3C">
      <w:pPr>
        <w:ind w:left="-450"/>
        <w:jc w:val="both"/>
      </w:pPr>
      <w:proofErr w:type="spellStart"/>
      <w:r>
        <w:t>Signif</w:t>
      </w:r>
      <w:proofErr w:type="spellEnd"/>
      <w:r>
        <w:t xml:space="preserve">. </w:t>
      </w:r>
      <w:proofErr w:type="gramStart"/>
      <w:r>
        <w:t>codes</w:t>
      </w:r>
      <w:proofErr w:type="gramEnd"/>
      <w:r>
        <w:t>:  0 ‘***’ 0.001 ‘**’ 0.01 ‘*’ 0.05 ‘.’ 0.1 ‘ ’ 1</w:t>
      </w:r>
    </w:p>
    <w:p w:rsidR="00E16117" w:rsidRDefault="00E16117" w:rsidP="00065F3C">
      <w:pPr>
        <w:ind w:left="-450"/>
        <w:jc w:val="both"/>
      </w:pPr>
    </w:p>
    <w:p w:rsidR="00E16117" w:rsidRDefault="00E16117" w:rsidP="00065F3C">
      <w:pPr>
        <w:ind w:left="-450"/>
        <w:jc w:val="both"/>
      </w:pPr>
      <w:r>
        <w:t>(Dispersion parameter for binomial family taken to be 1)</w:t>
      </w:r>
    </w:p>
    <w:p w:rsidR="00E16117" w:rsidRDefault="00E16117" w:rsidP="00065F3C">
      <w:pPr>
        <w:ind w:left="-450"/>
        <w:jc w:val="both"/>
      </w:pPr>
    </w:p>
    <w:p w:rsidR="00E16117" w:rsidRDefault="00E16117" w:rsidP="00065F3C">
      <w:pPr>
        <w:ind w:left="-450"/>
        <w:jc w:val="both"/>
      </w:pPr>
      <w:r>
        <w:t xml:space="preserve">    Null deviance: </w:t>
      </w:r>
      <w:proofErr w:type="gramStart"/>
      <w:r>
        <w:t>54951  on</w:t>
      </w:r>
      <w:proofErr w:type="gramEnd"/>
      <w:r>
        <w:t xml:space="preserve"> 39643  degrees of freedom</w:t>
      </w:r>
    </w:p>
    <w:p w:rsidR="00E16117" w:rsidRDefault="00E16117" w:rsidP="00065F3C">
      <w:pPr>
        <w:ind w:left="-450"/>
        <w:jc w:val="both"/>
      </w:pPr>
      <w:r>
        <w:t xml:space="preserve">Residual deviance: </w:t>
      </w:r>
      <w:proofErr w:type="gramStart"/>
      <w:r>
        <w:t>50387  on</w:t>
      </w:r>
      <w:proofErr w:type="gramEnd"/>
      <w:r>
        <w:t xml:space="preserve"> 39625  degrees of freedom</w:t>
      </w:r>
    </w:p>
    <w:p w:rsidR="00E16117" w:rsidRDefault="00E16117" w:rsidP="00065F3C">
      <w:pPr>
        <w:ind w:left="-450"/>
        <w:jc w:val="both"/>
      </w:pPr>
      <w:r>
        <w:t>AIC: 50425</w:t>
      </w:r>
    </w:p>
    <w:p w:rsidR="00E16117" w:rsidRDefault="00E16117" w:rsidP="00065F3C">
      <w:pPr>
        <w:ind w:left="-450"/>
        <w:jc w:val="both"/>
      </w:pPr>
    </w:p>
    <w:p w:rsidR="00E16117" w:rsidRDefault="00E16117" w:rsidP="00065F3C">
      <w:pPr>
        <w:ind w:left="-450"/>
        <w:jc w:val="both"/>
      </w:pPr>
      <w:r>
        <w:t>Number of Fisher Scoring iterations: 4</w:t>
      </w:r>
    </w:p>
    <w:p w:rsidR="00E16117" w:rsidRDefault="00E16117" w:rsidP="00065F3C">
      <w:pPr>
        <w:ind w:left="-450"/>
        <w:jc w:val="both"/>
      </w:pPr>
    </w:p>
    <w:p w:rsidR="00E16117" w:rsidRDefault="00E16117" w:rsidP="00065F3C">
      <w:pPr>
        <w:ind w:left="-450"/>
        <w:jc w:val="both"/>
      </w:pPr>
      <w:r>
        <w:t>Using the ROCR package, I calculated the area under the ROC curve and it is a decent 69.42%.</w:t>
      </w:r>
    </w:p>
    <w:p w:rsidR="00E16117" w:rsidRDefault="00E16117" w:rsidP="00065F3C">
      <w:pPr>
        <w:ind w:left="-450"/>
        <w:jc w:val="both"/>
      </w:pPr>
    </w:p>
    <w:p w:rsidR="00E16117" w:rsidRDefault="00E16117" w:rsidP="00065F3C">
      <w:pPr>
        <w:ind w:left="-450"/>
        <w:jc w:val="both"/>
      </w:pPr>
      <w:r>
        <w:t xml:space="preserve">&gt; </w:t>
      </w:r>
      <w:proofErr w:type="gramStart"/>
      <w:r>
        <w:t>print</w:t>
      </w:r>
      <w:proofErr w:type="gramEnd"/>
      <w:r>
        <w:t>(paste("AUC =", round(performance(</w:t>
      </w:r>
      <w:proofErr w:type="spellStart"/>
      <w:r>
        <w:t>ROCRpred</w:t>
      </w:r>
      <w:proofErr w:type="spellEnd"/>
      <w:r>
        <w:t>, "</w:t>
      </w:r>
      <w:proofErr w:type="spellStart"/>
      <w:r>
        <w:t>auc</w:t>
      </w:r>
      <w:proofErr w:type="spellEnd"/>
      <w:r>
        <w:t>")@</w:t>
      </w:r>
      <w:proofErr w:type="spellStart"/>
      <w:r>
        <w:t>y.values</w:t>
      </w:r>
      <w:proofErr w:type="spellEnd"/>
      <w:r>
        <w:t>[[1]], digits = 4)*100, "%"))</w:t>
      </w:r>
    </w:p>
    <w:p w:rsidR="00E16117" w:rsidRDefault="00E16117" w:rsidP="00065F3C">
      <w:pPr>
        <w:ind w:left="-450"/>
        <w:jc w:val="both"/>
      </w:pPr>
      <w:r>
        <w:t>[1] "AUC = 69.42 %"</w:t>
      </w:r>
    </w:p>
    <w:p w:rsidR="009B0985" w:rsidRDefault="009B0985" w:rsidP="00065F3C">
      <w:pPr>
        <w:ind w:left="-450"/>
        <w:jc w:val="both"/>
      </w:pPr>
    </w:p>
    <w:p w:rsidR="009B0985" w:rsidRDefault="009B0985" w:rsidP="00065F3C">
      <w:pPr>
        <w:ind w:left="-450"/>
        <w:jc w:val="both"/>
      </w:pPr>
      <w:r>
        <w:t>The accuracy for this model is also a decent 64.38%</w:t>
      </w:r>
    </w:p>
    <w:p w:rsidR="00E16117" w:rsidRDefault="00E16117" w:rsidP="00065F3C">
      <w:pPr>
        <w:ind w:left="-450"/>
        <w:jc w:val="both"/>
      </w:pPr>
    </w:p>
    <w:p w:rsidR="009B0985" w:rsidRDefault="009B0985" w:rsidP="00065F3C">
      <w:pPr>
        <w:ind w:left="-450"/>
        <w:jc w:val="both"/>
      </w:pPr>
      <w:r>
        <w:t xml:space="preserve">&gt; </w:t>
      </w:r>
      <w:proofErr w:type="spellStart"/>
      <w:proofErr w:type="gramStart"/>
      <w:r>
        <w:t>confusionM.logit</w:t>
      </w:r>
      <w:proofErr w:type="spellEnd"/>
      <w:proofErr w:type="gramEnd"/>
      <w:r>
        <w:t xml:space="preserve"> = table(onp$classes2, </w:t>
      </w:r>
      <w:proofErr w:type="spellStart"/>
      <w:r>
        <w:t>predictONP.logit</w:t>
      </w:r>
      <w:proofErr w:type="spellEnd"/>
      <w:r>
        <w:t xml:space="preserve"> &gt; 0.5)</w:t>
      </w:r>
    </w:p>
    <w:p w:rsidR="00A56743" w:rsidRDefault="00A56743" w:rsidP="00065F3C">
      <w:pPr>
        <w:ind w:left="-450"/>
        <w:jc w:val="both"/>
      </w:pPr>
      <w:r>
        <w:t xml:space="preserve">&gt; </w:t>
      </w:r>
      <w:proofErr w:type="gramStart"/>
      <w:r>
        <w:t>print</w:t>
      </w:r>
      <w:proofErr w:type="gramEnd"/>
      <w:r>
        <w:t>(paste("Accuracy =", round(sum(</w:t>
      </w:r>
      <w:proofErr w:type="spellStart"/>
      <w:r>
        <w:t>diag</w:t>
      </w:r>
      <w:proofErr w:type="spellEnd"/>
      <w:r>
        <w:t>(</w:t>
      </w:r>
      <w:proofErr w:type="spellStart"/>
      <w:r>
        <w:t>confusionM.logit</w:t>
      </w:r>
      <w:proofErr w:type="spellEnd"/>
      <w:r>
        <w:t>))/sum(</w:t>
      </w:r>
      <w:proofErr w:type="spellStart"/>
      <w:r>
        <w:t>confusionM.logit</w:t>
      </w:r>
      <w:proofErr w:type="spellEnd"/>
      <w:r>
        <w:t>),4)*100, "%"))</w:t>
      </w:r>
    </w:p>
    <w:p w:rsidR="009B0985" w:rsidRDefault="00A56743" w:rsidP="00065F3C">
      <w:pPr>
        <w:ind w:left="-450"/>
        <w:jc w:val="both"/>
      </w:pPr>
      <w:r>
        <w:t>[1] "Accuracy = 64.38 %"</w:t>
      </w:r>
    </w:p>
    <w:p w:rsidR="00A56743" w:rsidRDefault="00A56743" w:rsidP="00065F3C">
      <w:pPr>
        <w:ind w:left="-450"/>
        <w:jc w:val="both"/>
      </w:pPr>
    </w:p>
    <w:p w:rsidR="00A56743" w:rsidRPr="00A56743" w:rsidRDefault="00A56743" w:rsidP="00065F3C">
      <w:pPr>
        <w:ind w:left="-450"/>
        <w:jc w:val="both"/>
        <w:rPr>
          <w:b/>
        </w:rPr>
      </w:pPr>
      <w:r w:rsidRPr="00A56743">
        <w:rPr>
          <w:b/>
        </w:rPr>
        <w:t>4.3 CART Binary Classification</w:t>
      </w:r>
      <w:r>
        <w:rPr>
          <w:b/>
        </w:rPr>
        <w:t xml:space="preserve"> Using Cross-Validation</w:t>
      </w:r>
    </w:p>
    <w:p w:rsidR="009B0985" w:rsidRDefault="00A56743" w:rsidP="00065F3C">
      <w:pPr>
        <w:ind w:left="-450"/>
        <w:jc w:val="both"/>
      </w:pPr>
      <w:r w:rsidRPr="00A56743">
        <w:t xml:space="preserve">Following up logistic regression, </w:t>
      </w:r>
      <w:r>
        <w:t xml:space="preserve">I try a CART machine-learning model.  I used </w:t>
      </w:r>
      <w:r w:rsidRPr="00A56743">
        <w:rPr>
          <w:i/>
        </w:rPr>
        <w:t>classes2</w:t>
      </w:r>
      <w:r>
        <w:t xml:space="preserve"> as the dependent variable for learning.  I used cross-validation of get the ‘complexity parameter’ for the CART model. </w:t>
      </w:r>
      <w:r w:rsidR="00AF08D9">
        <w:t xml:space="preserve"> Training the model using cross-validation returns a complexity parameter of 0.01.</w:t>
      </w:r>
    </w:p>
    <w:p w:rsidR="00AF08D9" w:rsidRDefault="00AF08D9" w:rsidP="00065F3C">
      <w:pPr>
        <w:ind w:left="-450"/>
        <w:jc w:val="both"/>
      </w:pPr>
    </w:p>
    <w:p w:rsidR="00AF08D9" w:rsidRDefault="00AF08D9" w:rsidP="00065F3C">
      <w:pPr>
        <w:ind w:left="-450"/>
        <w:jc w:val="both"/>
      </w:pPr>
      <w:r>
        <w:t xml:space="preserve">CART </w:t>
      </w:r>
    </w:p>
    <w:p w:rsidR="00AF08D9" w:rsidRDefault="00AF08D9" w:rsidP="00065F3C">
      <w:pPr>
        <w:ind w:left="-450"/>
        <w:jc w:val="both"/>
      </w:pPr>
    </w:p>
    <w:p w:rsidR="00AF08D9" w:rsidRDefault="00AF08D9" w:rsidP="00065F3C">
      <w:pPr>
        <w:ind w:left="-450"/>
        <w:jc w:val="both"/>
      </w:pPr>
      <w:r>
        <w:t>39644 samples</w:t>
      </w:r>
    </w:p>
    <w:p w:rsidR="00AF08D9" w:rsidRDefault="00AF08D9" w:rsidP="00065F3C">
      <w:pPr>
        <w:ind w:left="-450"/>
        <w:jc w:val="both"/>
      </w:pPr>
      <w:r>
        <w:t xml:space="preserve">   </w:t>
      </w:r>
      <w:proofErr w:type="gramStart"/>
      <w:r>
        <w:t>18 predictor</w:t>
      </w:r>
      <w:proofErr w:type="gramEnd"/>
    </w:p>
    <w:p w:rsidR="00AF08D9" w:rsidRDefault="00AF08D9" w:rsidP="00065F3C">
      <w:pPr>
        <w:ind w:left="-450"/>
        <w:jc w:val="both"/>
      </w:pPr>
      <w:r>
        <w:t xml:space="preserve">    2 classes: '0', '1' </w:t>
      </w:r>
    </w:p>
    <w:p w:rsidR="00AF08D9" w:rsidRDefault="00AF08D9" w:rsidP="00065F3C">
      <w:pPr>
        <w:ind w:left="-450"/>
        <w:jc w:val="both"/>
      </w:pPr>
    </w:p>
    <w:p w:rsidR="00AF08D9" w:rsidRDefault="00AF08D9" w:rsidP="00065F3C">
      <w:pPr>
        <w:ind w:left="-450"/>
        <w:jc w:val="both"/>
      </w:pPr>
      <w:r>
        <w:t>No pre-processing</w:t>
      </w:r>
    </w:p>
    <w:p w:rsidR="00AF08D9" w:rsidRDefault="00AF08D9" w:rsidP="00065F3C">
      <w:pPr>
        <w:ind w:left="-450"/>
        <w:jc w:val="both"/>
      </w:pPr>
      <w:r>
        <w:t xml:space="preserve">Resampling: </w:t>
      </w:r>
      <w:proofErr w:type="gramStart"/>
      <w:r>
        <w:t>Cross-Validated</w:t>
      </w:r>
      <w:proofErr w:type="gramEnd"/>
      <w:r>
        <w:t xml:space="preserve"> (10 fold, repeated 4 times) </w:t>
      </w:r>
    </w:p>
    <w:p w:rsidR="00AF08D9" w:rsidRDefault="00AF08D9" w:rsidP="00065F3C">
      <w:pPr>
        <w:ind w:left="-450"/>
        <w:jc w:val="both"/>
      </w:pPr>
      <w:r>
        <w:t xml:space="preserve">Summary of sample sizes: 35680, 35678, 35680, 35680, 35679, </w:t>
      </w:r>
      <w:proofErr w:type="gramStart"/>
      <w:r>
        <w:t>35680</w:t>
      </w:r>
      <w:proofErr w:type="gramEnd"/>
      <w:r>
        <w:t xml:space="preserve">, ... </w:t>
      </w:r>
    </w:p>
    <w:p w:rsidR="00AF08D9" w:rsidRDefault="00AF08D9" w:rsidP="00065F3C">
      <w:pPr>
        <w:ind w:left="-450"/>
        <w:jc w:val="both"/>
      </w:pPr>
      <w:r>
        <w:t>Resampling results across tuning parameters:</w:t>
      </w:r>
    </w:p>
    <w:p w:rsidR="00AF08D9" w:rsidRDefault="00AF08D9" w:rsidP="00065F3C">
      <w:pPr>
        <w:ind w:left="-450"/>
        <w:jc w:val="both"/>
      </w:pPr>
    </w:p>
    <w:p w:rsidR="00AF08D9" w:rsidRDefault="00AF08D9" w:rsidP="00065F3C">
      <w:pPr>
        <w:ind w:left="-450"/>
        <w:jc w:val="both"/>
      </w:pPr>
      <w:r>
        <w:t xml:space="preserve">  </w:t>
      </w:r>
      <w:proofErr w:type="spellStart"/>
      <w:r>
        <w:t>cp</w:t>
      </w:r>
      <w:proofErr w:type="spellEnd"/>
      <w:r>
        <w:t xml:space="preserve">    Accuracy   Kappa     </w:t>
      </w:r>
    </w:p>
    <w:p w:rsidR="00AF08D9" w:rsidRDefault="00AF08D9" w:rsidP="00065F3C">
      <w:pPr>
        <w:ind w:left="-450"/>
        <w:jc w:val="both"/>
      </w:pPr>
      <w:r>
        <w:t xml:space="preserve">  </w:t>
      </w:r>
      <w:proofErr w:type="gramStart"/>
      <w:r>
        <w:t>0.01  0.6169405</w:t>
      </w:r>
      <w:proofErr w:type="gramEnd"/>
      <w:r>
        <w:t xml:space="preserve">  0.23274214</w:t>
      </w:r>
    </w:p>
    <w:p w:rsidR="00AF08D9" w:rsidRDefault="00AF08D9" w:rsidP="00065F3C">
      <w:pPr>
        <w:ind w:left="-450"/>
        <w:jc w:val="both"/>
      </w:pPr>
      <w:r>
        <w:t xml:space="preserve">  </w:t>
      </w:r>
      <w:proofErr w:type="gramStart"/>
      <w:r>
        <w:t>0.02  0.6153137</w:t>
      </w:r>
      <w:proofErr w:type="gramEnd"/>
      <w:r>
        <w:t xml:space="preserve">  0.22934745</w:t>
      </w:r>
    </w:p>
    <w:p w:rsidR="00AF08D9" w:rsidRDefault="00AF08D9" w:rsidP="00065F3C">
      <w:pPr>
        <w:ind w:left="-450"/>
        <w:jc w:val="both"/>
      </w:pPr>
      <w:r>
        <w:t>.</w:t>
      </w:r>
    </w:p>
    <w:p w:rsidR="00AF08D9" w:rsidRDefault="00AF08D9" w:rsidP="00065F3C">
      <w:pPr>
        <w:ind w:left="-450"/>
        <w:jc w:val="both"/>
      </w:pPr>
      <w:r>
        <w:t>.</w:t>
      </w:r>
    </w:p>
    <w:p w:rsidR="00AF08D9" w:rsidRDefault="00AF08D9" w:rsidP="00065F3C">
      <w:pPr>
        <w:ind w:left="-450"/>
        <w:jc w:val="both"/>
      </w:pPr>
      <w:r>
        <w:t>.</w:t>
      </w:r>
    </w:p>
    <w:p w:rsidR="00AF08D9" w:rsidRDefault="00AF08D9" w:rsidP="00065F3C">
      <w:pPr>
        <w:ind w:left="-450"/>
        <w:jc w:val="both"/>
      </w:pPr>
      <w:r>
        <w:t xml:space="preserve">Accuracy was used to select the optimal model </w:t>
      </w:r>
      <w:proofErr w:type="gramStart"/>
      <w:r>
        <w:t>using  the</w:t>
      </w:r>
      <w:proofErr w:type="gramEnd"/>
      <w:r>
        <w:t xml:space="preserve"> largest value.</w:t>
      </w:r>
    </w:p>
    <w:p w:rsidR="00AF08D9" w:rsidRDefault="00AF08D9" w:rsidP="00065F3C">
      <w:pPr>
        <w:ind w:left="-450"/>
        <w:jc w:val="both"/>
      </w:pPr>
      <w:r>
        <w:t xml:space="preserve">The final value used for the model was </w:t>
      </w:r>
      <w:proofErr w:type="spellStart"/>
      <w:r>
        <w:t>cp</w:t>
      </w:r>
      <w:proofErr w:type="spellEnd"/>
      <w:r>
        <w:t xml:space="preserve"> = 0.01.</w:t>
      </w:r>
    </w:p>
    <w:p w:rsidR="00AF08D9" w:rsidRDefault="00AF08D9" w:rsidP="00065F3C">
      <w:pPr>
        <w:ind w:left="-450"/>
        <w:jc w:val="both"/>
      </w:pPr>
    </w:p>
    <w:p w:rsidR="00AF08D9" w:rsidRDefault="00AF08D9" w:rsidP="00065F3C">
      <w:pPr>
        <w:ind w:left="-450"/>
        <w:jc w:val="both"/>
      </w:pPr>
      <w:r>
        <w:t>Next, I built the actual CART model using this parameter.  The accuracy and AUC obtained from this model was lower than the logistic regression model.</w:t>
      </w:r>
    </w:p>
    <w:p w:rsidR="00AF08D9" w:rsidRDefault="00AF08D9" w:rsidP="00065F3C">
      <w:pPr>
        <w:ind w:left="-450"/>
        <w:jc w:val="both"/>
      </w:pPr>
    </w:p>
    <w:p w:rsidR="006A4D31" w:rsidRDefault="006A4D31" w:rsidP="00065F3C">
      <w:pPr>
        <w:ind w:left="-450"/>
        <w:jc w:val="both"/>
      </w:pPr>
      <w:r>
        <w:t xml:space="preserve">&gt; </w:t>
      </w:r>
      <w:proofErr w:type="spellStart"/>
      <w:proofErr w:type="gramStart"/>
      <w:r>
        <w:t>confusionM.cart</w:t>
      </w:r>
      <w:proofErr w:type="spellEnd"/>
      <w:proofErr w:type="gramEnd"/>
      <w:r>
        <w:t xml:space="preserve"> = table(TestONP$classes2, </w:t>
      </w:r>
      <w:proofErr w:type="spellStart"/>
      <w:r>
        <w:t>predictONP.class</w:t>
      </w:r>
      <w:proofErr w:type="spellEnd"/>
      <w:r>
        <w:t>)</w:t>
      </w:r>
    </w:p>
    <w:p w:rsidR="006A4D31" w:rsidRDefault="006A4D31" w:rsidP="00065F3C">
      <w:pPr>
        <w:ind w:left="-450"/>
        <w:jc w:val="both"/>
      </w:pPr>
      <w:r>
        <w:t xml:space="preserve">&gt; </w:t>
      </w:r>
      <w:proofErr w:type="gramStart"/>
      <w:r>
        <w:t>print</w:t>
      </w:r>
      <w:proofErr w:type="gramEnd"/>
      <w:r>
        <w:t>(paste("Accuracy =", round(sum(</w:t>
      </w:r>
      <w:proofErr w:type="spellStart"/>
      <w:r>
        <w:t>diag</w:t>
      </w:r>
      <w:proofErr w:type="spellEnd"/>
      <w:r>
        <w:t>(</w:t>
      </w:r>
      <w:proofErr w:type="spellStart"/>
      <w:r>
        <w:t>confusionM.cart</w:t>
      </w:r>
      <w:proofErr w:type="spellEnd"/>
      <w:r>
        <w:t>))/sum(</w:t>
      </w:r>
      <w:proofErr w:type="spellStart"/>
      <w:r>
        <w:t>confusionM.cart</w:t>
      </w:r>
      <w:proofErr w:type="spellEnd"/>
      <w:r>
        <w:t>),4)*100, "%"))</w:t>
      </w:r>
    </w:p>
    <w:p w:rsidR="006A4D31" w:rsidRDefault="006A4D31" w:rsidP="00065F3C">
      <w:pPr>
        <w:ind w:left="-450"/>
        <w:jc w:val="both"/>
      </w:pPr>
      <w:r>
        <w:t>[1] "Accuracy = 61.94 %"</w:t>
      </w:r>
    </w:p>
    <w:p w:rsidR="006A4D31" w:rsidRDefault="006A4D31" w:rsidP="00065F3C">
      <w:pPr>
        <w:ind w:left="-450"/>
        <w:jc w:val="both"/>
      </w:pPr>
      <w:r>
        <w:t xml:space="preserve">&gt; </w:t>
      </w:r>
      <w:proofErr w:type="gramStart"/>
      <w:r>
        <w:t>print</w:t>
      </w:r>
      <w:proofErr w:type="gramEnd"/>
      <w:r>
        <w:t>(paste("AUC =", round(performance(</w:t>
      </w:r>
      <w:proofErr w:type="spellStart"/>
      <w:r>
        <w:t>pred.class</w:t>
      </w:r>
      <w:proofErr w:type="spellEnd"/>
      <w:r>
        <w:t>, "</w:t>
      </w:r>
      <w:proofErr w:type="spellStart"/>
      <w:r>
        <w:t>auc</w:t>
      </w:r>
      <w:proofErr w:type="spellEnd"/>
      <w:r>
        <w:t>")@</w:t>
      </w:r>
      <w:proofErr w:type="spellStart"/>
      <w:r>
        <w:t>y.values</w:t>
      </w:r>
      <w:proofErr w:type="spellEnd"/>
      <w:r>
        <w:t>[[1]], digits = 4)*100, "%"))</w:t>
      </w:r>
    </w:p>
    <w:p w:rsidR="00AF08D9" w:rsidRDefault="006A4D31" w:rsidP="00065F3C">
      <w:pPr>
        <w:ind w:left="-450"/>
        <w:jc w:val="both"/>
      </w:pPr>
      <w:r>
        <w:t>[1] "AUC = 62.53 %"</w:t>
      </w:r>
    </w:p>
    <w:p w:rsidR="009E7FF1" w:rsidRDefault="009E7FF1" w:rsidP="00065F3C">
      <w:pPr>
        <w:ind w:left="-450"/>
        <w:jc w:val="both"/>
      </w:pPr>
    </w:p>
    <w:p w:rsidR="009E7FF1" w:rsidRDefault="009E7FF1" w:rsidP="00065F3C">
      <w:pPr>
        <w:ind w:left="-450"/>
        <w:jc w:val="both"/>
      </w:pPr>
      <w:r>
        <w:rPr>
          <w:noProof/>
        </w:rPr>
        <w:drawing>
          <wp:inline distT="0" distB="0" distL="0" distR="0" wp14:anchorId="23B9649D" wp14:editId="1A55A91D">
            <wp:extent cx="6057900" cy="2936240"/>
            <wp:effectExtent l="0" t="0" r="1270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12.21.49 AM.png"/>
                    <pic:cNvPicPr/>
                  </pic:nvPicPr>
                  <pic:blipFill>
                    <a:blip r:embed="rId23">
                      <a:extLst>
                        <a:ext uri="{28A0092B-C50C-407E-A947-70E740481C1C}">
                          <a14:useLocalDpi xmlns:a14="http://schemas.microsoft.com/office/drawing/2010/main" val="0"/>
                        </a:ext>
                      </a:extLst>
                    </a:blip>
                    <a:stretch>
                      <a:fillRect/>
                    </a:stretch>
                  </pic:blipFill>
                  <pic:spPr>
                    <a:xfrm>
                      <a:off x="0" y="0"/>
                      <a:ext cx="6057900" cy="2936240"/>
                    </a:xfrm>
                    <a:prstGeom prst="rect">
                      <a:avLst/>
                    </a:prstGeom>
                  </pic:spPr>
                </pic:pic>
              </a:graphicData>
            </a:graphic>
          </wp:inline>
        </w:drawing>
      </w:r>
    </w:p>
    <w:p w:rsidR="006A4D31" w:rsidRDefault="006A4D31" w:rsidP="00065F3C">
      <w:pPr>
        <w:ind w:left="-450"/>
        <w:jc w:val="both"/>
      </w:pPr>
    </w:p>
    <w:p w:rsidR="00AF08D9" w:rsidRDefault="00AF08D9" w:rsidP="00065F3C">
      <w:pPr>
        <w:ind w:left="-450"/>
        <w:jc w:val="both"/>
      </w:pPr>
      <w:r>
        <w:t>As we can see</w:t>
      </w:r>
      <w:r w:rsidR="006A4D31">
        <w:t>, accuracy is 61.94% and AUC is 62.53%.</w:t>
      </w:r>
    </w:p>
    <w:p w:rsidR="006A4D31" w:rsidRDefault="006A4D31" w:rsidP="00065F3C">
      <w:pPr>
        <w:ind w:left="-450"/>
        <w:jc w:val="both"/>
      </w:pPr>
    </w:p>
    <w:p w:rsidR="006A4D31" w:rsidRPr="00A56743" w:rsidRDefault="006A4D31" w:rsidP="00065F3C">
      <w:pPr>
        <w:ind w:left="-450"/>
        <w:jc w:val="both"/>
        <w:rPr>
          <w:b/>
        </w:rPr>
      </w:pPr>
      <w:r w:rsidRPr="00A56743">
        <w:rPr>
          <w:b/>
        </w:rPr>
        <w:t xml:space="preserve">4.3 </w:t>
      </w:r>
      <w:r>
        <w:rPr>
          <w:b/>
        </w:rPr>
        <w:t>Random Forest Binary Classification</w:t>
      </w:r>
    </w:p>
    <w:p w:rsidR="004F5A61" w:rsidRDefault="006A4D31" w:rsidP="00065F3C">
      <w:pPr>
        <w:ind w:left="-450"/>
        <w:jc w:val="both"/>
      </w:pPr>
      <w:r>
        <w:t xml:space="preserve">Since CART model returned results less accurate than logistic regression, I tried the Random Forest machine-learning model for classification.  Again, I used </w:t>
      </w:r>
      <w:r w:rsidRPr="006A4D31">
        <w:rPr>
          <w:i/>
        </w:rPr>
        <w:t>classes2</w:t>
      </w:r>
      <w:r>
        <w:t xml:space="preserve"> variable as the dependent variable in this classification.  I used 200 trees for this model with node size of 25. </w:t>
      </w:r>
      <w:r w:rsidR="004F5A61">
        <w:t xml:space="preserve"> </w:t>
      </w:r>
      <w:r w:rsidR="009E7FF1">
        <w:t xml:space="preserve">An error plot of the model shows that errors or both classes go down and stabilized around 200 trees mark. </w:t>
      </w:r>
      <w:r w:rsidR="004F5A61">
        <w:t>The results from this model were superior to all the previous models.</w:t>
      </w:r>
    </w:p>
    <w:p w:rsidR="009E7FF1" w:rsidRDefault="009E7FF1" w:rsidP="00065F3C">
      <w:pPr>
        <w:ind w:left="-450"/>
        <w:jc w:val="both"/>
      </w:pPr>
    </w:p>
    <w:p w:rsidR="009E7FF1" w:rsidRDefault="009E7FF1" w:rsidP="00065F3C">
      <w:pPr>
        <w:ind w:left="-450"/>
        <w:jc w:val="both"/>
      </w:pPr>
      <w:r>
        <w:rPr>
          <w:noProof/>
        </w:rPr>
        <w:drawing>
          <wp:inline distT="0" distB="0" distL="0" distR="0" wp14:anchorId="63457B59" wp14:editId="7B99FFE9">
            <wp:extent cx="5080000" cy="4567740"/>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4.48.17 PM.png"/>
                    <pic:cNvPicPr/>
                  </pic:nvPicPr>
                  <pic:blipFill>
                    <a:blip r:embed="rId24">
                      <a:extLst>
                        <a:ext uri="{28A0092B-C50C-407E-A947-70E740481C1C}">
                          <a14:useLocalDpi xmlns:a14="http://schemas.microsoft.com/office/drawing/2010/main" val="0"/>
                        </a:ext>
                      </a:extLst>
                    </a:blip>
                    <a:stretch>
                      <a:fillRect/>
                    </a:stretch>
                  </pic:blipFill>
                  <pic:spPr>
                    <a:xfrm>
                      <a:off x="0" y="0"/>
                      <a:ext cx="5080446" cy="4568141"/>
                    </a:xfrm>
                    <a:prstGeom prst="rect">
                      <a:avLst/>
                    </a:prstGeom>
                  </pic:spPr>
                </pic:pic>
              </a:graphicData>
            </a:graphic>
          </wp:inline>
        </w:drawing>
      </w:r>
    </w:p>
    <w:p w:rsidR="004F5A61" w:rsidRDefault="004F5A61" w:rsidP="00065F3C">
      <w:pPr>
        <w:ind w:left="-450"/>
        <w:jc w:val="both"/>
      </w:pPr>
    </w:p>
    <w:p w:rsidR="004F5A61" w:rsidRDefault="004F5A61" w:rsidP="00065F3C">
      <w:pPr>
        <w:ind w:left="-450"/>
        <w:jc w:val="both"/>
      </w:pPr>
      <w:r>
        <w:t xml:space="preserve">&gt; </w:t>
      </w:r>
      <w:proofErr w:type="spellStart"/>
      <w:proofErr w:type="gramStart"/>
      <w:r>
        <w:t>confusionM.RF</w:t>
      </w:r>
      <w:proofErr w:type="spellEnd"/>
      <w:proofErr w:type="gramEnd"/>
      <w:r>
        <w:t xml:space="preserve"> = table(TestONP$classes2, predictONP.forsest.2class)</w:t>
      </w:r>
    </w:p>
    <w:p w:rsidR="004F5A61" w:rsidRDefault="004F5A61" w:rsidP="00065F3C">
      <w:pPr>
        <w:ind w:left="-450"/>
        <w:jc w:val="both"/>
      </w:pPr>
      <w:r>
        <w:t xml:space="preserve">&gt; </w:t>
      </w:r>
      <w:proofErr w:type="gramStart"/>
      <w:r>
        <w:t>print</w:t>
      </w:r>
      <w:proofErr w:type="gramEnd"/>
      <w:r>
        <w:t>(paste("Accuracy =", round(sum(</w:t>
      </w:r>
      <w:proofErr w:type="spellStart"/>
      <w:r>
        <w:t>diag</w:t>
      </w:r>
      <w:proofErr w:type="spellEnd"/>
      <w:r>
        <w:t>(</w:t>
      </w:r>
      <w:proofErr w:type="spellStart"/>
      <w:r>
        <w:t>confusionM.RF</w:t>
      </w:r>
      <w:proofErr w:type="spellEnd"/>
      <w:r>
        <w:t>))/sum(</w:t>
      </w:r>
      <w:proofErr w:type="spellStart"/>
      <w:r>
        <w:t>confusionM.RF</w:t>
      </w:r>
      <w:proofErr w:type="spellEnd"/>
      <w:r>
        <w:t>),4)*100, "%"))</w:t>
      </w:r>
    </w:p>
    <w:p w:rsidR="004F5A61" w:rsidRDefault="004F5A61" w:rsidP="00065F3C">
      <w:pPr>
        <w:ind w:left="-450"/>
        <w:jc w:val="both"/>
      </w:pPr>
      <w:r>
        <w:t>[1] "Accuracy = 83.75 %"</w:t>
      </w:r>
    </w:p>
    <w:p w:rsidR="004F5A61" w:rsidRDefault="004F5A61" w:rsidP="00065F3C">
      <w:pPr>
        <w:ind w:left="-450"/>
        <w:jc w:val="both"/>
      </w:pPr>
      <w:r>
        <w:t xml:space="preserve">&gt; </w:t>
      </w:r>
      <w:proofErr w:type="gramStart"/>
      <w:r>
        <w:t>print</w:t>
      </w:r>
      <w:proofErr w:type="gramEnd"/>
      <w:r>
        <w:t>(paste("AUC =", round(performance(</w:t>
      </w:r>
      <w:proofErr w:type="spellStart"/>
      <w:r>
        <w:t>predrocr</w:t>
      </w:r>
      <w:proofErr w:type="spellEnd"/>
      <w:r>
        <w:t>, "</w:t>
      </w:r>
      <w:proofErr w:type="spellStart"/>
      <w:r>
        <w:t>auc</w:t>
      </w:r>
      <w:proofErr w:type="spellEnd"/>
      <w:r>
        <w:t>")@</w:t>
      </w:r>
      <w:proofErr w:type="spellStart"/>
      <w:r>
        <w:t>y.values</w:t>
      </w:r>
      <w:proofErr w:type="spellEnd"/>
      <w:r>
        <w:t>[[1]], digits = 4)*100, "%"))</w:t>
      </w:r>
    </w:p>
    <w:p w:rsidR="006A4D31" w:rsidRDefault="004F5A61" w:rsidP="00065F3C">
      <w:pPr>
        <w:ind w:left="-450"/>
        <w:jc w:val="both"/>
      </w:pPr>
      <w:r>
        <w:t>[1] "AUC = 92.19 %"</w:t>
      </w:r>
      <w:r w:rsidR="006A4D31">
        <w:t xml:space="preserve"> </w:t>
      </w:r>
    </w:p>
    <w:p w:rsidR="000B3D01" w:rsidRDefault="000B3D01" w:rsidP="00065F3C">
      <w:pPr>
        <w:ind w:left="-450"/>
        <w:jc w:val="both"/>
      </w:pPr>
    </w:p>
    <w:p w:rsidR="000B3D01" w:rsidRDefault="000B3D01" w:rsidP="00065F3C">
      <w:pPr>
        <w:ind w:left="-450"/>
        <w:jc w:val="both"/>
      </w:pPr>
      <w:r>
        <w:rPr>
          <w:noProof/>
        </w:rPr>
        <w:drawing>
          <wp:inline distT="0" distB="0" distL="0" distR="0" wp14:anchorId="5DFB9424" wp14:editId="176F04B8">
            <wp:extent cx="6057900" cy="290258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3.48.03 PM.png"/>
                    <pic:cNvPicPr/>
                  </pic:nvPicPr>
                  <pic:blipFill>
                    <a:blip r:embed="rId25">
                      <a:extLst>
                        <a:ext uri="{28A0092B-C50C-407E-A947-70E740481C1C}">
                          <a14:useLocalDpi xmlns:a14="http://schemas.microsoft.com/office/drawing/2010/main" val="0"/>
                        </a:ext>
                      </a:extLst>
                    </a:blip>
                    <a:stretch>
                      <a:fillRect/>
                    </a:stretch>
                  </pic:blipFill>
                  <pic:spPr>
                    <a:xfrm>
                      <a:off x="0" y="0"/>
                      <a:ext cx="6057900" cy="2902585"/>
                    </a:xfrm>
                    <a:prstGeom prst="rect">
                      <a:avLst/>
                    </a:prstGeom>
                  </pic:spPr>
                </pic:pic>
              </a:graphicData>
            </a:graphic>
          </wp:inline>
        </w:drawing>
      </w:r>
    </w:p>
    <w:p w:rsidR="006A4D31" w:rsidRDefault="006A4D31" w:rsidP="00065F3C">
      <w:pPr>
        <w:ind w:left="-450"/>
        <w:jc w:val="both"/>
      </w:pPr>
    </w:p>
    <w:p w:rsidR="006A4D31" w:rsidRDefault="004F5A61" w:rsidP="00065F3C">
      <w:pPr>
        <w:ind w:left="-450"/>
        <w:jc w:val="both"/>
      </w:pPr>
      <w:r>
        <w:t xml:space="preserve">As we can see, accuracy </w:t>
      </w:r>
      <w:r w:rsidR="00E4357B">
        <w:t>for this model is 83.75% and AUC is 92.19%.</w:t>
      </w:r>
    </w:p>
    <w:p w:rsidR="00E4357B" w:rsidRDefault="00E4357B" w:rsidP="00065F3C">
      <w:pPr>
        <w:ind w:left="-450"/>
        <w:jc w:val="both"/>
      </w:pPr>
    </w:p>
    <w:p w:rsidR="00E4357B" w:rsidRDefault="00E4357B" w:rsidP="00065F3C">
      <w:pPr>
        <w:ind w:left="-450"/>
        <w:jc w:val="both"/>
        <w:rPr>
          <w:b/>
        </w:rPr>
      </w:pPr>
      <w:r w:rsidRPr="00E4357B">
        <w:rPr>
          <w:b/>
        </w:rPr>
        <w:t>4.4 Random Forest 4-class</w:t>
      </w:r>
      <w:r>
        <w:rPr>
          <w:b/>
        </w:rPr>
        <w:t xml:space="preserve"> C</w:t>
      </w:r>
      <w:r w:rsidRPr="00E4357B">
        <w:rPr>
          <w:b/>
        </w:rPr>
        <w:t>lassification</w:t>
      </w:r>
    </w:p>
    <w:p w:rsidR="00E4357B" w:rsidRDefault="00E4357B" w:rsidP="00065F3C">
      <w:pPr>
        <w:jc w:val="both"/>
      </w:pPr>
      <w:r>
        <w:t xml:space="preserve">Following the promising results from the previous Random Forest model, I tried to run this model on four classes instead of two. I used the </w:t>
      </w:r>
      <w:proofErr w:type="gramStart"/>
      <w:r w:rsidRPr="00E4357B">
        <w:rPr>
          <w:i/>
        </w:rPr>
        <w:t>classes</w:t>
      </w:r>
      <w:proofErr w:type="gramEnd"/>
      <w:r w:rsidRPr="00E4357B">
        <w:rPr>
          <w:i/>
        </w:rPr>
        <w:t xml:space="preserve"> </w:t>
      </w:r>
      <w:r>
        <w:t>variable</w:t>
      </w:r>
      <w:r w:rsidR="00E67F48">
        <w:t xml:space="preserve"> as the dependent variable in </w:t>
      </w:r>
      <w:r>
        <w:t xml:space="preserve">this </w:t>
      </w:r>
      <w:r w:rsidR="00E67F48">
        <w:t>model, with 300 trees. As we can see below, error for class 3 incr</w:t>
      </w:r>
      <w:r w:rsidR="00B93F13">
        <w:t xml:space="preserve">eases with increasing number of trees while for other classes and the error actually </w:t>
      </w:r>
      <w:proofErr w:type="spellStart"/>
      <w:r w:rsidR="00B93F13">
        <w:t>decreaseses</w:t>
      </w:r>
      <w:proofErr w:type="spellEnd"/>
      <w:r w:rsidR="00B93F13">
        <w:t xml:space="preserve"> as the trees increase, along with the Out-of-Bag error.</w:t>
      </w:r>
    </w:p>
    <w:p w:rsidR="00B93F13" w:rsidRDefault="00B93F13" w:rsidP="00065F3C">
      <w:pPr>
        <w:jc w:val="both"/>
      </w:pPr>
    </w:p>
    <w:p w:rsidR="00B93F13" w:rsidRDefault="00B93F13" w:rsidP="00065F3C">
      <w:pPr>
        <w:jc w:val="both"/>
      </w:pPr>
      <w:r>
        <w:rPr>
          <w:noProof/>
        </w:rPr>
        <w:drawing>
          <wp:inline distT="0" distB="0" distL="0" distR="0" wp14:anchorId="1914BFF1" wp14:editId="4C1443C3">
            <wp:extent cx="5715000" cy="46863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4.43.39 PM.png"/>
                    <pic:cNvPicPr/>
                  </pic:nvPicPr>
                  <pic:blipFill>
                    <a:blip r:embed="rId26">
                      <a:extLst>
                        <a:ext uri="{28A0092B-C50C-407E-A947-70E740481C1C}">
                          <a14:useLocalDpi xmlns:a14="http://schemas.microsoft.com/office/drawing/2010/main" val="0"/>
                        </a:ext>
                      </a:extLst>
                    </a:blip>
                    <a:stretch>
                      <a:fillRect/>
                    </a:stretch>
                  </pic:blipFill>
                  <pic:spPr>
                    <a:xfrm>
                      <a:off x="0" y="0"/>
                      <a:ext cx="5717344" cy="4688222"/>
                    </a:xfrm>
                    <a:prstGeom prst="rect">
                      <a:avLst/>
                    </a:prstGeom>
                  </pic:spPr>
                </pic:pic>
              </a:graphicData>
            </a:graphic>
          </wp:inline>
        </w:drawing>
      </w:r>
    </w:p>
    <w:p w:rsidR="000B3D01" w:rsidRDefault="000B3D01" w:rsidP="00065F3C">
      <w:pPr>
        <w:ind w:left="-450"/>
        <w:jc w:val="both"/>
      </w:pPr>
    </w:p>
    <w:p w:rsidR="00B93F13" w:rsidRDefault="00B93F13" w:rsidP="00065F3C">
      <w:pPr>
        <w:ind w:left="-450"/>
        <w:jc w:val="both"/>
      </w:pPr>
      <w:r>
        <w:t>This Random forest model, as the previous one</w:t>
      </w:r>
      <w:proofErr w:type="gramStart"/>
      <w:r>
        <w:t>,  makes</w:t>
      </w:r>
      <w:proofErr w:type="gramEnd"/>
      <w:r>
        <w:t xml:space="preserve"> predictions with high accuracy.</w:t>
      </w:r>
    </w:p>
    <w:p w:rsidR="000B3D01" w:rsidRDefault="000B3D01" w:rsidP="00065F3C">
      <w:pPr>
        <w:ind w:left="-450"/>
        <w:jc w:val="both"/>
      </w:pPr>
    </w:p>
    <w:p w:rsidR="00E4357B" w:rsidRDefault="00E4357B" w:rsidP="00065F3C">
      <w:pPr>
        <w:ind w:left="-450"/>
        <w:jc w:val="both"/>
      </w:pPr>
    </w:p>
    <w:p w:rsidR="00E4357B" w:rsidRDefault="00E4357B" w:rsidP="00065F3C">
      <w:pPr>
        <w:ind w:left="-450"/>
        <w:jc w:val="both"/>
      </w:pPr>
      <w:r>
        <w:t xml:space="preserve">&gt; </w:t>
      </w:r>
      <w:proofErr w:type="gramStart"/>
      <w:r>
        <w:t>print</w:t>
      </w:r>
      <w:proofErr w:type="gramEnd"/>
      <w:r>
        <w:t>(paste("Accuracy =", round(sum(</w:t>
      </w:r>
      <w:proofErr w:type="spellStart"/>
      <w:r>
        <w:t>diag</w:t>
      </w:r>
      <w:proofErr w:type="spellEnd"/>
      <w:r>
        <w:t>(</w:t>
      </w:r>
      <w:proofErr w:type="spellStart"/>
      <w:r>
        <w:t>confusion.matrix</w:t>
      </w:r>
      <w:proofErr w:type="spellEnd"/>
      <w:r>
        <w:t>))/sum(</w:t>
      </w:r>
      <w:proofErr w:type="spellStart"/>
      <w:r>
        <w:t>confusion.matrix</w:t>
      </w:r>
      <w:proofErr w:type="spellEnd"/>
      <w:r>
        <w:t>),4)*100, "%"))</w:t>
      </w:r>
    </w:p>
    <w:p w:rsidR="00E4357B" w:rsidRDefault="00E4357B" w:rsidP="00065F3C">
      <w:pPr>
        <w:ind w:left="-450"/>
        <w:jc w:val="both"/>
      </w:pPr>
      <w:r>
        <w:t>[1] "Accuracy = 68.7 %"</w:t>
      </w:r>
    </w:p>
    <w:p w:rsidR="00E4357B" w:rsidRDefault="00E4357B" w:rsidP="00065F3C">
      <w:pPr>
        <w:ind w:left="-450"/>
        <w:jc w:val="both"/>
      </w:pPr>
    </w:p>
    <w:p w:rsidR="00E4357B" w:rsidRDefault="00E4357B" w:rsidP="00065F3C">
      <w:pPr>
        <w:ind w:left="-450"/>
        <w:jc w:val="both"/>
      </w:pPr>
      <w:r>
        <w:t>Even with four classes, this model g</w:t>
      </w:r>
      <w:r w:rsidR="000B553E">
        <w:t>ives a decent accuracy of 68.7%, calculated using the Exact Match Ratio method.</w:t>
      </w:r>
    </w:p>
    <w:p w:rsidR="000B553E" w:rsidRDefault="000B553E" w:rsidP="00065F3C">
      <w:pPr>
        <w:ind w:left="-450"/>
        <w:jc w:val="both"/>
      </w:pPr>
    </w:p>
    <w:p w:rsidR="000B553E" w:rsidRDefault="000B553E" w:rsidP="00065F3C">
      <w:pPr>
        <w:ind w:left="-450"/>
        <w:jc w:val="both"/>
        <w:rPr>
          <w:b/>
        </w:rPr>
      </w:pPr>
      <w:r w:rsidRPr="000B553E">
        <w:rPr>
          <w:b/>
        </w:rPr>
        <w:t>5. Conclusion</w:t>
      </w:r>
    </w:p>
    <w:p w:rsidR="000B553E" w:rsidRPr="00B93F13" w:rsidRDefault="00B93F13" w:rsidP="00065F3C">
      <w:pPr>
        <w:ind w:left="-450"/>
        <w:jc w:val="both"/>
      </w:pPr>
      <w:r>
        <w:t xml:space="preserve">My conclusion from this study is that among all the techniques I used for the analysis of this problem, Random Forest by far works the best on both 2-class and 4-class classification. </w:t>
      </w:r>
      <w:r w:rsidR="002B4D00">
        <w:t xml:space="preserve"> Using a rigorous feature selection process with finely tuned parameters for Random Forest, I was able to achieve an accuracy of 83.75 %, higher than any other proposed solution currently available on the web. I was also able to achieve a decent accuracy </w:t>
      </w:r>
      <w:proofErr w:type="gramStart"/>
      <w:r w:rsidR="002B4D00">
        <w:t>of  68.7</w:t>
      </w:r>
      <w:proofErr w:type="gramEnd"/>
      <w:r w:rsidR="002B4D00">
        <w:t>% on 4-class classification, which more realistically reflects the actual share categories of Mashable.com news articles.</w:t>
      </w:r>
    </w:p>
    <w:p w:rsidR="000B553E" w:rsidRPr="000B553E" w:rsidRDefault="000B553E" w:rsidP="003765A4">
      <w:pPr>
        <w:jc w:val="both"/>
        <w:rPr>
          <w:b/>
        </w:rPr>
      </w:pPr>
      <w:bookmarkStart w:id="1" w:name="_GoBack"/>
      <w:bookmarkEnd w:id="1"/>
    </w:p>
    <w:sectPr w:rsidR="000B553E" w:rsidRPr="000B553E" w:rsidSect="001C393D">
      <w:pgSz w:w="12240" w:h="15840"/>
      <w:pgMar w:top="1440" w:right="9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0CD2EC7"/>
    <w:multiLevelType w:val="hybridMultilevel"/>
    <w:tmpl w:val="92A8C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CF0EBD"/>
    <w:multiLevelType w:val="hybridMultilevel"/>
    <w:tmpl w:val="14C4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2772D3"/>
    <w:multiLevelType w:val="hybridMultilevel"/>
    <w:tmpl w:val="93EA038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47A"/>
    <w:rsid w:val="00005B7D"/>
    <w:rsid w:val="00065F3C"/>
    <w:rsid w:val="00075C0E"/>
    <w:rsid w:val="000B3D01"/>
    <w:rsid w:val="000B553E"/>
    <w:rsid w:val="000C77BB"/>
    <w:rsid w:val="001A5D3F"/>
    <w:rsid w:val="001B3908"/>
    <w:rsid w:val="001C393D"/>
    <w:rsid w:val="00207869"/>
    <w:rsid w:val="002143C5"/>
    <w:rsid w:val="00245AC7"/>
    <w:rsid w:val="002A6DF1"/>
    <w:rsid w:val="002B4D00"/>
    <w:rsid w:val="00366AC2"/>
    <w:rsid w:val="0037347A"/>
    <w:rsid w:val="003765A4"/>
    <w:rsid w:val="003F1374"/>
    <w:rsid w:val="004566C3"/>
    <w:rsid w:val="004A5CB6"/>
    <w:rsid w:val="004F5A61"/>
    <w:rsid w:val="004F5D43"/>
    <w:rsid w:val="00500A38"/>
    <w:rsid w:val="00512787"/>
    <w:rsid w:val="005314DC"/>
    <w:rsid w:val="00532CCA"/>
    <w:rsid w:val="0056766E"/>
    <w:rsid w:val="00595586"/>
    <w:rsid w:val="005D226F"/>
    <w:rsid w:val="005F3CB3"/>
    <w:rsid w:val="00631B54"/>
    <w:rsid w:val="006A4D31"/>
    <w:rsid w:val="006A4ECD"/>
    <w:rsid w:val="00710166"/>
    <w:rsid w:val="007E6DAD"/>
    <w:rsid w:val="00816D57"/>
    <w:rsid w:val="00865F75"/>
    <w:rsid w:val="00873BA1"/>
    <w:rsid w:val="00875F1E"/>
    <w:rsid w:val="008A634C"/>
    <w:rsid w:val="00963AE0"/>
    <w:rsid w:val="009B0985"/>
    <w:rsid w:val="009E3D77"/>
    <w:rsid w:val="009E7FF1"/>
    <w:rsid w:val="00A56743"/>
    <w:rsid w:val="00A71C2E"/>
    <w:rsid w:val="00AB1158"/>
    <w:rsid w:val="00AD607B"/>
    <w:rsid w:val="00AF08D9"/>
    <w:rsid w:val="00B119BB"/>
    <w:rsid w:val="00B11CBE"/>
    <w:rsid w:val="00B93F13"/>
    <w:rsid w:val="00BA71C2"/>
    <w:rsid w:val="00BE2913"/>
    <w:rsid w:val="00C52529"/>
    <w:rsid w:val="00CB5B1A"/>
    <w:rsid w:val="00D231AF"/>
    <w:rsid w:val="00D35D74"/>
    <w:rsid w:val="00D53F34"/>
    <w:rsid w:val="00DB39FA"/>
    <w:rsid w:val="00DC221F"/>
    <w:rsid w:val="00DE0130"/>
    <w:rsid w:val="00E12202"/>
    <w:rsid w:val="00E16117"/>
    <w:rsid w:val="00E27462"/>
    <w:rsid w:val="00E35A98"/>
    <w:rsid w:val="00E4357B"/>
    <w:rsid w:val="00E67F48"/>
    <w:rsid w:val="00E90405"/>
    <w:rsid w:val="00EF342B"/>
    <w:rsid w:val="00F02C72"/>
    <w:rsid w:val="00F17D6A"/>
    <w:rsid w:val="00F84F5B"/>
    <w:rsid w:val="00FA1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4619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47A"/>
    <w:rPr>
      <w:color w:val="0000FF" w:themeColor="hyperlink"/>
      <w:u w:val="single"/>
    </w:rPr>
  </w:style>
  <w:style w:type="paragraph" w:styleId="BalloonText">
    <w:name w:val="Balloon Text"/>
    <w:basedOn w:val="Normal"/>
    <w:link w:val="BalloonTextChar"/>
    <w:uiPriority w:val="99"/>
    <w:semiHidden/>
    <w:unhideWhenUsed/>
    <w:rsid w:val="00373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47A"/>
    <w:rPr>
      <w:rFonts w:ascii="Lucida Grande" w:hAnsi="Lucida Grande" w:cs="Lucida Grande"/>
      <w:sz w:val="18"/>
      <w:szCs w:val="18"/>
    </w:rPr>
  </w:style>
  <w:style w:type="paragraph" w:styleId="ListParagraph">
    <w:name w:val="List Paragraph"/>
    <w:basedOn w:val="Normal"/>
    <w:uiPriority w:val="34"/>
    <w:qFormat/>
    <w:rsid w:val="00532CCA"/>
    <w:pPr>
      <w:ind w:left="720"/>
      <w:contextualSpacing/>
    </w:pPr>
  </w:style>
  <w:style w:type="table" w:styleId="TableGrid">
    <w:name w:val="Table Grid"/>
    <w:basedOn w:val="TableNormal"/>
    <w:uiPriority w:val="59"/>
    <w:rsid w:val="00631B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75C0E"/>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47A"/>
    <w:rPr>
      <w:color w:val="0000FF" w:themeColor="hyperlink"/>
      <w:u w:val="single"/>
    </w:rPr>
  </w:style>
  <w:style w:type="paragraph" w:styleId="BalloonText">
    <w:name w:val="Balloon Text"/>
    <w:basedOn w:val="Normal"/>
    <w:link w:val="BalloonTextChar"/>
    <w:uiPriority w:val="99"/>
    <w:semiHidden/>
    <w:unhideWhenUsed/>
    <w:rsid w:val="00373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47A"/>
    <w:rPr>
      <w:rFonts w:ascii="Lucida Grande" w:hAnsi="Lucida Grande" w:cs="Lucida Grande"/>
      <w:sz w:val="18"/>
      <w:szCs w:val="18"/>
    </w:rPr>
  </w:style>
  <w:style w:type="paragraph" w:styleId="ListParagraph">
    <w:name w:val="List Paragraph"/>
    <w:basedOn w:val="Normal"/>
    <w:uiPriority w:val="34"/>
    <w:qFormat/>
    <w:rsid w:val="00532CCA"/>
    <w:pPr>
      <w:ind w:left="720"/>
      <w:contextualSpacing/>
    </w:pPr>
  </w:style>
  <w:style w:type="table" w:styleId="TableGrid">
    <w:name w:val="Table Grid"/>
    <w:basedOn w:val="TableNormal"/>
    <w:uiPriority w:val="59"/>
    <w:rsid w:val="00631B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75C0E"/>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541690">
      <w:bodyDiv w:val="1"/>
      <w:marLeft w:val="0"/>
      <w:marRight w:val="0"/>
      <w:marTop w:val="0"/>
      <w:marBottom w:val="0"/>
      <w:divBdr>
        <w:top w:val="none" w:sz="0" w:space="0" w:color="auto"/>
        <w:left w:val="none" w:sz="0" w:space="0" w:color="auto"/>
        <w:bottom w:val="none" w:sz="0" w:space="0" w:color="auto"/>
        <w:right w:val="none" w:sz="0" w:space="0" w:color="auto"/>
      </w:divBdr>
    </w:div>
    <w:div w:id="881940314">
      <w:bodyDiv w:val="1"/>
      <w:marLeft w:val="0"/>
      <w:marRight w:val="0"/>
      <w:marTop w:val="0"/>
      <w:marBottom w:val="0"/>
      <w:divBdr>
        <w:top w:val="none" w:sz="0" w:space="0" w:color="auto"/>
        <w:left w:val="none" w:sz="0" w:space="0" w:color="auto"/>
        <w:bottom w:val="none" w:sz="0" w:space="0" w:color="auto"/>
        <w:right w:val="none" w:sz="0" w:space="0" w:color="auto"/>
      </w:divBdr>
    </w:div>
    <w:div w:id="957368688">
      <w:bodyDiv w:val="1"/>
      <w:marLeft w:val="0"/>
      <w:marRight w:val="0"/>
      <w:marTop w:val="0"/>
      <w:marBottom w:val="0"/>
      <w:divBdr>
        <w:top w:val="none" w:sz="0" w:space="0" w:color="auto"/>
        <w:left w:val="none" w:sz="0" w:space="0" w:color="auto"/>
        <w:bottom w:val="none" w:sz="0" w:space="0" w:color="auto"/>
        <w:right w:val="none" w:sz="0" w:space="0" w:color="auto"/>
      </w:divBdr>
    </w:div>
    <w:div w:id="1023555114">
      <w:bodyDiv w:val="1"/>
      <w:marLeft w:val="0"/>
      <w:marRight w:val="0"/>
      <w:marTop w:val="0"/>
      <w:marBottom w:val="0"/>
      <w:divBdr>
        <w:top w:val="none" w:sz="0" w:space="0" w:color="auto"/>
        <w:left w:val="none" w:sz="0" w:space="0" w:color="auto"/>
        <w:bottom w:val="none" w:sz="0" w:space="0" w:color="auto"/>
        <w:right w:val="none" w:sz="0" w:space="0" w:color="auto"/>
      </w:divBdr>
    </w:div>
    <w:div w:id="1892956068">
      <w:bodyDiv w:val="1"/>
      <w:marLeft w:val="0"/>
      <w:marRight w:val="0"/>
      <w:marTop w:val="0"/>
      <w:marBottom w:val="0"/>
      <w:divBdr>
        <w:top w:val="none" w:sz="0" w:space="0" w:color="auto"/>
        <w:left w:val="none" w:sz="0" w:space="0" w:color="auto"/>
        <w:bottom w:val="none" w:sz="0" w:space="0" w:color="auto"/>
        <w:right w:val="none" w:sz="0" w:space="0" w:color="auto"/>
      </w:divBdr>
    </w:div>
    <w:div w:id="2075858890">
      <w:bodyDiv w:val="1"/>
      <w:marLeft w:val="0"/>
      <w:marRight w:val="0"/>
      <w:marTop w:val="0"/>
      <w:marBottom w:val="0"/>
      <w:divBdr>
        <w:top w:val="none" w:sz="0" w:space="0" w:color="auto"/>
        <w:left w:val="none" w:sz="0" w:space="0" w:color="auto"/>
        <w:bottom w:val="none" w:sz="0" w:space="0" w:color="auto"/>
        <w:right w:val="none" w:sz="0" w:space="0" w:color="auto"/>
      </w:divBdr>
      <w:divsChild>
        <w:div w:id="133377102">
          <w:marLeft w:val="547"/>
          <w:marRight w:val="0"/>
          <w:marTop w:val="0"/>
          <w:marBottom w:val="0"/>
          <w:divBdr>
            <w:top w:val="none" w:sz="0" w:space="0" w:color="auto"/>
            <w:left w:val="none" w:sz="0" w:space="0" w:color="auto"/>
            <w:bottom w:val="none" w:sz="0" w:space="0" w:color="auto"/>
            <w:right w:val="none" w:sz="0" w:space="0" w:color="auto"/>
          </w:divBdr>
        </w:div>
        <w:div w:id="1691299596">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shable.com" TargetMode="External"/><Relationship Id="rId7" Type="http://schemas.openxmlformats.org/officeDocument/2006/relationships/hyperlink" Target="https://archive.ics.uci.edu/ml/datasets/Online+News+Popularity" TargetMode="Externa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8CC52B-75ED-9E45-84F1-C2FC42FF35F5}"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02164090-04E4-5544-85BF-EA518864EEED}">
      <dgm:prSet phldrT="[Text]"/>
      <dgm:spPr/>
      <dgm:t>
        <a:bodyPr/>
        <a:lstStyle/>
        <a:p>
          <a:r>
            <a:rPr lang="en-US" dirty="0" smtClean="0"/>
            <a:t>ρ(A,B) &gt; 10% &amp; p&lt;0.05?</a:t>
          </a:r>
          <a:endParaRPr lang="en-US" dirty="0"/>
        </a:p>
      </dgm:t>
    </dgm:pt>
    <dgm:pt modelId="{4DCFF75D-8344-7143-B9B6-4FAA2222C4BF}" type="parTrans" cxnId="{1DCB4DEA-32A5-DA41-881D-79872F76538F}">
      <dgm:prSet/>
      <dgm:spPr/>
      <dgm:t>
        <a:bodyPr/>
        <a:lstStyle/>
        <a:p>
          <a:endParaRPr lang="en-US"/>
        </a:p>
      </dgm:t>
    </dgm:pt>
    <dgm:pt modelId="{A83B84D2-3320-CF40-B529-3D487A24AE8B}" type="sibTrans" cxnId="{1DCB4DEA-32A5-DA41-881D-79872F76538F}">
      <dgm:prSet/>
      <dgm:spPr/>
      <dgm:t>
        <a:bodyPr/>
        <a:lstStyle/>
        <a:p>
          <a:endParaRPr lang="en-US"/>
        </a:p>
      </dgm:t>
    </dgm:pt>
    <dgm:pt modelId="{857F3272-E943-8D4F-8EB4-A2124A7DC22A}">
      <dgm:prSet phldrT="[Text]"/>
      <dgm:spPr/>
      <dgm:t>
        <a:bodyPr/>
        <a:lstStyle/>
        <a:p>
          <a:r>
            <a:rPr lang="en-US" dirty="0" smtClean="0"/>
            <a:t>ρ(A,Y) &gt; ρ(B,Y)</a:t>
          </a:r>
        </a:p>
        <a:p>
          <a:r>
            <a:rPr lang="en-US" dirty="0" smtClean="0"/>
            <a:t>&amp; ρ(A,Y) &gt; .01</a:t>
          </a:r>
          <a:endParaRPr lang="en-US" dirty="0"/>
        </a:p>
      </dgm:t>
    </dgm:pt>
    <dgm:pt modelId="{8D2837BF-88E9-B848-8247-FBFDCEBE3BD8}" type="parTrans" cxnId="{59B3B965-AF8B-A840-957A-16C5115DDD58}">
      <dgm:prSet/>
      <dgm:spPr/>
      <dgm:t>
        <a:bodyPr/>
        <a:lstStyle/>
        <a:p>
          <a:endParaRPr lang="en-US"/>
        </a:p>
      </dgm:t>
    </dgm:pt>
    <dgm:pt modelId="{56A838D3-8C05-0C45-997D-65829BDA38D0}" type="sibTrans" cxnId="{59B3B965-AF8B-A840-957A-16C5115DDD58}">
      <dgm:prSet/>
      <dgm:spPr/>
      <dgm:t>
        <a:bodyPr/>
        <a:lstStyle/>
        <a:p>
          <a:endParaRPr lang="en-US"/>
        </a:p>
      </dgm:t>
    </dgm:pt>
    <dgm:pt modelId="{D15CDE6A-5D97-D04B-A48E-5B0CA9F7CF8C}">
      <dgm:prSet phldrT="[Text]"/>
      <dgm:spPr/>
      <dgm:t>
        <a:bodyPr/>
        <a:lstStyle/>
        <a:p>
          <a:r>
            <a:rPr lang="en-US" dirty="0" smtClean="0"/>
            <a:t>Select A,</a:t>
          </a:r>
        </a:p>
        <a:p>
          <a:r>
            <a:rPr lang="en-US" dirty="0" smtClean="0"/>
            <a:t>Reject B</a:t>
          </a:r>
          <a:endParaRPr lang="en-US" dirty="0"/>
        </a:p>
      </dgm:t>
    </dgm:pt>
    <dgm:pt modelId="{71594037-2C34-7043-A02A-8DC090CA62D3}" type="parTrans" cxnId="{9AED190F-2FB2-5449-9400-741C798B8606}">
      <dgm:prSet/>
      <dgm:spPr/>
      <dgm:t>
        <a:bodyPr/>
        <a:lstStyle/>
        <a:p>
          <a:endParaRPr lang="en-US"/>
        </a:p>
      </dgm:t>
    </dgm:pt>
    <dgm:pt modelId="{2146BA94-1D67-714B-B002-1F6672450365}" type="sibTrans" cxnId="{9AED190F-2FB2-5449-9400-741C798B8606}">
      <dgm:prSet/>
      <dgm:spPr/>
      <dgm:t>
        <a:bodyPr/>
        <a:lstStyle/>
        <a:p>
          <a:endParaRPr lang="en-US"/>
        </a:p>
      </dgm:t>
    </dgm:pt>
    <dgm:pt modelId="{3907B462-22CB-CA40-BE38-F947BE27ECF0}">
      <dgm:prSet phldrT="[Text]"/>
      <dgm:spPr/>
      <dgm:t>
        <a:bodyPr/>
        <a:lstStyle/>
        <a:p>
          <a:r>
            <a:rPr lang="en-US" dirty="0" smtClean="0"/>
            <a:t>Reject</a:t>
          </a:r>
          <a:endParaRPr lang="en-US" dirty="0"/>
        </a:p>
      </dgm:t>
    </dgm:pt>
    <dgm:pt modelId="{FF856FA0-E509-DB48-A9DA-7B4C2BCD80ED}" type="parTrans" cxnId="{0174C11E-D2FB-CE48-B130-481C684C2099}">
      <dgm:prSet/>
      <dgm:spPr/>
      <dgm:t>
        <a:bodyPr/>
        <a:lstStyle/>
        <a:p>
          <a:endParaRPr lang="en-US"/>
        </a:p>
      </dgm:t>
    </dgm:pt>
    <dgm:pt modelId="{1ECE4586-FC7B-484B-AFF6-14DC490ECEE9}" type="sibTrans" cxnId="{0174C11E-D2FB-CE48-B130-481C684C2099}">
      <dgm:prSet/>
      <dgm:spPr/>
      <dgm:t>
        <a:bodyPr/>
        <a:lstStyle/>
        <a:p>
          <a:endParaRPr lang="en-US"/>
        </a:p>
      </dgm:t>
    </dgm:pt>
    <dgm:pt modelId="{EDB03777-AE3C-794C-A35D-5B22A9CD2F1B}">
      <dgm:prSet/>
      <dgm:spPr/>
      <dgm:t>
        <a:bodyPr/>
        <a:lstStyle/>
        <a:p>
          <a:r>
            <a:rPr lang="en-US" dirty="0" smtClean="0"/>
            <a:t>ρ(B,C) &gt; 10% &amp; p&lt;0.05?</a:t>
          </a:r>
          <a:endParaRPr lang="en-US" dirty="0"/>
        </a:p>
      </dgm:t>
    </dgm:pt>
    <dgm:pt modelId="{F39537CA-AF88-0A43-97BA-D3C6CAE967B3}" type="parTrans" cxnId="{7FAADE08-1A01-D64C-8D66-BF401271B85B}">
      <dgm:prSet/>
      <dgm:spPr/>
      <dgm:t>
        <a:bodyPr/>
        <a:lstStyle/>
        <a:p>
          <a:endParaRPr lang="en-US"/>
        </a:p>
      </dgm:t>
    </dgm:pt>
    <dgm:pt modelId="{BE3274A1-AD10-7C44-8DC3-2B693F88945D}" type="sibTrans" cxnId="{7FAADE08-1A01-D64C-8D66-BF401271B85B}">
      <dgm:prSet/>
      <dgm:spPr/>
      <dgm:t>
        <a:bodyPr/>
        <a:lstStyle/>
        <a:p>
          <a:endParaRPr lang="en-US"/>
        </a:p>
      </dgm:t>
    </dgm:pt>
    <dgm:pt modelId="{CCEBC431-34ED-8541-B758-85EC1382172A}">
      <dgm:prSet phldrT="[Text]"/>
      <dgm:spPr/>
      <dgm:t>
        <a:bodyPr/>
        <a:lstStyle/>
        <a:p>
          <a:r>
            <a:rPr lang="en-US" dirty="0" smtClean="0"/>
            <a:t>ρ(B,Y) &gt; ρ(C,Y) &amp; ρ(B,Y) &gt; .01</a:t>
          </a:r>
          <a:endParaRPr lang="en-US" dirty="0"/>
        </a:p>
      </dgm:t>
    </dgm:pt>
    <dgm:pt modelId="{DBAB51C3-C9B6-184F-A7AA-4140CD938E9B}" type="parTrans" cxnId="{1E5006E8-BBC5-E345-A64D-4EE06FC53487}">
      <dgm:prSet/>
      <dgm:spPr/>
      <dgm:t>
        <a:bodyPr/>
        <a:lstStyle/>
        <a:p>
          <a:endParaRPr lang="en-US"/>
        </a:p>
      </dgm:t>
    </dgm:pt>
    <dgm:pt modelId="{8BA6A5A0-B2B8-A14E-9D97-2209C5CFEFED}" type="sibTrans" cxnId="{1E5006E8-BBC5-E345-A64D-4EE06FC53487}">
      <dgm:prSet/>
      <dgm:spPr/>
      <dgm:t>
        <a:bodyPr/>
        <a:lstStyle/>
        <a:p>
          <a:endParaRPr lang="en-US"/>
        </a:p>
      </dgm:t>
    </dgm:pt>
    <dgm:pt modelId="{3B56A456-DD54-8044-B280-9AACF4D6B14D}">
      <dgm:prSet/>
      <dgm:spPr/>
      <dgm:t>
        <a:bodyPr/>
        <a:lstStyle/>
        <a:p>
          <a:r>
            <a:rPr lang="en-US" dirty="0" smtClean="0"/>
            <a:t>Select B,</a:t>
          </a:r>
        </a:p>
        <a:p>
          <a:r>
            <a:rPr lang="en-US" dirty="0" smtClean="0"/>
            <a:t>Reject C</a:t>
          </a:r>
          <a:endParaRPr lang="en-US" dirty="0"/>
        </a:p>
      </dgm:t>
    </dgm:pt>
    <dgm:pt modelId="{73ED5F61-CC9C-AC4A-AFF4-E842B995D041}" type="sibTrans" cxnId="{D9D06A76-7FE7-2E43-BAEE-26E2844CF56A}">
      <dgm:prSet/>
      <dgm:spPr/>
      <dgm:t>
        <a:bodyPr/>
        <a:lstStyle/>
        <a:p>
          <a:endParaRPr lang="en-US"/>
        </a:p>
      </dgm:t>
    </dgm:pt>
    <dgm:pt modelId="{E2E3E29C-1939-3340-A112-0771DF2C9B9E}" type="parTrans" cxnId="{D9D06A76-7FE7-2E43-BAEE-26E2844CF56A}">
      <dgm:prSet/>
      <dgm:spPr/>
      <dgm:t>
        <a:bodyPr/>
        <a:lstStyle/>
        <a:p>
          <a:endParaRPr lang="en-US"/>
        </a:p>
      </dgm:t>
    </dgm:pt>
    <dgm:pt modelId="{75C406BF-188E-BA4F-A6B2-5B0E5172DDF7}" type="pres">
      <dgm:prSet presAssocID="{818CC52B-75ED-9E45-84F1-C2FC42FF35F5}" presName="hierChild1" presStyleCnt="0">
        <dgm:presLayoutVars>
          <dgm:chPref val="1"/>
          <dgm:dir/>
          <dgm:animOne val="branch"/>
          <dgm:animLvl val="lvl"/>
          <dgm:resizeHandles/>
        </dgm:presLayoutVars>
      </dgm:prSet>
      <dgm:spPr/>
      <dgm:t>
        <a:bodyPr/>
        <a:lstStyle/>
        <a:p>
          <a:endParaRPr lang="en-US"/>
        </a:p>
      </dgm:t>
    </dgm:pt>
    <dgm:pt modelId="{DBD9BAA4-9A93-4D4A-B08A-2BB775C1EE25}" type="pres">
      <dgm:prSet presAssocID="{02164090-04E4-5544-85BF-EA518864EEED}" presName="hierRoot1" presStyleCnt="0"/>
      <dgm:spPr/>
    </dgm:pt>
    <dgm:pt modelId="{664409A4-62D0-4749-B21D-74A44F0424FC}" type="pres">
      <dgm:prSet presAssocID="{02164090-04E4-5544-85BF-EA518864EEED}" presName="composite" presStyleCnt="0"/>
      <dgm:spPr/>
    </dgm:pt>
    <dgm:pt modelId="{78843072-C59A-8D4E-8507-33D722BB196C}" type="pres">
      <dgm:prSet presAssocID="{02164090-04E4-5544-85BF-EA518864EEED}" presName="background" presStyleLbl="node0" presStyleIdx="0" presStyleCnt="2"/>
      <dgm:spPr/>
    </dgm:pt>
    <dgm:pt modelId="{4B133ADA-E3CF-5246-B82B-E2468A28DCD2}" type="pres">
      <dgm:prSet presAssocID="{02164090-04E4-5544-85BF-EA518864EEED}" presName="text" presStyleLbl="fgAcc0" presStyleIdx="0" presStyleCnt="2" custLinFactNeighborX="-55569" custLinFactNeighborY="-16707">
        <dgm:presLayoutVars>
          <dgm:chPref val="3"/>
        </dgm:presLayoutVars>
      </dgm:prSet>
      <dgm:spPr/>
      <dgm:t>
        <a:bodyPr/>
        <a:lstStyle/>
        <a:p>
          <a:endParaRPr lang="en-US"/>
        </a:p>
      </dgm:t>
    </dgm:pt>
    <dgm:pt modelId="{240CC5BA-057E-3C44-A868-6DFC6F9B402D}" type="pres">
      <dgm:prSet presAssocID="{02164090-04E4-5544-85BF-EA518864EEED}" presName="hierChild2" presStyleCnt="0"/>
      <dgm:spPr/>
    </dgm:pt>
    <dgm:pt modelId="{F12ED335-F75A-8247-A9EB-6685BA8B194B}" type="pres">
      <dgm:prSet presAssocID="{8D2837BF-88E9-B848-8247-FBFDCEBE3BD8}" presName="Name10" presStyleLbl="parChTrans1D2" presStyleIdx="0" presStyleCnt="3"/>
      <dgm:spPr/>
      <dgm:t>
        <a:bodyPr/>
        <a:lstStyle/>
        <a:p>
          <a:endParaRPr lang="en-US"/>
        </a:p>
      </dgm:t>
    </dgm:pt>
    <dgm:pt modelId="{B5E39DED-D98E-A942-ADD9-E99C37189F1C}" type="pres">
      <dgm:prSet presAssocID="{857F3272-E943-8D4F-8EB4-A2124A7DC22A}" presName="hierRoot2" presStyleCnt="0"/>
      <dgm:spPr/>
    </dgm:pt>
    <dgm:pt modelId="{57E8783C-2286-8444-AFD7-877A8A8DAD9C}" type="pres">
      <dgm:prSet presAssocID="{857F3272-E943-8D4F-8EB4-A2124A7DC22A}" presName="composite2" presStyleCnt="0"/>
      <dgm:spPr/>
    </dgm:pt>
    <dgm:pt modelId="{E481B401-DEFF-D64D-9365-8845F1E52C4C}" type="pres">
      <dgm:prSet presAssocID="{857F3272-E943-8D4F-8EB4-A2124A7DC22A}" presName="background2" presStyleLbl="node2" presStyleIdx="0" presStyleCnt="3"/>
      <dgm:spPr/>
    </dgm:pt>
    <dgm:pt modelId="{C1E07F31-E874-7C44-A496-F4EF9899EE60}" type="pres">
      <dgm:prSet presAssocID="{857F3272-E943-8D4F-8EB4-A2124A7DC22A}" presName="text2" presStyleLbl="fgAcc2" presStyleIdx="0" presStyleCnt="3" custLinFactNeighborX="-61482">
        <dgm:presLayoutVars>
          <dgm:chPref val="3"/>
        </dgm:presLayoutVars>
      </dgm:prSet>
      <dgm:spPr/>
      <dgm:t>
        <a:bodyPr/>
        <a:lstStyle/>
        <a:p>
          <a:endParaRPr lang="en-US"/>
        </a:p>
      </dgm:t>
    </dgm:pt>
    <dgm:pt modelId="{77517015-4BC9-3F4C-A863-F813D693D39E}" type="pres">
      <dgm:prSet presAssocID="{857F3272-E943-8D4F-8EB4-A2124A7DC22A}" presName="hierChild3" presStyleCnt="0"/>
      <dgm:spPr/>
    </dgm:pt>
    <dgm:pt modelId="{7FA89F71-5E19-F744-B104-578DEFCE46F4}" type="pres">
      <dgm:prSet presAssocID="{71594037-2C34-7043-A02A-8DC090CA62D3}" presName="Name17" presStyleLbl="parChTrans1D3" presStyleIdx="0" presStyleCnt="2"/>
      <dgm:spPr/>
      <dgm:t>
        <a:bodyPr/>
        <a:lstStyle/>
        <a:p>
          <a:endParaRPr lang="en-US"/>
        </a:p>
      </dgm:t>
    </dgm:pt>
    <dgm:pt modelId="{2A474F81-E5C5-C140-A80D-1E808BBBAEA2}" type="pres">
      <dgm:prSet presAssocID="{D15CDE6A-5D97-D04B-A48E-5B0CA9F7CF8C}" presName="hierRoot3" presStyleCnt="0"/>
      <dgm:spPr/>
    </dgm:pt>
    <dgm:pt modelId="{1AF2C99F-B4CE-324D-8E6A-1C76C624E41A}" type="pres">
      <dgm:prSet presAssocID="{D15CDE6A-5D97-D04B-A48E-5B0CA9F7CF8C}" presName="composite3" presStyleCnt="0"/>
      <dgm:spPr/>
    </dgm:pt>
    <dgm:pt modelId="{2CE7AC90-75D4-7343-9BA9-B60F7E624937}" type="pres">
      <dgm:prSet presAssocID="{D15CDE6A-5D97-D04B-A48E-5B0CA9F7CF8C}" presName="background3" presStyleLbl="node3" presStyleIdx="0" presStyleCnt="2"/>
      <dgm:spPr/>
    </dgm:pt>
    <dgm:pt modelId="{F0855404-7116-3045-ABF6-D1F310B62BD3}" type="pres">
      <dgm:prSet presAssocID="{D15CDE6A-5D97-D04B-A48E-5B0CA9F7CF8C}" presName="text3" presStyleLbl="fgAcc3" presStyleIdx="0" presStyleCnt="2">
        <dgm:presLayoutVars>
          <dgm:chPref val="3"/>
        </dgm:presLayoutVars>
      </dgm:prSet>
      <dgm:spPr/>
      <dgm:t>
        <a:bodyPr/>
        <a:lstStyle/>
        <a:p>
          <a:endParaRPr lang="en-US"/>
        </a:p>
      </dgm:t>
    </dgm:pt>
    <dgm:pt modelId="{35394028-5322-A146-B8D3-8800ECE91B9B}" type="pres">
      <dgm:prSet presAssocID="{D15CDE6A-5D97-D04B-A48E-5B0CA9F7CF8C}" presName="hierChild4" presStyleCnt="0"/>
      <dgm:spPr/>
    </dgm:pt>
    <dgm:pt modelId="{E15812A1-C436-384B-B5FC-3AD2651AE135}" type="pres">
      <dgm:prSet presAssocID="{FF856FA0-E509-DB48-A9DA-7B4C2BCD80ED}" presName="Name10" presStyleLbl="parChTrans1D2" presStyleIdx="1" presStyleCnt="3"/>
      <dgm:spPr/>
      <dgm:t>
        <a:bodyPr/>
        <a:lstStyle/>
        <a:p>
          <a:endParaRPr lang="en-US"/>
        </a:p>
      </dgm:t>
    </dgm:pt>
    <dgm:pt modelId="{BDD07525-439E-624E-B9C9-988463265DB6}" type="pres">
      <dgm:prSet presAssocID="{3907B462-22CB-CA40-BE38-F947BE27ECF0}" presName="hierRoot2" presStyleCnt="0"/>
      <dgm:spPr/>
    </dgm:pt>
    <dgm:pt modelId="{187D168B-2821-5C45-8D14-34C71C9160D2}" type="pres">
      <dgm:prSet presAssocID="{3907B462-22CB-CA40-BE38-F947BE27ECF0}" presName="composite2" presStyleCnt="0"/>
      <dgm:spPr/>
    </dgm:pt>
    <dgm:pt modelId="{34411AA3-CDF0-4C48-A0C5-3B220C39453A}" type="pres">
      <dgm:prSet presAssocID="{3907B462-22CB-CA40-BE38-F947BE27ECF0}" presName="background2" presStyleLbl="node2" presStyleIdx="1" presStyleCnt="3"/>
      <dgm:spPr/>
    </dgm:pt>
    <dgm:pt modelId="{9BCE0C3D-90FF-EE46-8301-EEAF7026859F}" type="pres">
      <dgm:prSet presAssocID="{3907B462-22CB-CA40-BE38-F947BE27ECF0}" presName="text2" presStyleLbl="fgAcc2" presStyleIdx="1" presStyleCnt="3" custLinFactNeighborX="-8053" custLinFactNeighborY="234">
        <dgm:presLayoutVars>
          <dgm:chPref val="3"/>
        </dgm:presLayoutVars>
      </dgm:prSet>
      <dgm:spPr/>
      <dgm:t>
        <a:bodyPr/>
        <a:lstStyle/>
        <a:p>
          <a:endParaRPr lang="en-US"/>
        </a:p>
      </dgm:t>
    </dgm:pt>
    <dgm:pt modelId="{00EFF057-66F8-804E-B7A7-B829FEF59EE2}" type="pres">
      <dgm:prSet presAssocID="{3907B462-22CB-CA40-BE38-F947BE27ECF0}" presName="hierChild3" presStyleCnt="0"/>
      <dgm:spPr/>
    </dgm:pt>
    <dgm:pt modelId="{51C6DA62-AF48-7444-8B0E-FEF3F9DF4877}" type="pres">
      <dgm:prSet presAssocID="{EDB03777-AE3C-794C-A35D-5B22A9CD2F1B}" presName="hierRoot1" presStyleCnt="0"/>
      <dgm:spPr/>
    </dgm:pt>
    <dgm:pt modelId="{045A11AD-62E8-1446-8719-AB01C86C802E}" type="pres">
      <dgm:prSet presAssocID="{EDB03777-AE3C-794C-A35D-5B22A9CD2F1B}" presName="composite" presStyleCnt="0"/>
      <dgm:spPr/>
    </dgm:pt>
    <dgm:pt modelId="{8B39B5DC-0A8C-4F44-8B1F-C93670ACC470}" type="pres">
      <dgm:prSet presAssocID="{EDB03777-AE3C-794C-A35D-5B22A9CD2F1B}" presName="background" presStyleLbl="node0" presStyleIdx="1" presStyleCnt="2"/>
      <dgm:spPr/>
    </dgm:pt>
    <dgm:pt modelId="{9D7B8B1E-49B8-AB45-8D3C-4C3C3D7B0D87}" type="pres">
      <dgm:prSet presAssocID="{EDB03777-AE3C-794C-A35D-5B22A9CD2F1B}" presName="text" presStyleLbl="fgAcc0" presStyleIdx="1" presStyleCnt="2" custLinFactNeighborX="23167" custLinFactNeighborY="-1403">
        <dgm:presLayoutVars>
          <dgm:chPref val="3"/>
        </dgm:presLayoutVars>
      </dgm:prSet>
      <dgm:spPr/>
      <dgm:t>
        <a:bodyPr/>
        <a:lstStyle/>
        <a:p>
          <a:endParaRPr lang="en-US"/>
        </a:p>
      </dgm:t>
    </dgm:pt>
    <dgm:pt modelId="{E539656F-610F-554E-8DE4-DE81C160ABD5}" type="pres">
      <dgm:prSet presAssocID="{EDB03777-AE3C-794C-A35D-5B22A9CD2F1B}" presName="hierChild2" presStyleCnt="0"/>
      <dgm:spPr/>
    </dgm:pt>
    <dgm:pt modelId="{6FD4AFD3-7D00-044F-9743-5476A19439BA}" type="pres">
      <dgm:prSet presAssocID="{DBAB51C3-C9B6-184F-A7AA-4140CD938E9B}" presName="Name10" presStyleLbl="parChTrans1D2" presStyleIdx="2" presStyleCnt="3"/>
      <dgm:spPr/>
      <dgm:t>
        <a:bodyPr/>
        <a:lstStyle/>
        <a:p>
          <a:endParaRPr lang="en-US"/>
        </a:p>
      </dgm:t>
    </dgm:pt>
    <dgm:pt modelId="{58438D7C-B986-A942-B14A-F4C843B16CBD}" type="pres">
      <dgm:prSet presAssocID="{CCEBC431-34ED-8541-B758-85EC1382172A}" presName="hierRoot2" presStyleCnt="0"/>
      <dgm:spPr/>
    </dgm:pt>
    <dgm:pt modelId="{98035A1B-E6D8-1F42-AF2E-301D7F49D34D}" type="pres">
      <dgm:prSet presAssocID="{CCEBC431-34ED-8541-B758-85EC1382172A}" presName="composite2" presStyleCnt="0"/>
      <dgm:spPr/>
    </dgm:pt>
    <dgm:pt modelId="{65A47047-8F77-2445-9685-5FA598FA3FB7}" type="pres">
      <dgm:prSet presAssocID="{CCEBC431-34ED-8541-B758-85EC1382172A}" presName="background2" presStyleLbl="node2" presStyleIdx="2" presStyleCnt="3"/>
      <dgm:spPr/>
    </dgm:pt>
    <dgm:pt modelId="{DEAA7339-507F-0A4A-A9FC-390796060B8C}" type="pres">
      <dgm:prSet presAssocID="{CCEBC431-34ED-8541-B758-85EC1382172A}" presName="text2" presStyleLbl="fgAcc2" presStyleIdx="2" presStyleCnt="3" custLinFactNeighborX="23432" custLinFactNeighborY="7015">
        <dgm:presLayoutVars>
          <dgm:chPref val="3"/>
        </dgm:presLayoutVars>
      </dgm:prSet>
      <dgm:spPr/>
      <dgm:t>
        <a:bodyPr/>
        <a:lstStyle/>
        <a:p>
          <a:endParaRPr lang="en-US"/>
        </a:p>
      </dgm:t>
    </dgm:pt>
    <dgm:pt modelId="{7BC67257-4A5A-E64B-99FC-80BD8ED34E1D}" type="pres">
      <dgm:prSet presAssocID="{CCEBC431-34ED-8541-B758-85EC1382172A}" presName="hierChild3" presStyleCnt="0"/>
      <dgm:spPr/>
    </dgm:pt>
    <dgm:pt modelId="{EED8747A-2C49-BB49-B611-083BA5B9C217}" type="pres">
      <dgm:prSet presAssocID="{E2E3E29C-1939-3340-A112-0771DF2C9B9E}" presName="Name17" presStyleLbl="parChTrans1D3" presStyleIdx="1" presStyleCnt="2"/>
      <dgm:spPr/>
      <dgm:t>
        <a:bodyPr/>
        <a:lstStyle/>
        <a:p>
          <a:endParaRPr lang="en-US"/>
        </a:p>
      </dgm:t>
    </dgm:pt>
    <dgm:pt modelId="{83379D62-DEC1-8749-AA81-B964B418CA61}" type="pres">
      <dgm:prSet presAssocID="{3B56A456-DD54-8044-B280-9AACF4D6B14D}" presName="hierRoot3" presStyleCnt="0"/>
      <dgm:spPr/>
    </dgm:pt>
    <dgm:pt modelId="{234BC9CF-37B5-A346-8498-7953BD10FB36}" type="pres">
      <dgm:prSet presAssocID="{3B56A456-DD54-8044-B280-9AACF4D6B14D}" presName="composite3" presStyleCnt="0"/>
      <dgm:spPr/>
    </dgm:pt>
    <dgm:pt modelId="{7816110B-E05C-A049-9085-1C63A0526836}" type="pres">
      <dgm:prSet presAssocID="{3B56A456-DD54-8044-B280-9AACF4D6B14D}" presName="background3" presStyleLbl="node3" presStyleIdx="1" presStyleCnt="2"/>
      <dgm:spPr/>
    </dgm:pt>
    <dgm:pt modelId="{B4B4CDA3-6BB2-F24A-9319-0987CCC9C1E9}" type="pres">
      <dgm:prSet presAssocID="{3B56A456-DD54-8044-B280-9AACF4D6B14D}" presName="text3" presStyleLbl="fgAcc3" presStyleIdx="1" presStyleCnt="2">
        <dgm:presLayoutVars>
          <dgm:chPref val="3"/>
        </dgm:presLayoutVars>
      </dgm:prSet>
      <dgm:spPr/>
      <dgm:t>
        <a:bodyPr/>
        <a:lstStyle/>
        <a:p>
          <a:endParaRPr lang="en-US"/>
        </a:p>
      </dgm:t>
    </dgm:pt>
    <dgm:pt modelId="{EAAAAD0D-DDC3-4944-B2AC-8FFFF3B1AC43}" type="pres">
      <dgm:prSet presAssocID="{3B56A456-DD54-8044-B280-9AACF4D6B14D}" presName="hierChild4" presStyleCnt="0"/>
      <dgm:spPr/>
    </dgm:pt>
  </dgm:ptLst>
  <dgm:cxnLst>
    <dgm:cxn modelId="{0174C11E-D2FB-CE48-B130-481C684C2099}" srcId="{02164090-04E4-5544-85BF-EA518864EEED}" destId="{3907B462-22CB-CA40-BE38-F947BE27ECF0}" srcOrd="1" destOrd="0" parTransId="{FF856FA0-E509-DB48-A9DA-7B4C2BCD80ED}" sibTransId="{1ECE4586-FC7B-484B-AFF6-14DC490ECEE9}"/>
    <dgm:cxn modelId="{94F46194-B5CD-6A4D-BD3B-BAA1D9FD06D7}" type="presOf" srcId="{8D2837BF-88E9-B848-8247-FBFDCEBE3BD8}" destId="{F12ED335-F75A-8247-A9EB-6685BA8B194B}" srcOrd="0" destOrd="0" presId="urn:microsoft.com/office/officeart/2005/8/layout/hierarchy1"/>
    <dgm:cxn modelId="{EDB9656A-F120-7E4D-B848-537AC7885820}" type="presOf" srcId="{D15CDE6A-5D97-D04B-A48E-5B0CA9F7CF8C}" destId="{F0855404-7116-3045-ABF6-D1F310B62BD3}" srcOrd="0" destOrd="0" presId="urn:microsoft.com/office/officeart/2005/8/layout/hierarchy1"/>
    <dgm:cxn modelId="{FC10DFB7-8720-CE42-B162-FB9A543CDA0D}" type="presOf" srcId="{3907B462-22CB-CA40-BE38-F947BE27ECF0}" destId="{9BCE0C3D-90FF-EE46-8301-EEAF7026859F}" srcOrd="0" destOrd="0" presId="urn:microsoft.com/office/officeart/2005/8/layout/hierarchy1"/>
    <dgm:cxn modelId="{9AED190F-2FB2-5449-9400-741C798B8606}" srcId="{857F3272-E943-8D4F-8EB4-A2124A7DC22A}" destId="{D15CDE6A-5D97-D04B-A48E-5B0CA9F7CF8C}" srcOrd="0" destOrd="0" parTransId="{71594037-2C34-7043-A02A-8DC090CA62D3}" sibTransId="{2146BA94-1D67-714B-B002-1F6672450365}"/>
    <dgm:cxn modelId="{6E0CDE61-B858-554C-80ED-FA44F07C3892}" type="presOf" srcId="{E2E3E29C-1939-3340-A112-0771DF2C9B9E}" destId="{EED8747A-2C49-BB49-B611-083BA5B9C217}" srcOrd="0" destOrd="0" presId="urn:microsoft.com/office/officeart/2005/8/layout/hierarchy1"/>
    <dgm:cxn modelId="{1DCB4DEA-32A5-DA41-881D-79872F76538F}" srcId="{818CC52B-75ED-9E45-84F1-C2FC42FF35F5}" destId="{02164090-04E4-5544-85BF-EA518864EEED}" srcOrd="0" destOrd="0" parTransId="{4DCFF75D-8344-7143-B9B6-4FAA2222C4BF}" sibTransId="{A83B84D2-3320-CF40-B529-3D487A24AE8B}"/>
    <dgm:cxn modelId="{D0E0E934-8DD5-A145-B89D-2A72AAB32412}" type="presOf" srcId="{3B56A456-DD54-8044-B280-9AACF4D6B14D}" destId="{B4B4CDA3-6BB2-F24A-9319-0987CCC9C1E9}" srcOrd="0" destOrd="0" presId="urn:microsoft.com/office/officeart/2005/8/layout/hierarchy1"/>
    <dgm:cxn modelId="{B5EF2399-FF45-FD4D-99BE-1F17F3F7273E}" type="presOf" srcId="{FF856FA0-E509-DB48-A9DA-7B4C2BCD80ED}" destId="{E15812A1-C436-384B-B5FC-3AD2651AE135}" srcOrd="0" destOrd="0" presId="urn:microsoft.com/office/officeart/2005/8/layout/hierarchy1"/>
    <dgm:cxn modelId="{FDEB8F95-0A45-4E4A-86BF-129001FC993D}" type="presOf" srcId="{EDB03777-AE3C-794C-A35D-5B22A9CD2F1B}" destId="{9D7B8B1E-49B8-AB45-8D3C-4C3C3D7B0D87}" srcOrd="0" destOrd="0" presId="urn:microsoft.com/office/officeart/2005/8/layout/hierarchy1"/>
    <dgm:cxn modelId="{8E8272C9-FC68-D149-97E1-E4D565BDAE19}" type="presOf" srcId="{02164090-04E4-5544-85BF-EA518864EEED}" destId="{4B133ADA-E3CF-5246-B82B-E2468A28DCD2}" srcOrd="0" destOrd="0" presId="urn:microsoft.com/office/officeart/2005/8/layout/hierarchy1"/>
    <dgm:cxn modelId="{7FAADE08-1A01-D64C-8D66-BF401271B85B}" srcId="{818CC52B-75ED-9E45-84F1-C2FC42FF35F5}" destId="{EDB03777-AE3C-794C-A35D-5B22A9CD2F1B}" srcOrd="1" destOrd="0" parTransId="{F39537CA-AF88-0A43-97BA-D3C6CAE967B3}" sibTransId="{BE3274A1-AD10-7C44-8DC3-2B693F88945D}"/>
    <dgm:cxn modelId="{9AA7EAD2-A7EA-304C-B14F-103A3435D6A7}" type="presOf" srcId="{818CC52B-75ED-9E45-84F1-C2FC42FF35F5}" destId="{75C406BF-188E-BA4F-A6B2-5B0E5172DDF7}" srcOrd="0" destOrd="0" presId="urn:microsoft.com/office/officeart/2005/8/layout/hierarchy1"/>
    <dgm:cxn modelId="{FE0BB50A-CE28-0144-9F5E-C7F725B884E4}" type="presOf" srcId="{DBAB51C3-C9B6-184F-A7AA-4140CD938E9B}" destId="{6FD4AFD3-7D00-044F-9743-5476A19439BA}" srcOrd="0" destOrd="0" presId="urn:microsoft.com/office/officeart/2005/8/layout/hierarchy1"/>
    <dgm:cxn modelId="{59B3B965-AF8B-A840-957A-16C5115DDD58}" srcId="{02164090-04E4-5544-85BF-EA518864EEED}" destId="{857F3272-E943-8D4F-8EB4-A2124A7DC22A}" srcOrd="0" destOrd="0" parTransId="{8D2837BF-88E9-B848-8247-FBFDCEBE3BD8}" sibTransId="{56A838D3-8C05-0C45-997D-65829BDA38D0}"/>
    <dgm:cxn modelId="{1E5006E8-BBC5-E345-A64D-4EE06FC53487}" srcId="{EDB03777-AE3C-794C-A35D-5B22A9CD2F1B}" destId="{CCEBC431-34ED-8541-B758-85EC1382172A}" srcOrd="0" destOrd="0" parTransId="{DBAB51C3-C9B6-184F-A7AA-4140CD938E9B}" sibTransId="{8BA6A5A0-B2B8-A14E-9D97-2209C5CFEFED}"/>
    <dgm:cxn modelId="{142B1237-15CE-2A4A-8BAF-378DD311667E}" type="presOf" srcId="{857F3272-E943-8D4F-8EB4-A2124A7DC22A}" destId="{C1E07F31-E874-7C44-A496-F4EF9899EE60}" srcOrd="0" destOrd="0" presId="urn:microsoft.com/office/officeart/2005/8/layout/hierarchy1"/>
    <dgm:cxn modelId="{DFE9D584-9FF9-A14E-8B6F-4AE409B204F5}" type="presOf" srcId="{CCEBC431-34ED-8541-B758-85EC1382172A}" destId="{DEAA7339-507F-0A4A-A9FC-390796060B8C}" srcOrd="0" destOrd="0" presId="urn:microsoft.com/office/officeart/2005/8/layout/hierarchy1"/>
    <dgm:cxn modelId="{C2BD51F0-60B3-4541-8489-60070E0E746E}" type="presOf" srcId="{71594037-2C34-7043-A02A-8DC090CA62D3}" destId="{7FA89F71-5E19-F744-B104-578DEFCE46F4}" srcOrd="0" destOrd="0" presId="urn:microsoft.com/office/officeart/2005/8/layout/hierarchy1"/>
    <dgm:cxn modelId="{D9D06A76-7FE7-2E43-BAEE-26E2844CF56A}" srcId="{CCEBC431-34ED-8541-B758-85EC1382172A}" destId="{3B56A456-DD54-8044-B280-9AACF4D6B14D}" srcOrd="0" destOrd="0" parTransId="{E2E3E29C-1939-3340-A112-0771DF2C9B9E}" sibTransId="{73ED5F61-CC9C-AC4A-AFF4-E842B995D041}"/>
    <dgm:cxn modelId="{365E480E-C071-5247-ADC0-E1D0242F03C7}" type="presParOf" srcId="{75C406BF-188E-BA4F-A6B2-5B0E5172DDF7}" destId="{DBD9BAA4-9A93-4D4A-B08A-2BB775C1EE25}" srcOrd="0" destOrd="0" presId="urn:microsoft.com/office/officeart/2005/8/layout/hierarchy1"/>
    <dgm:cxn modelId="{2110A16D-9765-3948-9001-438DD9368467}" type="presParOf" srcId="{DBD9BAA4-9A93-4D4A-B08A-2BB775C1EE25}" destId="{664409A4-62D0-4749-B21D-74A44F0424FC}" srcOrd="0" destOrd="0" presId="urn:microsoft.com/office/officeart/2005/8/layout/hierarchy1"/>
    <dgm:cxn modelId="{5E77D361-FEF7-D647-86D2-D0B920886163}" type="presParOf" srcId="{664409A4-62D0-4749-B21D-74A44F0424FC}" destId="{78843072-C59A-8D4E-8507-33D722BB196C}" srcOrd="0" destOrd="0" presId="urn:microsoft.com/office/officeart/2005/8/layout/hierarchy1"/>
    <dgm:cxn modelId="{917FD5E6-56F6-4848-A2E0-DA8203D71D22}" type="presParOf" srcId="{664409A4-62D0-4749-B21D-74A44F0424FC}" destId="{4B133ADA-E3CF-5246-B82B-E2468A28DCD2}" srcOrd="1" destOrd="0" presId="urn:microsoft.com/office/officeart/2005/8/layout/hierarchy1"/>
    <dgm:cxn modelId="{DE8A72C0-1283-1C4D-8425-2048683AE523}" type="presParOf" srcId="{DBD9BAA4-9A93-4D4A-B08A-2BB775C1EE25}" destId="{240CC5BA-057E-3C44-A868-6DFC6F9B402D}" srcOrd="1" destOrd="0" presId="urn:microsoft.com/office/officeart/2005/8/layout/hierarchy1"/>
    <dgm:cxn modelId="{A1777172-72B0-5D41-97DB-3BE4EF9D5A2F}" type="presParOf" srcId="{240CC5BA-057E-3C44-A868-6DFC6F9B402D}" destId="{F12ED335-F75A-8247-A9EB-6685BA8B194B}" srcOrd="0" destOrd="0" presId="urn:microsoft.com/office/officeart/2005/8/layout/hierarchy1"/>
    <dgm:cxn modelId="{8B187E0A-C4BC-DE48-A509-A673F5370315}" type="presParOf" srcId="{240CC5BA-057E-3C44-A868-6DFC6F9B402D}" destId="{B5E39DED-D98E-A942-ADD9-E99C37189F1C}" srcOrd="1" destOrd="0" presId="urn:microsoft.com/office/officeart/2005/8/layout/hierarchy1"/>
    <dgm:cxn modelId="{4AC2B407-3F7D-2C41-8D6D-9E8647FBC710}" type="presParOf" srcId="{B5E39DED-D98E-A942-ADD9-E99C37189F1C}" destId="{57E8783C-2286-8444-AFD7-877A8A8DAD9C}" srcOrd="0" destOrd="0" presId="urn:microsoft.com/office/officeart/2005/8/layout/hierarchy1"/>
    <dgm:cxn modelId="{02660B69-88F3-2044-A6A0-44A8C5FC2632}" type="presParOf" srcId="{57E8783C-2286-8444-AFD7-877A8A8DAD9C}" destId="{E481B401-DEFF-D64D-9365-8845F1E52C4C}" srcOrd="0" destOrd="0" presId="urn:microsoft.com/office/officeart/2005/8/layout/hierarchy1"/>
    <dgm:cxn modelId="{2DC661E7-4484-574C-B78B-2DD184F638A0}" type="presParOf" srcId="{57E8783C-2286-8444-AFD7-877A8A8DAD9C}" destId="{C1E07F31-E874-7C44-A496-F4EF9899EE60}" srcOrd="1" destOrd="0" presId="urn:microsoft.com/office/officeart/2005/8/layout/hierarchy1"/>
    <dgm:cxn modelId="{06945720-685C-6F42-8AF0-8172818FEF60}" type="presParOf" srcId="{B5E39DED-D98E-A942-ADD9-E99C37189F1C}" destId="{77517015-4BC9-3F4C-A863-F813D693D39E}" srcOrd="1" destOrd="0" presId="urn:microsoft.com/office/officeart/2005/8/layout/hierarchy1"/>
    <dgm:cxn modelId="{56314FB8-3AC1-8347-BEF2-3ED1E0AB1D26}" type="presParOf" srcId="{77517015-4BC9-3F4C-A863-F813D693D39E}" destId="{7FA89F71-5E19-F744-B104-578DEFCE46F4}" srcOrd="0" destOrd="0" presId="urn:microsoft.com/office/officeart/2005/8/layout/hierarchy1"/>
    <dgm:cxn modelId="{68C620D6-935C-F94F-BEFE-D32F223C046C}" type="presParOf" srcId="{77517015-4BC9-3F4C-A863-F813D693D39E}" destId="{2A474F81-E5C5-C140-A80D-1E808BBBAEA2}" srcOrd="1" destOrd="0" presId="urn:microsoft.com/office/officeart/2005/8/layout/hierarchy1"/>
    <dgm:cxn modelId="{1A79E29D-0588-2D4B-98B6-1D5FA3B67FA4}" type="presParOf" srcId="{2A474F81-E5C5-C140-A80D-1E808BBBAEA2}" destId="{1AF2C99F-B4CE-324D-8E6A-1C76C624E41A}" srcOrd="0" destOrd="0" presId="urn:microsoft.com/office/officeart/2005/8/layout/hierarchy1"/>
    <dgm:cxn modelId="{F9EFF113-F69E-0D4C-9396-D63382EBE100}" type="presParOf" srcId="{1AF2C99F-B4CE-324D-8E6A-1C76C624E41A}" destId="{2CE7AC90-75D4-7343-9BA9-B60F7E624937}" srcOrd="0" destOrd="0" presId="urn:microsoft.com/office/officeart/2005/8/layout/hierarchy1"/>
    <dgm:cxn modelId="{22F97C94-BB75-2549-B951-4F84FA99872F}" type="presParOf" srcId="{1AF2C99F-B4CE-324D-8E6A-1C76C624E41A}" destId="{F0855404-7116-3045-ABF6-D1F310B62BD3}" srcOrd="1" destOrd="0" presId="urn:microsoft.com/office/officeart/2005/8/layout/hierarchy1"/>
    <dgm:cxn modelId="{69A46BA7-CEF7-3E43-A8A7-1547E36F86A9}" type="presParOf" srcId="{2A474F81-E5C5-C140-A80D-1E808BBBAEA2}" destId="{35394028-5322-A146-B8D3-8800ECE91B9B}" srcOrd="1" destOrd="0" presId="urn:microsoft.com/office/officeart/2005/8/layout/hierarchy1"/>
    <dgm:cxn modelId="{12639BE2-840D-854E-B79B-06E927AD4658}" type="presParOf" srcId="{240CC5BA-057E-3C44-A868-6DFC6F9B402D}" destId="{E15812A1-C436-384B-B5FC-3AD2651AE135}" srcOrd="2" destOrd="0" presId="urn:microsoft.com/office/officeart/2005/8/layout/hierarchy1"/>
    <dgm:cxn modelId="{AED0D0D7-04FA-6040-911D-873EF584D4E2}" type="presParOf" srcId="{240CC5BA-057E-3C44-A868-6DFC6F9B402D}" destId="{BDD07525-439E-624E-B9C9-988463265DB6}" srcOrd="3" destOrd="0" presId="urn:microsoft.com/office/officeart/2005/8/layout/hierarchy1"/>
    <dgm:cxn modelId="{EB1850CF-288E-2747-94B2-C0C0BD105E76}" type="presParOf" srcId="{BDD07525-439E-624E-B9C9-988463265DB6}" destId="{187D168B-2821-5C45-8D14-34C71C9160D2}" srcOrd="0" destOrd="0" presId="urn:microsoft.com/office/officeart/2005/8/layout/hierarchy1"/>
    <dgm:cxn modelId="{6D594642-3EEA-7C4D-B0EC-ACA63F5A466F}" type="presParOf" srcId="{187D168B-2821-5C45-8D14-34C71C9160D2}" destId="{34411AA3-CDF0-4C48-A0C5-3B220C39453A}" srcOrd="0" destOrd="0" presId="urn:microsoft.com/office/officeart/2005/8/layout/hierarchy1"/>
    <dgm:cxn modelId="{994CE8F9-D410-3A43-A6A6-39B58F340315}" type="presParOf" srcId="{187D168B-2821-5C45-8D14-34C71C9160D2}" destId="{9BCE0C3D-90FF-EE46-8301-EEAF7026859F}" srcOrd="1" destOrd="0" presId="urn:microsoft.com/office/officeart/2005/8/layout/hierarchy1"/>
    <dgm:cxn modelId="{CB35AF98-3DC6-374A-936E-815BB9C6771F}" type="presParOf" srcId="{BDD07525-439E-624E-B9C9-988463265DB6}" destId="{00EFF057-66F8-804E-B7A7-B829FEF59EE2}" srcOrd="1" destOrd="0" presId="urn:microsoft.com/office/officeart/2005/8/layout/hierarchy1"/>
    <dgm:cxn modelId="{5ACA96EA-3A9C-394B-B145-9A6C101E59F2}" type="presParOf" srcId="{75C406BF-188E-BA4F-A6B2-5B0E5172DDF7}" destId="{51C6DA62-AF48-7444-8B0E-FEF3F9DF4877}" srcOrd="1" destOrd="0" presId="urn:microsoft.com/office/officeart/2005/8/layout/hierarchy1"/>
    <dgm:cxn modelId="{75471C5B-D4C0-1445-923E-7D004BAFCC5C}" type="presParOf" srcId="{51C6DA62-AF48-7444-8B0E-FEF3F9DF4877}" destId="{045A11AD-62E8-1446-8719-AB01C86C802E}" srcOrd="0" destOrd="0" presId="urn:microsoft.com/office/officeart/2005/8/layout/hierarchy1"/>
    <dgm:cxn modelId="{B9902E86-E2FC-BA4C-AB4F-813FEEB3D499}" type="presParOf" srcId="{045A11AD-62E8-1446-8719-AB01C86C802E}" destId="{8B39B5DC-0A8C-4F44-8B1F-C93670ACC470}" srcOrd="0" destOrd="0" presId="urn:microsoft.com/office/officeart/2005/8/layout/hierarchy1"/>
    <dgm:cxn modelId="{412DC1B0-7A1F-7743-AEDF-5407EFD336D0}" type="presParOf" srcId="{045A11AD-62E8-1446-8719-AB01C86C802E}" destId="{9D7B8B1E-49B8-AB45-8D3C-4C3C3D7B0D87}" srcOrd="1" destOrd="0" presId="urn:microsoft.com/office/officeart/2005/8/layout/hierarchy1"/>
    <dgm:cxn modelId="{09B2FFD7-B085-9D41-81A9-89C6089AA45D}" type="presParOf" srcId="{51C6DA62-AF48-7444-8B0E-FEF3F9DF4877}" destId="{E539656F-610F-554E-8DE4-DE81C160ABD5}" srcOrd="1" destOrd="0" presId="urn:microsoft.com/office/officeart/2005/8/layout/hierarchy1"/>
    <dgm:cxn modelId="{B3DF5876-DF7A-B148-868B-CD55B80AC5B9}" type="presParOf" srcId="{E539656F-610F-554E-8DE4-DE81C160ABD5}" destId="{6FD4AFD3-7D00-044F-9743-5476A19439BA}" srcOrd="0" destOrd="0" presId="urn:microsoft.com/office/officeart/2005/8/layout/hierarchy1"/>
    <dgm:cxn modelId="{DAED0912-2E20-F94C-832F-EC4F6CCB7A4E}" type="presParOf" srcId="{E539656F-610F-554E-8DE4-DE81C160ABD5}" destId="{58438D7C-B986-A942-B14A-F4C843B16CBD}" srcOrd="1" destOrd="0" presId="urn:microsoft.com/office/officeart/2005/8/layout/hierarchy1"/>
    <dgm:cxn modelId="{F1AF248C-97FB-0141-AF2C-3F8CE5595398}" type="presParOf" srcId="{58438D7C-B986-A942-B14A-F4C843B16CBD}" destId="{98035A1B-E6D8-1F42-AF2E-301D7F49D34D}" srcOrd="0" destOrd="0" presId="urn:microsoft.com/office/officeart/2005/8/layout/hierarchy1"/>
    <dgm:cxn modelId="{239A4E37-3605-3F46-B3F9-E766AC3CC3FC}" type="presParOf" srcId="{98035A1B-E6D8-1F42-AF2E-301D7F49D34D}" destId="{65A47047-8F77-2445-9685-5FA598FA3FB7}" srcOrd="0" destOrd="0" presId="urn:microsoft.com/office/officeart/2005/8/layout/hierarchy1"/>
    <dgm:cxn modelId="{91DB3266-7EAC-1247-B4D2-5E1EB705B8C2}" type="presParOf" srcId="{98035A1B-E6D8-1F42-AF2E-301D7F49D34D}" destId="{DEAA7339-507F-0A4A-A9FC-390796060B8C}" srcOrd="1" destOrd="0" presId="urn:microsoft.com/office/officeart/2005/8/layout/hierarchy1"/>
    <dgm:cxn modelId="{D5AF7DDE-CF68-224A-933D-47E86F718B99}" type="presParOf" srcId="{58438D7C-B986-A942-B14A-F4C843B16CBD}" destId="{7BC67257-4A5A-E64B-99FC-80BD8ED34E1D}" srcOrd="1" destOrd="0" presId="urn:microsoft.com/office/officeart/2005/8/layout/hierarchy1"/>
    <dgm:cxn modelId="{BCC5B86F-1CF3-0F43-830B-DC1EC39E9A35}" type="presParOf" srcId="{7BC67257-4A5A-E64B-99FC-80BD8ED34E1D}" destId="{EED8747A-2C49-BB49-B611-083BA5B9C217}" srcOrd="0" destOrd="0" presId="urn:microsoft.com/office/officeart/2005/8/layout/hierarchy1"/>
    <dgm:cxn modelId="{D54C09A7-3838-6F42-9412-B9BB455A565C}" type="presParOf" srcId="{7BC67257-4A5A-E64B-99FC-80BD8ED34E1D}" destId="{83379D62-DEC1-8749-AA81-B964B418CA61}" srcOrd="1" destOrd="0" presId="urn:microsoft.com/office/officeart/2005/8/layout/hierarchy1"/>
    <dgm:cxn modelId="{0D3B0292-80B8-3348-99EC-CEC55277CCA7}" type="presParOf" srcId="{83379D62-DEC1-8749-AA81-B964B418CA61}" destId="{234BC9CF-37B5-A346-8498-7953BD10FB36}" srcOrd="0" destOrd="0" presId="urn:microsoft.com/office/officeart/2005/8/layout/hierarchy1"/>
    <dgm:cxn modelId="{63706359-5F33-C44F-A214-B4EE53E81D0D}" type="presParOf" srcId="{234BC9CF-37B5-A346-8498-7953BD10FB36}" destId="{7816110B-E05C-A049-9085-1C63A0526836}" srcOrd="0" destOrd="0" presId="urn:microsoft.com/office/officeart/2005/8/layout/hierarchy1"/>
    <dgm:cxn modelId="{3AB1C93D-FE16-644E-9CF5-04918B2ADCB3}" type="presParOf" srcId="{234BC9CF-37B5-A346-8498-7953BD10FB36}" destId="{B4B4CDA3-6BB2-F24A-9319-0987CCC9C1E9}" srcOrd="1" destOrd="0" presId="urn:microsoft.com/office/officeart/2005/8/layout/hierarchy1"/>
    <dgm:cxn modelId="{5C5276EF-BF3C-C443-A879-F30E205B390E}" type="presParOf" srcId="{83379D62-DEC1-8749-AA81-B964B418CA61}" destId="{EAAAAD0D-DDC3-4944-B2AC-8FFFF3B1AC43}"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53BD1A-2A6B-424F-AE4D-F54DA6B68AD5}"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4AFF83DC-5185-6747-A740-DBC8171F9D4E}">
      <dgm:prSet phldrT="[Text]"/>
      <dgm:spPr/>
      <dgm:t>
        <a:bodyPr/>
        <a:lstStyle/>
        <a:p>
          <a:r>
            <a:rPr lang="en-US" dirty="0" smtClean="0"/>
            <a:t>Wins(A) &gt; Wins(B)</a:t>
          </a:r>
          <a:endParaRPr lang="en-US" dirty="0"/>
        </a:p>
      </dgm:t>
    </dgm:pt>
    <dgm:pt modelId="{485E7449-5A12-C347-B6FC-EFC50900D913}" type="parTrans" cxnId="{3372D534-A762-E446-B9A1-3E1B683C6542}">
      <dgm:prSet/>
      <dgm:spPr/>
      <dgm:t>
        <a:bodyPr/>
        <a:lstStyle/>
        <a:p>
          <a:endParaRPr lang="en-US"/>
        </a:p>
      </dgm:t>
    </dgm:pt>
    <dgm:pt modelId="{B8FE2C6A-CD7E-D44B-877B-38755C4AAF09}" type="sibTrans" cxnId="{3372D534-A762-E446-B9A1-3E1B683C6542}">
      <dgm:prSet/>
      <dgm:spPr/>
      <dgm:t>
        <a:bodyPr/>
        <a:lstStyle/>
        <a:p>
          <a:endParaRPr lang="en-US"/>
        </a:p>
      </dgm:t>
    </dgm:pt>
    <dgm:pt modelId="{62879502-6C4E-624D-9A19-6BAEFDB57C0E}">
      <dgm:prSet phldrT="[Text]"/>
      <dgm:spPr/>
      <dgm:t>
        <a:bodyPr/>
        <a:lstStyle/>
        <a:p>
          <a:r>
            <a:rPr lang="en-US" dirty="0" smtClean="0"/>
            <a:t>ρ(A,Y)</a:t>
          </a:r>
        </a:p>
        <a:p>
          <a:r>
            <a:rPr lang="en-US" dirty="0" smtClean="0"/>
            <a:t>&gt;</a:t>
          </a:r>
        </a:p>
        <a:p>
          <a:r>
            <a:rPr lang="en-US" dirty="0" smtClean="0"/>
            <a:t>ρ(B,Y)</a:t>
          </a:r>
          <a:endParaRPr lang="en-US" dirty="0"/>
        </a:p>
      </dgm:t>
    </dgm:pt>
    <dgm:pt modelId="{BBEF473F-E226-9D4E-AC5C-24FA169AB4FB}" type="parTrans" cxnId="{372835C8-E448-5240-A8DB-C491F2A75E8B}">
      <dgm:prSet/>
      <dgm:spPr/>
      <dgm:t>
        <a:bodyPr/>
        <a:lstStyle/>
        <a:p>
          <a:endParaRPr lang="en-US"/>
        </a:p>
      </dgm:t>
    </dgm:pt>
    <dgm:pt modelId="{32E508F2-BE25-BA47-829B-CF931DF81B3E}" type="sibTrans" cxnId="{372835C8-E448-5240-A8DB-C491F2A75E8B}">
      <dgm:prSet/>
      <dgm:spPr/>
      <dgm:t>
        <a:bodyPr/>
        <a:lstStyle/>
        <a:p>
          <a:endParaRPr lang="en-US"/>
        </a:p>
      </dgm:t>
    </dgm:pt>
    <dgm:pt modelId="{92A28985-4D11-7D44-861E-77791619EB4B}">
      <dgm:prSet phldrT="[Text]"/>
      <dgm:spPr/>
      <dgm:t>
        <a:bodyPr/>
        <a:lstStyle/>
        <a:p>
          <a:r>
            <a:rPr lang="en-US" dirty="0" smtClean="0"/>
            <a:t>Select A</a:t>
          </a:r>
          <a:endParaRPr lang="en-US" dirty="0"/>
        </a:p>
      </dgm:t>
    </dgm:pt>
    <dgm:pt modelId="{4E874A9A-2B9B-BE4A-80B2-A3CBB0C737C7}" type="parTrans" cxnId="{E453F2D7-2040-464D-A0B1-6FA042DEB1F0}">
      <dgm:prSet/>
      <dgm:spPr/>
      <dgm:t>
        <a:bodyPr/>
        <a:lstStyle/>
        <a:p>
          <a:endParaRPr lang="en-US"/>
        </a:p>
      </dgm:t>
    </dgm:pt>
    <dgm:pt modelId="{FCCFD094-F971-E048-89A0-920E11C9C119}" type="sibTrans" cxnId="{E453F2D7-2040-464D-A0B1-6FA042DEB1F0}">
      <dgm:prSet/>
      <dgm:spPr/>
      <dgm:t>
        <a:bodyPr/>
        <a:lstStyle/>
        <a:p>
          <a:endParaRPr lang="en-US"/>
        </a:p>
      </dgm:t>
    </dgm:pt>
    <dgm:pt modelId="{6BE6A009-BAB1-EF42-9BF6-EC087BB9EBEA}">
      <dgm:prSet phldrT="[Text]"/>
      <dgm:spPr/>
      <dgm:t>
        <a:bodyPr/>
        <a:lstStyle/>
        <a:p>
          <a:r>
            <a:rPr lang="en-US" dirty="0" smtClean="0"/>
            <a:t>ρ(B,Y)</a:t>
          </a:r>
        </a:p>
        <a:p>
          <a:r>
            <a:rPr lang="en-US" dirty="0" smtClean="0"/>
            <a:t>&gt;</a:t>
          </a:r>
        </a:p>
        <a:p>
          <a:r>
            <a:rPr lang="en-US" dirty="0" smtClean="0"/>
            <a:t>ρ(A,Y)</a:t>
          </a:r>
          <a:endParaRPr lang="en-US" dirty="0"/>
        </a:p>
      </dgm:t>
    </dgm:pt>
    <dgm:pt modelId="{875304B3-8293-664F-BA64-01891A28D054}" type="parTrans" cxnId="{21EC297A-A08A-AF44-B047-3B999A1A1650}">
      <dgm:prSet/>
      <dgm:spPr/>
      <dgm:t>
        <a:bodyPr/>
        <a:lstStyle/>
        <a:p>
          <a:endParaRPr lang="en-US"/>
        </a:p>
      </dgm:t>
    </dgm:pt>
    <dgm:pt modelId="{F00C141B-A2F0-FA41-A41B-376BBBE1679E}" type="sibTrans" cxnId="{21EC297A-A08A-AF44-B047-3B999A1A1650}">
      <dgm:prSet/>
      <dgm:spPr/>
      <dgm:t>
        <a:bodyPr/>
        <a:lstStyle/>
        <a:p>
          <a:endParaRPr lang="en-US"/>
        </a:p>
      </dgm:t>
    </dgm:pt>
    <dgm:pt modelId="{0C6118A4-1DF6-C24E-BC1A-EDDA3DA6A99C}">
      <dgm:prSet phldrT="[Text]"/>
      <dgm:spPr/>
      <dgm:t>
        <a:bodyPr/>
        <a:lstStyle/>
        <a:p>
          <a:r>
            <a:rPr lang="en-US" dirty="0" smtClean="0"/>
            <a:t>Select B</a:t>
          </a:r>
          <a:endParaRPr lang="en-US" dirty="0"/>
        </a:p>
      </dgm:t>
    </dgm:pt>
    <dgm:pt modelId="{20FD5826-9A2B-A441-8D10-17D8A327F12A}" type="parTrans" cxnId="{1699A231-D301-6146-85BE-731AB40630B1}">
      <dgm:prSet/>
      <dgm:spPr/>
      <dgm:t>
        <a:bodyPr/>
        <a:lstStyle/>
        <a:p>
          <a:endParaRPr lang="en-US"/>
        </a:p>
      </dgm:t>
    </dgm:pt>
    <dgm:pt modelId="{A756C295-7E55-2845-A8A1-F697AF56C721}" type="sibTrans" cxnId="{1699A231-D301-6146-85BE-731AB40630B1}">
      <dgm:prSet/>
      <dgm:spPr/>
      <dgm:t>
        <a:bodyPr/>
        <a:lstStyle/>
        <a:p>
          <a:endParaRPr lang="en-US"/>
        </a:p>
      </dgm:t>
    </dgm:pt>
    <dgm:pt modelId="{3F361277-B199-EA42-A8D9-9D5913ECFCEC}">
      <dgm:prSet/>
      <dgm:spPr/>
      <dgm:t>
        <a:bodyPr/>
        <a:lstStyle/>
        <a:p>
          <a:r>
            <a:rPr lang="en-US" dirty="0" smtClean="0"/>
            <a:t>ρ(A,B)&gt;&gt; 0</a:t>
          </a:r>
          <a:endParaRPr lang="en-US" dirty="0"/>
        </a:p>
      </dgm:t>
    </dgm:pt>
    <dgm:pt modelId="{F572F140-3019-804A-BD81-5887E0797531}" type="parTrans" cxnId="{4E715E8D-FAC4-B844-96F6-9701B3237F83}">
      <dgm:prSet/>
      <dgm:spPr/>
      <dgm:t>
        <a:bodyPr/>
        <a:lstStyle/>
        <a:p>
          <a:endParaRPr lang="en-US"/>
        </a:p>
      </dgm:t>
    </dgm:pt>
    <dgm:pt modelId="{6D55B772-0D93-9A43-BC85-D93F6E057DB8}" type="sibTrans" cxnId="{4E715E8D-FAC4-B844-96F6-9701B3237F83}">
      <dgm:prSet/>
      <dgm:spPr/>
      <dgm:t>
        <a:bodyPr/>
        <a:lstStyle/>
        <a:p>
          <a:endParaRPr lang="en-US"/>
        </a:p>
      </dgm:t>
    </dgm:pt>
    <dgm:pt modelId="{CFB1E9B2-6212-974A-96A3-E3CDA75A6C8D}">
      <dgm:prSet/>
      <dgm:spPr/>
      <dgm:t>
        <a:bodyPr/>
        <a:lstStyle/>
        <a:p>
          <a:r>
            <a:rPr lang="en-US" dirty="0" smtClean="0"/>
            <a:t>If (Wins(A) &gt; Wins(B)) </a:t>
          </a:r>
        </a:p>
        <a:p>
          <a:r>
            <a:rPr lang="en-US" dirty="0" smtClean="0"/>
            <a:t>Select A Else B</a:t>
          </a:r>
          <a:endParaRPr lang="en-US" dirty="0"/>
        </a:p>
      </dgm:t>
    </dgm:pt>
    <dgm:pt modelId="{4A6681D9-FB7D-0B4A-952B-A11D691B542F}" type="parTrans" cxnId="{4D13A0BF-B796-5344-98D4-1DB401548C60}">
      <dgm:prSet/>
      <dgm:spPr/>
      <dgm:t>
        <a:bodyPr/>
        <a:lstStyle/>
        <a:p>
          <a:endParaRPr lang="en-US"/>
        </a:p>
      </dgm:t>
    </dgm:pt>
    <dgm:pt modelId="{9EFC4DC4-507C-9B4A-9E92-1116951F0AAD}" type="sibTrans" cxnId="{4D13A0BF-B796-5344-98D4-1DB401548C60}">
      <dgm:prSet/>
      <dgm:spPr/>
      <dgm:t>
        <a:bodyPr/>
        <a:lstStyle/>
        <a:p>
          <a:endParaRPr lang="en-US"/>
        </a:p>
      </dgm:t>
    </dgm:pt>
    <dgm:pt modelId="{727D3036-C573-7647-8567-CC76D4DA9CEB}">
      <dgm:prSet/>
      <dgm:spPr/>
      <dgm:t>
        <a:bodyPr/>
        <a:lstStyle/>
        <a:p>
          <a:r>
            <a:rPr lang="en-US" dirty="0" smtClean="0"/>
            <a:t>Select Both</a:t>
          </a:r>
          <a:endParaRPr lang="en-US" dirty="0"/>
        </a:p>
      </dgm:t>
    </dgm:pt>
    <dgm:pt modelId="{D0DBA9CC-9D37-7648-9E14-FEFC6F099B57}" type="parTrans" cxnId="{7DC7AF53-5911-054B-9BD1-9E901315B97A}">
      <dgm:prSet/>
      <dgm:spPr/>
      <dgm:t>
        <a:bodyPr/>
        <a:lstStyle/>
        <a:p>
          <a:endParaRPr lang="en-US"/>
        </a:p>
      </dgm:t>
    </dgm:pt>
    <dgm:pt modelId="{D71BE5F6-1670-694D-9702-1B74197C717F}" type="sibTrans" cxnId="{7DC7AF53-5911-054B-9BD1-9E901315B97A}">
      <dgm:prSet/>
      <dgm:spPr/>
      <dgm:t>
        <a:bodyPr/>
        <a:lstStyle/>
        <a:p>
          <a:endParaRPr lang="en-US"/>
        </a:p>
      </dgm:t>
    </dgm:pt>
    <dgm:pt modelId="{0122CF00-A0B1-724A-8191-4EB132A47E00}" type="pres">
      <dgm:prSet presAssocID="{1053BD1A-2A6B-424F-AE4D-F54DA6B68AD5}" presName="hierChild1" presStyleCnt="0">
        <dgm:presLayoutVars>
          <dgm:chPref val="1"/>
          <dgm:dir/>
          <dgm:animOne val="branch"/>
          <dgm:animLvl val="lvl"/>
          <dgm:resizeHandles/>
        </dgm:presLayoutVars>
      </dgm:prSet>
      <dgm:spPr/>
      <dgm:t>
        <a:bodyPr/>
        <a:lstStyle/>
        <a:p>
          <a:endParaRPr lang="en-US"/>
        </a:p>
      </dgm:t>
    </dgm:pt>
    <dgm:pt modelId="{69AFB347-B398-C949-873D-73A88AD6A231}" type="pres">
      <dgm:prSet presAssocID="{4AFF83DC-5185-6747-A740-DBC8171F9D4E}" presName="hierRoot1" presStyleCnt="0"/>
      <dgm:spPr/>
    </dgm:pt>
    <dgm:pt modelId="{DE5F6CEB-2C0A-EA4C-9F03-5DA11ADF4E20}" type="pres">
      <dgm:prSet presAssocID="{4AFF83DC-5185-6747-A740-DBC8171F9D4E}" presName="composite" presStyleCnt="0"/>
      <dgm:spPr/>
    </dgm:pt>
    <dgm:pt modelId="{ACAC1D46-8753-6045-BB8D-7B2CAE76DA1A}" type="pres">
      <dgm:prSet presAssocID="{4AFF83DC-5185-6747-A740-DBC8171F9D4E}" presName="background" presStyleLbl="node0" presStyleIdx="0" presStyleCnt="1"/>
      <dgm:spPr/>
    </dgm:pt>
    <dgm:pt modelId="{69AA9C1F-C557-9045-94E2-BD66B9B63833}" type="pres">
      <dgm:prSet presAssocID="{4AFF83DC-5185-6747-A740-DBC8171F9D4E}" presName="text" presStyleLbl="fgAcc0" presStyleIdx="0" presStyleCnt="1">
        <dgm:presLayoutVars>
          <dgm:chPref val="3"/>
        </dgm:presLayoutVars>
      </dgm:prSet>
      <dgm:spPr/>
      <dgm:t>
        <a:bodyPr/>
        <a:lstStyle/>
        <a:p>
          <a:endParaRPr lang="en-US"/>
        </a:p>
      </dgm:t>
    </dgm:pt>
    <dgm:pt modelId="{AC905B58-8556-CE4C-AAE3-24A42163FD5D}" type="pres">
      <dgm:prSet presAssocID="{4AFF83DC-5185-6747-A740-DBC8171F9D4E}" presName="hierChild2" presStyleCnt="0"/>
      <dgm:spPr/>
    </dgm:pt>
    <dgm:pt modelId="{5FF88BEA-5DBF-0040-80E0-48B533694844}" type="pres">
      <dgm:prSet presAssocID="{BBEF473F-E226-9D4E-AC5C-24FA169AB4FB}" presName="Name10" presStyleLbl="parChTrans1D2" presStyleIdx="0" presStyleCnt="3"/>
      <dgm:spPr/>
      <dgm:t>
        <a:bodyPr/>
        <a:lstStyle/>
        <a:p>
          <a:endParaRPr lang="en-US"/>
        </a:p>
      </dgm:t>
    </dgm:pt>
    <dgm:pt modelId="{7369F916-6594-764A-9190-13A1BF5406A2}" type="pres">
      <dgm:prSet presAssocID="{62879502-6C4E-624D-9A19-6BAEFDB57C0E}" presName="hierRoot2" presStyleCnt="0"/>
      <dgm:spPr/>
    </dgm:pt>
    <dgm:pt modelId="{4192A09F-76DA-A944-A628-4341A1C21609}" type="pres">
      <dgm:prSet presAssocID="{62879502-6C4E-624D-9A19-6BAEFDB57C0E}" presName="composite2" presStyleCnt="0"/>
      <dgm:spPr/>
    </dgm:pt>
    <dgm:pt modelId="{B6605797-E0ED-114F-AEF1-11148BA76787}" type="pres">
      <dgm:prSet presAssocID="{62879502-6C4E-624D-9A19-6BAEFDB57C0E}" presName="background2" presStyleLbl="node2" presStyleIdx="0" presStyleCnt="3"/>
      <dgm:spPr/>
    </dgm:pt>
    <dgm:pt modelId="{EAE091A1-8663-AF43-BCE0-7E3DC828C27A}" type="pres">
      <dgm:prSet presAssocID="{62879502-6C4E-624D-9A19-6BAEFDB57C0E}" presName="text2" presStyleLbl="fgAcc2" presStyleIdx="0" presStyleCnt="3">
        <dgm:presLayoutVars>
          <dgm:chPref val="3"/>
        </dgm:presLayoutVars>
      </dgm:prSet>
      <dgm:spPr/>
      <dgm:t>
        <a:bodyPr/>
        <a:lstStyle/>
        <a:p>
          <a:endParaRPr lang="en-US"/>
        </a:p>
      </dgm:t>
    </dgm:pt>
    <dgm:pt modelId="{4CBE2303-9A9B-B247-B840-5F7ADAD7BD9B}" type="pres">
      <dgm:prSet presAssocID="{62879502-6C4E-624D-9A19-6BAEFDB57C0E}" presName="hierChild3" presStyleCnt="0"/>
      <dgm:spPr/>
    </dgm:pt>
    <dgm:pt modelId="{34D8775D-0394-6443-AFA7-44FAD2529057}" type="pres">
      <dgm:prSet presAssocID="{4E874A9A-2B9B-BE4A-80B2-A3CBB0C737C7}" presName="Name17" presStyleLbl="parChTrans1D3" presStyleIdx="0" presStyleCnt="4"/>
      <dgm:spPr/>
      <dgm:t>
        <a:bodyPr/>
        <a:lstStyle/>
        <a:p>
          <a:endParaRPr lang="en-US"/>
        </a:p>
      </dgm:t>
    </dgm:pt>
    <dgm:pt modelId="{C0074155-CE36-0244-A80F-FE6508FD1731}" type="pres">
      <dgm:prSet presAssocID="{92A28985-4D11-7D44-861E-77791619EB4B}" presName="hierRoot3" presStyleCnt="0"/>
      <dgm:spPr/>
    </dgm:pt>
    <dgm:pt modelId="{6DCA72E4-A6A9-764F-A745-5465E06E5C8D}" type="pres">
      <dgm:prSet presAssocID="{92A28985-4D11-7D44-861E-77791619EB4B}" presName="composite3" presStyleCnt="0"/>
      <dgm:spPr/>
    </dgm:pt>
    <dgm:pt modelId="{7123811C-C283-0E49-8653-95DA88EF6090}" type="pres">
      <dgm:prSet presAssocID="{92A28985-4D11-7D44-861E-77791619EB4B}" presName="background3" presStyleLbl="node3" presStyleIdx="0" presStyleCnt="4"/>
      <dgm:spPr/>
    </dgm:pt>
    <dgm:pt modelId="{DED4D416-CCF5-5C40-B8FE-0410500B4251}" type="pres">
      <dgm:prSet presAssocID="{92A28985-4D11-7D44-861E-77791619EB4B}" presName="text3" presStyleLbl="fgAcc3" presStyleIdx="0" presStyleCnt="4">
        <dgm:presLayoutVars>
          <dgm:chPref val="3"/>
        </dgm:presLayoutVars>
      </dgm:prSet>
      <dgm:spPr/>
      <dgm:t>
        <a:bodyPr/>
        <a:lstStyle/>
        <a:p>
          <a:endParaRPr lang="en-US"/>
        </a:p>
      </dgm:t>
    </dgm:pt>
    <dgm:pt modelId="{B1B952A6-FC6C-AD45-99AA-CDC28BCA8BF2}" type="pres">
      <dgm:prSet presAssocID="{92A28985-4D11-7D44-861E-77791619EB4B}" presName="hierChild4" presStyleCnt="0"/>
      <dgm:spPr/>
    </dgm:pt>
    <dgm:pt modelId="{DA6B67B6-7C0D-5843-8A9F-85F60C959405}" type="pres">
      <dgm:prSet presAssocID="{F572F140-3019-804A-BD81-5887E0797531}" presName="Name10" presStyleLbl="parChTrans1D2" presStyleIdx="1" presStyleCnt="3"/>
      <dgm:spPr/>
      <dgm:t>
        <a:bodyPr/>
        <a:lstStyle/>
        <a:p>
          <a:endParaRPr lang="en-US"/>
        </a:p>
      </dgm:t>
    </dgm:pt>
    <dgm:pt modelId="{B7125067-7D51-1342-80B4-3C20F5FD7763}" type="pres">
      <dgm:prSet presAssocID="{3F361277-B199-EA42-A8D9-9D5913ECFCEC}" presName="hierRoot2" presStyleCnt="0"/>
      <dgm:spPr/>
    </dgm:pt>
    <dgm:pt modelId="{D594BADE-C7D9-0E44-8870-D9C945CF67EA}" type="pres">
      <dgm:prSet presAssocID="{3F361277-B199-EA42-A8D9-9D5913ECFCEC}" presName="composite2" presStyleCnt="0"/>
      <dgm:spPr/>
    </dgm:pt>
    <dgm:pt modelId="{70FDC01D-50A2-9C4E-B1ED-05DE70D9F7A8}" type="pres">
      <dgm:prSet presAssocID="{3F361277-B199-EA42-A8D9-9D5913ECFCEC}" presName="background2" presStyleLbl="node2" presStyleIdx="1" presStyleCnt="3"/>
      <dgm:spPr/>
    </dgm:pt>
    <dgm:pt modelId="{5A942F00-B742-0547-BEE8-9543DEAC5FF4}" type="pres">
      <dgm:prSet presAssocID="{3F361277-B199-EA42-A8D9-9D5913ECFCEC}" presName="text2" presStyleLbl="fgAcc2" presStyleIdx="1" presStyleCnt="3">
        <dgm:presLayoutVars>
          <dgm:chPref val="3"/>
        </dgm:presLayoutVars>
      </dgm:prSet>
      <dgm:spPr/>
      <dgm:t>
        <a:bodyPr/>
        <a:lstStyle/>
        <a:p>
          <a:endParaRPr lang="en-US"/>
        </a:p>
      </dgm:t>
    </dgm:pt>
    <dgm:pt modelId="{20CE07D2-6E8F-5D46-BF15-ED31D5FEFE70}" type="pres">
      <dgm:prSet presAssocID="{3F361277-B199-EA42-A8D9-9D5913ECFCEC}" presName="hierChild3" presStyleCnt="0"/>
      <dgm:spPr/>
    </dgm:pt>
    <dgm:pt modelId="{22ED9E6E-381A-0548-A412-B3A4538AEAD5}" type="pres">
      <dgm:prSet presAssocID="{4A6681D9-FB7D-0B4A-952B-A11D691B542F}" presName="Name17" presStyleLbl="parChTrans1D3" presStyleIdx="1" presStyleCnt="4"/>
      <dgm:spPr/>
      <dgm:t>
        <a:bodyPr/>
        <a:lstStyle/>
        <a:p>
          <a:endParaRPr lang="en-US"/>
        </a:p>
      </dgm:t>
    </dgm:pt>
    <dgm:pt modelId="{CBEC972F-209F-9044-B0AC-D9C317A84AB6}" type="pres">
      <dgm:prSet presAssocID="{CFB1E9B2-6212-974A-96A3-E3CDA75A6C8D}" presName="hierRoot3" presStyleCnt="0"/>
      <dgm:spPr/>
    </dgm:pt>
    <dgm:pt modelId="{0AE25D5D-802C-EB42-9804-1D1E80A35C20}" type="pres">
      <dgm:prSet presAssocID="{CFB1E9B2-6212-974A-96A3-E3CDA75A6C8D}" presName="composite3" presStyleCnt="0"/>
      <dgm:spPr/>
    </dgm:pt>
    <dgm:pt modelId="{246C5FD8-2FCE-614F-B197-CE86D876BBB1}" type="pres">
      <dgm:prSet presAssocID="{CFB1E9B2-6212-974A-96A3-E3CDA75A6C8D}" presName="background3" presStyleLbl="node3" presStyleIdx="1" presStyleCnt="4"/>
      <dgm:spPr/>
    </dgm:pt>
    <dgm:pt modelId="{8AA1D272-99C9-0543-B4A8-BAEBD01A93A2}" type="pres">
      <dgm:prSet presAssocID="{CFB1E9B2-6212-974A-96A3-E3CDA75A6C8D}" presName="text3" presStyleLbl="fgAcc3" presStyleIdx="1" presStyleCnt="4">
        <dgm:presLayoutVars>
          <dgm:chPref val="3"/>
        </dgm:presLayoutVars>
      </dgm:prSet>
      <dgm:spPr/>
      <dgm:t>
        <a:bodyPr/>
        <a:lstStyle/>
        <a:p>
          <a:endParaRPr lang="en-US"/>
        </a:p>
      </dgm:t>
    </dgm:pt>
    <dgm:pt modelId="{C37FD452-F3A5-5C43-A159-04738C76329B}" type="pres">
      <dgm:prSet presAssocID="{CFB1E9B2-6212-974A-96A3-E3CDA75A6C8D}" presName="hierChild4" presStyleCnt="0"/>
      <dgm:spPr/>
    </dgm:pt>
    <dgm:pt modelId="{91E0428F-CC6B-1C40-B639-A48637EE56B4}" type="pres">
      <dgm:prSet presAssocID="{D0DBA9CC-9D37-7648-9E14-FEFC6F099B57}" presName="Name17" presStyleLbl="parChTrans1D3" presStyleIdx="2" presStyleCnt="4"/>
      <dgm:spPr/>
      <dgm:t>
        <a:bodyPr/>
        <a:lstStyle/>
        <a:p>
          <a:endParaRPr lang="en-US"/>
        </a:p>
      </dgm:t>
    </dgm:pt>
    <dgm:pt modelId="{5FD3B5C9-6EB5-E14C-87BE-7C31BB886C04}" type="pres">
      <dgm:prSet presAssocID="{727D3036-C573-7647-8567-CC76D4DA9CEB}" presName="hierRoot3" presStyleCnt="0"/>
      <dgm:spPr/>
    </dgm:pt>
    <dgm:pt modelId="{78E6E530-9FE2-4C4F-9306-DC826CF4D957}" type="pres">
      <dgm:prSet presAssocID="{727D3036-C573-7647-8567-CC76D4DA9CEB}" presName="composite3" presStyleCnt="0"/>
      <dgm:spPr/>
    </dgm:pt>
    <dgm:pt modelId="{47911E9A-8B04-1243-9716-F34382DBD3FC}" type="pres">
      <dgm:prSet presAssocID="{727D3036-C573-7647-8567-CC76D4DA9CEB}" presName="background3" presStyleLbl="node3" presStyleIdx="2" presStyleCnt="4"/>
      <dgm:spPr/>
    </dgm:pt>
    <dgm:pt modelId="{29101FFD-EBF8-3244-AA3C-7F21B1958C20}" type="pres">
      <dgm:prSet presAssocID="{727D3036-C573-7647-8567-CC76D4DA9CEB}" presName="text3" presStyleLbl="fgAcc3" presStyleIdx="2" presStyleCnt="4">
        <dgm:presLayoutVars>
          <dgm:chPref val="3"/>
        </dgm:presLayoutVars>
      </dgm:prSet>
      <dgm:spPr/>
      <dgm:t>
        <a:bodyPr/>
        <a:lstStyle/>
        <a:p>
          <a:endParaRPr lang="en-US"/>
        </a:p>
      </dgm:t>
    </dgm:pt>
    <dgm:pt modelId="{2FE6061F-B648-5542-86E3-265DFEC56EC8}" type="pres">
      <dgm:prSet presAssocID="{727D3036-C573-7647-8567-CC76D4DA9CEB}" presName="hierChild4" presStyleCnt="0"/>
      <dgm:spPr/>
    </dgm:pt>
    <dgm:pt modelId="{630B8176-4DD7-1147-B6DA-149E64026B93}" type="pres">
      <dgm:prSet presAssocID="{875304B3-8293-664F-BA64-01891A28D054}" presName="Name10" presStyleLbl="parChTrans1D2" presStyleIdx="2" presStyleCnt="3"/>
      <dgm:spPr/>
      <dgm:t>
        <a:bodyPr/>
        <a:lstStyle/>
        <a:p>
          <a:endParaRPr lang="en-US"/>
        </a:p>
      </dgm:t>
    </dgm:pt>
    <dgm:pt modelId="{5B27CE6D-4253-CF45-99D0-F0EE1B53D562}" type="pres">
      <dgm:prSet presAssocID="{6BE6A009-BAB1-EF42-9BF6-EC087BB9EBEA}" presName="hierRoot2" presStyleCnt="0"/>
      <dgm:spPr/>
    </dgm:pt>
    <dgm:pt modelId="{3AEEA7E5-A04E-2443-BA6D-53C1A69A85CB}" type="pres">
      <dgm:prSet presAssocID="{6BE6A009-BAB1-EF42-9BF6-EC087BB9EBEA}" presName="composite2" presStyleCnt="0"/>
      <dgm:spPr/>
    </dgm:pt>
    <dgm:pt modelId="{1E0D56B6-633F-3040-8866-1C2C93E072FA}" type="pres">
      <dgm:prSet presAssocID="{6BE6A009-BAB1-EF42-9BF6-EC087BB9EBEA}" presName="background2" presStyleLbl="node2" presStyleIdx="2" presStyleCnt="3"/>
      <dgm:spPr/>
    </dgm:pt>
    <dgm:pt modelId="{D292F8C0-D1C8-6647-9D09-2593C56D1913}" type="pres">
      <dgm:prSet presAssocID="{6BE6A009-BAB1-EF42-9BF6-EC087BB9EBEA}" presName="text2" presStyleLbl="fgAcc2" presStyleIdx="2" presStyleCnt="3">
        <dgm:presLayoutVars>
          <dgm:chPref val="3"/>
        </dgm:presLayoutVars>
      </dgm:prSet>
      <dgm:spPr/>
      <dgm:t>
        <a:bodyPr/>
        <a:lstStyle/>
        <a:p>
          <a:endParaRPr lang="en-US"/>
        </a:p>
      </dgm:t>
    </dgm:pt>
    <dgm:pt modelId="{E2D70CD3-ACFE-3F4A-A5E7-F6AEA95C6070}" type="pres">
      <dgm:prSet presAssocID="{6BE6A009-BAB1-EF42-9BF6-EC087BB9EBEA}" presName="hierChild3" presStyleCnt="0"/>
      <dgm:spPr/>
    </dgm:pt>
    <dgm:pt modelId="{F80D9228-9787-3845-9033-D749FCB9452C}" type="pres">
      <dgm:prSet presAssocID="{20FD5826-9A2B-A441-8D10-17D8A327F12A}" presName="Name17" presStyleLbl="parChTrans1D3" presStyleIdx="3" presStyleCnt="4"/>
      <dgm:spPr/>
      <dgm:t>
        <a:bodyPr/>
        <a:lstStyle/>
        <a:p>
          <a:endParaRPr lang="en-US"/>
        </a:p>
      </dgm:t>
    </dgm:pt>
    <dgm:pt modelId="{1510D549-2F11-CC45-B6CB-0795917E09A1}" type="pres">
      <dgm:prSet presAssocID="{0C6118A4-1DF6-C24E-BC1A-EDDA3DA6A99C}" presName="hierRoot3" presStyleCnt="0"/>
      <dgm:spPr/>
    </dgm:pt>
    <dgm:pt modelId="{F384F824-96D5-CB48-86F4-F7DD9FDFBB33}" type="pres">
      <dgm:prSet presAssocID="{0C6118A4-1DF6-C24E-BC1A-EDDA3DA6A99C}" presName="composite3" presStyleCnt="0"/>
      <dgm:spPr/>
    </dgm:pt>
    <dgm:pt modelId="{EF219CCB-E963-1542-8006-A3BC51E9815C}" type="pres">
      <dgm:prSet presAssocID="{0C6118A4-1DF6-C24E-BC1A-EDDA3DA6A99C}" presName="background3" presStyleLbl="node3" presStyleIdx="3" presStyleCnt="4"/>
      <dgm:spPr/>
    </dgm:pt>
    <dgm:pt modelId="{A733FC11-1BAD-7549-97D1-E25C3070CBC7}" type="pres">
      <dgm:prSet presAssocID="{0C6118A4-1DF6-C24E-BC1A-EDDA3DA6A99C}" presName="text3" presStyleLbl="fgAcc3" presStyleIdx="3" presStyleCnt="4">
        <dgm:presLayoutVars>
          <dgm:chPref val="3"/>
        </dgm:presLayoutVars>
      </dgm:prSet>
      <dgm:spPr/>
      <dgm:t>
        <a:bodyPr/>
        <a:lstStyle/>
        <a:p>
          <a:endParaRPr lang="en-US"/>
        </a:p>
      </dgm:t>
    </dgm:pt>
    <dgm:pt modelId="{F1FAE0C7-8737-DD4B-A3C0-DC367EEE57F6}" type="pres">
      <dgm:prSet presAssocID="{0C6118A4-1DF6-C24E-BC1A-EDDA3DA6A99C}" presName="hierChild4" presStyleCnt="0"/>
      <dgm:spPr/>
    </dgm:pt>
  </dgm:ptLst>
  <dgm:cxnLst>
    <dgm:cxn modelId="{30D5EEFE-44AA-264F-B055-54916A1A07C5}" type="presOf" srcId="{CFB1E9B2-6212-974A-96A3-E3CDA75A6C8D}" destId="{8AA1D272-99C9-0543-B4A8-BAEBD01A93A2}" srcOrd="0" destOrd="0" presId="urn:microsoft.com/office/officeart/2005/8/layout/hierarchy1"/>
    <dgm:cxn modelId="{E453F2D7-2040-464D-A0B1-6FA042DEB1F0}" srcId="{62879502-6C4E-624D-9A19-6BAEFDB57C0E}" destId="{92A28985-4D11-7D44-861E-77791619EB4B}" srcOrd="0" destOrd="0" parTransId="{4E874A9A-2B9B-BE4A-80B2-A3CBB0C737C7}" sibTransId="{FCCFD094-F971-E048-89A0-920E11C9C119}"/>
    <dgm:cxn modelId="{4E715E8D-FAC4-B844-96F6-9701B3237F83}" srcId="{4AFF83DC-5185-6747-A740-DBC8171F9D4E}" destId="{3F361277-B199-EA42-A8D9-9D5913ECFCEC}" srcOrd="1" destOrd="0" parTransId="{F572F140-3019-804A-BD81-5887E0797531}" sibTransId="{6D55B772-0D93-9A43-BC85-D93F6E057DB8}"/>
    <dgm:cxn modelId="{7F74116E-C2E1-BB48-8460-E7FA6AA1102E}" type="presOf" srcId="{F572F140-3019-804A-BD81-5887E0797531}" destId="{DA6B67B6-7C0D-5843-8A9F-85F60C959405}" srcOrd="0" destOrd="0" presId="urn:microsoft.com/office/officeart/2005/8/layout/hierarchy1"/>
    <dgm:cxn modelId="{7D9CE657-9CE7-354C-840B-E86F18579FB3}" type="presOf" srcId="{BBEF473F-E226-9D4E-AC5C-24FA169AB4FB}" destId="{5FF88BEA-5DBF-0040-80E0-48B533694844}" srcOrd="0" destOrd="0" presId="urn:microsoft.com/office/officeart/2005/8/layout/hierarchy1"/>
    <dgm:cxn modelId="{2E3A82F4-6265-614E-9D22-3F30B7115777}" type="presOf" srcId="{20FD5826-9A2B-A441-8D10-17D8A327F12A}" destId="{F80D9228-9787-3845-9033-D749FCB9452C}" srcOrd="0" destOrd="0" presId="urn:microsoft.com/office/officeart/2005/8/layout/hierarchy1"/>
    <dgm:cxn modelId="{DDC12D74-910E-C34B-9436-9D97BF8876A6}" type="presOf" srcId="{4A6681D9-FB7D-0B4A-952B-A11D691B542F}" destId="{22ED9E6E-381A-0548-A412-B3A4538AEAD5}" srcOrd="0" destOrd="0" presId="urn:microsoft.com/office/officeart/2005/8/layout/hierarchy1"/>
    <dgm:cxn modelId="{1699A231-D301-6146-85BE-731AB40630B1}" srcId="{6BE6A009-BAB1-EF42-9BF6-EC087BB9EBEA}" destId="{0C6118A4-1DF6-C24E-BC1A-EDDA3DA6A99C}" srcOrd="0" destOrd="0" parTransId="{20FD5826-9A2B-A441-8D10-17D8A327F12A}" sibTransId="{A756C295-7E55-2845-A8A1-F697AF56C721}"/>
    <dgm:cxn modelId="{3372D534-A762-E446-B9A1-3E1B683C6542}" srcId="{1053BD1A-2A6B-424F-AE4D-F54DA6B68AD5}" destId="{4AFF83DC-5185-6747-A740-DBC8171F9D4E}" srcOrd="0" destOrd="0" parTransId="{485E7449-5A12-C347-B6FC-EFC50900D913}" sibTransId="{B8FE2C6A-CD7E-D44B-877B-38755C4AAF09}"/>
    <dgm:cxn modelId="{4D13A0BF-B796-5344-98D4-1DB401548C60}" srcId="{3F361277-B199-EA42-A8D9-9D5913ECFCEC}" destId="{CFB1E9B2-6212-974A-96A3-E3CDA75A6C8D}" srcOrd="0" destOrd="0" parTransId="{4A6681D9-FB7D-0B4A-952B-A11D691B542F}" sibTransId="{9EFC4DC4-507C-9B4A-9E92-1116951F0AAD}"/>
    <dgm:cxn modelId="{21EC297A-A08A-AF44-B047-3B999A1A1650}" srcId="{4AFF83DC-5185-6747-A740-DBC8171F9D4E}" destId="{6BE6A009-BAB1-EF42-9BF6-EC087BB9EBEA}" srcOrd="2" destOrd="0" parTransId="{875304B3-8293-664F-BA64-01891A28D054}" sibTransId="{F00C141B-A2F0-FA41-A41B-376BBBE1679E}"/>
    <dgm:cxn modelId="{FEBE489D-7F2B-4E48-9E7E-17B304A37AF8}" type="presOf" srcId="{3F361277-B199-EA42-A8D9-9D5913ECFCEC}" destId="{5A942F00-B742-0547-BEE8-9543DEAC5FF4}" srcOrd="0" destOrd="0" presId="urn:microsoft.com/office/officeart/2005/8/layout/hierarchy1"/>
    <dgm:cxn modelId="{7DC7AF53-5911-054B-9BD1-9E901315B97A}" srcId="{3F361277-B199-EA42-A8D9-9D5913ECFCEC}" destId="{727D3036-C573-7647-8567-CC76D4DA9CEB}" srcOrd="1" destOrd="0" parTransId="{D0DBA9CC-9D37-7648-9E14-FEFC6F099B57}" sibTransId="{D71BE5F6-1670-694D-9702-1B74197C717F}"/>
    <dgm:cxn modelId="{A3845CF7-D18B-AC43-8A3D-630F0BC0EECE}" type="presOf" srcId="{4E874A9A-2B9B-BE4A-80B2-A3CBB0C737C7}" destId="{34D8775D-0394-6443-AFA7-44FAD2529057}" srcOrd="0" destOrd="0" presId="urn:microsoft.com/office/officeart/2005/8/layout/hierarchy1"/>
    <dgm:cxn modelId="{B4813862-5854-284F-BBBB-E0A9AB3EF9EF}" type="presOf" srcId="{875304B3-8293-664F-BA64-01891A28D054}" destId="{630B8176-4DD7-1147-B6DA-149E64026B93}" srcOrd="0" destOrd="0" presId="urn:microsoft.com/office/officeart/2005/8/layout/hierarchy1"/>
    <dgm:cxn modelId="{90FEC2C6-DEE6-574C-8849-21C64BCBDAFB}" type="presOf" srcId="{0C6118A4-1DF6-C24E-BC1A-EDDA3DA6A99C}" destId="{A733FC11-1BAD-7549-97D1-E25C3070CBC7}" srcOrd="0" destOrd="0" presId="urn:microsoft.com/office/officeart/2005/8/layout/hierarchy1"/>
    <dgm:cxn modelId="{A130CC09-9340-8841-A274-6A58651B7B70}" type="presOf" srcId="{1053BD1A-2A6B-424F-AE4D-F54DA6B68AD5}" destId="{0122CF00-A0B1-724A-8191-4EB132A47E00}" srcOrd="0" destOrd="0" presId="urn:microsoft.com/office/officeart/2005/8/layout/hierarchy1"/>
    <dgm:cxn modelId="{372835C8-E448-5240-A8DB-C491F2A75E8B}" srcId="{4AFF83DC-5185-6747-A740-DBC8171F9D4E}" destId="{62879502-6C4E-624D-9A19-6BAEFDB57C0E}" srcOrd="0" destOrd="0" parTransId="{BBEF473F-E226-9D4E-AC5C-24FA169AB4FB}" sibTransId="{32E508F2-BE25-BA47-829B-CF931DF81B3E}"/>
    <dgm:cxn modelId="{C93BCD6A-AA10-224C-8F84-8AC5796E0C29}" type="presOf" srcId="{727D3036-C573-7647-8567-CC76D4DA9CEB}" destId="{29101FFD-EBF8-3244-AA3C-7F21B1958C20}" srcOrd="0" destOrd="0" presId="urn:microsoft.com/office/officeart/2005/8/layout/hierarchy1"/>
    <dgm:cxn modelId="{62254FA2-3622-9145-9249-BF466D72CA45}" type="presOf" srcId="{6BE6A009-BAB1-EF42-9BF6-EC087BB9EBEA}" destId="{D292F8C0-D1C8-6647-9D09-2593C56D1913}" srcOrd="0" destOrd="0" presId="urn:microsoft.com/office/officeart/2005/8/layout/hierarchy1"/>
    <dgm:cxn modelId="{272E28BD-448B-8B4F-81AC-6DD0E8D8EF67}" type="presOf" srcId="{D0DBA9CC-9D37-7648-9E14-FEFC6F099B57}" destId="{91E0428F-CC6B-1C40-B639-A48637EE56B4}" srcOrd="0" destOrd="0" presId="urn:microsoft.com/office/officeart/2005/8/layout/hierarchy1"/>
    <dgm:cxn modelId="{080744A4-37B2-064C-99AB-011CB69F57DC}" type="presOf" srcId="{92A28985-4D11-7D44-861E-77791619EB4B}" destId="{DED4D416-CCF5-5C40-B8FE-0410500B4251}" srcOrd="0" destOrd="0" presId="urn:microsoft.com/office/officeart/2005/8/layout/hierarchy1"/>
    <dgm:cxn modelId="{241B8698-7DCA-3549-8F52-8189BAFCCDD1}" type="presOf" srcId="{4AFF83DC-5185-6747-A740-DBC8171F9D4E}" destId="{69AA9C1F-C557-9045-94E2-BD66B9B63833}" srcOrd="0" destOrd="0" presId="urn:microsoft.com/office/officeart/2005/8/layout/hierarchy1"/>
    <dgm:cxn modelId="{9F703A94-6314-DF49-8485-8AB901420E6B}" type="presOf" srcId="{62879502-6C4E-624D-9A19-6BAEFDB57C0E}" destId="{EAE091A1-8663-AF43-BCE0-7E3DC828C27A}" srcOrd="0" destOrd="0" presId="urn:microsoft.com/office/officeart/2005/8/layout/hierarchy1"/>
    <dgm:cxn modelId="{818BD662-D628-9747-B7A4-99E421BEBFB8}" type="presParOf" srcId="{0122CF00-A0B1-724A-8191-4EB132A47E00}" destId="{69AFB347-B398-C949-873D-73A88AD6A231}" srcOrd="0" destOrd="0" presId="urn:microsoft.com/office/officeart/2005/8/layout/hierarchy1"/>
    <dgm:cxn modelId="{C0D1FB25-0689-E94D-AF3C-BBF36D5F3CFD}" type="presParOf" srcId="{69AFB347-B398-C949-873D-73A88AD6A231}" destId="{DE5F6CEB-2C0A-EA4C-9F03-5DA11ADF4E20}" srcOrd="0" destOrd="0" presId="urn:microsoft.com/office/officeart/2005/8/layout/hierarchy1"/>
    <dgm:cxn modelId="{653AD0D9-0599-B44F-B7E9-4428D3BAAEBE}" type="presParOf" srcId="{DE5F6CEB-2C0A-EA4C-9F03-5DA11ADF4E20}" destId="{ACAC1D46-8753-6045-BB8D-7B2CAE76DA1A}" srcOrd="0" destOrd="0" presId="urn:microsoft.com/office/officeart/2005/8/layout/hierarchy1"/>
    <dgm:cxn modelId="{69F2CBE3-3815-0C4A-BC73-3C3EC877A96B}" type="presParOf" srcId="{DE5F6CEB-2C0A-EA4C-9F03-5DA11ADF4E20}" destId="{69AA9C1F-C557-9045-94E2-BD66B9B63833}" srcOrd="1" destOrd="0" presId="urn:microsoft.com/office/officeart/2005/8/layout/hierarchy1"/>
    <dgm:cxn modelId="{E2724C23-61C7-3544-A5B5-F8B78742BD93}" type="presParOf" srcId="{69AFB347-B398-C949-873D-73A88AD6A231}" destId="{AC905B58-8556-CE4C-AAE3-24A42163FD5D}" srcOrd="1" destOrd="0" presId="urn:microsoft.com/office/officeart/2005/8/layout/hierarchy1"/>
    <dgm:cxn modelId="{D2AE032D-4311-7549-AFD0-D2C1430B1D35}" type="presParOf" srcId="{AC905B58-8556-CE4C-AAE3-24A42163FD5D}" destId="{5FF88BEA-5DBF-0040-80E0-48B533694844}" srcOrd="0" destOrd="0" presId="urn:microsoft.com/office/officeart/2005/8/layout/hierarchy1"/>
    <dgm:cxn modelId="{F3F2B04D-2221-2841-A8F5-CB3E19E2089C}" type="presParOf" srcId="{AC905B58-8556-CE4C-AAE3-24A42163FD5D}" destId="{7369F916-6594-764A-9190-13A1BF5406A2}" srcOrd="1" destOrd="0" presId="urn:microsoft.com/office/officeart/2005/8/layout/hierarchy1"/>
    <dgm:cxn modelId="{9185596E-FF5D-D647-B774-EC8FF3844E5C}" type="presParOf" srcId="{7369F916-6594-764A-9190-13A1BF5406A2}" destId="{4192A09F-76DA-A944-A628-4341A1C21609}" srcOrd="0" destOrd="0" presId="urn:microsoft.com/office/officeart/2005/8/layout/hierarchy1"/>
    <dgm:cxn modelId="{84D8F7CD-8FB0-274E-89DF-45BA4A059A43}" type="presParOf" srcId="{4192A09F-76DA-A944-A628-4341A1C21609}" destId="{B6605797-E0ED-114F-AEF1-11148BA76787}" srcOrd="0" destOrd="0" presId="urn:microsoft.com/office/officeart/2005/8/layout/hierarchy1"/>
    <dgm:cxn modelId="{CEC66ACF-4768-1941-B5EA-8184BB5BE391}" type="presParOf" srcId="{4192A09F-76DA-A944-A628-4341A1C21609}" destId="{EAE091A1-8663-AF43-BCE0-7E3DC828C27A}" srcOrd="1" destOrd="0" presId="urn:microsoft.com/office/officeart/2005/8/layout/hierarchy1"/>
    <dgm:cxn modelId="{AEA63D09-C76E-C547-9D75-79381CE09011}" type="presParOf" srcId="{7369F916-6594-764A-9190-13A1BF5406A2}" destId="{4CBE2303-9A9B-B247-B840-5F7ADAD7BD9B}" srcOrd="1" destOrd="0" presId="urn:microsoft.com/office/officeart/2005/8/layout/hierarchy1"/>
    <dgm:cxn modelId="{4D5AC848-D6EF-5645-982E-3096B351ECA5}" type="presParOf" srcId="{4CBE2303-9A9B-B247-B840-5F7ADAD7BD9B}" destId="{34D8775D-0394-6443-AFA7-44FAD2529057}" srcOrd="0" destOrd="0" presId="urn:microsoft.com/office/officeart/2005/8/layout/hierarchy1"/>
    <dgm:cxn modelId="{F1F9D8ED-ED36-9E4C-808B-916A7A2C51F2}" type="presParOf" srcId="{4CBE2303-9A9B-B247-B840-5F7ADAD7BD9B}" destId="{C0074155-CE36-0244-A80F-FE6508FD1731}" srcOrd="1" destOrd="0" presId="urn:microsoft.com/office/officeart/2005/8/layout/hierarchy1"/>
    <dgm:cxn modelId="{417CE43E-B3F6-7442-98E0-946282B553C1}" type="presParOf" srcId="{C0074155-CE36-0244-A80F-FE6508FD1731}" destId="{6DCA72E4-A6A9-764F-A745-5465E06E5C8D}" srcOrd="0" destOrd="0" presId="urn:microsoft.com/office/officeart/2005/8/layout/hierarchy1"/>
    <dgm:cxn modelId="{4C6F4C4D-3CDA-E748-9F20-14BD6BB1C76E}" type="presParOf" srcId="{6DCA72E4-A6A9-764F-A745-5465E06E5C8D}" destId="{7123811C-C283-0E49-8653-95DA88EF6090}" srcOrd="0" destOrd="0" presId="urn:microsoft.com/office/officeart/2005/8/layout/hierarchy1"/>
    <dgm:cxn modelId="{C979F9B4-9BFF-E14A-AF3F-149DE07B5343}" type="presParOf" srcId="{6DCA72E4-A6A9-764F-A745-5465E06E5C8D}" destId="{DED4D416-CCF5-5C40-B8FE-0410500B4251}" srcOrd="1" destOrd="0" presId="urn:microsoft.com/office/officeart/2005/8/layout/hierarchy1"/>
    <dgm:cxn modelId="{4ABB7968-C0F5-D54F-AC70-E4B139ED694D}" type="presParOf" srcId="{C0074155-CE36-0244-A80F-FE6508FD1731}" destId="{B1B952A6-FC6C-AD45-99AA-CDC28BCA8BF2}" srcOrd="1" destOrd="0" presId="urn:microsoft.com/office/officeart/2005/8/layout/hierarchy1"/>
    <dgm:cxn modelId="{A13ED0F7-80F4-244E-974C-748E332F25CE}" type="presParOf" srcId="{AC905B58-8556-CE4C-AAE3-24A42163FD5D}" destId="{DA6B67B6-7C0D-5843-8A9F-85F60C959405}" srcOrd="2" destOrd="0" presId="urn:microsoft.com/office/officeart/2005/8/layout/hierarchy1"/>
    <dgm:cxn modelId="{2CDCE073-BAED-074A-8275-EF1576284B7A}" type="presParOf" srcId="{AC905B58-8556-CE4C-AAE3-24A42163FD5D}" destId="{B7125067-7D51-1342-80B4-3C20F5FD7763}" srcOrd="3" destOrd="0" presId="urn:microsoft.com/office/officeart/2005/8/layout/hierarchy1"/>
    <dgm:cxn modelId="{56BD1512-9995-B148-973E-AA0A6204D068}" type="presParOf" srcId="{B7125067-7D51-1342-80B4-3C20F5FD7763}" destId="{D594BADE-C7D9-0E44-8870-D9C945CF67EA}" srcOrd="0" destOrd="0" presId="urn:microsoft.com/office/officeart/2005/8/layout/hierarchy1"/>
    <dgm:cxn modelId="{0F6DE1B0-A20D-AA42-B85C-E796FCA2A9DD}" type="presParOf" srcId="{D594BADE-C7D9-0E44-8870-D9C945CF67EA}" destId="{70FDC01D-50A2-9C4E-B1ED-05DE70D9F7A8}" srcOrd="0" destOrd="0" presId="urn:microsoft.com/office/officeart/2005/8/layout/hierarchy1"/>
    <dgm:cxn modelId="{611FBEBD-8673-B247-ACE3-B0D2F202B774}" type="presParOf" srcId="{D594BADE-C7D9-0E44-8870-D9C945CF67EA}" destId="{5A942F00-B742-0547-BEE8-9543DEAC5FF4}" srcOrd="1" destOrd="0" presId="urn:microsoft.com/office/officeart/2005/8/layout/hierarchy1"/>
    <dgm:cxn modelId="{0B947785-0166-724E-B5E5-35458CA072FB}" type="presParOf" srcId="{B7125067-7D51-1342-80B4-3C20F5FD7763}" destId="{20CE07D2-6E8F-5D46-BF15-ED31D5FEFE70}" srcOrd="1" destOrd="0" presId="urn:microsoft.com/office/officeart/2005/8/layout/hierarchy1"/>
    <dgm:cxn modelId="{4B997500-0A33-8243-96D5-F25CF6235AEF}" type="presParOf" srcId="{20CE07D2-6E8F-5D46-BF15-ED31D5FEFE70}" destId="{22ED9E6E-381A-0548-A412-B3A4538AEAD5}" srcOrd="0" destOrd="0" presId="urn:microsoft.com/office/officeart/2005/8/layout/hierarchy1"/>
    <dgm:cxn modelId="{1D1E692B-DD58-564E-9E7A-5164221DF26E}" type="presParOf" srcId="{20CE07D2-6E8F-5D46-BF15-ED31D5FEFE70}" destId="{CBEC972F-209F-9044-B0AC-D9C317A84AB6}" srcOrd="1" destOrd="0" presId="urn:microsoft.com/office/officeart/2005/8/layout/hierarchy1"/>
    <dgm:cxn modelId="{8A423B55-076A-6142-9ABB-47EF2624B133}" type="presParOf" srcId="{CBEC972F-209F-9044-B0AC-D9C317A84AB6}" destId="{0AE25D5D-802C-EB42-9804-1D1E80A35C20}" srcOrd="0" destOrd="0" presId="urn:microsoft.com/office/officeart/2005/8/layout/hierarchy1"/>
    <dgm:cxn modelId="{8298C309-5B49-FB49-8C50-9E1A2EF2BC1B}" type="presParOf" srcId="{0AE25D5D-802C-EB42-9804-1D1E80A35C20}" destId="{246C5FD8-2FCE-614F-B197-CE86D876BBB1}" srcOrd="0" destOrd="0" presId="urn:microsoft.com/office/officeart/2005/8/layout/hierarchy1"/>
    <dgm:cxn modelId="{00E3F71C-3631-BA43-9EDC-29ED99DBAE1C}" type="presParOf" srcId="{0AE25D5D-802C-EB42-9804-1D1E80A35C20}" destId="{8AA1D272-99C9-0543-B4A8-BAEBD01A93A2}" srcOrd="1" destOrd="0" presId="urn:microsoft.com/office/officeart/2005/8/layout/hierarchy1"/>
    <dgm:cxn modelId="{856C3657-FFA7-BC45-A075-7FA767BEE8BE}" type="presParOf" srcId="{CBEC972F-209F-9044-B0AC-D9C317A84AB6}" destId="{C37FD452-F3A5-5C43-A159-04738C76329B}" srcOrd="1" destOrd="0" presId="urn:microsoft.com/office/officeart/2005/8/layout/hierarchy1"/>
    <dgm:cxn modelId="{7428276A-FCAF-3844-9DF4-FFFACB1EC458}" type="presParOf" srcId="{20CE07D2-6E8F-5D46-BF15-ED31D5FEFE70}" destId="{91E0428F-CC6B-1C40-B639-A48637EE56B4}" srcOrd="2" destOrd="0" presId="urn:microsoft.com/office/officeart/2005/8/layout/hierarchy1"/>
    <dgm:cxn modelId="{A227B0A4-DCFD-874D-AE29-CCD768619A56}" type="presParOf" srcId="{20CE07D2-6E8F-5D46-BF15-ED31D5FEFE70}" destId="{5FD3B5C9-6EB5-E14C-87BE-7C31BB886C04}" srcOrd="3" destOrd="0" presId="urn:microsoft.com/office/officeart/2005/8/layout/hierarchy1"/>
    <dgm:cxn modelId="{E816A644-77B9-4A4F-B0A0-F89F045F3221}" type="presParOf" srcId="{5FD3B5C9-6EB5-E14C-87BE-7C31BB886C04}" destId="{78E6E530-9FE2-4C4F-9306-DC826CF4D957}" srcOrd="0" destOrd="0" presId="urn:microsoft.com/office/officeart/2005/8/layout/hierarchy1"/>
    <dgm:cxn modelId="{3F1A44EF-446D-CF45-B6B5-D7E6952E7599}" type="presParOf" srcId="{78E6E530-9FE2-4C4F-9306-DC826CF4D957}" destId="{47911E9A-8B04-1243-9716-F34382DBD3FC}" srcOrd="0" destOrd="0" presId="urn:microsoft.com/office/officeart/2005/8/layout/hierarchy1"/>
    <dgm:cxn modelId="{A845174C-07A2-B548-9A83-C1A717183559}" type="presParOf" srcId="{78E6E530-9FE2-4C4F-9306-DC826CF4D957}" destId="{29101FFD-EBF8-3244-AA3C-7F21B1958C20}" srcOrd="1" destOrd="0" presId="urn:microsoft.com/office/officeart/2005/8/layout/hierarchy1"/>
    <dgm:cxn modelId="{0373DD9E-1E7F-CF46-AFF5-49E5FBE3D3C6}" type="presParOf" srcId="{5FD3B5C9-6EB5-E14C-87BE-7C31BB886C04}" destId="{2FE6061F-B648-5542-86E3-265DFEC56EC8}" srcOrd="1" destOrd="0" presId="urn:microsoft.com/office/officeart/2005/8/layout/hierarchy1"/>
    <dgm:cxn modelId="{2C958BE5-6A29-8749-A518-0004AF3948A7}" type="presParOf" srcId="{AC905B58-8556-CE4C-AAE3-24A42163FD5D}" destId="{630B8176-4DD7-1147-B6DA-149E64026B93}" srcOrd="4" destOrd="0" presId="urn:microsoft.com/office/officeart/2005/8/layout/hierarchy1"/>
    <dgm:cxn modelId="{CB377A97-C389-A848-ABEF-2E627898B849}" type="presParOf" srcId="{AC905B58-8556-CE4C-AAE3-24A42163FD5D}" destId="{5B27CE6D-4253-CF45-99D0-F0EE1B53D562}" srcOrd="5" destOrd="0" presId="urn:microsoft.com/office/officeart/2005/8/layout/hierarchy1"/>
    <dgm:cxn modelId="{DA1AD0D6-52BE-134E-8D2D-90881AD7406A}" type="presParOf" srcId="{5B27CE6D-4253-CF45-99D0-F0EE1B53D562}" destId="{3AEEA7E5-A04E-2443-BA6D-53C1A69A85CB}" srcOrd="0" destOrd="0" presId="urn:microsoft.com/office/officeart/2005/8/layout/hierarchy1"/>
    <dgm:cxn modelId="{62CA4A3E-27A3-C848-9A47-03C11377E9C3}" type="presParOf" srcId="{3AEEA7E5-A04E-2443-BA6D-53C1A69A85CB}" destId="{1E0D56B6-633F-3040-8866-1C2C93E072FA}" srcOrd="0" destOrd="0" presId="urn:microsoft.com/office/officeart/2005/8/layout/hierarchy1"/>
    <dgm:cxn modelId="{1CE77A63-18C7-2048-AA35-DC06C593D40D}" type="presParOf" srcId="{3AEEA7E5-A04E-2443-BA6D-53C1A69A85CB}" destId="{D292F8C0-D1C8-6647-9D09-2593C56D1913}" srcOrd="1" destOrd="0" presId="urn:microsoft.com/office/officeart/2005/8/layout/hierarchy1"/>
    <dgm:cxn modelId="{60484AE7-33CC-4A46-B728-731A7A42544A}" type="presParOf" srcId="{5B27CE6D-4253-CF45-99D0-F0EE1B53D562}" destId="{E2D70CD3-ACFE-3F4A-A5E7-F6AEA95C6070}" srcOrd="1" destOrd="0" presId="urn:microsoft.com/office/officeart/2005/8/layout/hierarchy1"/>
    <dgm:cxn modelId="{6A31EAC6-3FD8-7B47-9749-E66FD373DFB2}" type="presParOf" srcId="{E2D70CD3-ACFE-3F4A-A5E7-F6AEA95C6070}" destId="{F80D9228-9787-3845-9033-D749FCB9452C}" srcOrd="0" destOrd="0" presId="urn:microsoft.com/office/officeart/2005/8/layout/hierarchy1"/>
    <dgm:cxn modelId="{95419088-F8D2-6043-B61F-278AA8399D69}" type="presParOf" srcId="{E2D70CD3-ACFE-3F4A-A5E7-F6AEA95C6070}" destId="{1510D549-2F11-CC45-B6CB-0795917E09A1}" srcOrd="1" destOrd="0" presId="urn:microsoft.com/office/officeart/2005/8/layout/hierarchy1"/>
    <dgm:cxn modelId="{D4A14FCF-424E-3C41-83B8-F2E33FC48EF2}" type="presParOf" srcId="{1510D549-2F11-CC45-B6CB-0795917E09A1}" destId="{F384F824-96D5-CB48-86F4-F7DD9FDFBB33}" srcOrd="0" destOrd="0" presId="urn:microsoft.com/office/officeart/2005/8/layout/hierarchy1"/>
    <dgm:cxn modelId="{DDBF1DA5-3C2F-E04A-BE05-8F51F9ECCFD1}" type="presParOf" srcId="{F384F824-96D5-CB48-86F4-F7DD9FDFBB33}" destId="{EF219CCB-E963-1542-8006-A3BC51E9815C}" srcOrd="0" destOrd="0" presId="urn:microsoft.com/office/officeart/2005/8/layout/hierarchy1"/>
    <dgm:cxn modelId="{125B475C-1C17-B141-AC4B-7702D7814FCA}" type="presParOf" srcId="{F384F824-96D5-CB48-86F4-F7DD9FDFBB33}" destId="{A733FC11-1BAD-7549-97D1-E25C3070CBC7}" srcOrd="1" destOrd="0" presId="urn:microsoft.com/office/officeart/2005/8/layout/hierarchy1"/>
    <dgm:cxn modelId="{A1B0532E-9217-E14D-88FB-3E0A2E6E2C21}" type="presParOf" srcId="{1510D549-2F11-CC45-B6CB-0795917E09A1}" destId="{F1FAE0C7-8737-DD4B-A3C0-DC367EEE57F6}"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D8747A-2C49-BB49-B611-083BA5B9C217}">
      <dsp:nvSpPr>
        <dsp:cNvPr id="0" name=""/>
        <dsp:cNvSpPr/>
      </dsp:nvSpPr>
      <dsp:spPr>
        <a:xfrm>
          <a:off x="4336515" y="1800133"/>
          <a:ext cx="262618" cy="276032"/>
        </a:xfrm>
        <a:custGeom>
          <a:avLst/>
          <a:gdLst/>
          <a:ahLst/>
          <a:cxnLst/>
          <a:rect l="0" t="0" r="0" b="0"/>
          <a:pathLst>
            <a:path>
              <a:moveTo>
                <a:pt x="262618" y="0"/>
              </a:moveTo>
              <a:lnTo>
                <a:pt x="262618" y="172205"/>
              </a:lnTo>
              <a:lnTo>
                <a:pt x="0" y="172205"/>
              </a:lnTo>
              <a:lnTo>
                <a:pt x="0" y="27603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D4AFD3-7D00-044F-9743-5476A19439BA}">
      <dsp:nvSpPr>
        <dsp:cNvPr id="0" name=""/>
        <dsp:cNvSpPr/>
      </dsp:nvSpPr>
      <dsp:spPr>
        <a:xfrm>
          <a:off x="4550444" y="702576"/>
          <a:ext cx="91440" cy="385867"/>
        </a:xfrm>
        <a:custGeom>
          <a:avLst/>
          <a:gdLst/>
          <a:ahLst/>
          <a:cxnLst/>
          <a:rect l="0" t="0" r="0" b="0"/>
          <a:pathLst>
            <a:path>
              <a:moveTo>
                <a:pt x="45720" y="0"/>
              </a:moveTo>
              <a:lnTo>
                <a:pt x="45720" y="282040"/>
              </a:lnTo>
              <a:lnTo>
                <a:pt x="48690" y="282040"/>
              </a:lnTo>
              <a:lnTo>
                <a:pt x="48690" y="38586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5812A1-C436-384B-B5FC-3AD2651AE135}">
      <dsp:nvSpPr>
        <dsp:cNvPr id="0" name=""/>
        <dsp:cNvSpPr/>
      </dsp:nvSpPr>
      <dsp:spPr>
        <a:xfrm>
          <a:off x="1658968" y="593659"/>
          <a:ext cx="1217460" cy="446524"/>
        </a:xfrm>
        <a:custGeom>
          <a:avLst/>
          <a:gdLst/>
          <a:ahLst/>
          <a:cxnLst/>
          <a:rect l="0" t="0" r="0" b="0"/>
          <a:pathLst>
            <a:path>
              <a:moveTo>
                <a:pt x="0" y="0"/>
              </a:moveTo>
              <a:lnTo>
                <a:pt x="0" y="342697"/>
              </a:lnTo>
              <a:lnTo>
                <a:pt x="1217460" y="342697"/>
              </a:lnTo>
              <a:lnTo>
                <a:pt x="1217460" y="44652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A89F71-5E19-F744-B104-578DEFCE46F4}">
      <dsp:nvSpPr>
        <dsp:cNvPr id="0" name=""/>
        <dsp:cNvSpPr/>
      </dsp:nvSpPr>
      <dsp:spPr>
        <a:xfrm>
          <a:off x="907781" y="1750208"/>
          <a:ext cx="689072" cy="325957"/>
        </a:xfrm>
        <a:custGeom>
          <a:avLst/>
          <a:gdLst/>
          <a:ahLst/>
          <a:cxnLst/>
          <a:rect l="0" t="0" r="0" b="0"/>
          <a:pathLst>
            <a:path>
              <a:moveTo>
                <a:pt x="0" y="0"/>
              </a:moveTo>
              <a:lnTo>
                <a:pt x="0" y="222130"/>
              </a:lnTo>
              <a:lnTo>
                <a:pt x="689072" y="222130"/>
              </a:lnTo>
              <a:lnTo>
                <a:pt x="689072" y="32595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12ED335-F75A-8247-A9EB-6685BA8B194B}">
      <dsp:nvSpPr>
        <dsp:cNvPr id="0" name=""/>
        <dsp:cNvSpPr/>
      </dsp:nvSpPr>
      <dsp:spPr>
        <a:xfrm>
          <a:off x="907781" y="593659"/>
          <a:ext cx="751186" cy="444859"/>
        </a:xfrm>
        <a:custGeom>
          <a:avLst/>
          <a:gdLst/>
          <a:ahLst/>
          <a:cxnLst/>
          <a:rect l="0" t="0" r="0" b="0"/>
          <a:pathLst>
            <a:path>
              <a:moveTo>
                <a:pt x="751186" y="0"/>
              </a:moveTo>
              <a:lnTo>
                <a:pt x="751186" y="341032"/>
              </a:lnTo>
              <a:lnTo>
                <a:pt x="0" y="341032"/>
              </a:lnTo>
              <a:lnTo>
                <a:pt x="0" y="44485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8843072-C59A-8D4E-8507-33D722BB196C}">
      <dsp:nvSpPr>
        <dsp:cNvPr id="0" name=""/>
        <dsp:cNvSpPr/>
      </dsp:nvSpPr>
      <dsp:spPr>
        <a:xfrm>
          <a:off x="1098583" y="-118029"/>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B133ADA-E3CF-5246-B82B-E2468A28DCD2}">
      <dsp:nvSpPr>
        <dsp:cNvPr id="0" name=""/>
        <dsp:cNvSpPr/>
      </dsp:nvSpPr>
      <dsp:spPr>
        <a:xfrm>
          <a:off x="1223113" y="273"/>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ρ(A,B) &gt; 10% &amp; p&lt;0.05?</a:t>
          </a:r>
          <a:endParaRPr lang="en-US" sz="1200" kern="1200" dirty="0"/>
        </a:p>
      </dsp:txBody>
      <dsp:txXfrm>
        <a:off x="1243958" y="21118"/>
        <a:ext cx="1079080" cy="669999"/>
      </dsp:txXfrm>
    </dsp:sp>
    <dsp:sp modelId="{E481B401-DEFF-D64D-9365-8845F1E52C4C}">
      <dsp:nvSpPr>
        <dsp:cNvPr id="0" name=""/>
        <dsp:cNvSpPr/>
      </dsp:nvSpPr>
      <dsp:spPr>
        <a:xfrm>
          <a:off x="347396" y="1038519"/>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1E07F31-E874-7C44-A496-F4EF9899EE60}">
      <dsp:nvSpPr>
        <dsp:cNvPr id="0" name=""/>
        <dsp:cNvSpPr/>
      </dsp:nvSpPr>
      <dsp:spPr>
        <a:xfrm>
          <a:off x="471926" y="1156822"/>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ρ(A,Y) &gt; ρ(B,Y)</a:t>
          </a:r>
        </a:p>
        <a:p>
          <a:pPr lvl="0" algn="ctr" defTabSz="533400">
            <a:lnSpc>
              <a:spcPct val="90000"/>
            </a:lnSpc>
            <a:spcBef>
              <a:spcPct val="0"/>
            </a:spcBef>
            <a:spcAft>
              <a:spcPct val="35000"/>
            </a:spcAft>
          </a:pPr>
          <a:r>
            <a:rPr lang="en-US" sz="1200" kern="1200" dirty="0" smtClean="0"/>
            <a:t>&amp; ρ(A,Y) &gt; .01</a:t>
          </a:r>
          <a:endParaRPr lang="en-US" sz="1200" kern="1200" dirty="0"/>
        </a:p>
      </dsp:txBody>
      <dsp:txXfrm>
        <a:off x="492771" y="1177667"/>
        <a:ext cx="1079080" cy="669999"/>
      </dsp:txXfrm>
    </dsp:sp>
    <dsp:sp modelId="{2CE7AC90-75D4-7343-9BA9-B60F7E624937}">
      <dsp:nvSpPr>
        <dsp:cNvPr id="0" name=""/>
        <dsp:cNvSpPr/>
      </dsp:nvSpPr>
      <dsp:spPr>
        <a:xfrm>
          <a:off x="1036468" y="2076165"/>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855404-7116-3045-ABF6-D1F310B62BD3}">
      <dsp:nvSpPr>
        <dsp:cNvPr id="0" name=""/>
        <dsp:cNvSpPr/>
      </dsp:nvSpPr>
      <dsp:spPr>
        <a:xfrm>
          <a:off x="1160998" y="2194469"/>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A,</a:t>
          </a:r>
        </a:p>
        <a:p>
          <a:pPr lvl="0" algn="ctr" defTabSz="533400">
            <a:lnSpc>
              <a:spcPct val="90000"/>
            </a:lnSpc>
            <a:spcBef>
              <a:spcPct val="0"/>
            </a:spcBef>
            <a:spcAft>
              <a:spcPct val="35000"/>
            </a:spcAft>
          </a:pPr>
          <a:r>
            <a:rPr lang="en-US" sz="1200" kern="1200" dirty="0" smtClean="0"/>
            <a:t>Reject B</a:t>
          </a:r>
          <a:endParaRPr lang="en-US" sz="1200" kern="1200" dirty="0"/>
        </a:p>
      </dsp:txBody>
      <dsp:txXfrm>
        <a:off x="1181843" y="2215314"/>
        <a:ext cx="1079080" cy="669999"/>
      </dsp:txXfrm>
    </dsp:sp>
    <dsp:sp modelId="{34411AA3-CDF0-4C48-A0C5-3B220C39453A}">
      <dsp:nvSpPr>
        <dsp:cNvPr id="0" name=""/>
        <dsp:cNvSpPr/>
      </dsp:nvSpPr>
      <dsp:spPr>
        <a:xfrm>
          <a:off x="2316043" y="1040184"/>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BCE0C3D-90FF-EE46-8301-EEAF7026859F}">
      <dsp:nvSpPr>
        <dsp:cNvPr id="0" name=""/>
        <dsp:cNvSpPr/>
      </dsp:nvSpPr>
      <dsp:spPr>
        <a:xfrm>
          <a:off x="2440574" y="1158487"/>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Reject</a:t>
          </a:r>
          <a:endParaRPr lang="en-US" sz="1200" kern="1200" dirty="0"/>
        </a:p>
      </dsp:txBody>
      <dsp:txXfrm>
        <a:off x="2461419" y="1179332"/>
        <a:ext cx="1079080" cy="669999"/>
      </dsp:txXfrm>
    </dsp:sp>
    <dsp:sp modelId="{8B39B5DC-0A8C-4F44-8B1F-C93670ACC470}">
      <dsp:nvSpPr>
        <dsp:cNvPr id="0" name=""/>
        <dsp:cNvSpPr/>
      </dsp:nvSpPr>
      <dsp:spPr>
        <a:xfrm>
          <a:off x="4035779" y="-9112"/>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D7B8B1E-49B8-AB45-8D3C-4C3C3D7B0D87}">
      <dsp:nvSpPr>
        <dsp:cNvPr id="0" name=""/>
        <dsp:cNvSpPr/>
      </dsp:nvSpPr>
      <dsp:spPr>
        <a:xfrm>
          <a:off x="4160309" y="109190"/>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ρ(B,C) &gt; 10% &amp; p&lt;0.05?</a:t>
          </a:r>
          <a:endParaRPr lang="en-US" sz="1200" kern="1200" dirty="0"/>
        </a:p>
      </dsp:txBody>
      <dsp:txXfrm>
        <a:off x="4181154" y="130035"/>
        <a:ext cx="1079080" cy="669999"/>
      </dsp:txXfrm>
    </dsp:sp>
    <dsp:sp modelId="{65A47047-8F77-2445-9685-5FA598FA3FB7}">
      <dsp:nvSpPr>
        <dsp:cNvPr id="0" name=""/>
        <dsp:cNvSpPr/>
      </dsp:nvSpPr>
      <dsp:spPr>
        <a:xfrm>
          <a:off x="4038749" y="1088444"/>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EAA7339-507F-0A4A-A9FC-390796060B8C}">
      <dsp:nvSpPr>
        <dsp:cNvPr id="0" name=""/>
        <dsp:cNvSpPr/>
      </dsp:nvSpPr>
      <dsp:spPr>
        <a:xfrm>
          <a:off x="4163279" y="1206747"/>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ρ(B,Y) &gt; ρ(C,Y) &amp; ρ(B,Y) &gt; .01</a:t>
          </a:r>
          <a:endParaRPr lang="en-US" sz="1200" kern="1200" dirty="0"/>
        </a:p>
      </dsp:txBody>
      <dsp:txXfrm>
        <a:off x="4184124" y="1227592"/>
        <a:ext cx="1079080" cy="669999"/>
      </dsp:txXfrm>
    </dsp:sp>
    <dsp:sp modelId="{7816110B-E05C-A049-9085-1C63A0526836}">
      <dsp:nvSpPr>
        <dsp:cNvPr id="0" name=""/>
        <dsp:cNvSpPr/>
      </dsp:nvSpPr>
      <dsp:spPr>
        <a:xfrm>
          <a:off x="3776130" y="2076165"/>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4B4CDA3-6BB2-F24A-9319-0987CCC9C1E9}">
      <dsp:nvSpPr>
        <dsp:cNvPr id="0" name=""/>
        <dsp:cNvSpPr/>
      </dsp:nvSpPr>
      <dsp:spPr>
        <a:xfrm>
          <a:off x="3900660" y="2194469"/>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B,</a:t>
          </a:r>
        </a:p>
        <a:p>
          <a:pPr lvl="0" algn="ctr" defTabSz="533400">
            <a:lnSpc>
              <a:spcPct val="90000"/>
            </a:lnSpc>
            <a:spcBef>
              <a:spcPct val="0"/>
            </a:spcBef>
            <a:spcAft>
              <a:spcPct val="35000"/>
            </a:spcAft>
          </a:pPr>
          <a:r>
            <a:rPr lang="en-US" sz="1200" kern="1200" dirty="0" smtClean="0"/>
            <a:t>Reject C</a:t>
          </a:r>
          <a:endParaRPr lang="en-US" sz="1200" kern="1200" dirty="0"/>
        </a:p>
      </dsp:txBody>
      <dsp:txXfrm>
        <a:off x="3921505" y="2215314"/>
        <a:ext cx="1079080" cy="669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D9228-9787-3845-9033-D749FCB9452C}">
      <dsp:nvSpPr>
        <dsp:cNvPr id="0" name=""/>
        <dsp:cNvSpPr/>
      </dsp:nvSpPr>
      <dsp:spPr>
        <a:xfrm>
          <a:off x="4737735" y="2282018"/>
          <a:ext cx="91440" cy="333772"/>
        </a:xfrm>
        <a:custGeom>
          <a:avLst/>
          <a:gdLst/>
          <a:ahLst/>
          <a:cxnLst/>
          <a:rect l="0" t="0" r="0" b="0"/>
          <a:pathLst>
            <a:path>
              <a:moveTo>
                <a:pt x="45720" y="0"/>
              </a:moveTo>
              <a:lnTo>
                <a:pt x="45720" y="33377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30B8176-4DD7-1147-B6DA-149E64026B93}">
      <dsp:nvSpPr>
        <dsp:cNvPr id="0" name=""/>
        <dsp:cNvSpPr/>
      </dsp:nvSpPr>
      <dsp:spPr>
        <a:xfrm>
          <a:off x="2679442" y="1219492"/>
          <a:ext cx="2104012" cy="333772"/>
        </a:xfrm>
        <a:custGeom>
          <a:avLst/>
          <a:gdLst/>
          <a:ahLst/>
          <a:cxnLst/>
          <a:rect l="0" t="0" r="0" b="0"/>
          <a:pathLst>
            <a:path>
              <a:moveTo>
                <a:pt x="0" y="0"/>
              </a:moveTo>
              <a:lnTo>
                <a:pt x="0" y="227456"/>
              </a:lnTo>
              <a:lnTo>
                <a:pt x="2104012" y="227456"/>
              </a:lnTo>
              <a:lnTo>
                <a:pt x="2104012" y="3337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E0428F-CC6B-1C40-B639-A48637EE56B4}">
      <dsp:nvSpPr>
        <dsp:cNvPr id="0" name=""/>
        <dsp:cNvSpPr/>
      </dsp:nvSpPr>
      <dsp:spPr>
        <a:xfrm>
          <a:off x="2679442" y="2282018"/>
          <a:ext cx="701337" cy="333772"/>
        </a:xfrm>
        <a:custGeom>
          <a:avLst/>
          <a:gdLst/>
          <a:ahLst/>
          <a:cxnLst/>
          <a:rect l="0" t="0" r="0" b="0"/>
          <a:pathLst>
            <a:path>
              <a:moveTo>
                <a:pt x="0" y="0"/>
              </a:moveTo>
              <a:lnTo>
                <a:pt x="0" y="227456"/>
              </a:lnTo>
              <a:lnTo>
                <a:pt x="701337" y="227456"/>
              </a:lnTo>
              <a:lnTo>
                <a:pt x="701337" y="33377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2ED9E6E-381A-0548-A412-B3A4538AEAD5}">
      <dsp:nvSpPr>
        <dsp:cNvPr id="0" name=""/>
        <dsp:cNvSpPr/>
      </dsp:nvSpPr>
      <dsp:spPr>
        <a:xfrm>
          <a:off x="1978104" y="2282018"/>
          <a:ext cx="701337" cy="333772"/>
        </a:xfrm>
        <a:custGeom>
          <a:avLst/>
          <a:gdLst/>
          <a:ahLst/>
          <a:cxnLst/>
          <a:rect l="0" t="0" r="0" b="0"/>
          <a:pathLst>
            <a:path>
              <a:moveTo>
                <a:pt x="701337" y="0"/>
              </a:moveTo>
              <a:lnTo>
                <a:pt x="701337" y="227456"/>
              </a:lnTo>
              <a:lnTo>
                <a:pt x="0" y="227456"/>
              </a:lnTo>
              <a:lnTo>
                <a:pt x="0" y="33377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6B67B6-7C0D-5843-8A9F-85F60C959405}">
      <dsp:nvSpPr>
        <dsp:cNvPr id="0" name=""/>
        <dsp:cNvSpPr/>
      </dsp:nvSpPr>
      <dsp:spPr>
        <a:xfrm>
          <a:off x="2633722" y="1219492"/>
          <a:ext cx="91440" cy="333772"/>
        </a:xfrm>
        <a:custGeom>
          <a:avLst/>
          <a:gdLst/>
          <a:ahLst/>
          <a:cxnLst/>
          <a:rect l="0" t="0" r="0" b="0"/>
          <a:pathLst>
            <a:path>
              <a:moveTo>
                <a:pt x="45720" y="0"/>
              </a:moveTo>
              <a:lnTo>
                <a:pt x="45720" y="3337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4D8775D-0394-6443-AFA7-44FAD2529057}">
      <dsp:nvSpPr>
        <dsp:cNvPr id="0" name=""/>
        <dsp:cNvSpPr/>
      </dsp:nvSpPr>
      <dsp:spPr>
        <a:xfrm>
          <a:off x="529709" y="2282018"/>
          <a:ext cx="91440" cy="333772"/>
        </a:xfrm>
        <a:custGeom>
          <a:avLst/>
          <a:gdLst/>
          <a:ahLst/>
          <a:cxnLst/>
          <a:rect l="0" t="0" r="0" b="0"/>
          <a:pathLst>
            <a:path>
              <a:moveTo>
                <a:pt x="45720" y="0"/>
              </a:moveTo>
              <a:lnTo>
                <a:pt x="45720" y="33377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F88BEA-5DBF-0040-80E0-48B533694844}">
      <dsp:nvSpPr>
        <dsp:cNvPr id="0" name=""/>
        <dsp:cNvSpPr/>
      </dsp:nvSpPr>
      <dsp:spPr>
        <a:xfrm>
          <a:off x="575429" y="1219492"/>
          <a:ext cx="2104012" cy="333772"/>
        </a:xfrm>
        <a:custGeom>
          <a:avLst/>
          <a:gdLst/>
          <a:ahLst/>
          <a:cxnLst/>
          <a:rect l="0" t="0" r="0" b="0"/>
          <a:pathLst>
            <a:path>
              <a:moveTo>
                <a:pt x="2104012" y="0"/>
              </a:moveTo>
              <a:lnTo>
                <a:pt x="2104012" y="227456"/>
              </a:lnTo>
              <a:lnTo>
                <a:pt x="0" y="227456"/>
              </a:lnTo>
              <a:lnTo>
                <a:pt x="0" y="33377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CAC1D46-8753-6045-BB8D-7B2CAE76DA1A}">
      <dsp:nvSpPr>
        <dsp:cNvPr id="0" name=""/>
        <dsp:cNvSpPr/>
      </dsp:nvSpPr>
      <dsp:spPr>
        <a:xfrm>
          <a:off x="2105620" y="490738"/>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9AA9C1F-C557-9045-94E2-BD66B9B63833}">
      <dsp:nvSpPr>
        <dsp:cNvPr id="0" name=""/>
        <dsp:cNvSpPr/>
      </dsp:nvSpPr>
      <dsp:spPr>
        <a:xfrm>
          <a:off x="2233136" y="611878"/>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Wins(A) &gt; Wins(B)</a:t>
          </a:r>
          <a:endParaRPr lang="en-US" sz="1100" kern="1200" dirty="0"/>
        </a:p>
      </dsp:txBody>
      <dsp:txXfrm>
        <a:off x="2254480" y="633222"/>
        <a:ext cx="1104955" cy="686065"/>
      </dsp:txXfrm>
    </dsp:sp>
    <dsp:sp modelId="{B6605797-E0ED-114F-AEF1-11148BA76787}">
      <dsp:nvSpPr>
        <dsp:cNvPr id="0" name=""/>
        <dsp:cNvSpPr/>
      </dsp:nvSpPr>
      <dsp:spPr>
        <a:xfrm>
          <a:off x="1607" y="1553265"/>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E091A1-8663-AF43-BCE0-7E3DC828C27A}">
      <dsp:nvSpPr>
        <dsp:cNvPr id="0" name=""/>
        <dsp:cNvSpPr/>
      </dsp:nvSpPr>
      <dsp:spPr>
        <a:xfrm>
          <a:off x="129123" y="1674405"/>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ρ(A,Y)</a:t>
          </a:r>
        </a:p>
        <a:p>
          <a:pPr lvl="0" algn="ctr" defTabSz="488950">
            <a:lnSpc>
              <a:spcPct val="90000"/>
            </a:lnSpc>
            <a:spcBef>
              <a:spcPct val="0"/>
            </a:spcBef>
            <a:spcAft>
              <a:spcPct val="35000"/>
            </a:spcAft>
          </a:pPr>
          <a:r>
            <a:rPr lang="en-US" sz="1100" kern="1200" dirty="0" smtClean="0"/>
            <a:t>&gt;</a:t>
          </a:r>
        </a:p>
        <a:p>
          <a:pPr lvl="0" algn="ctr" defTabSz="488950">
            <a:lnSpc>
              <a:spcPct val="90000"/>
            </a:lnSpc>
            <a:spcBef>
              <a:spcPct val="0"/>
            </a:spcBef>
            <a:spcAft>
              <a:spcPct val="35000"/>
            </a:spcAft>
          </a:pPr>
          <a:r>
            <a:rPr lang="en-US" sz="1100" kern="1200" dirty="0" smtClean="0"/>
            <a:t>ρ(B,Y)</a:t>
          </a:r>
          <a:endParaRPr lang="en-US" sz="1100" kern="1200" dirty="0"/>
        </a:p>
      </dsp:txBody>
      <dsp:txXfrm>
        <a:off x="150467" y="1695749"/>
        <a:ext cx="1104955" cy="686065"/>
      </dsp:txXfrm>
    </dsp:sp>
    <dsp:sp modelId="{7123811C-C283-0E49-8653-95DA88EF6090}">
      <dsp:nvSpPr>
        <dsp:cNvPr id="0" name=""/>
        <dsp:cNvSpPr/>
      </dsp:nvSpPr>
      <dsp:spPr>
        <a:xfrm>
          <a:off x="1607" y="2615791"/>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ED4D416-CCF5-5C40-B8FE-0410500B4251}">
      <dsp:nvSpPr>
        <dsp:cNvPr id="0" name=""/>
        <dsp:cNvSpPr/>
      </dsp:nvSpPr>
      <dsp:spPr>
        <a:xfrm>
          <a:off x="129123" y="2736931"/>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Select A</a:t>
          </a:r>
          <a:endParaRPr lang="en-US" sz="1100" kern="1200" dirty="0"/>
        </a:p>
      </dsp:txBody>
      <dsp:txXfrm>
        <a:off x="150467" y="2758275"/>
        <a:ext cx="1104955" cy="686065"/>
      </dsp:txXfrm>
    </dsp:sp>
    <dsp:sp modelId="{70FDC01D-50A2-9C4E-B1ED-05DE70D9F7A8}">
      <dsp:nvSpPr>
        <dsp:cNvPr id="0" name=""/>
        <dsp:cNvSpPr/>
      </dsp:nvSpPr>
      <dsp:spPr>
        <a:xfrm>
          <a:off x="2105620" y="1553265"/>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A942F00-B742-0547-BEE8-9543DEAC5FF4}">
      <dsp:nvSpPr>
        <dsp:cNvPr id="0" name=""/>
        <dsp:cNvSpPr/>
      </dsp:nvSpPr>
      <dsp:spPr>
        <a:xfrm>
          <a:off x="2233136" y="1674405"/>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ρ(A,B)&gt;&gt; 0</a:t>
          </a:r>
          <a:endParaRPr lang="en-US" sz="1100" kern="1200" dirty="0"/>
        </a:p>
      </dsp:txBody>
      <dsp:txXfrm>
        <a:off x="2254480" y="1695749"/>
        <a:ext cx="1104955" cy="686065"/>
      </dsp:txXfrm>
    </dsp:sp>
    <dsp:sp modelId="{246C5FD8-2FCE-614F-B197-CE86D876BBB1}">
      <dsp:nvSpPr>
        <dsp:cNvPr id="0" name=""/>
        <dsp:cNvSpPr/>
      </dsp:nvSpPr>
      <dsp:spPr>
        <a:xfrm>
          <a:off x="1404282" y="2615791"/>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AA1D272-99C9-0543-B4A8-BAEBD01A93A2}">
      <dsp:nvSpPr>
        <dsp:cNvPr id="0" name=""/>
        <dsp:cNvSpPr/>
      </dsp:nvSpPr>
      <dsp:spPr>
        <a:xfrm>
          <a:off x="1531798" y="2736931"/>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If (Wins(A) &gt; Wins(B)) </a:t>
          </a:r>
        </a:p>
        <a:p>
          <a:pPr lvl="0" algn="ctr" defTabSz="488950">
            <a:lnSpc>
              <a:spcPct val="90000"/>
            </a:lnSpc>
            <a:spcBef>
              <a:spcPct val="0"/>
            </a:spcBef>
            <a:spcAft>
              <a:spcPct val="35000"/>
            </a:spcAft>
          </a:pPr>
          <a:r>
            <a:rPr lang="en-US" sz="1100" kern="1200" dirty="0" smtClean="0"/>
            <a:t>Select A Else B</a:t>
          </a:r>
          <a:endParaRPr lang="en-US" sz="1100" kern="1200" dirty="0"/>
        </a:p>
      </dsp:txBody>
      <dsp:txXfrm>
        <a:off x="1553142" y="2758275"/>
        <a:ext cx="1104955" cy="686065"/>
      </dsp:txXfrm>
    </dsp:sp>
    <dsp:sp modelId="{47911E9A-8B04-1243-9716-F34382DBD3FC}">
      <dsp:nvSpPr>
        <dsp:cNvPr id="0" name=""/>
        <dsp:cNvSpPr/>
      </dsp:nvSpPr>
      <dsp:spPr>
        <a:xfrm>
          <a:off x="2806957" y="2615791"/>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9101FFD-EBF8-3244-AA3C-7F21B1958C20}">
      <dsp:nvSpPr>
        <dsp:cNvPr id="0" name=""/>
        <dsp:cNvSpPr/>
      </dsp:nvSpPr>
      <dsp:spPr>
        <a:xfrm>
          <a:off x="2934473" y="2736931"/>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Select Both</a:t>
          </a:r>
          <a:endParaRPr lang="en-US" sz="1100" kern="1200" dirty="0"/>
        </a:p>
      </dsp:txBody>
      <dsp:txXfrm>
        <a:off x="2955817" y="2758275"/>
        <a:ext cx="1104955" cy="686065"/>
      </dsp:txXfrm>
    </dsp:sp>
    <dsp:sp modelId="{1E0D56B6-633F-3040-8866-1C2C93E072FA}">
      <dsp:nvSpPr>
        <dsp:cNvPr id="0" name=""/>
        <dsp:cNvSpPr/>
      </dsp:nvSpPr>
      <dsp:spPr>
        <a:xfrm>
          <a:off x="4209633" y="1553265"/>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292F8C0-D1C8-6647-9D09-2593C56D1913}">
      <dsp:nvSpPr>
        <dsp:cNvPr id="0" name=""/>
        <dsp:cNvSpPr/>
      </dsp:nvSpPr>
      <dsp:spPr>
        <a:xfrm>
          <a:off x="4337149" y="1674405"/>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ρ(B,Y)</a:t>
          </a:r>
        </a:p>
        <a:p>
          <a:pPr lvl="0" algn="ctr" defTabSz="488950">
            <a:lnSpc>
              <a:spcPct val="90000"/>
            </a:lnSpc>
            <a:spcBef>
              <a:spcPct val="0"/>
            </a:spcBef>
            <a:spcAft>
              <a:spcPct val="35000"/>
            </a:spcAft>
          </a:pPr>
          <a:r>
            <a:rPr lang="en-US" sz="1100" kern="1200" dirty="0" smtClean="0"/>
            <a:t>&gt;</a:t>
          </a:r>
        </a:p>
        <a:p>
          <a:pPr lvl="0" algn="ctr" defTabSz="488950">
            <a:lnSpc>
              <a:spcPct val="90000"/>
            </a:lnSpc>
            <a:spcBef>
              <a:spcPct val="0"/>
            </a:spcBef>
            <a:spcAft>
              <a:spcPct val="35000"/>
            </a:spcAft>
          </a:pPr>
          <a:r>
            <a:rPr lang="en-US" sz="1100" kern="1200" dirty="0" smtClean="0"/>
            <a:t>ρ(A,Y)</a:t>
          </a:r>
          <a:endParaRPr lang="en-US" sz="1100" kern="1200" dirty="0"/>
        </a:p>
      </dsp:txBody>
      <dsp:txXfrm>
        <a:off x="4358493" y="1695749"/>
        <a:ext cx="1104955" cy="686065"/>
      </dsp:txXfrm>
    </dsp:sp>
    <dsp:sp modelId="{EF219CCB-E963-1542-8006-A3BC51E9815C}">
      <dsp:nvSpPr>
        <dsp:cNvPr id="0" name=""/>
        <dsp:cNvSpPr/>
      </dsp:nvSpPr>
      <dsp:spPr>
        <a:xfrm>
          <a:off x="4209633" y="2615791"/>
          <a:ext cx="1147643" cy="72875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33FC11-1BAD-7549-97D1-E25C3070CBC7}">
      <dsp:nvSpPr>
        <dsp:cNvPr id="0" name=""/>
        <dsp:cNvSpPr/>
      </dsp:nvSpPr>
      <dsp:spPr>
        <a:xfrm>
          <a:off x="4337149" y="2736931"/>
          <a:ext cx="1147643" cy="72875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Select B</a:t>
          </a:r>
          <a:endParaRPr lang="en-US" sz="1100" kern="1200" dirty="0"/>
        </a:p>
      </dsp:txBody>
      <dsp:txXfrm>
        <a:off x="4358493" y="2758275"/>
        <a:ext cx="1104955" cy="6860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3250</Words>
  <Characters>18526</Characters>
  <Application>Microsoft Macintosh Word</Application>
  <DocSecurity>0</DocSecurity>
  <Lines>154</Lines>
  <Paragraphs>43</Paragraphs>
  <ScaleCrop>false</ScaleCrop>
  <Company/>
  <LinksUpToDate>false</LinksUpToDate>
  <CharactersWithSpaces>21733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Prakash</dc:creator>
  <cp:keywords/>
  <dc:description/>
  <cp:lastModifiedBy>Tushar Prakash</cp:lastModifiedBy>
  <cp:revision>2</cp:revision>
  <dcterms:created xsi:type="dcterms:W3CDTF">2016-10-26T14:16:00Z</dcterms:created>
  <dcterms:modified xsi:type="dcterms:W3CDTF">2016-10-26T14:16:00Z</dcterms:modified>
</cp:coreProperties>
</file>