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DE1" w:rsidRPr="00854121" w:rsidRDefault="000D34BB">
      <w:pPr>
        <w:pStyle w:val="Title"/>
        <w:spacing w:after="100"/>
        <w:rPr>
          <w:color w:val="000000" w:themeColor="text1"/>
        </w:rPr>
      </w:pPr>
      <w:r w:rsidRPr="00854121">
        <w:rPr>
          <w:color w:val="000000" w:themeColor="text1"/>
        </w:rPr>
        <w:t>E-Commerce Sales Analytics</w:t>
      </w:r>
    </w:p>
    <w:p w:rsidR="00E86DE1" w:rsidRPr="00854121" w:rsidRDefault="000D34BB">
      <w:pPr>
        <w:spacing w:after="100"/>
        <w:rPr>
          <w:color w:val="000000" w:themeColor="text1"/>
        </w:rPr>
      </w:pPr>
      <w:r w:rsidRPr="00854121">
        <w:rPr>
          <w:color w:val="000000" w:themeColor="text1"/>
          <w:sz w:val="28"/>
          <w:szCs w:val="28"/>
        </w:rPr>
        <w:t>Project Report</w:t>
      </w:r>
    </w:p>
    <w:p w:rsidR="00E86DE1" w:rsidRPr="00854121" w:rsidRDefault="000D34BB">
      <w:pPr>
        <w:spacing w:after="400"/>
        <w:rPr>
          <w:color w:val="000000" w:themeColor="text1"/>
        </w:rPr>
      </w:pPr>
      <w:r w:rsidRPr="00854121">
        <w:rPr>
          <w:i/>
          <w:iCs/>
          <w:color w:val="000000" w:themeColor="text1"/>
        </w:rPr>
        <w:t>Dataset: Superstore Sales (2015-2018</w:t>
      </w:r>
      <w:proofErr w:type="gramStart"/>
      <w:r w:rsidRPr="00854121">
        <w:rPr>
          <w:i/>
          <w:iCs/>
          <w:color w:val="000000" w:themeColor="text1"/>
        </w:rPr>
        <w:t>)  |</w:t>
      </w:r>
      <w:proofErr w:type="gramEnd"/>
      <w:r w:rsidRPr="00854121">
        <w:rPr>
          <w:i/>
          <w:iCs/>
          <w:color w:val="000000" w:themeColor="text1"/>
        </w:rPr>
        <w:t xml:space="preserve">  Prepared using Python, MySQL, and Power BI</w:t>
      </w:r>
    </w:p>
    <w:p w:rsidR="00E86DE1" w:rsidRPr="00854121" w:rsidRDefault="000D34BB" w:rsidP="00854121">
      <w:pPr>
        <w:spacing w:line="276" w:lineRule="auto"/>
        <w:rPr>
          <w:b/>
          <w:bCs/>
          <w:sz w:val="28"/>
          <w:szCs w:val="28"/>
        </w:rPr>
      </w:pPr>
      <w:r w:rsidRPr="00854121">
        <w:rPr>
          <w:b/>
          <w:bCs/>
          <w:sz w:val="28"/>
          <w:szCs w:val="28"/>
        </w:rPr>
        <w:t>1. Project Overview</w:t>
      </w:r>
    </w:p>
    <w:p w:rsidR="000D7AF1" w:rsidRDefault="000D7AF1">
      <w:pPr>
        <w:spacing w:after="160"/>
        <w:rPr>
          <w:color w:val="000000" w:themeColor="text1"/>
        </w:rPr>
      </w:pPr>
      <w:r w:rsidRPr="000D7AF1">
        <w:rPr>
          <w:color w:val="000000" w:themeColor="text1"/>
        </w:rPr>
        <w:t>This project analyses an e-commerce sales dataset from 2015–2018 to understand sales performance, customer behaviour, product trends, and regional performance. The project follows a complete data analytics workflow using Python for data cleaning, MySQL for business analysis, and Power BI for dashboard creation. The goal is to turn raw sales data into useful business insights that support better decision-making.</w:t>
      </w:r>
      <w:r w:rsidRPr="00854121">
        <w:rPr>
          <w:color w:val="000000" w:themeColor="text1"/>
        </w:rPr>
        <w:t xml:space="preserve"> </w:t>
      </w:r>
    </w:p>
    <w:p w:rsidR="00E86DE1" w:rsidRPr="00854121" w:rsidRDefault="000D7AF1">
      <w:pPr>
        <w:spacing w:after="160"/>
        <w:rPr>
          <w:color w:val="000000" w:themeColor="text1"/>
        </w:rPr>
      </w:pPr>
      <w:r w:rsidRPr="00854121">
        <w:rPr>
          <w:color w:val="000000" w:themeColor="text1"/>
        </w:rPr>
        <w:t>Deliverables</w:t>
      </w:r>
      <w:r w:rsidR="000D34BB" w:rsidRPr="00854121">
        <w:rPr>
          <w:color w:val="000000" w:themeColor="text1"/>
        </w:rPr>
        <w:t xml:space="preserve"> produced:</w:t>
      </w:r>
    </w:p>
    <w:p w:rsidR="00E86DE1" w:rsidRPr="00854121" w:rsidRDefault="000D34BB">
      <w:pPr>
        <w:pStyle w:val="ListParagraph"/>
        <w:numPr>
          <w:ilvl w:val="0"/>
          <w:numId w:val="2"/>
        </w:numPr>
        <w:spacing w:after="80"/>
        <w:rPr>
          <w:color w:val="000000" w:themeColor="text1"/>
        </w:rPr>
      </w:pPr>
      <w:r w:rsidRPr="00854121">
        <w:rPr>
          <w:color w:val="000000" w:themeColor="text1"/>
        </w:rPr>
        <w:t>Cleaned dataset: superstore_cleaned.csv (9,800 rows, 23 columns)</w:t>
      </w:r>
    </w:p>
    <w:p w:rsidR="00E86DE1" w:rsidRPr="00854121" w:rsidRDefault="000D34BB">
      <w:pPr>
        <w:pStyle w:val="ListParagraph"/>
        <w:numPr>
          <w:ilvl w:val="0"/>
          <w:numId w:val="2"/>
        </w:numPr>
        <w:spacing w:after="80"/>
        <w:rPr>
          <w:color w:val="000000" w:themeColor="text1"/>
        </w:rPr>
      </w:pPr>
      <w:r w:rsidRPr="00854121">
        <w:rPr>
          <w:color w:val="000000" w:themeColor="text1"/>
        </w:rPr>
        <w:t>Python notebook: E-</w:t>
      </w:r>
      <w:proofErr w:type="spellStart"/>
      <w:r w:rsidRPr="00854121">
        <w:rPr>
          <w:color w:val="000000" w:themeColor="text1"/>
        </w:rPr>
        <w:t>commerce_Sales_Analytics.ipynb</w:t>
      </w:r>
      <w:proofErr w:type="spellEnd"/>
      <w:r w:rsidRPr="00854121">
        <w:rPr>
          <w:color w:val="000000" w:themeColor="text1"/>
        </w:rPr>
        <w:t xml:space="preserve"> (data cleaning and </w:t>
      </w:r>
      <w:proofErr w:type="spellStart"/>
      <w:r w:rsidRPr="00854121">
        <w:rPr>
          <w:color w:val="000000" w:themeColor="text1"/>
        </w:rPr>
        <w:t>preprocessing</w:t>
      </w:r>
      <w:proofErr w:type="spellEnd"/>
      <w:r w:rsidRPr="00854121">
        <w:rPr>
          <w:color w:val="000000" w:themeColor="text1"/>
        </w:rPr>
        <w:t>)</w:t>
      </w:r>
    </w:p>
    <w:p w:rsidR="00E86DE1" w:rsidRPr="00854121" w:rsidRDefault="000D34BB">
      <w:pPr>
        <w:pStyle w:val="ListParagraph"/>
        <w:numPr>
          <w:ilvl w:val="0"/>
          <w:numId w:val="2"/>
        </w:numPr>
        <w:spacing w:after="80"/>
        <w:rPr>
          <w:color w:val="000000" w:themeColor="text1"/>
        </w:rPr>
      </w:pPr>
      <w:r w:rsidRPr="00854121">
        <w:rPr>
          <w:color w:val="000000" w:themeColor="text1"/>
        </w:rPr>
        <w:t xml:space="preserve">SQL query file: </w:t>
      </w:r>
      <w:proofErr w:type="spellStart"/>
      <w:r w:rsidRPr="00854121">
        <w:rPr>
          <w:color w:val="000000" w:themeColor="text1"/>
        </w:rPr>
        <w:t>business_query.sql</w:t>
      </w:r>
      <w:proofErr w:type="spellEnd"/>
      <w:r w:rsidRPr="00854121">
        <w:rPr>
          <w:color w:val="000000" w:themeColor="text1"/>
        </w:rPr>
        <w:t xml:space="preserve"> (10 business questions, 20 queries)</w:t>
      </w:r>
    </w:p>
    <w:p w:rsidR="00E86DE1" w:rsidRDefault="000D34BB">
      <w:pPr>
        <w:pStyle w:val="ListParagraph"/>
        <w:numPr>
          <w:ilvl w:val="0"/>
          <w:numId w:val="2"/>
        </w:numPr>
        <w:spacing w:after="80"/>
        <w:rPr>
          <w:color w:val="000000" w:themeColor="text1"/>
        </w:rPr>
      </w:pPr>
      <w:r w:rsidRPr="00854121">
        <w:rPr>
          <w:color w:val="000000" w:themeColor="text1"/>
        </w:rPr>
        <w:t>Power BI dashboard: E-</w:t>
      </w:r>
      <w:proofErr w:type="spellStart"/>
      <w:r w:rsidRPr="00854121">
        <w:rPr>
          <w:color w:val="000000" w:themeColor="text1"/>
        </w:rPr>
        <w:t>commerce_Sales_Dashboard.pbix</w:t>
      </w:r>
      <w:proofErr w:type="spellEnd"/>
    </w:p>
    <w:p w:rsidR="00854121" w:rsidRPr="00854121" w:rsidRDefault="00854121" w:rsidP="00854121">
      <w:pPr>
        <w:pStyle w:val="ListParagraph"/>
        <w:spacing w:after="80"/>
        <w:ind w:left="400"/>
        <w:rPr>
          <w:color w:val="000000" w:themeColor="text1"/>
        </w:rPr>
      </w:pPr>
    </w:p>
    <w:p w:rsidR="00E86DE1" w:rsidRPr="00854121" w:rsidRDefault="000D34BB" w:rsidP="00854121">
      <w:pPr>
        <w:spacing w:line="276" w:lineRule="auto"/>
        <w:rPr>
          <w:b/>
          <w:bCs/>
          <w:sz w:val="28"/>
          <w:szCs w:val="28"/>
        </w:rPr>
      </w:pPr>
      <w:r w:rsidRPr="00854121">
        <w:rPr>
          <w:b/>
          <w:bCs/>
          <w:sz w:val="28"/>
          <w:szCs w:val="28"/>
        </w:rPr>
        <w:t>2. Business Problem</w:t>
      </w:r>
    </w:p>
    <w:p w:rsidR="00E86DE1" w:rsidRPr="00854121" w:rsidRDefault="000D7AF1">
      <w:pPr>
        <w:spacing w:after="160"/>
        <w:rPr>
          <w:color w:val="000000" w:themeColor="text1"/>
        </w:rPr>
      </w:pPr>
      <w:r w:rsidRPr="000D7AF1">
        <w:rPr>
          <w:color w:val="000000" w:themeColor="text1"/>
        </w:rPr>
        <w:t>The company wants a clear view of its sales performance. Different reports made it difficult to identify top products, valuable customers, sales trends, and regional performance. This project answers key business questions to help management make informed decisions.</w:t>
      </w:r>
    </w:p>
    <w:p w:rsidR="00E86DE1" w:rsidRPr="00854121" w:rsidRDefault="00854121">
      <w:pPr>
        <w:spacing w:after="160"/>
        <w:rPr>
          <w:color w:val="000000" w:themeColor="text1"/>
        </w:rPr>
      </w:pPr>
      <w:r>
        <w:rPr>
          <w:color w:val="000000" w:themeColor="text1"/>
        </w:rPr>
        <w:t>10</w:t>
      </w:r>
      <w:r w:rsidR="000D34BB" w:rsidRPr="00854121">
        <w:rPr>
          <w:color w:val="000000" w:themeColor="text1"/>
        </w:rPr>
        <w:t xml:space="preserve"> business questions were set as the scope:</w:t>
      </w:r>
    </w:p>
    <w:p w:rsidR="00E86DE1" w:rsidRPr="00854121" w:rsidRDefault="000D34BB">
      <w:pPr>
        <w:pStyle w:val="ListParagraph"/>
        <w:numPr>
          <w:ilvl w:val="0"/>
          <w:numId w:val="2"/>
        </w:numPr>
        <w:spacing w:after="80"/>
        <w:rPr>
          <w:color w:val="000000" w:themeColor="text1"/>
        </w:rPr>
      </w:pPr>
      <w:r w:rsidRPr="00854121">
        <w:rPr>
          <w:color w:val="000000" w:themeColor="text1"/>
        </w:rPr>
        <w:t>Total sales, total orders, and average order value (AOV)</w:t>
      </w:r>
    </w:p>
    <w:p w:rsidR="00E86DE1" w:rsidRPr="00854121" w:rsidRDefault="000D34BB">
      <w:pPr>
        <w:pStyle w:val="ListParagraph"/>
        <w:numPr>
          <w:ilvl w:val="0"/>
          <w:numId w:val="2"/>
        </w:numPr>
        <w:spacing w:after="80"/>
        <w:rPr>
          <w:color w:val="000000" w:themeColor="text1"/>
        </w:rPr>
      </w:pPr>
      <w:r w:rsidRPr="00854121">
        <w:rPr>
          <w:color w:val="000000" w:themeColor="text1"/>
        </w:rPr>
        <w:t>Sales and order volume trends by month, quarter, and year</w:t>
      </w:r>
    </w:p>
    <w:p w:rsidR="00E86DE1" w:rsidRPr="00854121" w:rsidRDefault="000D34BB">
      <w:pPr>
        <w:pStyle w:val="ListParagraph"/>
        <w:numPr>
          <w:ilvl w:val="0"/>
          <w:numId w:val="2"/>
        </w:numPr>
        <w:spacing w:after="80"/>
        <w:rPr>
          <w:color w:val="000000" w:themeColor="text1"/>
        </w:rPr>
      </w:pPr>
      <w:r w:rsidRPr="00854121">
        <w:rPr>
          <w:color w:val="000000" w:themeColor="text1"/>
        </w:rPr>
        <w:t>Best- and worst-selling products and sub-categories</w:t>
      </w:r>
    </w:p>
    <w:p w:rsidR="00E86DE1" w:rsidRPr="00854121" w:rsidRDefault="000D34BB">
      <w:pPr>
        <w:pStyle w:val="ListParagraph"/>
        <w:numPr>
          <w:ilvl w:val="0"/>
          <w:numId w:val="2"/>
        </w:numPr>
        <w:spacing w:after="80"/>
        <w:rPr>
          <w:color w:val="000000" w:themeColor="text1"/>
        </w:rPr>
      </w:pPr>
      <w:r w:rsidRPr="00854121">
        <w:rPr>
          <w:color w:val="000000" w:themeColor="text1"/>
        </w:rPr>
        <w:t>Sales performance by region, state, and city</w:t>
      </w:r>
    </w:p>
    <w:p w:rsidR="00E86DE1" w:rsidRPr="00854121" w:rsidRDefault="000D34BB">
      <w:pPr>
        <w:pStyle w:val="ListParagraph"/>
        <w:numPr>
          <w:ilvl w:val="0"/>
          <w:numId w:val="2"/>
        </w:numPr>
        <w:spacing w:after="80"/>
        <w:rPr>
          <w:color w:val="000000" w:themeColor="text1"/>
        </w:rPr>
      </w:pPr>
      <w:r w:rsidRPr="00854121">
        <w:rPr>
          <w:color w:val="000000" w:themeColor="text1"/>
        </w:rPr>
        <w:t>Top customers by sales and order count</w:t>
      </w:r>
    </w:p>
    <w:p w:rsidR="00E86DE1" w:rsidRPr="00854121" w:rsidRDefault="000D34BB">
      <w:pPr>
        <w:pStyle w:val="ListParagraph"/>
        <w:numPr>
          <w:ilvl w:val="0"/>
          <w:numId w:val="2"/>
        </w:numPr>
        <w:spacing w:after="80"/>
        <w:rPr>
          <w:color w:val="000000" w:themeColor="text1"/>
        </w:rPr>
      </w:pPr>
      <w:r w:rsidRPr="00854121">
        <w:rPr>
          <w:color w:val="000000" w:themeColor="text1"/>
        </w:rPr>
        <w:t xml:space="preserve">Customer purchasing and spending </w:t>
      </w:r>
      <w:proofErr w:type="spellStart"/>
      <w:r w:rsidRPr="00854121">
        <w:rPr>
          <w:color w:val="000000" w:themeColor="text1"/>
        </w:rPr>
        <w:t>behavior</w:t>
      </w:r>
      <w:proofErr w:type="spellEnd"/>
    </w:p>
    <w:p w:rsidR="00E86DE1" w:rsidRPr="00854121" w:rsidRDefault="000D34BB">
      <w:pPr>
        <w:pStyle w:val="ListParagraph"/>
        <w:numPr>
          <w:ilvl w:val="0"/>
          <w:numId w:val="2"/>
        </w:numPr>
        <w:spacing w:after="80"/>
        <w:rPr>
          <w:color w:val="000000" w:themeColor="text1"/>
        </w:rPr>
      </w:pPr>
      <w:r w:rsidRPr="00854121">
        <w:rPr>
          <w:color w:val="000000" w:themeColor="text1"/>
        </w:rPr>
        <w:t>Seasonal sales trends</w:t>
      </w:r>
    </w:p>
    <w:p w:rsidR="00E86DE1" w:rsidRPr="00854121" w:rsidRDefault="000D34BB">
      <w:pPr>
        <w:pStyle w:val="ListParagraph"/>
        <w:numPr>
          <w:ilvl w:val="0"/>
          <w:numId w:val="2"/>
        </w:numPr>
        <w:spacing w:after="80"/>
        <w:rPr>
          <w:color w:val="000000" w:themeColor="text1"/>
        </w:rPr>
      </w:pPr>
      <w:r w:rsidRPr="00854121">
        <w:rPr>
          <w:color w:val="000000" w:themeColor="text1"/>
        </w:rPr>
        <w:t>Top 10 products for inventory planning</w:t>
      </w:r>
    </w:p>
    <w:p w:rsidR="00E86DE1" w:rsidRPr="00854121" w:rsidRDefault="000D34BB">
      <w:pPr>
        <w:pStyle w:val="ListParagraph"/>
        <w:numPr>
          <w:ilvl w:val="0"/>
          <w:numId w:val="2"/>
        </w:numPr>
        <w:spacing w:after="80"/>
        <w:rPr>
          <w:color w:val="000000" w:themeColor="text1"/>
        </w:rPr>
      </w:pPr>
      <w:r w:rsidRPr="00854121">
        <w:rPr>
          <w:color w:val="000000" w:themeColor="text1"/>
        </w:rPr>
        <w:t>Slow-moving products</w:t>
      </w:r>
    </w:p>
    <w:p w:rsidR="00854121" w:rsidRDefault="000D34BB" w:rsidP="00854121">
      <w:pPr>
        <w:pStyle w:val="ListParagraph"/>
        <w:numPr>
          <w:ilvl w:val="0"/>
          <w:numId w:val="2"/>
        </w:numPr>
        <w:spacing w:after="80"/>
        <w:rPr>
          <w:color w:val="000000" w:themeColor="text1"/>
        </w:rPr>
      </w:pPr>
      <w:r w:rsidRPr="00854121">
        <w:rPr>
          <w:color w:val="000000" w:themeColor="text1"/>
        </w:rPr>
        <w:t>Top 5 products by sales contribution</w:t>
      </w:r>
    </w:p>
    <w:p w:rsidR="00854121" w:rsidRDefault="00854121" w:rsidP="00854121">
      <w:pPr>
        <w:spacing w:after="80"/>
        <w:rPr>
          <w:color w:val="000000" w:themeColor="text1"/>
        </w:rPr>
      </w:pPr>
    </w:p>
    <w:p w:rsidR="00E86DE1" w:rsidRPr="00854121" w:rsidRDefault="000D34BB" w:rsidP="00854121">
      <w:pPr>
        <w:rPr>
          <w:b/>
          <w:bCs/>
          <w:sz w:val="28"/>
          <w:szCs w:val="28"/>
        </w:rPr>
      </w:pPr>
      <w:r w:rsidRPr="00854121">
        <w:rPr>
          <w:b/>
          <w:bCs/>
          <w:sz w:val="28"/>
          <w:szCs w:val="28"/>
        </w:rPr>
        <w:t>3. Dataset</w:t>
      </w:r>
    </w:p>
    <w:p w:rsidR="000D7AF1" w:rsidRPr="000D7AF1" w:rsidRDefault="000D7AF1" w:rsidP="000D7AF1">
      <w:pPr>
        <w:spacing w:after="160"/>
        <w:rPr>
          <w:color w:val="000000" w:themeColor="text1"/>
        </w:rPr>
      </w:pPr>
      <w:r w:rsidRPr="000D7AF1">
        <w:rPr>
          <w:color w:val="000000" w:themeColor="text1"/>
        </w:rPr>
        <w:t>The dataset contains nearly 9,800 sales records from 2015 to 2018. It includes information about orders, customers, products, locations, shipping, and sales. Additional columns such as order year, month, quarter, and shipping days were created during data preparation.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54121" w:rsidRPr="00854121">
        <w:trPr>
          <w:tblHeader/>
        </w:trPr>
        <w:tc>
          <w:tcPr>
            <w:tcW w:w="3200" w:type="dxa"/>
            <w:shd w:val="clear" w:color="auto" w:fill="1F4E5F"/>
          </w:tcPr>
          <w:p w:rsidR="00E86DE1" w:rsidRPr="00854121" w:rsidRDefault="000D34BB">
            <w:pPr>
              <w:rPr>
                <w:color w:val="000000" w:themeColor="text1"/>
              </w:rPr>
            </w:pPr>
            <w:r w:rsidRPr="00854121">
              <w:rPr>
                <w:color w:val="000000" w:themeColor="text1"/>
              </w:rPr>
              <w:t>Field group</w:t>
            </w:r>
          </w:p>
        </w:tc>
        <w:tc>
          <w:tcPr>
            <w:tcW w:w="6300" w:type="dxa"/>
            <w:shd w:val="clear" w:color="auto" w:fill="1F4E5F"/>
          </w:tcPr>
          <w:p w:rsidR="00E86DE1" w:rsidRPr="00854121" w:rsidRDefault="000D34BB">
            <w:pPr>
              <w:rPr>
                <w:color w:val="000000" w:themeColor="text1"/>
              </w:rPr>
            </w:pPr>
            <w:r w:rsidRPr="00854121">
              <w:rPr>
                <w:color w:val="000000" w:themeColor="text1"/>
              </w:rPr>
              <w:t>Columns</w:t>
            </w:r>
          </w:p>
        </w:tc>
      </w:tr>
      <w:tr w:rsidR="00854121" w:rsidRPr="00854121">
        <w:tc>
          <w:tcPr>
            <w:tcW w:w="3200" w:type="dxa"/>
            <w:shd w:val="clear" w:color="auto" w:fill="F2F2F2"/>
          </w:tcPr>
          <w:p w:rsidR="00E86DE1" w:rsidRPr="00854121" w:rsidRDefault="000D34BB">
            <w:pPr>
              <w:rPr>
                <w:color w:val="000000" w:themeColor="text1"/>
              </w:rPr>
            </w:pPr>
            <w:r w:rsidRPr="00854121">
              <w:rPr>
                <w:color w:val="000000" w:themeColor="text1"/>
              </w:rPr>
              <w:t>Order info</w:t>
            </w:r>
          </w:p>
        </w:tc>
        <w:tc>
          <w:tcPr>
            <w:tcW w:w="6300" w:type="dxa"/>
            <w:shd w:val="clear" w:color="auto" w:fill="F2F2F2"/>
          </w:tcPr>
          <w:p w:rsidR="00E86DE1" w:rsidRPr="00854121" w:rsidRDefault="000D34BB">
            <w:pPr>
              <w:rPr>
                <w:color w:val="000000" w:themeColor="text1"/>
              </w:rPr>
            </w:pPr>
            <w:proofErr w:type="spellStart"/>
            <w:r w:rsidRPr="00854121">
              <w:rPr>
                <w:color w:val="000000" w:themeColor="text1"/>
              </w:rPr>
              <w:t>row_id</w:t>
            </w:r>
            <w:proofErr w:type="spellEnd"/>
            <w:r w:rsidRPr="00854121">
              <w:rPr>
                <w:color w:val="000000" w:themeColor="text1"/>
              </w:rPr>
              <w:t xml:space="preserve">, </w:t>
            </w:r>
            <w:proofErr w:type="spellStart"/>
            <w:r w:rsidRPr="00854121">
              <w:rPr>
                <w:color w:val="000000" w:themeColor="text1"/>
              </w:rPr>
              <w:t>order_id</w:t>
            </w:r>
            <w:proofErr w:type="spellEnd"/>
            <w:r w:rsidRPr="00854121">
              <w:rPr>
                <w:color w:val="000000" w:themeColor="text1"/>
              </w:rPr>
              <w:t xml:space="preserve">, </w:t>
            </w:r>
            <w:proofErr w:type="spellStart"/>
            <w:r w:rsidRPr="00854121">
              <w:rPr>
                <w:color w:val="000000" w:themeColor="text1"/>
              </w:rPr>
              <w:t>order_date</w:t>
            </w:r>
            <w:proofErr w:type="spellEnd"/>
            <w:r w:rsidRPr="00854121">
              <w:rPr>
                <w:color w:val="000000" w:themeColor="text1"/>
              </w:rPr>
              <w:t xml:space="preserve">, </w:t>
            </w:r>
            <w:proofErr w:type="spellStart"/>
            <w:r w:rsidRPr="00854121">
              <w:rPr>
                <w:color w:val="000000" w:themeColor="text1"/>
              </w:rPr>
              <w:t>ship_date</w:t>
            </w:r>
            <w:proofErr w:type="spellEnd"/>
            <w:r w:rsidRPr="00854121">
              <w:rPr>
                <w:color w:val="000000" w:themeColor="text1"/>
              </w:rPr>
              <w:t xml:space="preserve">, </w:t>
            </w:r>
            <w:proofErr w:type="spellStart"/>
            <w:r w:rsidRPr="00854121">
              <w:rPr>
                <w:color w:val="000000" w:themeColor="text1"/>
              </w:rPr>
              <w:t>ship_mode</w:t>
            </w:r>
            <w:proofErr w:type="spellEnd"/>
          </w:p>
        </w:tc>
      </w:tr>
      <w:tr w:rsidR="00854121" w:rsidRPr="00854121">
        <w:tc>
          <w:tcPr>
            <w:tcW w:w="3200" w:type="dxa"/>
          </w:tcPr>
          <w:p w:rsidR="00E86DE1" w:rsidRPr="00854121" w:rsidRDefault="000D34BB">
            <w:pPr>
              <w:rPr>
                <w:color w:val="000000" w:themeColor="text1"/>
              </w:rPr>
            </w:pPr>
            <w:r w:rsidRPr="00854121">
              <w:rPr>
                <w:color w:val="000000" w:themeColor="text1"/>
              </w:rPr>
              <w:t>Customer</w:t>
            </w:r>
          </w:p>
        </w:tc>
        <w:tc>
          <w:tcPr>
            <w:tcW w:w="6300" w:type="dxa"/>
          </w:tcPr>
          <w:p w:rsidR="00E86DE1" w:rsidRPr="00854121" w:rsidRDefault="000D34BB">
            <w:pPr>
              <w:rPr>
                <w:color w:val="000000" w:themeColor="text1"/>
              </w:rPr>
            </w:pPr>
            <w:proofErr w:type="spellStart"/>
            <w:r w:rsidRPr="00854121">
              <w:rPr>
                <w:color w:val="000000" w:themeColor="text1"/>
              </w:rPr>
              <w:t>customer_id</w:t>
            </w:r>
            <w:proofErr w:type="spellEnd"/>
            <w:r w:rsidRPr="00854121">
              <w:rPr>
                <w:color w:val="000000" w:themeColor="text1"/>
              </w:rPr>
              <w:t xml:space="preserve">, </w:t>
            </w:r>
            <w:proofErr w:type="spellStart"/>
            <w:r w:rsidRPr="00854121">
              <w:rPr>
                <w:color w:val="000000" w:themeColor="text1"/>
              </w:rPr>
              <w:t>customer_name</w:t>
            </w:r>
            <w:proofErr w:type="spellEnd"/>
            <w:r w:rsidRPr="00854121">
              <w:rPr>
                <w:color w:val="000000" w:themeColor="text1"/>
              </w:rPr>
              <w:t>, segment</w:t>
            </w:r>
          </w:p>
        </w:tc>
      </w:tr>
      <w:tr w:rsidR="00854121" w:rsidRPr="00854121">
        <w:tc>
          <w:tcPr>
            <w:tcW w:w="3200" w:type="dxa"/>
            <w:shd w:val="clear" w:color="auto" w:fill="F2F2F2"/>
          </w:tcPr>
          <w:p w:rsidR="00E86DE1" w:rsidRPr="00854121" w:rsidRDefault="000D34BB">
            <w:pPr>
              <w:rPr>
                <w:color w:val="000000" w:themeColor="text1"/>
              </w:rPr>
            </w:pPr>
            <w:r w:rsidRPr="00854121">
              <w:rPr>
                <w:color w:val="000000" w:themeColor="text1"/>
              </w:rPr>
              <w:t>Location</w:t>
            </w:r>
          </w:p>
        </w:tc>
        <w:tc>
          <w:tcPr>
            <w:tcW w:w="6300" w:type="dxa"/>
            <w:shd w:val="clear" w:color="auto" w:fill="F2F2F2"/>
          </w:tcPr>
          <w:p w:rsidR="00E86DE1" w:rsidRPr="00854121" w:rsidRDefault="000D34BB">
            <w:pPr>
              <w:rPr>
                <w:color w:val="000000" w:themeColor="text1"/>
              </w:rPr>
            </w:pPr>
            <w:r w:rsidRPr="00854121">
              <w:rPr>
                <w:color w:val="000000" w:themeColor="text1"/>
              </w:rPr>
              <w:t xml:space="preserve">country, city, state, </w:t>
            </w:r>
            <w:proofErr w:type="spellStart"/>
            <w:r w:rsidRPr="00854121">
              <w:rPr>
                <w:color w:val="000000" w:themeColor="text1"/>
              </w:rPr>
              <w:t>postal_code</w:t>
            </w:r>
            <w:proofErr w:type="spellEnd"/>
            <w:r w:rsidRPr="00854121">
              <w:rPr>
                <w:color w:val="000000" w:themeColor="text1"/>
              </w:rPr>
              <w:t>, region</w:t>
            </w:r>
          </w:p>
        </w:tc>
      </w:tr>
      <w:tr w:rsidR="00854121" w:rsidRPr="00854121">
        <w:tc>
          <w:tcPr>
            <w:tcW w:w="3200" w:type="dxa"/>
          </w:tcPr>
          <w:p w:rsidR="00E86DE1" w:rsidRPr="00854121" w:rsidRDefault="000D34BB">
            <w:pPr>
              <w:rPr>
                <w:color w:val="000000" w:themeColor="text1"/>
              </w:rPr>
            </w:pPr>
            <w:r w:rsidRPr="00854121">
              <w:rPr>
                <w:color w:val="000000" w:themeColor="text1"/>
              </w:rPr>
              <w:t>Product</w:t>
            </w:r>
          </w:p>
        </w:tc>
        <w:tc>
          <w:tcPr>
            <w:tcW w:w="6300" w:type="dxa"/>
          </w:tcPr>
          <w:p w:rsidR="00E86DE1" w:rsidRPr="00854121" w:rsidRDefault="000D34BB">
            <w:pPr>
              <w:rPr>
                <w:color w:val="000000" w:themeColor="text1"/>
              </w:rPr>
            </w:pPr>
            <w:proofErr w:type="spellStart"/>
            <w:r w:rsidRPr="00854121">
              <w:rPr>
                <w:color w:val="000000" w:themeColor="text1"/>
              </w:rPr>
              <w:t>product_id</w:t>
            </w:r>
            <w:proofErr w:type="spellEnd"/>
            <w:r w:rsidRPr="00854121">
              <w:rPr>
                <w:color w:val="000000" w:themeColor="text1"/>
              </w:rPr>
              <w:t xml:space="preserve">, category, sub-category, </w:t>
            </w:r>
            <w:proofErr w:type="spellStart"/>
            <w:r w:rsidRPr="00854121">
              <w:rPr>
                <w:color w:val="000000" w:themeColor="text1"/>
              </w:rPr>
              <w:t>product_name</w:t>
            </w:r>
            <w:proofErr w:type="spellEnd"/>
          </w:p>
        </w:tc>
      </w:tr>
      <w:tr w:rsidR="00854121" w:rsidRPr="00854121">
        <w:tc>
          <w:tcPr>
            <w:tcW w:w="3200" w:type="dxa"/>
            <w:shd w:val="clear" w:color="auto" w:fill="F2F2F2"/>
          </w:tcPr>
          <w:p w:rsidR="00E86DE1" w:rsidRPr="00854121" w:rsidRDefault="000D34BB">
            <w:pPr>
              <w:rPr>
                <w:color w:val="000000" w:themeColor="text1"/>
              </w:rPr>
            </w:pPr>
            <w:r w:rsidRPr="00854121">
              <w:rPr>
                <w:color w:val="000000" w:themeColor="text1"/>
              </w:rPr>
              <w:t>Metric</w:t>
            </w:r>
          </w:p>
        </w:tc>
        <w:tc>
          <w:tcPr>
            <w:tcW w:w="6300" w:type="dxa"/>
            <w:shd w:val="clear" w:color="auto" w:fill="F2F2F2"/>
          </w:tcPr>
          <w:p w:rsidR="00E86DE1" w:rsidRPr="00854121" w:rsidRDefault="000D34BB">
            <w:pPr>
              <w:rPr>
                <w:color w:val="000000" w:themeColor="text1"/>
              </w:rPr>
            </w:pPr>
            <w:r w:rsidRPr="00854121">
              <w:rPr>
                <w:color w:val="000000" w:themeColor="text1"/>
              </w:rPr>
              <w:t>sales</w:t>
            </w:r>
          </w:p>
        </w:tc>
      </w:tr>
      <w:tr w:rsidR="00854121" w:rsidRPr="00854121">
        <w:tc>
          <w:tcPr>
            <w:tcW w:w="3200" w:type="dxa"/>
          </w:tcPr>
          <w:p w:rsidR="00E86DE1" w:rsidRPr="00854121" w:rsidRDefault="000D34BB">
            <w:pPr>
              <w:rPr>
                <w:color w:val="000000" w:themeColor="text1"/>
              </w:rPr>
            </w:pPr>
            <w:r w:rsidRPr="00854121">
              <w:rPr>
                <w:color w:val="000000" w:themeColor="text1"/>
              </w:rPr>
              <w:t>Derived (added during cleaning)</w:t>
            </w:r>
          </w:p>
        </w:tc>
        <w:tc>
          <w:tcPr>
            <w:tcW w:w="6300" w:type="dxa"/>
          </w:tcPr>
          <w:p w:rsidR="00E86DE1" w:rsidRPr="00854121" w:rsidRDefault="000D34BB">
            <w:pPr>
              <w:rPr>
                <w:color w:val="000000" w:themeColor="text1"/>
              </w:rPr>
            </w:pPr>
            <w:proofErr w:type="spellStart"/>
            <w:r w:rsidRPr="00854121">
              <w:rPr>
                <w:color w:val="000000" w:themeColor="text1"/>
              </w:rPr>
              <w:t>order_year</w:t>
            </w:r>
            <w:proofErr w:type="spellEnd"/>
            <w:r w:rsidRPr="00854121">
              <w:rPr>
                <w:color w:val="000000" w:themeColor="text1"/>
              </w:rPr>
              <w:t xml:space="preserve">, </w:t>
            </w:r>
            <w:proofErr w:type="spellStart"/>
            <w:r w:rsidRPr="00854121">
              <w:rPr>
                <w:color w:val="000000" w:themeColor="text1"/>
              </w:rPr>
              <w:t>order_month</w:t>
            </w:r>
            <w:proofErr w:type="spellEnd"/>
            <w:r w:rsidRPr="00854121">
              <w:rPr>
                <w:color w:val="000000" w:themeColor="text1"/>
              </w:rPr>
              <w:t xml:space="preserve">, </w:t>
            </w:r>
            <w:proofErr w:type="spellStart"/>
            <w:r w:rsidRPr="00854121">
              <w:rPr>
                <w:color w:val="000000" w:themeColor="text1"/>
              </w:rPr>
              <w:t>month_name</w:t>
            </w:r>
            <w:proofErr w:type="spellEnd"/>
            <w:r w:rsidRPr="00854121">
              <w:rPr>
                <w:color w:val="000000" w:themeColor="text1"/>
              </w:rPr>
              <w:t xml:space="preserve">, quarter, </w:t>
            </w:r>
            <w:proofErr w:type="spellStart"/>
            <w:r w:rsidRPr="00854121">
              <w:rPr>
                <w:color w:val="000000" w:themeColor="text1"/>
              </w:rPr>
              <w:t>shipping_days</w:t>
            </w:r>
            <w:proofErr w:type="spellEnd"/>
          </w:p>
        </w:tc>
      </w:tr>
    </w:tbl>
    <w:p w:rsidR="00E86DE1" w:rsidRPr="00854121" w:rsidRDefault="00E86DE1">
      <w:pPr>
        <w:spacing w:after="160"/>
        <w:rPr>
          <w:color w:val="000000" w:themeColor="text1"/>
        </w:rPr>
      </w:pPr>
    </w:p>
    <w:p w:rsidR="00E86DE1" w:rsidRPr="00854121" w:rsidRDefault="000D34BB">
      <w:pPr>
        <w:spacing w:after="160"/>
        <w:rPr>
          <w:color w:val="000000" w:themeColor="text1"/>
        </w:rPr>
      </w:pPr>
      <w:r w:rsidRPr="00854121">
        <w:rPr>
          <w:color w:val="000000" w:themeColor="text1"/>
        </w:rPr>
        <w:lastRenderedPageBreak/>
        <w:t>Key scale figures:</w:t>
      </w:r>
    </w:p>
    <w:p w:rsidR="00E86DE1" w:rsidRPr="00854121" w:rsidRDefault="000D34BB">
      <w:pPr>
        <w:pStyle w:val="ListParagraph"/>
        <w:numPr>
          <w:ilvl w:val="0"/>
          <w:numId w:val="2"/>
        </w:numPr>
        <w:spacing w:after="80"/>
        <w:rPr>
          <w:color w:val="000000" w:themeColor="text1"/>
        </w:rPr>
      </w:pPr>
      <w:r w:rsidRPr="00854121">
        <w:rPr>
          <w:color w:val="000000" w:themeColor="text1"/>
        </w:rPr>
        <w:t>9,800 line items across 4,922 distinct orders</w:t>
      </w:r>
    </w:p>
    <w:p w:rsidR="00E86DE1" w:rsidRPr="00854121" w:rsidRDefault="000D34BB">
      <w:pPr>
        <w:pStyle w:val="ListParagraph"/>
        <w:numPr>
          <w:ilvl w:val="0"/>
          <w:numId w:val="2"/>
        </w:numPr>
        <w:spacing w:after="80"/>
        <w:rPr>
          <w:color w:val="000000" w:themeColor="text1"/>
        </w:rPr>
      </w:pPr>
      <w:r w:rsidRPr="00854121">
        <w:rPr>
          <w:color w:val="000000" w:themeColor="text1"/>
        </w:rPr>
        <w:t>793 unique customers</w:t>
      </w:r>
    </w:p>
    <w:p w:rsidR="00E86DE1" w:rsidRPr="00854121" w:rsidRDefault="000D34BB">
      <w:pPr>
        <w:pStyle w:val="ListParagraph"/>
        <w:numPr>
          <w:ilvl w:val="0"/>
          <w:numId w:val="2"/>
        </w:numPr>
        <w:spacing w:after="80"/>
        <w:rPr>
          <w:color w:val="000000" w:themeColor="text1"/>
        </w:rPr>
      </w:pPr>
      <w:r w:rsidRPr="00854121">
        <w:rPr>
          <w:color w:val="000000" w:themeColor="text1"/>
        </w:rPr>
        <w:t>3 segments (Consumer, Corporate, Home Office), 3 categories, 17 sub-categories</w:t>
      </w:r>
    </w:p>
    <w:p w:rsidR="00E86DE1" w:rsidRPr="00854121" w:rsidRDefault="000D34BB">
      <w:pPr>
        <w:pStyle w:val="ListParagraph"/>
        <w:numPr>
          <w:ilvl w:val="0"/>
          <w:numId w:val="2"/>
        </w:numPr>
        <w:spacing w:after="80"/>
        <w:rPr>
          <w:color w:val="000000" w:themeColor="text1"/>
        </w:rPr>
      </w:pPr>
      <w:r w:rsidRPr="00854121">
        <w:rPr>
          <w:color w:val="000000" w:themeColor="text1"/>
        </w:rPr>
        <w:t>4 regions, 49 states, hundreds of cities</w:t>
      </w:r>
    </w:p>
    <w:p w:rsidR="00E86DE1" w:rsidRDefault="000D34BB">
      <w:pPr>
        <w:pStyle w:val="ListParagraph"/>
        <w:numPr>
          <w:ilvl w:val="0"/>
          <w:numId w:val="2"/>
        </w:numPr>
        <w:spacing w:after="80"/>
        <w:rPr>
          <w:color w:val="000000" w:themeColor="text1"/>
        </w:rPr>
      </w:pPr>
      <w:r w:rsidRPr="00854121">
        <w:rPr>
          <w:color w:val="000000" w:themeColor="text1"/>
        </w:rPr>
        <w:t>Only one financial metric is present: sales. No profit, cost, or discount fields.</w:t>
      </w:r>
    </w:p>
    <w:p w:rsidR="00854121" w:rsidRPr="00854121" w:rsidRDefault="00854121" w:rsidP="00854121">
      <w:pPr>
        <w:pStyle w:val="ListParagraph"/>
        <w:spacing w:after="80"/>
        <w:ind w:left="400"/>
        <w:rPr>
          <w:color w:val="000000" w:themeColor="text1"/>
        </w:rPr>
      </w:pPr>
    </w:p>
    <w:p w:rsidR="00E86DE1" w:rsidRPr="00854121" w:rsidRDefault="000D34BB" w:rsidP="00854121">
      <w:pPr>
        <w:spacing w:line="276" w:lineRule="auto"/>
        <w:rPr>
          <w:b/>
          <w:bCs/>
          <w:sz w:val="28"/>
          <w:szCs w:val="28"/>
        </w:rPr>
      </w:pPr>
      <w:r w:rsidRPr="00854121">
        <w:rPr>
          <w:b/>
          <w:bCs/>
          <w:sz w:val="28"/>
          <w:szCs w:val="28"/>
        </w:rPr>
        <w:t>4. Methodology</w:t>
      </w:r>
    </w:p>
    <w:p w:rsidR="000D7AF1" w:rsidRPr="000D7AF1" w:rsidRDefault="000D7AF1" w:rsidP="000D7AF1">
      <w:pPr>
        <w:spacing w:line="276" w:lineRule="auto"/>
        <w:rPr>
          <w:color w:val="000000" w:themeColor="text1"/>
        </w:rPr>
      </w:pPr>
      <w:r w:rsidRPr="000D7AF1">
        <w:rPr>
          <w:color w:val="000000" w:themeColor="text1"/>
        </w:rPr>
        <w:t>The project was completed in four stages:</w:t>
      </w:r>
    </w:p>
    <w:p w:rsidR="000D7AF1" w:rsidRPr="000D7AF1" w:rsidRDefault="000D7AF1" w:rsidP="000D7AF1">
      <w:pPr>
        <w:numPr>
          <w:ilvl w:val="0"/>
          <w:numId w:val="7"/>
        </w:numPr>
        <w:spacing w:line="276" w:lineRule="auto"/>
        <w:rPr>
          <w:color w:val="000000" w:themeColor="text1"/>
        </w:rPr>
      </w:pPr>
      <w:r w:rsidRPr="000D7AF1">
        <w:rPr>
          <w:color w:val="000000" w:themeColor="text1"/>
        </w:rPr>
        <w:t xml:space="preserve">Cleaned and prepared the data using Python. </w:t>
      </w:r>
    </w:p>
    <w:p w:rsidR="000D7AF1" w:rsidRPr="000D7AF1" w:rsidRDefault="000D7AF1" w:rsidP="000D7AF1">
      <w:pPr>
        <w:numPr>
          <w:ilvl w:val="0"/>
          <w:numId w:val="7"/>
        </w:numPr>
        <w:spacing w:line="276" w:lineRule="auto"/>
        <w:rPr>
          <w:color w:val="000000" w:themeColor="text1"/>
        </w:rPr>
      </w:pPr>
      <w:r w:rsidRPr="000D7AF1">
        <w:rPr>
          <w:color w:val="000000" w:themeColor="text1"/>
        </w:rPr>
        <w:t xml:space="preserve">Loaded the cleaned data into MySQL. </w:t>
      </w:r>
    </w:p>
    <w:p w:rsidR="000D7AF1" w:rsidRPr="000D7AF1" w:rsidRDefault="000D7AF1" w:rsidP="000D7AF1">
      <w:pPr>
        <w:numPr>
          <w:ilvl w:val="0"/>
          <w:numId w:val="7"/>
        </w:numPr>
        <w:spacing w:line="276" w:lineRule="auto"/>
        <w:rPr>
          <w:color w:val="000000" w:themeColor="text1"/>
        </w:rPr>
      </w:pPr>
      <w:r w:rsidRPr="000D7AF1">
        <w:rPr>
          <w:color w:val="000000" w:themeColor="text1"/>
        </w:rPr>
        <w:t xml:space="preserve">Used SQL to answer business questions. </w:t>
      </w:r>
    </w:p>
    <w:p w:rsidR="000D7AF1" w:rsidRDefault="000D7AF1" w:rsidP="000D7AF1">
      <w:pPr>
        <w:numPr>
          <w:ilvl w:val="0"/>
          <w:numId w:val="7"/>
        </w:numPr>
        <w:spacing w:line="276" w:lineRule="auto"/>
        <w:rPr>
          <w:color w:val="000000" w:themeColor="text1"/>
        </w:rPr>
      </w:pPr>
      <w:r w:rsidRPr="000D7AF1">
        <w:rPr>
          <w:color w:val="000000" w:themeColor="text1"/>
        </w:rPr>
        <w:t>Built an interactive dashboard in Power BI to visualize the results.</w:t>
      </w:r>
    </w:p>
    <w:p w:rsidR="000D7AF1" w:rsidRPr="000D7AF1" w:rsidRDefault="000D7AF1" w:rsidP="000D7AF1">
      <w:pPr>
        <w:spacing w:line="276" w:lineRule="auto"/>
        <w:ind w:left="720"/>
        <w:rPr>
          <w:color w:val="000000" w:themeColor="text1"/>
        </w:rPr>
      </w:pPr>
    </w:p>
    <w:p w:rsidR="00E86DE1" w:rsidRPr="00854121" w:rsidRDefault="000D34BB" w:rsidP="00854121">
      <w:pPr>
        <w:spacing w:line="276" w:lineRule="auto"/>
        <w:rPr>
          <w:b/>
          <w:bCs/>
          <w:sz w:val="28"/>
          <w:szCs w:val="28"/>
        </w:rPr>
      </w:pPr>
      <w:r w:rsidRPr="00854121">
        <w:rPr>
          <w:b/>
          <w:bCs/>
          <w:sz w:val="28"/>
          <w:szCs w:val="28"/>
        </w:rPr>
        <w:t>5. Data Cleaning Process</w:t>
      </w:r>
    </w:p>
    <w:p w:rsidR="00854121" w:rsidRPr="000D7AF1" w:rsidRDefault="000D7AF1" w:rsidP="000D7AF1">
      <w:pPr>
        <w:spacing w:after="160"/>
        <w:rPr>
          <w:color w:val="000000" w:themeColor="text1"/>
        </w:rPr>
      </w:pPr>
      <w:r>
        <w:t>Before analysis, the dataset was cleaned to improve data quality. Missing values were handled, date columns were converted to the correct format, column names were standardized, and new columns such as order year, quarter, and shipping days were created. The cleaned dataset was then exported for SQL analysis.</w:t>
      </w:r>
    </w:p>
    <w:p w:rsidR="00E86DE1" w:rsidRPr="00854121" w:rsidRDefault="000D34BB" w:rsidP="00854121">
      <w:pPr>
        <w:spacing w:line="276" w:lineRule="auto"/>
        <w:rPr>
          <w:b/>
          <w:bCs/>
          <w:sz w:val="28"/>
          <w:szCs w:val="28"/>
        </w:rPr>
      </w:pPr>
      <w:r w:rsidRPr="00854121">
        <w:rPr>
          <w:b/>
          <w:bCs/>
          <w:sz w:val="28"/>
          <w:szCs w:val="28"/>
        </w:rPr>
        <w:t>6. SQL Analysis</w:t>
      </w:r>
    </w:p>
    <w:p w:rsidR="00E86DE1" w:rsidRPr="00854121" w:rsidRDefault="000D7AF1">
      <w:pPr>
        <w:spacing w:after="160"/>
        <w:rPr>
          <w:color w:val="000000" w:themeColor="text1"/>
        </w:rPr>
      </w:pPr>
      <w:r>
        <w:t>SQL was used to answer the business questions. Queries were written to calculate total sales, average order value, yearly sales trends, top-selling products, customer performance, regional sales, seasonal trends, and product rankings.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00"/>
      </w:tblGrid>
      <w:tr w:rsidR="00854121" w:rsidRPr="00854121">
        <w:trPr>
          <w:tblHeader/>
        </w:trPr>
        <w:tc>
          <w:tcPr>
            <w:tcW w:w="3800" w:type="dxa"/>
            <w:shd w:val="clear" w:color="auto" w:fill="1F4E5F"/>
          </w:tcPr>
          <w:p w:rsidR="00E86DE1" w:rsidRPr="00854121" w:rsidRDefault="000D34BB">
            <w:pPr>
              <w:rPr>
                <w:color w:val="000000" w:themeColor="text1"/>
              </w:rPr>
            </w:pPr>
            <w:r w:rsidRPr="00854121">
              <w:rPr>
                <w:color w:val="000000" w:themeColor="text1"/>
              </w:rPr>
              <w:t>Business question</w:t>
            </w:r>
          </w:p>
        </w:tc>
        <w:tc>
          <w:tcPr>
            <w:tcW w:w="5700" w:type="dxa"/>
            <w:shd w:val="clear" w:color="auto" w:fill="1F4E5F"/>
          </w:tcPr>
          <w:p w:rsidR="00E86DE1" w:rsidRPr="00854121" w:rsidRDefault="000D34BB">
            <w:pPr>
              <w:rPr>
                <w:color w:val="000000" w:themeColor="text1"/>
              </w:rPr>
            </w:pPr>
            <w:r w:rsidRPr="00854121">
              <w:rPr>
                <w:color w:val="000000" w:themeColor="text1"/>
              </w:rPr>
              <w:t>Query approach</w:t>
            </w:r>
          </w:p>
        </w:tc>
      </w:tr>
      <w:tr w:rsidR="00854121" w:rsidRPr="00854121">
        <w:tc>
          <w:tcPr>
            <w:tcW w:w="3800" w:type="dxa"/>
            <w:shd w:val="clear" w:color="auto" w:fill="F2F2F2"/>
          </w:tcPr>
          <w:p w:rsidR="00E86DE1" w:rsidRPr="00854121" w:rsidRDefault="000D34BB">
            <w:pPr>
              <w:rPr>
                <w:color w:val="000000" w:themeColor="text1"/>
              </w:rPr>
            </w:pPr>
            <w:r w:rsidRPr="00854121">
              <w:rPr>
                <w:color w:val="000000" w:themeColor="text1"/>
              </w:rPr>
              <w:t>Total sales, orders, AOV</w:t>
            </w:r>
          </w:p>
        </w:tc>
        <w:tc>
          <w:tcPr>
            <w:tcW w:w="5700" w:type="dxa"/>
            <w:shd w:val="clear" w:color="auto" w:fill="F2F2F2"/>
          </w:tcPr>
          <w:p w:rsidR="00E86DE1" w:rsidRPr="00854121" w:rsidRDefault="000D34BB">
            <w:pPr>
              <w:rPr>
                <w:color w:val="000000" w:themeColor="text1"/>
              </w:rPr>
            </w:pPr>
            <w:r w:rsidRPr="00854121">
              <w:rPr>
                <w:color w:val="000000" w:themeColor="text1"/>
              </w:rPr>
              <w:t xml:space="preserve">SUM(sales), COUNT(DISTINCT </w:t>
            </w:r>
            <w:proofErr w:type="spellStart"/>
            <w:r w:rsidRPr="00854121">
              <w:rPr>
                <w:color w:val="000000" w:themeColor="text1"/>
              </w:rPr>
              <w:t>order_id</w:t>
            </w:r>
            <w:proofErr w:type="spellEnd"/>
            <w:r w:rsidRPr="00854121">
              <w:rPr>
                <w:color w:val="000000" w:themeColor="text1"/>
              </w:rPr>
              <w:t>), and sales/orders in one query</w:t>
            </w:r>
          </w:p>
        </w:tc>
      </w:tr>
      <w:tr w:rsidR="00854121" w:rsidRPr="00854121">
        <w:tc>
          <w:tcPr>
            <w:tcW w:w="3800" w:type="dxa"/>
          </w:tcPr>
          <w:p w:rsidR="00E86DE1" w:rsidRPr="00854121" w:rsidRDefault="000D34BB">
            <w:pPr>
              <w:rPr>
                <w:color w:val="000000" w:themeColor="text1"/>
              </w:rPr>
            </w:pPr>
            <w:r w:rsidRPr="00854121">
              <w:rPr>
                <w:color w:val="000000" w:themeColor="text1"/>
              </w:rPr>
              <w:t>Trends by month/quarter/year</w:t>
            </w:r>
          </w:p>
        </w:tc>
        <w:tc>
          <w:tcPr>
            <w:tcW w:w="5700" w:type="dxa"/>
          </w:tcPr>
          <w:p w:rsidR="00E86DE1" w:rsidRPr="00854121" w:rsidRDefault="000D34BB">
            <w:pPr>
              <w:rPr>
                <w:color w:val="000000" w:themeColor="text1"/>
              </w:rPr>
            </w:pPr>
            <w:r w:rsidRPr="00854121">
              <w:rPr>
                <w:color w:val="000000" w:themeColor="text1"/>
              </w:rPr>
              <w:t>Three separate GROUP BY queries using YEAR(), QUARTER(), MONTH()</w:t>
            </w:r>
          </w:p>
        </w:tc>
      </w:tr>
      <w:tr w:rsidR="00854121" w:rsidRPr="00854121">
        <w:tc>
          <w:tcPr>
            <w:tcW w:w="3800" w:type="dxa"/>
            <w:shd w:val="clear" w:color="auto" w:fill="F2F2F2"/>
          </w:tcPr>
          <w:p w:rsidR="00E86DE1" w:rsidRPr="00854121" w:rsidRDefault="000D34BB">
            <w:pPr>
              <w:rPr>
                <w:color w:val="000000" w:themeColor="text1"/>
              </w:rPr>
            </w:pPr>
            <w:r w:rsidRPr="00854121">
              <w:rPr>
                <w:color w:val="000000" w:themeColor="text1"/>
              </w:rPr>
              <w:t>Best/worst products &amp; sub-categories</w:t>
            </w:r>
          </w:p>
        </w:tc>
        <w:tc>
          <w:tcPr>
            <w:tcW w:w="5700" w:type="dxa"/>
            <w:shd w:val="clear" w:color="auto" w:fill="F2F2F2"/>
          </w:tcPr>
          <w:p w:rsidR="00E86DE1" w:rsidRPr="00854121" w:rsidRDefault="000D34BB">
            <w:pPr>
              <w:rPr>
                <w:color w:val="000000" w:themeColor="text1"/>
              </w:rPr>
            </w:pPr>
            <w:r w:rsidRPr="00854121">
              <w:rPr>
                <w:color w:val="000000" w:themeColor="text1"/>
              </w:rPr>
              <w:t>GROUP BY with ORDER BY ASC and DESC, run separately (no LIMIT on the full rankings)</w:t>
            </w:r>
          </w:p>
        </w:tc>
      </w:tr>
      <w:tr w:rsidR="00854121" w:rsidRPr="00854121">
        <w:tc>
          <w:tcPr>
            <w:tcW w:w="3800" w:type="dxa"/>
          </w:tcPr>
          <w:p w:rsidR="00E86DE1" w:rsidRPr="00854121" w:rsidRDefault="000D34BB">
            <w:pPr>
              <w:rPr>
                <w:color w:val="000000" w:themeColor="text1"/>
              </w:rPr>
            </w:pPr>
            <w:r w:rsidRPr="00854121">
              <w:rPr>
                <w:color w:val="000000" w:themeColor="text1"/>
              </w:rPr>
              <w:t>Region/state/city performance</w:t>
            </w:r>
          </w:p>
        </w:tc>
        <w:tc>
          <w:tcPr>
            <w:tcW w:w="5700" w:type="dxa"/>
          </w:tcPr>
          <w:p w:rsidR="00E86DE1" w:rsidRPr="00854121" w:rsidRDefault="000D34BB">
            <w:pPr>
              <w:rPr>
                <w:color w:val="000000" w:themeColor="text1"/>
              </w:rPr>
            </w:pPr>
            <w:r w:rsidRPr="00854121">
              <w:rPr>
                <w:color w:val="000000" w:themeColor="text1"/>
              </w:rPr>
              <w:t>GROUP BY per geography level, ordered by total sales</w:t>
            </w:r>
          </w:p>
        </w:tc>
      </w:tr>
      <w:tr w:rsidR="00854121" w:rsidRPr="00854121">
        <w:tc>
          <w:tcPr>
            <w:tcW w:w="3800" w:type="dxa"/>
            <w:shd w:val="clear" w:color="auto" w:fill="F2F2F2"/>
          </w:tcPr>
          <w:p w:rsidR="00E86DE1" w:rsidRPr="00854121" w:rsidRDefault="000D34BB">
            <w:pPr>
              <w:rPr>
                <w:color w:val="000000" w:themeColor="text1"/>
              </w:rPr>
            </w:pPr>
            <w:r w:rsidRPr="00854121">
              <w:rPr>
                <w:color w:val="000000" w:themeColor="text1"/>
              </w:rPr>
              <w:t>Top customers</w:t>
            </w:r>
          </w:p>
        </w:tc>
        <w:tc>
          <w:tcPr>
            <w:tcW w:w="5700" w:type="dxa"/>
            <w:shd w:val="clear" w:color="auto" w:fill="F2F2F2"/>
          </w:tcPr>
          <w:p w:rsidR="00E86DE1" w:rsidRPr="00854121" w:rsidRDefault="000D34BB">
            <w:pPr>
              <w:rPr>
                <w:color w:val="000000" w:themeColor="text1"/>
              </w:rPr>
            </w:pPr>
            <w:r w:rsidRPr="00854121">
              <w:rPr>
                <w:color w:val="000000" w:themeColor="text1"/>
              </w:rPr>
              <w:t>GROUP BY customer, sales and order count together</w:t>
            </w:r>
          </w:p>
        </w:tc>
      </w:tr>
      <w:tr w:rsidR="00854121" w:rsidRPr="00854121">
        <w:tc>
          <w:tcPr>
            <w:tcW w:w="3800" w:type="dxa"/>
          </w:tcPr>
          <w:p w:rsidR="00E86DE1" w:rsidRPr="00854121" w:rsidRDefault="000D34BB">
            <w:pPr>
              <w:rPr>
                <w:color w:val="000000" w:themeColor="text1"/>
              </w:rPr>
            </w:pPr>
            <w:r w:rsidRPr="00854121">
              <w:rPr>
                <w:color w:val="000000" w:themeColor="text1"/>
              </w:rPr>
              <w:t xml:space="preserve">Purchase </w:t>
            </w:r>
            <w:proofErr w:type="spellStart"/>
            <w:r w:rsidRPr="00854121">
              <w:rPr>
                <w:color w:val="000000" w:themeColor="text1"/>
              </w:rPr>
              <w:t>behavior</w:t>
            </w:r>
            <w:proofErr w:type="spellEnd"/>
          </w:p>
        </w:tc>
        <w:tc>
          <w:tcPr>
            <w:tcW w:w="5700" w:type="dxa"/>
          </w:tcPr>
          <w:p w:rsidR="00E86DE1" w:rsidRPr="00854121" w:rsidRDefault="000D34BB">
            <w:pPr>
              <w:rPr>
                <w:color w:val="000000" w:themeColor="text1"/>
              </w:rPr>
            </w:pPr>
            <w:r w:rsidRPr="00854121">
              <w:rPr>
                <w:color w:val="000000" w:themeColor="text1"/>
              </w:rPr>
              <w:t>Per-customer spend, AOV, and order frequency</w:t>
            </w:r>
          </w:p>
        </w:tc>
      </w:tr>
      <w:tr w:rsidR="00854121" w:rsidRPr="00854121">
        <w:tc>
          <w:tcPr>
            <w:tcW w:w="3800" w:type="dxa"/>
            <w:shd w:val="clear" w:color="auto" w:fill="F2F2F2"/>
          </w:tcPr>
          <w:p w:rsidR="00E86DE1" w:rsidRPr="00854121" w:rsidRDefault="000D34BB">
            <w:pPr>
              <w:rPr>
                <w:color w:val="000000" w:themeColor="text1"/>
              </w:rPr>
            </w:pPr>
            <w:r w:rsidRPr="00854121">
              <w:rPr>
                <w:color w:val="000000" w:themeColor="text1"/>
              </w:rPr>
              <w:t>Seasonal trends</w:t>
            </w:r>
          </w:p>
        </w:tc>
        <w:tc>
          <w:tcPr>
            <w:tcW w:w="5700" w:type="dxa"/>
            <w:shd w:val="clear" w:color="auto" w:fill="F2F2F2"/>
          </w:tcPr>
          <w:p w:rsidR="00E86DE1" w:rsidRPr="00854121" w:rsidRDefault="000D34BB">
            <w:pPr>
              <w:rPr>
                <w:color w:val="000000" w:themeColor="text1"/>
              </w:rPr>
            </w:pPr>
            <w:r w:rsidRPr="00854121">
              <w:rPr>
                <w:color w:val="000000" w:themeColor="text1"/>
              </w:rPr>
              <w:t>GROUP BY month name and quarter</w:t>
            </w:r>
          </w:p>
        </w:tc>
      </w:tr>
      <w:tr w:rsidR="00854121" w:rsidRPr="00854121">
        <w:tc>
          <w:tcPr>
            <w:tcW w:w="3800" w:type="dxa"/>
          </w:tcPr>
          <w:p w:rsidR="00E86DE1" w:rsidRPr="00854121" w:rsidRDefault="000D34BB">
            <w:pPr>
              <w:rPr>
                <w:color w:val="000000" w:themeColor="text1"/>
              </w:rPr>
            </w:pPr>
            <w:r w:rsidRPr="00854121">
              <w:rPr>
                <w:color w:val="000000" w:themeColor="text1"/>
              </w:rPr>
              <w:t>Top 10 / slow-moving / top 5 products</w:t>
            </w:r>
          </w:p>
        </w:tc>
        <w:tc>
          <w:tcPr>
            <w:tcW w:w="5700" w:type="dxa"/>
          </w:tcPr>
          <w:p w:rsidR="00E86DE1" w:rsidRPr="00854121" w:rsidRDefault="000D34BB">
            <w:pPr>
              <w:rPr>
                <w:color w:val="000000" w:themeColor="text1"/>
              </w:rPr>
            </w:pPr>
            <w:r w:rsidRPr="00854121">
              <w:rPr>
                <w:color w:val="000000" w:themeColor="text1"/>
              </w:rPr>
              <w:t>Same ranking logic with LIMIT 10, LIMIT 10 ASC, LIMIT 5</w:t>
            </w:r>
          </w:p>
        </w:tc>
      </w:tr>
    </w:tbl>
    <w:p w:rsidR="00E86DE1" w:rsidRPr="00854121" w:rsidRDefault="00E86DE1">
      <w:pPr>
        <w:spacing w:after="160"/>
        <w:rPr>
          <w:color w:val="000000" w:themeColor="text1"/>
        </w:rPr>
      </w:pPr>
    </w:p>
    <w:p w:rsidR="00854121" w:rsidRDefault="00854121" w:rsidP="00854121">
      <w:pPr>
        <w:rPr>
          <w:b/>
          <w:bCs/>
          <w:sz w:val="28"/>
          <w:szCs w:val="28"/>
        </w:rPr>
      </w:pPr>
    </w:p>
    <w:p w:rsidR="00E86DE1" w:rsidRPr="00854121" w:rsidRDefault="000D34BB" w:rsidP="00854121">
      <w:pPr>
        <w:rPr>
          <w:b/>
          <w:bCs/>
          <w:sz w:val="28"/>
          <w:szCs w:val="28"/>
        </w:rPr>
      </w:pPr>
      <w:r w:rsidRPr="00854121">
        <w:rPr>
          <w:b/>
          <w:bCs/>
          <w:sz w:val="28"/>
          <w:szCs w:val="28"/>
        </w:rPr>
        <w:t>7. Dashboard</w:t>
      </w:r>
    </w:p>
    <w:p w:rsidR="000D7AF1" w:rsidRDefault="000D7AF1">
      <w:pPr>
        <w:spacing w:after="160"/>
      </w:pPr>
      <w:r>
        <w:t>An interactive Power BI dashboard was created to present the analysis. It includes KPI cards, sales trends, regional performance, customer analysis, product analysis, and filters that allow users to explore the data easily.</w:t>
      </w:r>
    </w:p>
    <w:p w:rsidR="00E86DE1" w:rsidRPr="00854121" w:rsidRDefault="000D34BB">
      <w:pPr>
        <w:spacing w:after="160"/>
        <w:rPr>
          <w:color w:val="000000" w:themeColor="text1"/>
        </w:rPr>
      </w:pPr>
      <w:r w:rsidRPr="00854121">
        <w:rPr>
          <w:color w:val="000000" w:themeColor="text1"/>
        </w:rPr>
        <w:t>Based on the business questions in scope and the fields available in the data, the dashboard is expected to cover:</w:t>
      </w:r>
    </w:p>
    <w:p w:rsidR="00E86DE1" w:rsidRPr="00854121" w:rsidRDefault="000D34BB">
      <w:pPr>
        <w:pStyle w:val="ListParagraph"/>
        <w:numPr>
          <w:ilvl w:val="0"/>
          <w:numId w:val="3"/>
        </w:numPr>
        <w:spacing w:after="80"/>
        <w:rPr>
          <w:color w:val="000000" w:themeColor="text1"/>
        </w:rPr>
      </w:pPr>
      <w:r w:rsidRPr="00854121">
        <w:rPr>
          <w:color w:val="000000" w:themeColor="text1"/>
        </w:rPr>
        <w:t>KPI cards: total sales, total orders, average order value</w:t>
      </w:r>
    </w:p>
    <w:p w:rsidR="00E86DE1" w:rsidRPr="00854121" w:rsidRDefault="000D34BB">
      <w:pPr>
        <w:pStyle w:val="ListParagraph"/>
        <w:numPr>
          <w:ilvl w:val="0"/>
          <w:numId w:val="3"/>
        </w:numPr>
        <w:spacing w:after="80"/>
        <w:rPr>
          <w:color w:val="000000" w:themeColor="text1"/>
        </w:rPr>
      </w:pPr>
      <w:r w:rsidRPr="00854121">
        <w:rPr>
          <w:color w:val="000000" w:themeColor="text1"/>
        </w:rPr>
        <w:t xml:space="preserve">Time trend visuals: sales by year, quarter, and month (using </w:t>
      </w:r>
      <w:proofErr w:type="spellStart"/>
      <w:r w:rsidRPr="00854121">
        <w:rPr>
          <w:color w:val="000000" w:themeColor="text1"/>
        </w:rPr>
        <w:t>order_year</w:t>
      </w:r>
      <w:proofErr w:type="spellEnd"/>
      <w:r w:rsidRPr="00854121">
        <w:rPr>
          <w:color w:val="000000" w:themeColor="text1"/>
        </w:rPr>
        <w:t xml:space="preserve">, quarter, </w:t>
      </w:r>
      <w:proofErr w:type="spellStart"/>
      <w:r w:rsidRPr="00854121">
        <w:rPr>
          <w:color w:val="000000" w:themeColor="text1"/>
        </w:rPr>
        <w:t>month_name</w:t>
      </w:r>
      <w:proofErr w:type="spellEnd"/>
      <w:r w:rsidRPr="00854121">
        <w:rPr>
          <w:color w:val="000000" w:themeColor="text1"/>
        </w:rPr>
        <w:t>)</w:t>
      </w:r>
    </w:p>
    <w:p w:rsidR="00E86DE1" w:rsidRPr="00854121" w:rsidRDefault="000D34BB">
      <w:pPr>
        <w:pStyle w:val="ListParagraph"/>
        <w:numPr>
          <w:ilvl w:val="0"/>
          <w:numId w:val="3"/>
        </w:numPr>
        <w:spacing w:after="80"/>
        <w:rPr>
          <w:color w:val="000000" w:themeColor="text1"/>
        </w:rPr>
      </w:pPr>
      <w:r w:rsidRPr="00854121">
        <w:rPr>
          <w:color w:val="000000" w:themeColor="text1"/>
        </w:rPr>
        <w:t>Product performance: sales by category and sub-category, top/bottom products</w:t>
      </w:r>
    </w:p>
    <w:p w:rsidR="00E86DE1" w:rsidRPr="00854121" w:rsidRDefault="000D34BB">
      <w:pPr>
        <w:pStyle w:val="ListParagraph"/>
        <w:numPr>
          <w:ilvl w:val="0"/>
          <w:numId w:val="3"/>
        </w:numPr>
        <w:spacing w:after="80"/>
        <w:rPr>
          <w:color w:val="000000" w:themeColor="text1"/>
        </w:rPr>
      </w:pPr>
      <w:r w:rsidRPr="00854121">
        <w:rPr>
          <w:color w:val="000000" w:themeColor="text1"/>
        </w:rPr>
        <w:t>Geography: sales by region, state, and city, likely on a map visual</w:t>
      </w:r>
    </w:p>
    <w:p w:rsidR="00E86DE1" w:rsidRPr="00854121" w:rsidRDefault="000D34BB">
      <w:pPr>
        <w:pStyle w:val="ListParagraph"/>
        <w:numPr>
          <w:ilvl w:val="0"/>
          <w:numId w:val="3"/>
        </w:numPr>
        <w:spacing w:after="80"/>
        <w:rPr>
          <w:color w:val="000000" w:themeColor="text1"/>
        </w:rPr>
      </w:pPr>
      <w:r w:rsidRPr="00854121">
        <w:rPr>
          <w:color w:val="000000" w:themeColor="text1"/>
        </w:rPr>
        <w:t>Customer view: top customers by sales and order count</w:t>
      </w:r>
    </w:p>
    <w:p w:rsidR="00E86DE1" w:rsidRPr="00854121" w:rsidRDefault="000D34BB">
      <w:pPr>
        <w:pStyle w:val="ListParagraph"/>
        <w:numPr>
          <w:ilvl w:val="0"/>
          <w:numId w:val="3"/>
        </w:numPr>
        <w:spacing w:after="80"/>
        <w:rPr>
          <w:color w:val="000000" w:themeColor="text1"/>
        </w:rPr>
      </w:pPr>
      <w:r w:rsidRPr="00854121">
        <w:rPr>
          <w:color w:val="000000" w:themeColor="text1"/>
        </w:rPr>
        <w:t>Seasonality: monthly/quarterly sales pattern</w:t>
      </w:r>
      <w:bookmarkStart w:id="0" w:name="_GoBack"/>
      <w:bookmarkEnd w:id="0"/>
    </w:p>
    <w:p w:rsidR="000D7AF1" w:rsidRDefault="00E97A42" w:rsidP="00854121">
      <w:pPr>
        <w:rPr>
          <w:b/>
          <w:bCs/>
          <w:sz w:val="28"/>
          <w:szCs w:val="28"/>
        </w:rPr>
      </w:pPr>
      <w:r w:rsidRPr="00E97A42">
        <w:rPr>
          <w:b/>
          <w:bCs/>
          <w:noProof/>
          <w:sz w:val="28"/>
          <w:szCs w:val="28"/>
        </w:rPr>
        <w:lastRenderedPageBreak/>
        <w:drawing>
          <wp:inline distT="0" distB="0" distL="0" distR="0">
            <wp:extent cx="6400800" cy="3362122"/>
            <wp:effectExtent l="19050" t="19050" r="19050" b="10160"/>
            <wp:docPr id="2" name="Picture 2" descr="F:\Project\E-commerce Sales Analytics\visual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oject\E-commerce Sales Analytics\visuals\Dashboar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362122"/>
                    </a:xfrm>
                    <a:prstGeom prst="rect">
                      <a:avLst/>
                    </a:prstGeom>
                    <a:noFill/>
                    <a:ln>
                      <a:solidFill>
                        <a:schemeClr val="tx1"/>
                      </a:solidFill>
                    </a:ln>
                  </pic:spPr>
                </pic:pic>
              </a:graphicData>
            </a:graphic>
          </wp:inline>
        </w:drawing>
      </w:r>
    </w:p>
    <w:p w:rsidR="000D7AF1" w:rsidRDefault="000D7AF1" w:rsidP="00854121">
      <w:pPr>
        <w:rPr>
          <w:b/>
          <w:bCs/>
          <w:sz w:val="28"/>
          <w:szCs w:val="28"/>
        </w:rPr>
      </w:pPr>
    </w:p>
    <w:p w:rsidR="00E86DE1" w:rsidRDefault="000D34BB" w:rsidP="00854121">
      <w:pPr>
        <w:rPr>
          <w:b/>
          <w:bCs/>
          <w:sz w:val="28"/>
          <w:szCs w:val="28"/>
        </w:rPr>
      </w:pPr>
      <w:r w:rsidRPr="00854121">
        <w:rPr>
          <w:b/>
          <w:bCs/>
          <w:sz w:val="28"/>
          <w:szCs w:val="28"/>
        </w:rPr>
        <w:t>8. Insights</w:t>
      </w:r>
    </w:p>
    <w:p w:rsidR="000D7AF1" w:rsidRPr="00854121" w:rsidRDefault="000D7AF1" w:rsidP="00854121">
      <w:pPr>
        <w:rPr>
          <w:b/>
          <w:bCs/>
          <w:sz w:val="28"/>
          <w:szCs w:val="28"/>
        </w:rPr>
      </w:pPr>
    </w:p>
    <w:p w:rsidR="000D7AF1" w:rsidRPr="000D7AF1" w:rsidRDefault="000D7AF1" w:rsidP="000D7AF1">
      <w:pPr>
        <w:pStyle w:val="ListParagraph"/>
        <w:numPr>
          <w:ilvl w:val="0"/>
          <w:numId w:val="7"/>
        </w:numPr>
        <w:rPr>
          <w:sz w:val="24"/>
          <w:szCs w:val="24"/>
        </w:rPr>
      </w:pPr>
      <w:r w:rsidRPr="000D7AF1">
        <w:rPr>
          <w:sz w:val="24"/>
          <w:szCs w:val="24"/>
        </w:rPr>
        <w:t xml:space="preserve">Total sales exceeded </w:t>
      </w:r>
      <w:r w:rsidRPr="000D7AF1">
        <w:rPr>
          <w:b/>
          <w:bCs/>
          <w:sz w:val="24"/>
          <w:szCs w:val="24"/>
        </w:rPr>
        <w:t>$2.26 million</w:t>
      </w:r>
      <w:r w:rsidRPr="000D7AF1">
        <w:rPr>
          <w:sz w:val="24"/>
          <w:szCs w:val="24"/>
        </w:rPr>
        <w:t xml:space="preserve"> from 2015–2018.</w:t>
      </w:r>
    </w:p>
    <w:p w:rsidR="000D7AF1" w:rsidRPr="000D7AF1" w:rsidRDefault="000D7AF1" w:rsidP="000D7AF1">
      <w:pPr>
        <w:pStyle w:val="ListParagraph"/>
        <w:numPr>
          <w:ilvl w:val="0"/>
          <w:numId w:val="7"/>
        </w:numPr>
        <w:rPr>
          <w:sz w:val="24"/>
          <w:szCs w:val="24"/>
        </w:rPr>
      </w:pPr>
      <w:r w:rsidRPr="000D7AF1">
        <w:rPr>
          <w:sz w:val="24"/>
          <w:szCs w:val="24"/>
        </w:rPr>
        <w:t>Sales increased overall, with a temporary decline in 2016.</w:t>
      </w:r>
    </w:p>
    <w:p w:rsidR="000D7AF1" w:rsidRPr="000D7AF1" w:rsidRDefault="000D7AF1" w:rsidP="000D7AF1">
      <w:pPr>
        <w:pStyle w:val="ListParagraph"/>
        <w:numPr>
          <w:ilvl w:val="0"/>
          <w:numId w:val="7"/>
        </w:numPr>
        <w:rPr>
          <w:sz w:val="24"/>
          <w:szCs w:val="24"/>
        </w:rPr>
      </w:pPr>
      <w:r w:rsidRPr="000D7AF1">
        <w:rPr>
          <w:b/>
          <w:bCs/>
          <w:sz w:val="24"/>
          <w:szCs w:val="24"/>
        </w:rPr>
        <w:t>Technology</w:t>
      </w:r>
      <w:r w:rsidRPr="000D7AF1">
        <w:rPr>
          <w:sz w:val="24"/>
          <w:szCs w:val="24"/>
        </w:rPr>
        <w:t xml:space="preserve"> generated the highest sales among all categories.</w:t>
      </w:r>
    </w:p>
    <w:p w:rsidR="000D7AF1" w:rsidRPr="000D7AF1" w:rsidRDefault="000D7AF1" w:rsidP="000D7AF1">
      <w:pPr>
        <w:pStyle w:val="ListParagraph"/>
        <w:numPr>
          <w:ilvl w:val="0"/>
          <w:numId w:val="7"/>
        </w:numPr>
        <w:rPr>
          <w:sz w:val="24"/>
          <w:szCs w:val="24"/>
        </w:rPr>
      </w:pPr>
      <w:r w:rsidRPr="000D7AF1">
        <w:rPr>
          <w:sz w:val="24"/>
          <w:szCs w:val="24"/>
        </w:rPr>
        <w:t xml:space="preserve">The </w:t>
      </w:r>
      <w:r w:rsidRPr="000D7AF1">
        <w:rPr>
          <w:b/>
          <w:bCs/>
          <w:sz w:val="24"/>
          <w:szCs w:val="24"/>
        </w:rPr>
        <w:t>West region</w:t>
      </w:r>
      <w:r w:rsidRPr="000D7AF1">
        <w:rPr>
          <w:sz w:val="24"/>
          <w:szCs w:val="24"/>
        </w:rPr>
        <w:t xml:space="preserve"> recorded the highest sales, while the </w:t>
      </w:r>
      <w:r w:rsidRPr="000D7AF1">
        <w:rPr>
          <w:b/>
          <w:bCs/>
          <w:sz w:val="24"/>
          <w:szCs w:val="24"/>
        </w:rPr>
        <w:t>South</w:t>
      </w:r>
      <w:r w:rsidRPr="000D7AF1">
        <w:rPr>
          <w:sz w:val="24"/>
          <w:szCs w:val="24"/>
        </w:rPr>
        <w:t xml:space="preserve"> had the lowest.</w:t>
      </w:r>
    </w:p>
    <w:p w:rsidR="000D7AF1" w:rsidRPr="000D7AF1" w:rsidRDefault="000D7AF1" w:rsidP="000D7AF1">
      <w:pPr>
        <w:pStyle w:val="ListParagraph"/>
        <w:numPr>
          <w:ilvl w:val="0"/>
          <w:numId w:val="7"/>
        </w:numPr>
        <w:rPr>
          <w:sz w:val="24"/>
          <w:szCs w:val="24"/>
        </w:rPr>
      </w:pPr>
      <w:r w:rsidRPr="000D7AF1">
        <w:rPr>
          <w:b/>
          <w:bCs/>
          <w:sz w:val="24"/>
          <w:szCs w:val="24"/>
        </w:rPr>
        <w:t>Consumer</w:t>
      </w:r>
      <w:r w:rsidRPr="000D7AF1">
        <w:rPr>
          <w:sz w:val="24"/>
          <w:szCs w:val="24"/>
        </w:rPr>
        <w:t xml:space="preserve"> customers contributed the largest share of revenue.</w:t>
      </w:r>
    </w:p>
    <w:p w:rsidR="000D7AF1" w:rsidRPr="000D7AF1" w:rsidRDefault="000D7AF1" w:rsidP="000D7AF1">
      <w:pPr>
        <w:pStyle w:val="ListParagraph"/>
        <w:numPr>
          <w:ilvl w:val="0"/>
          <w:numId w:val="7"/>
        </w:numPr>
        <w:spacing w:after="160"/>
        <w:rPr>
          <w:color w:val="000000" w:themeColor="text1"/>
        </w:rPr>
      </w:pPr>
      <w:r w:rsidRPr="000D7AF1">
        <w:rPr>
          <w:sz w:val="24"/>
          <w:szCs w:val="24"/>
        </w:rPr>
        <w:t xml:space="preserve">Sales were highest during </w:t>
      </w:r>
      <w:r w:rsidRPr="000D7AF1">
        <w:rPr>
          <w:b/>
          <w:bCs/>
          <w:sz w:val="24"/>
          <w:szCs w:val="24"/>
        </w:rPr>
        <w:t>November and December</w:t>
      </w:r>
      <w:r w:rsidRPr="000D7AF1">
        <w:rPr>
          <w:sz w:val="24"/>
          <w:szCs w:val="24"/>
        </w:rPr>
        <w:t>, showing strong seasonal demand.</w:t>
      </w:r>
    </w:p>
    <w:p w:rsidR="00E86DE1" w:rsidRDefault="000D34BB" w:rsidP="00854121">
      <w:pPr>
        <w:rPr>
          <w:b/>
          <w:bCs/>
          <w:sz w:val="28"/>
          <w:szCs w:val="28"/>
        </w:rPr>
      </w:pPr>
      <w:r w:rsidRPr="00854121">
        <w:rPr>
          <w:b/>
          <w:bCs/>
          <w:sz w:val="28"/>
          <w:szCs w:val="28"/>
        </w:rPr>
        <w:t>9. Recommendations</w:t>
      </w:r>
    </w:p>
    <w:p w:rsidR="000D7AF1" w:rsidRPr="000D7AF1" w:rsidRDefault="000D7AF1" w:rsidP="000D7AF1">
      <w:pPr>
        <w:pStyle w:val="ListParagraph"/>
        <w:numPr>
          <w:ilvl w:val="0"/>
          <w:numId w:val="10"/>
        </w:numPr>
        <w:spacing w:beforeAutospacing="1" w:after="100" w:afterAutospacing="1"/>
        <w:ind w:left="709"/>
        <w:rPr>
          <w:sz w:val="24"/>
          <w:szCs w:val="24"/>
        </w:rPr>
      </w:pPr>
      <w:r w:rsidRPr="000D7AF1">
        <w:rPr>
          <w:sz w:val="24"/>
          <w:szCs w:val="24"/>
        </w:rPr>
        <w:t xml:space="preserve">Focus marketing efforts on the </w:t>
      </w:r>
      <w:r w:rsidRPr="000D7AF1">
        <w:rPr>
          <w:b/>
          <w:bCs/>
          <w:sz w:val="24"/>
          <w:szCs w:val="24"/>
        </w:rPr>
        <w:t>South region</w:t>
      </w:r>
      <w:r w:rsidRPr="000D7AF1">
        <w:rPr>
          <w:sz w:val="24"/>
          <w:szCs w:val="24"/>
        </w:rPr>
        <w:t xml:space="preserve"> to improve sales. </w:t>
      </w:r>
    </w:p>
    <w:p w:rsidR="000D7AF1" w:rsidRPr="000D7AF1" w:rsidRDefault="000D7AF1" w:rsidP="000D7AF1">
      <w:pPr>
        <w:pStyle w:val="ListParagraph"/>
        <w:numPr>
          <w:ilvl w:val="0"/>
          <w:numId w:val="10"/>
        </w:numPr>
        <w:spacing w:before="100" w:beforeAutospacing="1" w:after="100" w:afterAutospacing="1"/>
        <w:ind w:left="709"/>
        <w:rPr>
          <w:sz w:val="24"/>
          <w:szCs w:val="24"/>
        </w:rPr>
      </w:pPr>
      <w:r w:rsidRPr="000D7AF1">
        <w:rPr>
          <w:sz w:val="24"/>
          <w:szCs w:val="24"/>
        </w:rPr>
        <w:t xml:space="preserve">Increase inventory before the holiday season. </w:t>
      </w:r>
    </w:p>
    <w:p w:rsidR="000D7AF1" w:rsidRPr="000D7AF1" w:rsidRDefault="000D7AF1" w:rsidP="000D7AF1">
      <w:pPr>
        <w:pStyle w:val="ListParagraph"/>
        <w:numPr>
          <w:ilvl w:val="0"/>
          <w:numId w:val="10"/>
        </w:numPr>
        <w:spacing w:before="100" w:beforeAutospacing="1" w:after="100" w:afterAutospacing="1"/>
        <w:ind w:left="709"/>
        <w:rPr>
          <w:sz w:val="24"/>
          <w:szCs w:val="24"/>
        </w:rPr>
      </w:pPr>
      <w:r w:rsidRPr="000D7AF1">
        <w:rPr>
          <w:sz w:val="24"/>
          <w:szCs w:val="24"/>
        </w:rPr>
        <w:t xml:space="preserve">Promote high-performing products and review low-selling products. </w:t>
      </w:r>
    </w:p>
    <w:p w:rsidR="000D7AF1" w:rsidRPr="000D7AF1" w:rsidRDefault="000D7AF1" w:rsidP="000D7AF1">
      <w:pPr>
        <w:pStyle w:val="ListParagraph"/>
        <w:numPr>
          <w:ilvl w:val="0"/>
          <w:numId w:val="10"/>
        </w:numPr>
        <w:spacing w:before="100" w:beforeAutospacing="1" w:after="100" w:afterAutospacing="1"/>
        <w:ind w:left="709"/>
        <w:rPr>
          <w:sz w:val="24"/>
          <w:szCs w:val="24"/>
        </w:rPr>
      </w:pPr>
      <w:r w:rsidRPr="000D7AF1">
        <w:rPr>
          <w:sz w:val="24"/>
          <w:szCs w:val="24"/>
        </w:rPr>
        <w:t xml:space="preserve">Strengthen customer retention for the Consumer segment. </w:t>
      </w:r>
    </w:p>
    <w:p w:rsidR="000D7AF1" w:rsidRPr="000D7AF1" w:rsidRDefault="000D7AF1" w:rsidP="000D7AF1">
      <w:pPr>
        <w:pStyle w:val="ListParagraph"/>
        <w:numPr>
          <w:ilvl w:val="0"/>
          <w:numId w:val="10"/>
        </w:numPr>
        <w:spacing w:before="100" w:beforeAutospacing="1" w:afterAutospacing="1"/>
        <w:ind w:left="709"/>
        <w:rPr>
          <w:sz w:val="24"/>
          <w:szCs w:val="24"/>
        </w:rPr>
      </w:pPr>
      <w:r w:rsidRPr="000D7AF1">
        <w:rPr>
          <w:sz w:val="24"/>
          <w:szCs w:val="24"/>
        </w:rPr>
        <w:t xml:space="preserve">Investigate the reasons behind the sales decline in 2016. </w:t>
      </w:r>
    </w:p>
    <w:p w:rsidR="00E86DE1" w:rsidRDefault="000D34BB" w:rsidP="00854121">
      <w:pPr>
        <w:rPr>
          <w:b/>
          <w:bCs/>
          <w:sz w:val="28"/>
          <w:szCs w:val="28"/>
        </w:rPr>
      </w:pPr>
      <w:r w:rsidRPr="00854121">
        <w:rPr>
          <w:b/>
          <w:bCs/>
          <w:sz w:val="28"/>
          <w:szCs w:val="28"/>
        </w:rPr>
        <w:t>10. Conclusion</w:t>
      </w:r>
    </w:p>
    <w:p w:rsidR="000D34BB" w:rsidRPr="00854121" w:rsidRDefault="000D34BB" w:rsidP="00854121">
      <w:pPr>
        <w:rPr>
          <w:b/>
          <w:bCs/>
          <w:sz w:val="28"/>
          <w:szCs w:val="28"/>
        </w:rPr>
      </w:pPr>
    </w:p>
    <w:p w:rsidR="00E86DE1" w:rsidRPr="00854121" w:rsidRDefault="000D34BB" w:rsidP="000D34BB">
      <w:pPr>
        <w:spacing w:after="160"/>
        <w:rPr>
          <w:color w:val="000000" w:themeColor="text1"/>
        </w:rPr>
      </w:pPr>
      <w:r>
        <w:t>This project demonstrates an end-to-end data analytics workflow, from data cleaning to dashboard creation. Python was used for pre-processing, SQL for business analysis, and Power BI for visualization. The analysis identified sales trends, customer behaviour, product performance, and regional opportunities, providing insights that can support better business decisions.</w:t>
      </w:r>
    </w:p>
    <w:sectPr w:rsidR="00E86DE1" w:rsidRPr="008541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13AB5"/>
    <w:multiLevelType w:val="hybridMultilevel"/>
    <w:tmpl w:val="07BC14F8"/>
    <w:lvl w:ilvl="0" w:tplc="BE7A092A">
      <w:start w:val="1"/>
      <w:numFmt w:val="bullet"/>
      <w:lvlText w:val="•"/>
      <w:lvlJc w:val="left"/>
      <w:pPr>
        <w:ind w:left="400" w:hanging="260"/>
      </w:pPr>
    </w:lvl>
    <w:lvl w:ilvl="1" w:tplc="E364055C">
      <w:numFmt w:val="decimal"/>
      <w:lvlText w:val=""/>
      <w:lvlJc w:val="left"/>
    </w:lvl>
    <w:lvl w:ilvl="2" w:tplc="F69675C0">
      <w:numFmt w:val="decimal"/>
      <w:lvlText w:val=""/>
      <w:lvlJc w:val="left"/>
    </w:lvl>
    <w:lvl w:ilvl="3" w:tplc="B5DA15A4">
      <w:numFmt w:val="decimal"/>
      <w:lvlText w:val=""/>
      <w:lvlJc w:val="left"/>
    </w:lvl>
    <w:lvl w:ilvl="4" w:tplc="B0343096">
      <w:numFmt w:val="decimal"/>
      <w:lvlText w:val=""/>
      <w:lvlJc w:val="left"/>
    </w:lvl>
    <w:lvl w:ilvl="5" w:tplc="7122C108">
      <w:numFmt w:val="decimal"/>
      <w:lvlText w:val=""/>
      <w:lvlJc w:val="left"/>
    </w:lvl>
    <w:lvl w:ilvl="6" w:tplc="E91EE93C">
      <w:numFmt w:val="decimal"/>
      <w:lvlText w:val=""/>
      <w:lvlJc w:val="left"/>
    </w:lvl>
    <w:lvl w:ilvl="7" w:tplc="45621562">
      <w:numFmt w:val="decimal"/>
      <w:lvlText w:val=""/>
      <w:lvlJc w:val="left"/>
    </w:lvl>
    <w:lvl w:ilvl="8" w:tplc="9A08B6A2">
      <w:numFmt w:val="decimal"/>
      <w:lvlText w:val=""/>
      <w:lvlJc w:val="left"/>
    </w:lvl>
  </w:abstractNum>
  <w:abstractNum w:abstractNumId="1" w15:restartNumberingAfterBreak="0">
    <w:nsid w:val="05941DA8"/>
    <w:multiLevelType w:val="hybridMultilevel"/>
    <w:tmpl w:val="CE7A9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B13632"/>
    <w:multiLevelType w:val="hybridMultilevel"/>
    <w:tmpl w:val="96060BF0"/>
    <w:lvl w:ilvl="0" w:tplc="32F2FEC8">
      <w:start w:val="1"/>
      <w:numFmt w:val="bullet"/>
      <w:lvlText w:val="•"/>
      <w:lvlJc w:val="left"/>
      <w:pPr>
        <w:ind w:left="400" w:hanging="260"/>
      </w:pPr>
    </w:lvl>
    <w:lvl w:ilvl="1" w:tplc="CCD22BAE">
      <w:numFmt w:val="decimal"/>
      <w:lvlText w:val=""/>
      <w:lvlJc w:val="left"/>
    </w:lvl>
    <w:lvl w:ilvl="2" w:tplc="2BD4AF2A">
      <w:numFmt w:val="decimal"/>
      <w:lvlText w:val=""/>
      <w:lvlJc w:val="left"/>
    </w:lvl>
    <w:lvl w:ilvl="3" w:tplc="4B0C5892">
      <w:numFmt w:val="decimal"/>
      <w:lvlText w:val=""/>
      <w:lvlJc w:val="left"/>
    </w:lvl>
    <w:lvl w:ilvl="4" w:tplc="358EF890">
      <w:numFmt w:val="decimal"/>
      <w:lvlText w:val=""/>
      <w:lvlJc w:val="left"/>
    </w:lvl>
    <w:lvl w:ilvl="5" w:tplc="66204778">
      <w:numFmt w:val="decimal"/>
      <w:lvlText w:val=""/>
      <w:lvlJc w:val="left"/>
    </w:lvl>
    <w:lvl w:ilvl="6" w:tplc="30C675AE">
      <w:numFmt w:val="decimal"/>
      <w:lvlText w:val=""/>
      <w:lvlJc w:val="left"/>
    </w:lvl>
    <w:lvl w:ilvl="7" w:tplc="1346E79E">
      <w:numFmt w:val="decimal"/>
      <w:lvlText w:val=""/>
      <w:lvlJc w:val="left"/>
    </w:lvl>
    <w:lvl w:ilvl="8" w:tplc="294A65BE">
      <w:numFmt w:val="decimal"/>
      <w:lvlText w:val=""/>
      <w:lvlJc w:val="left"/>
    </w:lvl>
  </w:abstractNum>
  <w:abstractNum w:abstractNumId="3" w15:restartNumberingAfterBreak="0">
    <w:nsid w:val="3E8F31D1"/>
    <w:multiLevelType w:val="hybridMultilevel"/>
    <w:tmpl w:val="BF1401F8"/>
    <w:lvl w:ilvl="0" w:tplc="0568D352">
      <w:start w:val="1"/>
      <w:numFmt w:val="bullet"/>
      <w:lvlText w:val="●"/>
      <w:lvlJc w:val="left"/>
      <w:pPr>
        <w:ind w:left="720" w:hanging="360"/>
      </w:pPr>
    </w:lvl>
    <w:lvl w:ilvl="1" w:tplc="A4968566">
      <w:start w:val="1"/>
      <w:numFmt w:val="bullet"/>
      <w:lvlText w:val="○"/>
      <w:lvlJc w:val="left"/>
      <w:pPr>
        <w:ind w:left="1440" w:hanging="360"/>
      </w:pPr>
    </w:lvl>
    <w:lvl w:ilvl="2" w:tplc="2D4C2D20">
      <w:start w:val="1"/>
      <w:numFmt w:val="bullet"/>
      <w:lvlText w:val="■"/>
      <w:lvlJc w:val="left"/>
      <w:pPr>
        <w:ind w:left="2160" w:hanging="360"/>
      </w:pPr>
    </w:lvl>
    <w:lvl w:ilvl="3" w:tplc="7FC04FCA">
      <w:start w:val="1"/>
      <w:numFmt w:val="bullet"/>
      <w:lvlText w:val="●"/>
      <w:lvlJc w:val="left"/>
      <w:pPr>
        <w:ind w:left="2880" w:hanging="360"/>
      </w:pPr>
    </w:lvl>
    <w:lvl w:ilvl="4" w:tplc="8FECB990">
      <w:start w:val="1"/>
      <w:numFmt w:val="bullet"/>
      <w:lvlText w:val="○"/>
      <w:lvlJc w:val="left"/>
      <w:pPr>
        <w:ind w:left="3600" w:hanging="360"/>
      </w:pPr>
    </w:lvl>
    <w:lvl w:ilvl="5" w:tplc="413E6052">
      <w:start w:val="1"/>
      <w:numFmt w:val="bullet"/>
      <w:lvlText w:val="■"/>
      <w:lvlJc w:val="left"/>
      <w:pPr>
        <w:ind w:left="4320" w:hanging="360"/>
      </w:pPr>
    </w:lvl>
    <w:lvl w:ilvl="6" w:tplc="8FE840AC">
      <w:start w:val="1"/>
      <w:numFmt w:val="bullet"/>
      <w:lvlText w:val="●"/>
      <w:lvlJc w:val="left"/>
      <w:pPr>
        <w:ind w:left="5040" w:hanging="360"/>
      </w:pPr>
    </w:lvl>
    <w:lvl w:ilvl="7" w:tplc="51742668">
      <w:start w:val="1"/>
      <w:numFmt w:val="bullet"/>
      <w:lvlText w:val="●"/>
      <w:lvlJc w:val="left"/>
      <w:pPr>
        <w:ind w:left="5760" w:hanging="360"/>
      </w:pPr>
    </w:lvl>
    <w:lvl w:ilvl="8" w:tplc="E550AC56">
      <w:start w:val="1"/>
      <w:numFmt w:val="bullet"/>
      <w:lvlText w:val="●"/>
      <w:lvlJc w:val="left"/>
      <w:pPr>
        <w:ind w:left="6480" w:hanging="360"/>
      </w:pPr>
    </w:lvl>
  </w:abstractNum>
  <w:abstractNum w:abstractNumId="4" w15:restartNumberingAfterBreak="0">
    <w:nsid w:val="4CB04E7E"/>
    <w:multiLevelType w:val="hybridMultilevel"/>
    <w:tmpl w:val="F4002B4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E130529"/>
    <w:multiLevelType w:val="hybridMultilevel"/>
    <w:tmpl w:val="5B94CB66"/>
    <w:lvl w:ilvl="0" w:tplc="9DCE694A">
      <w:start w:val="1"/>
      <w:numFmt w:val="decimal"/>
      <w:lvlText w:val="%1."/>
      <w:lvlJc w:val="left"/>
      <w:pPr>
        <w:ind w:left="400" w:hanging="260"/>
      </w:pPr>
    </w:lvl>
    <w:lvl w:ilvl="1" w:tplc="A64EA484">
      <w:numFmt w:val="decimal"/>
      <w:lvlText w:val=""/>
      <w:lvlJc w:val="left"/>
    </w:lvl>
    <w:lvl w:ilvl="2" w:tplc="DCEABD30">
      <w:numFmt w:val="decimal"/>
      <w:lvlText w:val=""/>
      <w:lvlJc w:val="left"/>
    </w:lvl>
    <w:lvl w:ilvl="3" w:tplc="8EB2DB42">
      <w:numFmt w:val="decimal"/>
      <w:lvlText w:val=""/>
      <w:lvlJc w:val="left"/>
    </w:lvl>
    <w:lvl w:ilvl="4" w:tplc="0AE09C7A">
      <w:numFmt w:val="decimal"/>
      <w:lvlText w:val=""/>
      <w:lvlJc w:val="left"/>
    </w:lvl>
    <w:lvl w:ilvl="5" w:tplc="9A263DCA">
      <w:numFmt w:val="decimal"/>
      <w:lvlText w:val=""/>
      <w:lvlJc w:val="left"/>
    </w:lvl>
    <w:lvl w:ilvl="6" w:tplc="F3A46F32">
      <w:numFmt w:val="decimal"/>
      <w:lvlText w:val=""/>
      <w:lvlJc w:val="left"/>
    </w:lvl>
    <w:lvl w:ilvl="7" w:tplc="338A9392">
      <w:numFmt w:val="decimal"/>
      <w:lvlText w:val=""/>
      <w:lvlJc w:val="left"/>
    </w:lvl>
    <w:lvl w:ilvl="8" w:tplc="CA141AFE">
      <w:numFmt w:val="decimal"/>
      <w:lvlText w:val=""/>
      <w:lvlJc w:val="left"/>
    </w:lvl>
  </w:abstractNum>
  <w:abstractNum w:abstractNumId="6" w15:restartNumberingAfterBreak="0">
    <w:nsid w:val="51A57E62"/>
    <w:multiLevelType w:val="multilevel"/>
    <w:tmpl w:val="AC5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63009"/>
    <w:multiLevelType w:val="multilevel"/>
    <w:tmpl w:val="E68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C050F"/>
    <w:multiLevelType w:val="hybridMultilevel"/>
    <w:tmpl w:val="7ED40BCE"/>
    <w:lvl w:ilvl="0" w:tplc="51F8E64A">
      <w:start w:val="1"/>
      <w:numFmt w:val="decimal"/>
      <w:lvlText w:val="%1."/>
      <w:lvlJc w:val="left"/>
      <w:pPr>
        <w:ind w:left="400" w:hanging="260"/>
      </w:pPr>
    </w:lvl>
    <w:lvl w:ilvl="1" w:tplc="460A581A">
      <w:numFmt w:val="decimal"/>
      <w:lvlText w:val=""/>
      <w:lvlJc w:val="left"/>
    </w:lvl>
    <w:lvl w:ilvl="2" w:tplc="4334B398">
      <w:numFmt w:val="decimal"/>
      <w:lvlText w:val=""/>
      <w:lvlJc w:val="left"/>
    </w:lvl>
    <w:lvl w:ilvl="3" w:tplc="7F80EB14">
      <w:numFmt w:val="decimal"/>
      <w:lvlText w:val=""/>
      <w:lvlJc w:val="left"/>
    </w:lvl>
    <w:lvl w:ilvl="4" w:tplc="DFB0FE4E">
      <w:numFmt w:val="decimal"/>
      <w:lvlText w:val=""/>
      <w:lvlJc w:val="left"/>
    </w:lvl>
    <w:lvl w:ilvl="5" w:tplc="83DADBAA">
      <w:numFmt w:val="decimal"/>
      <w:lvlText w:val=""/>
      <w:lvlJc w:val="left"/>
    </w:lvl>
    <w:lvl w:ilvl="6" w:tplc="C282AF08">
      <w:numFmt w:val="decimal"/>
      <w:lvlText w:val=""/>
      <w:lvlJc w:val="left"/>
    </w:lvl>
    <w:lvl w:ilvl="7" w:tplc="7146F212">
      <w:numFmt w:val="decimal"/>
      <w:lvlText w:val=""/>
      <w:lvlJc w:val="left"/>
    </w:lvl>
    <w:lvl w:ilvl="8" w:tplc="40A0B19C">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5"/>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num>
  <w:num w:numId="8">
    <w:abstractNumId w:val="1"/>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DE1"/>
    <w:rsid w:val="000D34BB"/>
    <w:rsid w:val="000D7AF1"/>
    <w:rsid w:val="00854121"/>
    <w:rsid w:val="00E86DE1"/>
    <w:rsid w:val="00E97A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62D853-A52D-4AC2-BB79-0424B66D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D7A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22336">
      <w:bodyDiv w:val="1"/>
      <w:marLeft w:val="0"/>
      <w:marRight w:val="0"/>
      <w:marTop w:val="0"/>
      <w:marBottom w:val="0"/>
      <w:divBdr>
        <w:top w:val="none" w:sz="0" w:space="0" w:color="auto"/>
        <w:left w:val="none" w:sz="0" w:space="0" w:color="auto"/>
        <w:bottom w:val="none" w:sz="0" w:space="0" w:color="auto"/>
        <w:right w:val="none" w:sz="0" w:space="0" w:color="auto"/>
      </w:divBdr>
      <w:divsChild>
        <w:div w:id="60623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920209">
      <w:bodyDiv w:val="1"/>
      <w:marLeft w:val="0"/>
      <w:marRight w:val="0"/>
      <w:marTop w:val="0"/>
      <w:marBottom w:val="0"/>
      <w:divBdr>
        <w:top w:val="none" w:sz="0" w:space="0" w:color="auto"/>
        <w:left w:val="none" w:sz="0" w:space="0" w:color="auto"/>
        <w:bottom w:val="none" w:sz="0" w:space="0" w:color="auto"/>
        <w:right w:val="none" w:sz="0" w:space="0" w:color="auto"/>
      </w:divBdr>
    </w:div>
    <w:div w:id="811094760">
      <w:bodyDiv w:val="1"/>
      <w:marLeft w:val="0"/>
      <w:marRight w:val="0"/>
      <w:marTop w:val="0"/>
      <w:marBottom w:val="0"/>
      <w:divBdr>
        <w:top w:val="none" w:sz="0" w:space="0" w:color="auto"/>
        <w:left w:val="none" w:sz="0" w:space="0" w:color="auto"/>
        <w:bottom w:val="none" w:sz="0" w:space="0" w:color="auto"/>
        <w:right w:val="none" w:sz="0" w:space="0" w:color="auto"/>
      </w:divBdr>
    </w:div>
    <w:div w:id="1311327424">
      <w:bodyDiv w:val="1"/>
      <w:marLeft w:val="0"/>
      <w:marRight w:val="0"/>
      <w:marTop w:val="0"/>
      <w:marBottom w:val="0"/>
      <w:divBdr>
        <w:top w:val="none" w:sz="0" w:space="0" w:color="auto"/>
        <w:left w:val="none" w:sz="0" w:space="0" w:color="auto"/>
        <w:bottom w:val="none" w:sz="0" w:space="0" w:color="auto"/>
        <w:right w:val="none" w:sz="0" w:space="0" w:color="auto"/>
      </w:divBdr>
      <w:divsChild>
        <w:div w:id="174667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635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2026-07-09T04:01:00Z</dcterms:created>
  <dcterms:modified xsi:type="dcterms:W3CDTF">2026-07-09T04:14:00Z</dcterms:modified>
</cp:coreProperties>
</file>