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A40" w:rsidRPr="000C3A40" w:rsidRDefault="000C3A40" w:rsidP="000C3A4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C3A40">
        <w:rPr>
          <w:rFonts w:ascii="Times New Roman" w:hAnsi="Times New Roman" w:cs="Times New Roman"/>
          <w:b/>
          <w:bCs/>
          <w:color w:val="auto"/>
          <w:sz w:val="28"/>
          <w:szCs w:val="28"/>
        </w:rPr>
        <w:t>Customer Segmentation Using RFM Analysis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Business Problem</w:t>
      </w:r>
    </w:p>
    <w:p w:rsidR="000C3A40" w:rsidRPr="000C3A40" w:rsidRDefault="000C3A40" w:rsidP="000C3A40">
      <w:pPr>
        <w:pStyle w:val="NormalWeb"/>
      </w:pPr>
      <w:r w:rsidRPr="000C3A40">
        <w:t xml:space="preserve">The retail business has a large volume of historical transaction data but lacks a structured approach to understand differences in customer purchasing </w:t>
      </w:r>
      <w:proofErr w:type="spellStart"/>
      <w:r w:rsidRPr="000C3A40">
        <w:t>behavior</w:t>
      </w:r>
      <w:proofErr w:type="spellEnd"/>
      <w:r w:rsidRPr="000C3A40">
        <w:t xml:space="preserve"> and customer value.</w:t>
      </w:r>
    </w:p>
    <w:p w:rsidR="000C3A40" w:rsidRPr="000C3A40" w:rsidRDefault="000C3A40" w:rsidP="000C3A40">
      <w:pPr>
        <w:pStyle w:val="NormalWeb"/>
      </w:pPr>
      <w:r w:rsidRPr="000C3A40">
        <w:t>Without identifying high-value, loyal, emerging, inactive, and at-risk customers, the business may struggle to focus retention and customer engagement efforts on the customer groups that contribute most to revenue.</w:t>
      </w:r>
    </w:p>
    <w:p w:rsidR="000C3A40" w:rsidRPr="000C3A40" w:rsidRDefault="000C3A40" w:rsidP="000C3A40">
      <w:pPr>
        <w:pStyle w:val="NormalWeb"/>
      </w:pPr>
      <w:r w:rsidRPr="000C3A40">
        <w:t xml:space="preserve">This project </w:t>
      </w:r>
      <w:proofErr w:type="spellStart"/>
      <w:r w:rsidRPr="000C3A40">
        <w:t>analyzes</w:t>
      </w:r>
      <w:proofErr w:type="spellEnd"/>
      <w:r w:rsidRPr="000C3A40">
        <w:t xml:space="preserve"> historical retail transaction data using </w:t>
      </w:r>
      <w:proofErr w:type="spellStart"/>
      <w:r w:rsidRPr="000C3A40">
        <w:rPr>
          <w:rStyle w:val="Strong"/>
          <w:b w:val="0"/>
          <w:bCs w:val="0"/>
        </w:rPr>
        <w:t>Recency</w:t>
      </w:r>
      <w:proofErr w:type="spellEnd"/>
      <w:r w:rsidRPr="000C3A40">
        <w:rPr>
          <w:rStyle w:val="Strong"/>
          <w:b w:val="0"/>
          <w:bCs w:val="0"/>
        </w:rPr>
        <w:t>, Frequency, and Monetary (RFM) analysis</w:t>
      </w:r>
      <w:r w:rsidRPr="000C3A40">
        <w:t xml:space="preserve"> to measure customer purchasing </w:t>
      </w:r>
      <w:proofErr w:type="spellStart"/>
      <w:r w:rsidRPr="000C3A40">
        <w:t>behavior</w:t>
      </w:r>
      <w:proofErr w:type="spellEnd"/>
      <w:r w:rsidRPr="000C3A40">
        <w:t>, segment customers based on their value and engagement, and generate actionable insights that can support customer retention, loyalty, and targeted marketing decisions.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Business Understanding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Business Objective</w:t>
      </w:r>
    </w:p>
    <w:p w:rsidR="000C3A40" w:rsidRPr="000C3A40" w:rsidRDefault="000C3A40" w:rsidP="000C3A40">
      <w:pPr>
        <w:pStyle w:val="NormalWeb"/>
      </w:pPr>
      <w:r w:rsidRPr="000C3A40">
        <w:t>The objective of this project is to:</w:t>
      </w:r>
    </w:p>
    <w:p w:rsidR="000C3A40" w:rsidRPr="000C3A40" w:rsidRDefault="000C3A40" w:rsidP="000C3A40">
      <w:pPr>
        <w:pStyle w:val="NormalWeb"/>
        <w:numPr>
          <w:ilvl w:val="0"/>
          <w:numId w:val="32"/>
        </w:numPr>
      </w:pPr>
      <w:proofErr w:type="spellStart"/>
      <w:r w:rsidRPr="000C3A40">
        <w:t>Analyze</w:t>
      </w:r>
      <w:proofErr w:type="spellEnd"/>
      <w:r w:rsidRPr="000C3A40">
        <w:t xml:space="preserve"> customer transaction </w:t>
      </w:r>
      <w:proofErr w:type="spellStart"/>
      <w:r w:rsidRPr="000C3A40">
        <w:t>behavior</w:t>
      </w:r>
      <w:proofErr w:type="spellEnd"/>
      <w:r w:rsidRPr="000C3A40">
        <w:t>.</w:t>
      </w:r>
    </w:p>
    <w:p w:rsidR="000C3A40" w:rsidRPr="000C3A40" w:rsidRDefault="000C3A40" w:rsidP="000C3A40">
      <w:pPr>
        <w:pStyle w:val="NormalWeb"/>
        <w:numPr>
          <w:ilvl w:val="0"/>
          <w:numId w:val="32"/>
        </w:numPr>
      </w:pPr>
      <w:r w:rsidRPr="000C3A40">
        <w:t>Quantify customer value using RFM analysis.</w:t>
      </w:r>
    </w:p>
    <w:p w:rsidR="000C3A40" w:rsidRPr="000C3A40" w:rsidRDefault="000C3A40" w:rsidP="000C3A40">
      <w:pPr>
        <w:pStyle w:val="NormalWeb"/>
        <w:numPr>
          <w:ilvl w:val="0"/>
          <w:numId w:val="32"/>
        </w:numPr>
      </w:pPr>
      <w:r w:rsidRPr="000C3A40">
        <w:t>Segment customers according to their purchasing characteristics.</w:t>
      </w:r>
    </w:p>
    <w:p w:rsidR="000C3A40" w:rsidRPr="000C3A40" w:rsidRDefault="000C3A40" w:rsidP="000C3A40">
      <w:pPr>
        <w:pStyle w:val="NormalWeb"/>
        <w:numPr>
          <w:ilvl w:val="0"/>
          <w:numId w:val="32"/>
        </w:numPr>
      </w:pPr>
      <w:r w:rsidRPr="000C3A40">
        <w:t>Identify high-value, loyal, emerging, at-risk, and inactive customers.</w:t>
      </w:r>
    </w:p>
    <w:p w:rsidR="000C3A40" w:rsidRPr="000C3A40" w:rsidRDefault="000C3A40" w:rsidP="000C3A40">
      <w:pPr>
        <w:pStyle w:val="NormalWeb"/>
        <w:numPr>
          <w:ilvl w:val="0"/>
          <w:numId w:val="32"/>
        </w:numPr>
      </w:pPr>
      <w:r w:rsidRPr="000C3A40">
        <w:t>Understand revenue concentration across customer segments.</w:t>
      </w:r>
    </w:p>
    <w:p w:rsidR="000C3A40" w:rsidRPr="000C3A40" w:rsidRDefault="000C3A40" w:rsidP="000C3A40">
      <w:pPr>
        <w:pStyle w:val="NormalWeb"/>
        <w:numPr>
          <w:ilvl w:val="0"/>
          <w:numId w:val="32"/>
        </w:numPr>
      </w:pPr>
      <w:r w:rsidRPr="000C3A40">
        <w:t>Identify opportunities for retention and repeat purchasing.</w:t>
      </w:r>
    </w:p>
    <w:p w:rsidR="000C3A40" w:rsidRPr="000C3A40" w:rsidRDefault="000C3A40" w:rsidP="000C3A40">
      <w:pPr>
        <w:pStyle w:val="NormalWeb"/>
        <w:numPr>
          <w:ilvl w:val="0"/>
          <w:numId w:val="32"/>
        </w:numPr>
      </w:pPr>
      <w:r w:rsidRPr="000C3A40">
        <w:t>Support differentiated customer engagement and marketing strategies.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Business Questions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>Which customers generate the highest monetary value for the business?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>Which customers purchase most recently, most frequently, and spend the most?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>How concentrated is revenue among the highest-value customers?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 xml:space="preserve">What are the </w:t>
      </w:r>
      <w:proofErr w:type="spellStart"/>
      <w:r w:rsidRPr="000C3A40">
        <w:t>Recency</w:t>
      </w:r>
      <w:proofErr w:type="spellEnd"/>
      <w:r w:rsidRPr="000C3A40">
        <w:t>, Frequency, and Monetary characteristics of the customer base?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 xml:space="preserve">How can customers be scored and compared based on their RFM </w:t>
      </w:r>
      <w:proofErr w:type="spellStart"/>
      <w:r w:rsidRPr="000C3A40">
        <w:t>behavior</w:t>
      </w:r>
      <w:proofErr w:type="spellEnd"/>
      <w:r w:rsidRPr="000C3A40">
        <w:t>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 xml:space="preserve">How can customers be segmented into meaningful </w:t>
      </w:r>
      <w:proofErr w:type="spellStart"/>
      <w:r w:rsidRPr="000C3A40">
        <w:t>behavioral</w:t>
      </w:r>
      <w:proofErr w:type="spellEnd"/>
      <w:r w:rsidRPr="000C3A40">
        <w:t xml:space="preserve"> groups using their RFM scores?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>Which customer segments contribute the greatest customer value and revenue?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>Which customers or segments show characteristics associated with inactivity or retention risk?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>Which customer segments represent opportunities for strengthening loyalty and repeat purchasing?</w:t>
      </w:r>
    </w:p>
    <w:p w:rsidR="000C3A40" w:rsidRPr="000C3A40" w:rsidRDefault="000C3A40" w:rsidP="000C3A40">
      <w:pPr>
        <w:pStyle w:val="NormalWeb"/>
        <w:numPr>
          <w:ilvl w:val="0"/>
          <w:numId w:val="33"/>
        </w:numPr>
      </w:pPr>
      <w:r w:rsidRPr="000C3A40">
        <w:t>How can customer segments support differentiated retention, loyalty, and engagement strategies?</w:t>
      </w:r>
    </w:p>
    <w:p w:rsidR="000C3A40" w:rsidRPr="000C3A40" w:rsidRDefault="000C3A40" w:rsidP="000C3A40">
      <w:pPr>
        <w:rPr>
          <w:rFonts w:ascii="Times New Roman" w:hAnsi="Times New Roman" w:cs="Times New Roman"/>
          <w:sz w:val="24"/>
          <w:szCs w:val="24"/>
        </w:rPr>
      </w:pP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Data Understanding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Dataset Overview</w:t>
      </w:r>
    </w:p>
    <w:p w:rsidR="000C3A40" w:rsidRPr="000C3A40" w:rsidRDefault="000C3A40" w:rsidP="000C3A40">
      <w:pPr>
        <w:pStyle w:val="NormalWeb"/>
      </w:pPr>
      <w:r w:rsidRPr="000C3A40">
        <w:t xml:space="preserve">The project uses the </w:t>
      </w:r>
      <w:r w:rsidRPr="000C3A40">
        <w:rPr>
          <w:rStyle w:val="Strong"/>
          <w:b w:val="0"/>
          <w:bCs w:val="0"/>
        </w:rPr>
        <w:t>UCI Online Retail Dataset</w:t>
      </w:r>
      <w:r w:rsidRPr="000C3A40">
        <w:t>, which contains transactional data from an online retail business.</w:t>
      </w:r>
    </w:p>
    <w:p w:rsidR="000C3A40" w:rsidRPr="000C3A40" w:rsidRDefault="000C3A40" w:rsidP="000C3A40">
      <w:pPr>
        <w:pStyle w:val="NormalWeb"/>
      </w:pPr>
      <w:r w:rsidRPr="000C3A40">
        <w:t xml:space="preserve">The original dataset contains </w:t>
      </w:r>
      <w:r w:rsidRPr="000C3A40">
        <w:rPr>
          <w:rStyle w:val="Strong"/>
          <w:b w:val="0"/>
          <w:bCs w:val="0"/>
        </w:rPr>
        <w:t>541,909 transaction records and 8 attributes</w:t>
      </w:r>
      <w:r w:rsidRPr="000C3A40">
        <w:t xml:space="preserve">, covering transactions from </w:t>
      </w:r>
      <w:r w:rsidRPr="000C3A40">
        <w:rPr>
          <w:rStyle w:val="Strong"/>
          <w:b w:val="0"/>
          <w:bCs w:val="0"/>
        </w:rPr>
        <w:t>1 December 2010 to 9 December 2011</w:t>
      </w:r>
      <w:r w:rsidRPr="000C3A40">
        <w:t>.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Dataset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2876"/>
      </w:tblGrid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InvoiceNo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Transaction / invoice ID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StockCode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Number of items purchased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Purchase date and time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Price per item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Unique customer ID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Customer location</w:t>
            </w:r>
          </w:p>
        </w:tc>
      </w:tr>
    </w:tbl>
    <w:p w:rsid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Understanding Objectives</w:t>
      </w:r>
    </w:p>
    <w:p w:rsidR="000C3A40" w:rsidRPr="000C3A40" w:rsidRDefault="000C3A40" w:rsidP="000C3A40">
      <w:pPr>
        <w:pStyle w:val="NormalWeb"/>
      </w:pPr>
      <w:r w:rsidRPr="000C3A40">
        <w:t>The main objectives during data understanding were to:</w:t>
      </w:r>
    </w:p>
    <w:p w:rsidR="000C3A40" w:rsidRPr="000C3A40" w:rsidRDefault="000C3A40" w:rsidP="000C3A40">
      <w:pPr>
        <w:pStyle w:val="NormalWeb"/>
        <w:numPr>
          <w:ilvl w:val="0"/>
          <w:numId w:val="34"/>
        </w:numPr>
      </w:pPr>
      <w:r w:rsidRPr="000C3A40">
        <w:t>Understand the dataset structure and attributes.</w:t>
      </w:r>
    </w:p>
    <w:p w:rsidR="000C3A40" w:rsidRPr="000C3A40" w:rsidRDefault="000C3A40" w:rsidP="000C3A40">
      <w:pPr>
        <w:pStyle w:val="NormalWeb"/>
        <w:numPr>
          <w:ilvl w:val="0"/>
          <w:numId w:val="34"/>
        </w:numPr>
      </w:pPr>
      <w:r w:rsidRPr="000C3A40">
        <w:t>Identify missing values and duplicate records.</w:t>
      </w:r>
    </w:p>
    <w:p w:rsidR="000C3A40" w:rsidRPr="000C3A40" w:rsidRDefault="000C3A40" w:rsidP="000C3A40">
      <w:pPr>
        <w:pStyle w:val="NormalWeb"/>
        <w:numPr>
          <w:ilvl w:val="0"/>
          <w:numId w:val="34"/>
        </w:numPr>
      </w:pPr>
      <w:r w:rsidRPr="000C3A40">
        <w:t>Identify cancelled transactions and product returns.</w:t>
      </w:r>
    </w:p>
    <w:p w:rsidR="000C3A40" w:rsidRPr="000C3A40" w:rsidRDefault="000C3A40" w:rsidP="000C3A40">
      <w:pPr>
        <w:pStyle w:val="NormalWeb"/>
        <w:numPr>
          <w:ilvl w:val="0"/>
          <w:numId w:val="34"/>
        </w:numPr>
      </w:pPr>
      <w:r w:rsidRPr="000C3A40">
        <w:t xml:space="preserve">Calculate revenue using Quantity × </w:t>
      </w:r>
      <w:proofErr w:type="spellStart"/>
      <w:r w:rsidRPr="000C3A40">
        <w:t>UnitPrice</w:t>
      </w:r>
      <w:proofErr w:type="spellEnd"/>
      <w:r w:rsidRPr="000C3A40">
        <w:t>.</w:t>
      </w:r>
    </w:p>
    <w:p w:rsidR="000C3A40" w:rsidRPr="000C3A40" w:rsidRDefault="000C3A40" w:rsidP="000C3A40">
      <w:pPr>
        <w:pStyle w:val="NormalWeb"/>
        <w:numPr>
          <w:ilvl w:val="0"/>
          <w:numId w:val="34"/>
        </w:numPr>
      </w:pPr>
      <w:r w:rsidRPr="000C3A40">
        <w:t xml:space="preserve">Understand customer purchasing </w:t>
      </w:r>
      <w:proofErr w:type="spellStart"/>
      <w:r w:rsidRPr="000C3A40">
        <w:t>behavior</w:t>
      </w:r>
      <w:proofErr w:type="spellEnd"/>
      <w:r w:rsidRPr="000C3A40">
        <w:t>.</w:t>
      </w:r>
    </w:p>
    <w:p w:rsidR="000C3A40" w:rsidRPr="000C3A40" w:rsidRDefault="000C3A40" w:rsidP="000C3A40">
      <w:pPr>
        <w:pStyle w:val="NormalWeb"/>
        <w:numPr>
          <w:ilvl w:val="0"/>
          <w:numId w:val="34"/>
        </w:numPr>
      </w:pPr>
      <w:r w:rsidRPr="000C3A40">
        <w:t>Determine whether the dataset supports RFM analysis.</w:t>
      </w:r>
    </w:p>
    <w:p w:rsidR="000C3A40" w:rsidRPr="000C3A40" w:rsidRDefault="000C3A40" w:rsidP="000C3A40">
      <w:pPr>
        <w:pStyle w:val="NormalWeb"/>
        <w:numPr>
          <w:ilvl w:val="0"/>
          <w:numId w:val="34"/>
        </w:numPr>
      </w:pPr>
      <w:r w:rsidRPr="000C3A40">
        <w:t>Prepare the data for customer-level segmentation.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Initial Data Quality Findings</w:t>
      </w:r>
    </w:p>
    <w:p w:rsidR="000C3A40" w:rsidRPr="000C3A40" w:rsidRDefault="000C3A40" w:rsidP="000C3A40">
      <w:pPr>
        <w:pStyle w:val="NormalWeb"/>
      </w:pPr>
      <w:r w:rsidRPr="000C3A40">
        <w:t>The original dataset contains:</w:t>
      </w:r>
    </w:p>
    <w:p w:rsidR="000C3A40" w:rsidRPr="000C3A40" w:rsidRDefault="000C3A40" w:rsidP="000C3A40">
      <w:pPr>
        <w:pStyle w:val="NormalWeb"/>
        <w:numPr>
          <w:ilvl w:val="0"/>
          <w:numId w:val="35"/>
        </w:numPr>
      </w:pPr>
      <w:r w:rsidRPr="000C3A40">
        <w:rPr>
          <w:rStyle w:val="Strong"/>
          <w:b w:val="0"/>
          <w:bCs w:val="0"/>
        </w:rPr>
        <w:t>541,909 records</w:t>
      </w:r>
    </w:p>
    <w:p w:rsidR="000C3A40" w:rsidRPr="000C3A40" w:rsidRDefault="000C3A40" w:rsidP="000C3A40">
      <w:pPr>
        <w:pStyle w:val="NormalWeb"/>
        <w:numPr>
          <w:ilvl w:val="0"/>
          <w:numId w:val="35"/>
        </w:numPr>
      </w:pPr>
      <w:r w:rsidRPr="000C3A40">
        <w:rPr>
          <w:rStyle w:val="Strong"/>
          <w:b w:val="0"/>
          <w:bCs w:val="0"/>
        </w:rPr>
        <w:t>8 columns</w:t>
      </w:r>
    </w:p>
    <w:p w:rsidR="000C3A40" w:rsidRPr="000C3A40" w:rsidRDefault="000C3A40" w:rsidP="000C3A40">
      <w:pPr>
        <w:pStyle w:val="NormalWeb"/>
        <w:numPr>
          <w:ilvl w:val="0"/>
          <w:numId w:val="35"/>
        </w:numPr>
      </w:pPr>
      <w:r w:rsidRPr="000C3A40">
        <w:rPr>
          <w:rStyle w:val="Strong"/>
          <w:b w:val="0"/>
          <w:bCs w:val="0"/>
        </w:rPr>
        <w:t xml:space="preserve">135,080 missing </w:t>
      </w:r>
      <w:proofErr w:type="spellStart"/>
      <w:r w:rsidRPr="000C3A40">
        <w:rPr>
          <w:rStyle w:val="Strong"/>
          <w:b w:val="0"/>
          <w:bCs w:val="0"/>
        </w:rPr>
        <w:t>CustomerID</w:t>
      </w:r>
      <w:proofErr w:type="spellEnd"/>
      <w:r w:rsidRPr="000C3A40">
        <w:rPr>
          <w:rStyle w:val="Strong"/>
          <w:b w:val="0"/>
          <w:bCs w:val="0"/>
        </w:rPr>
        <w:t xml:space="preserve"> values</w:t>
      </w:r>
    </w:p>
    <w:p w:rsidR="000C3A40" w:rsidRPr="000C3A40" w:rsidRDefault="000C3A40" w:rsidP="000C3A40">
      <w:pPr>
        <w:pStyle w:val="NormalWeb"/>
        <w:numPr>
          <w:ilvl w:val="0"/>
          <w:numId w:val="35"/>
        </w:numPr>
      </w:pPr>
      <w:r w:rsidRPr="000C3A40">
        <w:rPr>
          <w:rStyle w:val="Strong"/>
          <w:b w:val="0"/>
          <w:bCs w:val="0"/>
        </w:rPr>
        <w:t>1,454 missing Description values</w:t>
      </w:r>
    </w:p>
    <w:p w:rsidR="000C3A40" w:rsidRPr="000C3A40" w:rsidRDefault="000C3A40" w:rsidP="000C3A40">
      <w:pPr>
        <w:pStyle w:val="NormalWeb"/>
        <w:numPr>
          <w:ilvl w:val="0"/>
          <w:numId w:val="35"/>
        </w:numPr>
      </w:pPr>
      <w:r w:rsidRPr="000C3A40">
        <w:rPr>
          <w:rStyle w:val="Strong"/>
          <w:b w:val="0"/>
          <w:bCs w:val="0"/>
        </w:rPr>
        <w:t>5,268 duplicate records</w:t>
      </w:r>
    </w:p>
    <w:p w:rsidR="000C3A40" w:rsidRPr="000C3A40" w:rsidRDefault="000C3A40" w:rsidP="000C3A40">
      <w:pPr>
        <w:pStyle w:val="NormalWeb"/>
        <w:numPr>
          <w:ilvl w:val="0"/>
          <w:numId w:val="35"/>
        </w:numPr>
      </w:pPr>
      <w:r w:rsidRPr="000C3A40">
        <w:t>Cancelled invoices and negative-quantity transactions representing returns/refunds.</w:t>
      </w:r>
    </w:p>
    <w:p w:rsidR="000C3A40" w:rsidRPr="000C3A40" w:rsidRDefault="000C3A40" w:rsidP="000C3A40">
      <w:pPr>
        <w:pStyle w:val="NormalWeb"/>
      </w:pPr>
      <w:r w:rsidRPr="000C3A40">
        <w:t xml:space="preserve">Because RFM analysis requires customer-level purchasing information, records without a valid </w:t>
      </w:r>
      <w:proofErr w:type="spellStart"/>
      <w:r w:rsidRPr="000C3A40">
        <w:t>CustomerID</w:t>
      </w:r>
      <w:proofErr w:type="spellEnd"/>
      <w:r w:rsidRPr="000C3A40">
        <w:t xml:space="preserve"> cannot be reliably assigned to individual customers.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Data Cleaning &amp; Preparation</w:t>
      </w:r>
    </w:p>
    <w:p w:rsidR="000C3A40" w:rsidRPr="000C3A40" w:rsidRDefault="000C3A40" w:rsidP="000C3A40">
      <w:pPr>
        <w:pStyle w:val="NormalWeb"/>
      </w:pPr>
      <w:r w:rsidRPr="000C3A40">
        <w:t>The transaction data was cleaned and prepared before performing customer-level analysis.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Cleaning</w:t>
      </w:r>
    </w:p>
    <w:p w:rsidR="000C3A40" w:rsidRPr="000C3A40" w:rsidRDefault="000C3A40" w:rsidP="000C3A40">
      <w:pPr>
        <w:pStyle w:val="NormalWeb"/>
      </w:pPr>
      <w:r w:rsidRPr="000C3A40">
        <w:t>The following steps were performed:</w:t>
      </w:r>
    </w:p>
    <w:p w:rsidR="000C3A40" w:rsidRPr="000C3A40" w:rsidRDefault="000C3A40" w:rsidP="000C3A40">
      <w:pPr>
        <w:pStyle w:val="NormalWeb"/>
        <w:numPr>
          <w:ilvl w:val="0"/>
          <w:numId w:val="36"/>
        </w:numPr>
      </w:pPr>
      <w:r w:rsidRPr="000C3A40">
        <w:t xml:space="preserve">Removed records with missing </w:t>
      </w:r>
      <w:proofErr w:type="spellStart"/>
      <w:r w:rsidRPr="000C3A40">
        <w:rPr>
          <w:rStyle w:val="Strong"/>
          <w:b w:val="0"/>
          <w:bCs w:val="0"/>
        </w:rPr>
        <w:t>CustomerID</w:t>
      </w:r>
      <w:proofErr w:type="spellEnd"/>
      <w:r w:rsidRPr="000C3A40">
        <w:t xml:space="preserve"> values.</w:t>
      </w:r>
    </w:p>
    <w:p w:rsidR="000C3A40" w:rsidRPr="000C3A40" w:rsidRDefault="000C3A40" w:rsidP="000C3A40">
      <w:pPr>
        <w:pStyle w:val="NormalWeb"/>
        <w:numPr>
          <w:ilvl w:val="0"/>
          <w:numId w:val="36"/>
        </w:numPr>
      </w:pPr>
      <w:r w:rsidRPr="000C3A40">
        <w:t>Removed duplicate transaction records.</w:t>
      </w:r>
    </w:p>
    <w:p w:rsidR="000C3A40" w:rsidRPr="000C3A40" w:rsidRDefault="000C3A40" w:rsidP="000C3A40">
      <w:pPr>
        <w:pStyle w:val="NormalWeb"/>
        <w:numPr>
          <w:ilvl w:val="0"/>
          <w:numId w:val="36"/>
        </w:numPr>
      </w:pPr>
      <w:r w:rsidRPr="000C3A40">
        <w:t>Excluded cancelled orders and transactions with negative quantities.</w:t>
      </w:r>
    </w:p>
    <w:p w:rsidR="000C3A40" w:rsidRPr="000C3A40" w:rsidRDefault="000C3A40" w:rsidP="000C3A40">
      <w:pPr>
        <w:pStyle w:val="NormalWeb"/>
        <w:numPr>
          <w:ilvl w:val="0"/>
          <w:numId w:val="36"/>
        </w:numPr>
      </w:pPr>
      <w:r w:rsidRPr="000C3A40">
        <w:t xml:space="preserve">Converted </w:t>
      </w:r>
      <w:proofErr w:type="spellStart"/>
      <w:r w:rsidRPr="000C3A40">
        <w:rPr>
          <w:rStyle w:val="Strong"/>
          <w:b w:val="0"/>
          <w:bCs w:val="0"/>
        </w:rPr>
        <w:t>InvoiceDate</w:t>
      </w:r>
      <w:proofErr w:type="spellEnd"/>
      <w:r w:rsidRPr="000C3A40">
        <w:t xml:space="preserve"> into </w:t>
      </w:r>
      <w:proofErr w:type="spellStart"/>
      <w:r w:rsidRPr="000C3A40">
        <w:t>datetime</w:t>
      </w:r>
      <w:proofErr w:type="spellEnd"/>
      <w:r w:rsidRPr="000C3A40">
        <w:t xml:space="preserve"> format.</w:t>
      </w:r>
    </w:p>
    <w:p w:rsidR="000C3A40" w:rsidRPr="000C3A40" w:rsidRDefault="000C3A40" w:rsidP="000C3A40">
      <w:pPr>
        <w:pStyle w:val="NormalWeb"/>
        <w:numPr>
          <w:ilvl w:val="0"/>
          <w:numId w:val="36"/>
        </w:numPr>
      </w:pPr>
      <w:r w:rsidRPr="000C3A40">
        <w:t>Removed invalid transactions where required for revenue calculation.</w:t>
      </w:r>
    </w:p>
    <w:p w:rsidR="000C3A40" w:rsidRPr="000C3A40" w:rsidRDefault="000C3A40" w:rsidP="000C3A40">
      <w:pPr>
        <w:pStyle w:val="NormalWeb"/>
        <w:numPr>
          <w:ilvl w:val="0"/>
          <w:numId w:val="36"/>
        </w:numPr>
      </w:pPr>
      <w:r w:rsidRPr="000C3A40">
        <w:t>Created a customer-level dataset from the cleaned transaction data.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Revenue Calculation</w:t>
      </w:r>
    </w:p>
    <w:p w:rsidR="000C3A40" w:rsidRPr="000C3A40" w:rsidRDefault="000C3A40" w:rsidP="000C3A40">
      <w:pPr>
        <w:pStyle w:val="NormalWeb"/>
      </w:pPr>
      <w:r w:rsidRPr="000C3A40">
        <w:t xml:space="preserve">A new </w:t>
      </w:r>
      <w:r w:rsidRPr="000C3A40">
        <w:rPr>
          <w:rStyle w:val="Strong"/>
          <w:b w:val="0"/>
          <w:bCs w:val="0"/>
        </w:rPr>
        <w:t>Revenue</w:t>
      </w:r>
      <w:r w:rsidRPr="000C3A40">
        <w:t xml:space="preserve"> column was created:</w:t>
      </w:r>
    </w:p>
    <w:p w:rsidR="000C3A40" w:rsidRPr="000C3A40" w:rsidRDefault="000C3A40" w:rsidP="000C3A40">
      <w:pPr>
        <w:pStyle w:val="NormalWeb"/>
      </w:pPr>
      <w:r w:rsidRPr="000C3A40">
        <w:rPr>
          <w:rStyle w:val="Strong"/>
          <w:b w:val="0"/>
          <w:bCs w:val="0"/>
        </w:rPr>
        <w:t xml:space="preserve">Revenue = Quantity × </w:t>
      </w:r>
      <w:proofErr w:type="spellStart"/>
      <w:r w:rsidRPr="000C3A40">
        <w:rPr>
          <w:rStyle w:val="Strong"/>
          <w:b w:val="0"/>
          <w:bCs w:val="0"/>
        </w:rPr>
        <w:t>UnitPrice</w:t>
      </w:r>
      <w:proofErr w:type="spellEnd"/>
    </w:p>
    <w:p w:rsidR="000C3A40" w:rsidRPr="000C3A40" w:rsidRDefault="000C3A40" w:rsidP="000C3A40">
      <w:pPr>
        <w:pStyle w:val="NormalWeb"/>
      </w:pPr>
      <w:r w:rsidRPr="000C3A40">
        <w:t>This metric was then aggregated at the customer level to calculate each customer's total monetary value.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RFM Metrics</w:t>
      </w:r>
    </w:p>
    <w:p w:rsidR="000C3A40" w:rsidRPr="000C3A40" w:rsidRDefault="000C3A40" w:rsidP="000C3A40">
      <w:pPr>
        <w:pStyle w:val="NormalWeb"/>
      </w:pPr>
      <w:r w:rsidRPr="000C3A40">
        <w:t>Three customer-level metrics were calculated: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proofErr w:type="spellStart"/>
      <w:r w:rsidRPr="000C3A40">
        <w:rPr>
          <w:b w:val="0"/>
          <w:bCs w:val="0"/>
          <w:sz w:val="24"/>
          <w:szCs w:val="24"/>
        </w:rPr>
        <w:t>Recency</w:t>
      </w:r>
      <w:proofErr w:type="spellEnd"/>
    </w:p>
    <w:p w:rsidR="000C3A40" w:rsidRPr="000C3A40" w:rsidRDefault="000C3A40" w:rsidP="000C3A40">
      <w:pPr>
        <w:pStyle w:val="NormalWeb"/>
      </w:pPr>
      <w:r w:rsidRPr="000C3A40">
        <w:t>Measures how recently a customer made a purchase.</w:t>
      </w:r>
    </w:p>
    <w:p w:rsidR="000C3A40" w:rsidRPr="000C3A40" w:rsidRDefault="000C3A40" w:rsidP="000C3A40">
      <w:pPr>
        <w:pStyle w:val="NormalWeb"/>
      </w:pPr>
      <w:proofErr w:type="spellStart"/>
      <w:r w:rsidRPr="000C3A40">
        <w:rPr>
          <w:rStyle w:val="Strong"/>
          <w:b w:val="0"/>
          <w:bCs w:val="0"/>
        </w:rPr>
        <w:t>Recency</w:t>
      </w:r>
      <w:proofErr w:type="spellEnd"/>
      <w:r w:rsidRPr="000C3A40">
        <w:rPr>
          <w:rStyle w:val="Strong"/>
          <w:b w:val="0"/>
          <w:bCs w:val="0"/>
        </w:rPr>
        <w:t xml:space="preserve"> = Reference Date − Most Recent Purchase Date</w:t>
      </w:r>
    </w:p>
    <w:p w:rsidR="000C3A40" w:rsidRPr="000C3A40" w:rsidRDefault="000C3A40" w:rsidP="000C3A40">
      <w:pPr>
        <w:pStyle w:val="NormalWeb"/>
      </w:pPr>
      <w:r w:rsidRPr="000C3A40">
        <w:t xml:space="preserve">Lower </w:t>
      </w:r>
      <w:proofErr w:type="spellStart"/>
      <w:r w:rsidRPr="000C3A40">
        <w:t>recency</w:t>
      </w:r>
      <w:proofErr w:type="spellEnd"/>
      <w:r w:rsidRPr="000C3A40">
        <w:t xml:space="preserve"> values indicate more recent customer activity.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Frequency</w:t>
      </w:r>
    </w:p>
    <w:p w:rsidR="000C3A40" w:rsidRPr="000C3A40" w:rsidRDefault="000C3A40" w:rsidP="000C3A40">
      <w:pPr>
        <w:pStyle w:val="NormalWeb"/>
      </w:pPr>
      <w:r w:rsidRPr="000C3A40">
        <w:t>Measures how often a customer purchased.</w:t>
      </w:r>
    </w:p>
    <w:p w:rsidR="000C3A40" w:rsidRPr="000C3A40" w:rsidRDefault="000C3A40" w:rsidP="000C3A40">
      <w:pPr>
        <w:pStyle w:val="NormalWeb"/>
      </w:pPr>
      <w:r w:rsidRPr="000C3A40">
        <w:rPr>
          <w:rStyle w:val="Strong"/>
          <w:b w:val="0"/>
          <w:bCs w:val="0"/>
        </w:rPr>
        <w:t>Frequency = Number of Unique Invoices</w:t>
      </w:r>
    </w:p>
    <w:p w:rsidR="000C3A40" w:rsidRPr="000C3A40" w:rsidRDefault="000C3A40" w:rsidP="000C3A40">
      <w:pPr>
        <w:pStyle w:val="NormalWeb"/>
      </w:pPr>
      <w:r w:rsidRPr="000C3A40">
        <w:t xml:space="preserve">Higher frequency indicates more frequent purchasing </w:t>
      </w:r>
      <w:proofErr w:type="spellStart"/>
      <w:r w:rsidRPr="000C3A40">
        <w:t>behavior</w:t>
      </w:r>
      <w:proofErr w:type="spellEnd"/>
      <w:r w:rsidRPr="000C3A40">
        <w:t>.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Monetary</w:t>
      </w:r>
    </w:p>
    <w:p w:rsidR="000C3A40" w:rsidRPr="000C3A40" w:rsidRDefault="000C3A40" w:rsidP="000C3A40">
      <w:pPr>
        <w:pStyle w:val="NormalWeb"/>
      </w:pPr>
      <w:r w:rsidRPr="000C3A40">
        <w:t>Measures the total revenue generated by a customer.</w:t>
      </w:r>
    </w:p>
    <w:p w:rsidR="000C3A40" w:rsidRPr="000C3A40" w:rsidRDefault="000C3A40" w:rsidP="000C3A40">
      <w:pPr>
        <w:pStyle w:val="NormalWeb"/>
      </w:pPr>
      <w:r w:rsidRPr="000C3A40">
        <w:rPr>
          <w:rStyle w:val="Strong"/>
          <w:b w:val="0"/>
          <w:bCs w:val="0"/>
        </w:rPr>
        <w:t>Monetary = Sum of Revenue</w:t>
      </w:r>
    </w:p>
    <w:p w:rsidR="000C3A40" w:rsidRPr="000C3A40" w:rsidRDefault="000C3A40" w:rsidP="000C3A40">
      <w:pPr>
        <w:pStyle w:val="NormalWeb"/>
      </w:pPr>
      <w:r w:rsidRPr="000C3A40">
        <w:lastRenderedPageBreak/>
        <w:t>Higher monetary values indicate higher customer value.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Clean Customer-Level Dataset</w:t>
      </w:r>
    </w:p>
    <w:p w:rsidR="000C3A40" w:rsidRPr="000C3A40" w:rsidRDefault="000C3A40" w:rsidP="000C3A40">
      <w:pPr>
        <w:pStyle w:val="NormalWeb"/>
      </w:pPr>
      <w:r w:rsidRPr="000C3A40">
        <w:t>After cleaning and aggregation, the analysis contained:</w:t>
      </w:r>
    </w:p>
    <w:p w:rsidR="000C3A40" w:rsidRPr="000C3A40" w:rsidRDefault="000C3A40" w:rsidP="000C3A40">
      <w:pPr>
        <w:pStyle w:val="NormalWeb"/>
        <w:numPr>
          <w:ilvl w:val="0"/>
          <w:numId w:val="37"/>
        </w:numPr>
      </w:pPr>
      <w:r w:rsidRPr="000C3A40">
        <w:rPr>
          <w:rStyle w:val="Strong"/>
          <w:b w:val="0"/>
          <w:bCs w:val="0"/>
        </w:rPr>
        <w:t>4,338 customers</w:t>
      </w:r>
    </w:p>
    <w:p w:rsidR="000C3A40" w:rsidRPr="000C3A40" w:rsidRDefault="000C3A40" w:rsidP="000C3A40">
      <w:pPr>
        <w:pStyle w:val="NormalWeb"/>
        <w:numPr>
          <w:ilvl w:val="0"/>
          <w:numId w:val="37"/>
        </w:numPr>
      </w:pPr>
      <w:r w:rsidRPr="000C3A40">
        <w:rPr>
          <w:rStyle w:val="Strong"/>
          <w:b w:val="0"/>
          <w:bCs w:val="0"/>
        </w:rPr>
        <w:t>18,532 orders</w:t>
      </w:r>
    </w:p>
    <w:p w:rsidR="000C3A40" w:rsidRPr="000C3A40" w:rsidRDefault="000C3A40" w:rsidP="000C3A40">
      <w:pPr>
        <w:pStyle w:val="NormalWeb"/>
        <w:numPr>
          <w:ilvl w:val="0"/>
          <w:numId w:val="37"/>
        </w:numPr>
      </w:pPr>
      <w:r w:rsidRPr="000C3A40">
        <w:rPr>
          <w:rStyle w:val="Strong"/>
          <w:b w:val="0"/>
          <w:bCs w:val="0"/>
        </w:rPr>
        <w:t>8.89M total revenue</w:t>
      </w:r>
    </w:p>
    <w:p w:rsidR="000C3A40" w:rsidRPr="000C3A40" w:rsidRDefault="000C3A40" w:rsidP="000C3A40">
      <w:pPr>
        <w:pStyle w:val="NormalWeb"/>
        <w:numPr>
          <w:ilvl w:val="0"/>
          <w:numId w:val="37"/>
        </w:numPr>
      </w:pPr>
      <w:r w:rsidRPr="000C3A40">
        <w:rPr>
          <w:rStyle w:val="Strong"/>
          <w:b w:val="0"/>
          <w:bCs w:val="0"/>
        </w:rPr>
        <w:t>2,049 average revenue per customer</w:t>
      </w:r>
    </w:p>
    <w:p w:rsidR="000C3A40" w:rsidRPr="000C3A40" w:rsidRDefault="000C3A40" w:rsidP="000C3A40">
      <w:pPr>
        <w:pStyle w:val="NormalWeb"/>
      </w:pPr>
      <w:r w:rsidRPr="000C3A40">
        <w:t>The final customer-level dataset was therefore suitable for RFM scoring and customer segmentation.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Exploratory Data Analysis</w:t>
      </w:r>
    </w:p>
    <w:p w:rsidR="000C3A40" w:rsidRDefault="000C3A40" w:rsidP="000C3A40">
      <w:pPr>
        <w:pStyle w:val="NormalWeb"/>
      </w:pPr>
      <w:r w:rsidRPr="000C3A40">
        <w:t>Exploratory Data Analysis was performed to understand customer purchasing patterns, revenue concentration, and customer engagement.</w:t>
      </w:r>
    </w:p>
    <w:p w:rsidR="000C3A40" w:rsidRPr="000C3A40" w:rsidRDefault="000C3A40" w:rsidP="000C3A40">
      <w:pPr>
        <w:pStyle w:val="NormalWeb"/>
        <w:rPr>
          <w:b/>
          <w:bCs/>
        </w:rPr>
      </w:pPr>
      <w:r w:rsidRPr="000C3A40">
        <w:rPr>
          <w:b/>
          <w:bCs/>
        </w:rPr>
        <w:t>Overall Customer and Revenue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1296"/>
      </w:tblGrid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4,338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18,532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8.89M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Average Customer Revenue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2,049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 xml:space="preserve">Average </w:t>
            </w:r>
            <w:proofErr w:type="spellStart"/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Recency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92.54 days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Average Frequency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4.27 orders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Average Monetary Value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2,049</w:t>
            </w:r>
          </w:p>
        </w:tc>
      </w:tr>
    </w:tbl>
    <w:p w:rsidR="000C3A40" w:rsidRPr="000C3A40" w:rsidRDefault="000C3A40" w:rsidP="000C3A40">
      <w:pPr>
        <w:pStyle w:val="NormalWeb"/>
      </w:pPr>
      <w:r w:rsidRPr="000C3A40">
        <w:t>The results show that customer value is not evenly distributed across the customer base. A relatively small group of highly engaged customers contributes a large proportion of total revenue.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Revenue by Country</w:t>
      </w:r>
    </w:p>
    <w:p w:rsidR="000C3A40" w:rsidRPr="000C3A40" w:rsidRDefault="000C3A40" w:rsidP="000C3A40">
      <w:pPr>
        <w:pStyle w:val="NormalWeb"/>
      </w:pPr>
      <w:r w:rsidRPr="000C3A40">
        <w:t>After cleaning the transaction data, the highest-revenue countries were: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1056"/>
      </w:tblGrid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7.29M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285.45K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EIRE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265.26K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228.68K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208.93K</w:t>
            </w:r>
          </w:p>
        </w:tc>
      </w:tr>
    </w:tbl>
    <w:p w:rsidR="000C3A40" w:rsidRPr="000C3A40" w:rsidRDefault="000C3A40" w:rsidP="000C3A40">
      <w:pPr>
        <w:pStyle w:val="NormalWeb"/>
      </w:pPr>
      <w:r w:rsidRPr="000C3A40">
        <w:t xml:space="preserve">The </w:t>
      </w:r>
      <w:r w:rsidRPr="000C3A40">
        <w:rPr>
          <w:rStyle w:val="Strong"/>
          <w:b w:val="0"/>
          <w:bCs w:val="0"/>
        </w:rPr>
        <w:t>United Kingdom</w:t>
      </w:r>
      <w:r w:rsidRPr="000C3A40">
        <w:t xml:space="preserve"> represents the largest revenue-generating market in the dataset.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Highest-Value Customers</w:t>
      </w:r>
    </w:p>
    <w:p w:rsidR="000C3A40" w:rsidRPr="000C3A40" w:rsidRDefault="000C3A40" w:rsidP="000C3A40">
      <w:pPr>
        <w:pStyle w:val="NormalWeb"/>
      </w:pPr>
      <w:r w:rsidRPr="000C3A40">
        <w:t>The highest-value customers based on monetary value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056"/>
      </w:tblGrid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14646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280.21K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18102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259.66K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17450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194.39K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16446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168.47K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14911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143.71K</w:t>
            </w:r>
          </w:p>
        </w:tc>
      </w:tr>
    </w:tbl>
    <w:p w:rsidR="000C3A40" w:rsidRPr="000C3A40" w:rsidRDefault="000C3A40" w:rsidP="000C3A40">
      <w:pPr>
        <w:pStyle w:val="NormalWeb"/>
      </w:pPr>
      <w:r w:rsidRPr="000C3A40">
        <w:t>These customers represent important high-value relationships and should be considered when designing retention and loyalty strategies.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RFM Calculation</w:t>
      </w:r>
    </w:p>
    <w:p w:rsidR="000C3A40" w:rsidRPr="000C3A40" w:rsidRDefault="000C3A40" w:rsidP="000C3A40">
      <w:pPr>
        <w:pStyle w:val="NormalWeb"/>
      </w:pPr>
      <w:r w:rsidRPr="000C3A40">
        <w:t xml:space="preserve">RFM analysis was used to convert transactional </w:t>
      </w:r>
      <w:proofErr w:type="spellStart"/>
      <w:r w:rsidRPr="000C3A40">
        <w:t>behavior</w:t>
      </w:r>
      <w:proofErr w:type="spellEnd"/>
      <w:r w:rsidRPr="000C3A40">
        <w:t xml:space="preserve"> into measurable customer-level characteristics.</w:t>
      </w:r>
    </w:p>
    <w:p w:rsidR="000C3A40" w:rsidRPr="000C3A40" w:rsidRDefault="000C3A40" w:rsidP="000C3A40">
      <w:pPr>
        <w:pStyle w:val="NormalWeb"/>
      </w:pPr>
      <w:r w:rsidRPr="000C3A40">
        <w:t>Each customer was evaluated across three dimensions: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4381"/>
      </w:tblGrid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RFM Dimension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Business Meaning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Recency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How recently the customer purchased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How often the customer purchased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How much revenue the customer generated</w:t>
            </w:r>
          </w:p>
        </w:tc>
      </w:tr>
    </w:tbl>
    <w:p w:rsidR="000C3A40" w:rsidRPr="000C3A40" w:rsidRDefault="000C3A40" w:rsidP="000C3A40">
      <w:pPr>
        <w:pStyle w:val="NormalWeb"/>
      </w:pPr>
      <w:r w:rsidRPr="000C3A40">
        <w:t xml:space="preserve">Customers were scored according to their relative RFM </w:t>
      </w:r>
      <w:proofErr w:type="spellStart"/>
      <w:r w:rsidRPr="000C3A40">
        <w:t>behavior</w:t>
      </w:r>
      <w:proofErr w:type="spellEnd"/>
      <w:r w:rsidRPr="000C3A40">
        <w:t>.</w:t>
      </w:r>
    </w:p>
    <w:p w:rsidR="000C3A40" w:rsidRPr="000C3A40" w:rsidRDefault="000C3A40" w:rsidP="000C3A40">
      <w:pPr>
        <w:pStyle w:val="NormalWeb"/>
      </w:pPr>
      <w:r w:rsidRPr="000C3A40">
        <w:t>The resulting RFM scores allowed customers with different purchasing patterns to be compared consistently.</w:t>
      </w:r>
    </w:p>
    <w:p w:rsidR="000C3A40" w:rsidRPr="000C3A40" w:rsidRDefault="000C3A40" w:rsidP="000C3A40">
      <w:pPr>
        <w:pStyle w:val="NormalWeb"/>
      </w:pPr>
      <w:r w:rsidRPr="000C3A40">
        <w:t>For example:</w:t>
      </w:r>
    </w:p>
    <w:p w:rsidR="000C3A40" w:rsidRPr="000C3A40" w:rsidRDefault="000C3A40" w:rsidP="000C3A40">
      <w:pPr>
        <w:pStyle w:val="NormalWeb"/>
        <w:numPr>
          <w:ilvl w:val="0"/>
          <w:numId w:val="38"/>
        </w:numPr>
      </w:pPr>
      <w:r w:rsidRPr="000C3A40">
        <w:t xml:space="preserve">High </w:t>
      </w:r>
      <w:proofErr w:type="spellStart"/>
      <w:r w:rsidRPr="000C3A40">
        <w:t>Recency</w:t>
      </w:r>
      <w:proofErr w:type="spellEnd"/>
      <w:r w:rsidRPr="000C3A40">
        <w:t xml:space="preserve"> score → recently active customer</w:t>
      </w:r>
    </w:p>
    <w:p w:rsidR="000C3A40" w:rsidRPr="000C3A40" w:rsidRDefault="000C3A40" w:rsidP="000C3A40">
      <w:pPr>
        <w:pStyle w:val="NormalWeb"/>
        <w:numPr>
          <w:ilvl w:val="0"/>
          <w:numId w:val="38"/>
        </w:numPr>
      </w:pPr>
      <w:r w:rsidRPr="000C3A40">
        <w:t>High Frequency score → frequent purchaser</w:t>
      </w:r>
    </w:p>
    <w:p w:rsidR="000C3A40" w:rsidRPr="000C3A40" w:rsidRDefault="000C3A40" w:rsidP="000C3A40">
      <w:pPr>
        <w:pStyle w:val="NormalWeb"/>
        <w:numPr>
          <w:ilvl w:val="0"/>
          <w:numId w:val="38"/>
        </w:numPr>
      </w:pPr>
      <w:r w:rsidRPr="000C3A40">
        <w:t>High Monetary score → high-value customer</w:t>
      </w:r>
    </w:p>
    <w:p w:rsidR="000C3A40" w:rsidRPr="000C3A40" w:rsidRDefault="000C3A40" w:rsidP="000C3A40">
      <w:pPr>
        <w:pStyle w:val="NormalWeb"/>
      </w:pPr>
      <w:r w:rsidRPr="000C3A40">
        <w:t>The combined RFM scores were then used to create meaningful customer segments.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Customer Segmentation</w:t>
      </w:r>
    </w:p>
    <w:p w:rsidR="000C3A40" w:rsidRPr="000C3A40" w:rsidRDefault="000C3A40" w:rsidP="000C3A40">
      <w:pPr>
        <w:pStyle w:val="NormalWeb"/>
      </w:pPr>
      <w:r w:rsidRPr="000C3A40">
        <w:t xml:space="preserve">Based on the RFM analysis, customers were divided into six </w:t>
      </w:r>
      <w:proofErr w:type="spellStart"/>
      <w:r w:rsidRPr="000C3A40">
        <w:t>behavioral</w:t>
      </w:r>
      <w:proofErr w:type="spellEnd"/>
      <w:r w:rsidRPr="000C3A40">
        <w:t xml:space="preserve"> segments: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1243"/>
        <w:gridCol w:w="1410"/>
        <w:gridCol w:w="1056"/>
        <w:gridCol w:w="1316"/>
      </w:tblGrid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Customer %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Revenue %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Champions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942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21.72%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5.74M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64.56%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Loyal Customers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10.60%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910.76K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10.25%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At-Risk Customers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661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15.24%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823.91K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9.27%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Potential Loyalists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11.78%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508.60K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5.72%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15.91%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382.18K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4.30%</w:t>
            </w:r>
          </w:p>
        </w:tc>
      </w:tr>
      <w:tr w:rsidR="000C3A40" w:rsidRPr="000C3A40" w:rsidTr="000C3A40">
        <w:trPr>
          <w:trHeight w:val="340"/>
        </w:trPr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Lost Customers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1,074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24.76%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523.80K</w:t>
            </w:r>
          </w:p>
        </w:tc>
        <w:tc>
          <w:tcPr>
            <w:tcW w:w="0" w:type="auto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5.89%</w:t>
            </w:r>
          </w:p>
        </w:tc>
      </w:tr>
    </w:tbl>
    <w:p w:rsid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Segment Characteristics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Champions</w:t>
      </w:r>
    </w:p>
    <w:p w:rsidR="000C3A40" w:rsidRPr="000C3A40" w:rsidRDefault="000C3A40" w:rsidP="000C3A40">
      <w:pPr>
        <w:pStyle w:val="NormalWeb"/>
      </w:pPr>
      <w:r w:rsidRPr="000C3A40">
        <w:t>Champions are the highest-value and most engaged customer group.</w:t>
      </w:r>
    </w:p>
    <w:p w:rsidR="000C3A40" w:rsidRPr="000C3A40" w:rsidRDefault="000C3A40" w:rsidP="000C3A40">
      <w:pPr>
        <w:pStyle w:val="NormalWeb"/>
        <w:numPr>
          <w:ilvl w:val="0"/>
          <w:numId w:val="39"/>
        </w:numPr>
      </w:pPr>
      <w:r w:rsidRPr="000C3A40">
        <w:t>942 customers</w:t>
      </w:r>
    </w:p>
    <w:p w:rsidR="000C3A40" w:rsidRPr="000C3A40" w:rsidRDefault="000C3A40" w:rsidP="000C3A40">
      <w:pPr>
        <w:pStyle w:val="NormalWeb"/>
        <w:numPr>
          <w:ilvl w:val="0"/>
          <w:numId w:val="39"/>
        </w:numPr>
      </w:pPr>
      <w:r w:rsidRPr="000C3A40">
        <w:t>21.72% of the customer base</w:t>
      </w:r>
    </w:p>
    <w:p w:rsidR="000C3A40" w:rsidRPr="000C3A40" w:rsidRDefault="000C3A40" w:rsidP="000C3A40">
      <w:pPr>
        <w:pStyle w:val="NormalWeb"/>
        <w:numPr>
          <w:ilvl w:val="0"/>
          <w:numId w:val="39"/>
        </w:numPr>
      </w:pPr>
      <w:r w:rsidRPr="000C3A40">
        <w:t>64.56% of total revenue</w:t>
      </w:r>
    </w:p>
    <w:p w:rsidR="000C3A40" w:rsidRPr="000C3A40" w:rsidRDefault="000C3A40" w:rsidP="000C3A40">
      <w:pPr>
        <w:pStyle w:val="NormalWeb"/>
        <w:numPr>
          <w:ilvl w:val="0"/>
          <w:numId w:val="39"/>
        </w:numPr>
      </w:pPr>
      <w:r w:rsidRPr="000C3A40">
        <w:t xml:space="preserve">Average </w:t>
      </w:r>
      <w:proofErr w:type="spellStart"/>
      <w:r w:rsidRPr="000C3A40">
        <w:t>Recency</w:t>
      </w:r>
      <w:proofErr w:type="spellEnd"/>
      <w:r w:rsidRPr="000C3A40">
        <w:t>: 12.50 days</w:t>
      </w:r>
    </w:p>
    <w:p w:rsidR="000C3A40" w:rsidRPr="000C3A40" w:rsidRDefault="000C3A40" w:rsidP="000C3A40">
      <w:pPr>
        <w:pStyle w:val="NormalWeb"/>
        <w:numPr>
          <w:ilvl w:val="0"/>
          <w:numId w:val="39"/>
        </w:numPr>
      </w:pPr>
      <w:r w:rsidRPr="000C3A40">
        <w:t>Average Frequency: 11.20 orders</w:t>
      </w:r>
    </w:p>
    <w:p w:rsidR="000C3A40" w:rsidRPr="000C3A40" w:rsidRDefault="000C3A40" w:rsidP="000C3A40">
      <w:pPr>
        <w:pStyle w:val="NormalWeb"/>
        <w:numPr>
          <w:ilvl w:val="0"/>
          <w:numId w:val="39"/>
        </w:numPr>
      </w:pPr>
      <w:r w:rsidRPr="000C3A40">
        <w:t>Average Monetary: 6,091.24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Loyal Customers</w:t>
      </w:r>
    </w:p>
    <w:p w:rsidR="000C3A40" w:rsidRPr="000C3A40" w:rsidRDefault="000C3A40" w:rsidP="000C3A40">
      <w:pPr>
        <w:pStyle w:val="NormalWeb"/>
      </w:pPr>
      <w:r w:rsidRPr="000C3A40">
        <w:t xml:space="preserve">These customers demonstrate relatively consistent purchasing </w:t>
      </w:r>
      <w:proofErr w:type="spellStart"/>
      <w:r w:rsidRPr="000C3A40">
        <w:t>behavior</w:t>
      </w:r>
      <w:proofErr w:type="spellEnd"/>
      <w:r w:rsidRPr="000C3A40">
        <w:t xml:space="preserve"> and contribute meaningful revenue.</w:t>
      </w:r>
    </w:p>
    <w:p w:rsidR="000C3A40" w:rsidRPr="000C3A40" w:rsidRDefault="000C3A40" w:rsidP="000C3A40">
      <w:pPr>
        <w:pStyle w:val="NormalWeb"/>
        <w:numPr>
          <w:ilvl w:val="0"/>
          <w:numId w:val="40"/>
        </w:numPr>
      </w:pPr>
      <w:r w:rsidRPr="000C3A40">
        <w:t>460 customers</w:t>
      </w:r>
    </w:p>
    <w:p w:rsidR="000C3A40" w:rsidRPr="000C3A40" w:rsidRDefault="000C3A40" w:rsidP="000C3A40">
      <w:pPr>
        <w:pStyle w:val="NormalWeb"/>
        <w:numPr>
          <w:ilvl w:val="0"/>
          <w:numId w:val="40"/>
        </w:numPr>
      </w:pPr>
      <w:r w:rsidRPr="000C3A40">
        <w:t>10.60% of customers</w:t>
      </w:r>
    </w:p>
    <w:p w:rsidR="000C3A40" w:rsidRPr="000C3A40" w:rsidRDefault="000C3A40" w:rsidP="000C3A40">
      <w:pPr>
        <w:pStyle w:val="NormalWeb"/>
        <w:numPr>
          <w:ilvl w:val="0"/>
          <w:numId w:val="40"/>
        </w:numPr>
      </w:pPr>
      <w:r w:rsidRPr="000C3A40">
        <w:t>10.25% of revenue</w:t>
      </w:r>
    </w:p>
    <w:p w:rsidR="000C3A40" w:rsidRPr="000C3A40" w:rsidRDefault="000C3A40" w:rsidP="000C3A40">
      <w:pPr>
        <w:pStyle w:val="NormalWeb"/>
        <w:numPr>
          <w:ilvl w:val="0"/>
          <w:numId w:val="40"/>
        </w:numPr>
      </w:pPr>
      <w:r w:rsidRPr="000C3A40">
        <w:t xml:space="preserve">Average </w:t>
      </w:r>
      <w:proofErr w:type="spellStart"/>
      <w:r w:rsidRPr="000C3A40">
        <w:t>Recency</w:t>
      </w:r>
      <w:proofErr w:type="spellEnd"/>
      <w:r w:rsidRPr="000C3A40">
        <w:t>: 38.45 days</w:t>
      </w:r>
    </w:p>
    <w:p w:rsidR="000C3A40" w:rsidRPr="000C3A40" w:rsidRDefault="000C3A40" w:rsidP="000C3A40">
      <w:pPr>
        <w:pStyle w:val="NormalWeb"/>
        <w:numPr>
          <w:ilvl w:val="0"/>
          <w:numId w:val="40"/>
        </w:numPr>
      </w:pPr>
      <w:r w:rsidRPr="000C3A40">
        <w:t>Average Frequency: 5.29 orders</w:t>
      </w:r>
    </w:p>
    <w:p w:rsidR="000C3A40" w:rsidRPr="000C3A40" w:rsidRDefault="000C3A40" w:rsidP="000C3A40">
      <w:pPr>
        <w:pStyle w:val="NormalWeb"/>
        <w:numPr>
          <w:ilvl w:val="0"/>
          <w:numId w:val="40"/>
        </w:numPr>
      </w:pPr>
      <w:r w:rsidRPr="000C3A40">
        <w:t>Average Monetary: 1,979.91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At-Risk Customers</w:t>
      </w:r>
    </w:p>
    <w:p w:rsidR="000C3A40" w:rsidRPr="000C3A40" w:rsidRDefault="000C3A40" w:rsidP="000C3A40">
      <w:pPr>
        <w:pStyle w:val="NormalWeb"/>
      </w:pPr>
      <w:r w:rsidRPr="000C3A40">
        <w:t>These customers have previously generated meaningful value but show reduced recent engagement.</w:t>
      </w:r>
    </w:p>
    <w:p w:rsidR="000C3A40" w:rsidRPr="000C3A40" w:rsidRDefault="000C3A40" w:rsidP="000C3A40">
      <w:pPr>
        <w:pStyle w:val="NormalWeb"/>
        <w:numPr>
          <w:ilvl w:val="0"/>
          <w:numId w:val="41"/>
        </w:numPr>
      </w:pPr>
      <w:r w:rsidRPr="000C3A40">
        <w:t>661 customers</w:t>
      </w:r>
    </w:p>
    <w:p w:rsidR="000C3A40" w:rsidRPr="000C3A40" w:rsidRDefault="000C3A40" w:rsidP="000C3A40">
      <w:pPr>
        <w:pStyle w:val="NormalWeb"/>
        <w:numPr>
          <w:ilvl w:val="0"/>
          <w:numId w:val="41"/>
        </w:numPr>
      </w:pPr>
      <w:r w:rsidRPr="000C3A40">
        <w:t>15.24% of customers</w:t>
      </w:r>
    </w:p>
    <w:p w:rsidR="000C3A40" w:rsidRPr="000C3A40" w:rsidRDefault="000C3A40" w:rsidP="000C3A40">
      <w:pPr>
        <w:pStyle w:val="NormalWeb"/>
        <w:numPr>
          <w:ilvl w:val="0"/>
          <w:numId w:val="41"/>
        </w:numPr>
      </w:pPr>
      <w:r w:rsidRPr="000C3A40">
        <w:t>9.27% of revenue</w:t>
      </w:r>
    </w:p>
    <w:p w:rsidR="000C3A40" w:rsidRPr="000C3A40" w:rsidRDefault="000C3A40" w:rsidP="000C3A40">
      <w:pPr>
        <w:pStyle w:val="NormalWeb"/>
        <w:numPr>
          <w:ilvl w:val="0"/>
          <w:numId w:val="41"/>
        </w:numPr>
      </w:pPr>
      <w:r w:rsidRPr="000C3A40">
        <w:t xml:space="preserve">Average </w:t>
      </w:r>
      <w:proofErr w:type="spellStart"/>
      <w:r w:rsidRPr="000C3A40">
        <w:t>Recency</w:t>
      </w:r>
      <w:proofErr w:type="spellEnd"/>
      <w:r w:rsidRPr="000C3A40">
        <w:t>: 150.64 days</w:t>
      </w:r>
    </w:p>
    <w:p w:rsidR="000C3A40" w:rsidRPr="000C3A40" w:rsidRDefault="000C3A40" w:rsidP="000C3A40">
      <w:pPr>
        <w:pStyle w:val="NormalWeb"/>
        <w:numPr>
          <w:ilvl w:val="0"/>
          <w:numId w:val="41"/>
        </w:numPr>
      </w:pPr>
      <w:r w:rsidRPr="000C3A40">
        <w:t>Average Frequency: 3.41 orders</w:t>
      </w:r>
    </w:p>
    <w:p w:rsidR="000C3A40" w:rsidRPr="000C3A40" w:rsidRDefault="000C3A40" w:rsidP="000C3A40">
      <w:pPr>
        <w:pStyle w:val="NormalWeb"/>
        <w:numPr>
          <w:ilvl w:val="0"/>
          <w:numId w:val="41"/>
        </w:numPr>
      </w:pPr>
      <w:r w:rsidRPr="000C3A40">
        <w:t>Average Monetary: 1,246.46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Potential Loyalists</w:t>
      </w:r>
    </w:p>
    <w:p w:rsidR="000C3A40" w:rsidRPr="000C3A40" w:rsidRDefault="000C3A40" w:rsidP="000C3A40">
      <w:pPr>
        <w:pStyle w:val="NormalWeb"/>
      </w:pPr>
      <w:r w:rsidRPr="000C3A40">
        <w:t>These customers have purchased recently but have not yet developed high purchasing frequency.</w:t>
      </w:r>
    </w:p>
    <w:p w:rsidR="000C3A40" w:rsidRPr="000C3A40" w:rsidRDefault="000C3A40" w:rsidP="000C3A40">
      <w:pPr>
        <w:pStyle w:val="NormalWeb"/>
        <w:numPr>
          <w:ilvl w:val="0"/>
          <w:numId w:val="42"/>
        </w:numPr>
      </w:pPr>
      <w:r w:rsidRPr="000C3A40">
        <w:t>511 customers</w:t>
      </w:r>
    </w:p>
    <w:p w:rsidR="000C3A40" w:rsidRPr="000C3A40" w:rsidRDefault="000C3A40" w:rsidP="000C3A40">
      <w:pPr>
        <w:pStyle w:val="NormalWeb"/>
        <w:numPr>
          <w:ilvl w:val="0"/>
          <w:numId w:val="42"/>
        </w:numPr>
      </w:pPr>
      <w:r w:rsidRPr="000C3A40">
        <w:lastRenderedPageBreak/>
        <w:t>11.78% of customers</w:t>
      </w:r>
    </w:p>
    <w:p w:rsidR="000C3A40" w:rsidRPr="000C3A40" w:rsidRDefault="000C3A40" w:rsidP="000C3A40">
      <w:pPr>
        <w:pStyle w:val="NormalWeb"/>
        <w:numPr>
          <w:ilvl w:val="0"/>
          <w:numId w:val="42"/>
        </w:numPr>
      </w:pPr>
      <w:r w:rsidRPr="000C3A40">
        <w:t>5.72% of revenue</w:t>
      </w:r>
    </w:p>
    <w:p w:rsidR="000C3A40" w:rsidRPr="000C3A40" w:rsidRDefault="000C3A40" w:rsidP="000C3A40">
      <w:pPr>
        <w:pStyle w:val="NormalWeb"/>
        <w:numPr>
          <w:ilvl w:val="0"/>
          <w:numId w:val="42"/>
        </w:numPr>
      </w:pPr>
      <w:r w:rsidRPr="000C3A40">
        <w:t xml:space="preserve">Average </w:t>
      </w:r>
      <w:proofErr w:type="spellStart"/>
      <w:r w:rsidRPr="000C3A40">
        <w:t>Recency</w:t>
      </w:r>
      <w:proofErr w:type="spellEnd"/>
      <w:r w:rsidRPr="000C3A40">
        <w:t>: 16.41 days</w:t>
      </w:r>
    </w:p>
    <w:p w:rsidR="000C3A40" w:rsidRPr="000C3A40" w:rsidRDefault="000C3A40" w:rsidP="000C3A40">
      <w:pPr>
        <w:pStyle w:val="NormalWeb"/>
        <w:numPr>
          <w:ilvl w:val="0"/>
          <w:numId w:val="42"/>
        </w:numPr>
      </w:pPr>
      <w:r w:rsidRPr="000C3A40">
        <w:t>Average Frequency: 2.12 orders</w:t>
      </w:r>
    </w:p>
    <w:p w:rsidR="000C3A40" w:rsidRPr="000C3A40" w:rsidRDefault="000C3A40" w:rsidP="000C3A40">
      <w:pPr>
        <w:pStyle w:val="NormalWeb"/>
        <w:numPr>
          <w:ilvl w:val="0"/>
          <w:numId w:val="42"/>
        </w:numPr>
      </w:pPr>
      <w:r w:rsidRPr="000C3A40">
        <w:t>Average Monetary: 995.31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Other Customers</w:t>
      </w:r>
    </w:p>
    <w:p w:rsidR="000C3A40" w:rsidRPr="000C3A40" w:rsidRDefault="000C3A40" w:rsidP="000C3A40">
      <w:pPr>
        <w:pStyle w:val="NormalWeb"/>
      </w:pPr>
      <w:r w:rsidRPr="000C3A40">
        <w:t>This group contains customers with comparatively lower purchasing frequency and monetary contribution.</w:t>
      </w:r>
    </w:p>
    <w:p w:rsidR="000C3A40" w:rsidRPr="000C3A40" w:rsidRDefault="000C3A40" w:rsidP="000C3A40">
      <w:pPr>
        <w:pStyle w:val="NormalWeb"/>
        <w:numPr>
          <w:ilvl w:val="0"/>
          <w:numId w:val="43"/>
        </w:numPr>
      </w:pPr>
      <w:r w:rsidRPr="000C3A40">
        <w:t>690 customers</w:t>
      </w:r>
    </w:p>
    <w:p w:rsidR="000C3A40" w:rsidRPr="000C3A40" w:rsidRDefault="000C3A40" w:rsidP="000C3A40">
      <w:pPr>
        <w:pStyle w:val="NormalWeb"/>
        <w:numPr>
          <w:ilvl w:val="0"/>
          <w:numId w:val="43"/>
        </w:numPr>
      </w:pPr>
      <w:r w:rsidRPr="000C3A40">
        <w:t>15.91% of customers</w:t>
      </w:r>
    </w:p>
    <w:p w:rsidR="000C3A40" w:rsidRPr="000C3A40" w:rsidRDefault="000C3A40" w:rsidP="000C3A40">
      <w:pPr>
        <w:pStyle w:val="NormalWeb"/>
        <w:numPr>
          <w:ilvl w:val="0"/>
          <w:numId w:val="43"/>
        </w:numPr>
      </w:pPr>
      <w:r w:rsidRPr="000C3A40">
        <w:t>4.30% of revenue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Lost Customers</w:t>
      </w:r>
    </w:p>
    <w:p w:rsidR="000C3A40" w:rsidRPr="000C3A40" w:rsidRDefault="000C3A40" w:rsidP="000C3A40">
      <w:pPr>
        <w:pStyle w:val="NormalWeb"/>
      </w:pPr>
      <w:r w:rsidRPr="000C3A40">
        <w:t>These customers show very low recent engagement and purchasing frequency.</w:t>
      </w:r>
    </w:p>
    <w:p w:rsidR="000C3A40" w:rsidRPr="000C3A40" w:rsidRDefault="000C3A40" w:rsidP="000C3A40">
      <w:pPr>
        <w:pStyle w:val="NormalWeb"/>
        <w:numPr>
          <w:ilvl w:val="0"/>
          <w:numId w:val="44"/>
        </w:numPr>
      </w:pPr>
      <w:r w:rsidRPr="000C3A40">
        <w:t>1,074 customers</w:t>
      </w:r>
    </w:p>
    <w:p w:rsidR="000C3A40" w:rsidRPr="000C3A40" w:rsidRDefault="000C3A40" w:rsidP="000C3A40">
      <w:pPr>
        <w:pStyle w:val="NormalWeb"/>
        <w:numPr>
          <w:ilvl w:val="0"/>
          <w:numId w:val="44"/>
        </w:numPr>
      </w:pPr>
      <w:r w:rsidRPr="000C3A40">
        <w:t>24.76% of customers</w:t>
      </w:r>
    </w:p>
    <w:p w:rsidR="000C3A40" w:rsidRPr="000C3A40" w:rsidRDefault="000C3A40" w:rsidP="000C3A40">
      <w:pPr>
        <w:pStyle w:val="NormalWeb"/>
        <w:numPr>
          <w:ilvl w:val="0"/>
          <w:numId w:val="44"/>
        </w:numPr>
      </w:pPr>
      <w:r w:rsidRPr="000C3A40">
        <w:t>5.89% of revenue</w:t>
      </w:r>
    </w:p>
    <w:p w:rsidR="000C3A40" w:rsidRPr="000C3A40" w:rsidRDefault="000C3A40" w:rsidP="000C3A40">
      <w:pPr>
        <w:pStyle w:val="NormalWeb"/>
        <w:numPr>
          <w:ilvl w:val="0"/>
          <w:numId w:val="44"/>
        </w:numPr>
      </w:pPr>
      <w:r w:rsidRPr="000C3A40">
        <w:t xml:space="preserve">Average </w:t>
      </w:r>
      <w:proofErr w:type="spellStart"/>
      <w:r w:rsidRPr="000C3A40">
        <w:t>Recency</w:t>
      </w:r>
      <w:proofErr w:type="spellEnd"/>
      <w:r w:rsidRPr="000C3A40">
        <w:t>: 216.68 days</w:t>
      </w:r>
    </w:p>
    <w:p w:rsidR="000C3A40" w:rsidRPr="000C3A40" w:rsidRDefault="000C3A40" w:rsidP="000C3A40">
      <w:pPr>
        <w:pStyle w:val="NormalWeb"/>
        <w:numPr>
          <w:ilvl w:val="0"/>
          <w:numId w:val="44"/>
        </w:numPr>
      </w:pPr>
      <w:r w:rsidRPr="000C3A40">
        <w:t>Average Frequency: 1.10 orders</w:t>
      </w:r>
    </w:p>
    <w:p w:rsidR="000C3A40" w:rsidRPr="000C3A40" w:rsidRDefault="000C3A40" w:rsidP="000C3A40">
      <w:pPr>
        <w:pStyle w:val="NormalWeb"/>
        <w:numPr>
          <w:ilvl w:val="0"/>
          <w:numId w:val="44"/>
        </w:numPr>
      </w:pPr>
      <w:r w:rsidRPr="000C3A40">
        <w:t>Average Monetary: 487.71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Visualization &amp; Dashboard</w:t>
      </w:r>
    </w:p>
    <w:p w:rsidR="000C3A40" w:rsidRPr="000C3A40" w:rsidRDefault="000C3A40" w:rsidP="000C3A40">
      <w:pPr>
        <w:pStyle w:val="NormalWeb"/>
      </w:pPr>
      <w:r w:rsidRPr="000C3A40">
        <w:t>A Power BI dashboard was developed to communicate the RFM analysis and customer segmentation results.</w:t>
      </w:r>
    </w:p>
    <w:p w:rsidR="000C3A40" w:rsidRPr="000C3A40" w:rsidRDefault="000C3A40" w:rsidP="000C3A40">
      <w:pPr>
        <w:pStyle w:val="NormalWeb"/>
      </w:pPr>
      <w:r w:rsidRPr="000C3A40">
        <w:t>The dashboard includes: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Executive Overview</w:t>
      </w:r>
    </w:p>
    <w:p w:rsidR="000C3A40" w:rsidRPr="000C3A40" w:rsidRDefault="000C3A40" w:rsidP="000C3A40">
      <w:pPr>
        <w:pStyle w:val="NormalWeb"/>
        <w:numPr>
          <w:ilvl w:val="0"/>
          <w:numId w:val="45"/>
        </w:numPr>
      </w:pPr>
      <w:r w:rsidRPr="000C3A40">
        <w:t>Total Customers</w:t>
      </w:r>
    </w:p>
    <w:p w:rsidR="000C3A40" w:rsidRPr="000C3A40" w:rsidRDefault="000C3A40" w:rsidP="000C3A40">
      <w:pPr>
        <w:pStyle w:val="NormalWeb"/>
        <w:numPr>
          <w:ilvl w:val="0"/>
          <w:numId w:val="45"/>
        </w:numPr>
      </w:pPr>
      <w:r w:rsidRPr="000C3A40">
        <w:t>Total Orders</w:t>
      </w:r>
    </w:p>
    <w:p w:rsidR="000C3A40" w:rsidRPr="000C3A40" w:rsidRDefault="000C3A40" w:rsidP="000C3A40">
      <w:pPr>
        <w:pStyle w:val="NormalWeb"/>
        <w:numPr>
          <w:ilvl w:val="0"/>
          <w:numId w:val="45"/>
        </w:numPr>
      </w:pPr>
      <w:r w:rsidRPr="000C3A40">
        <w:t>Total Revenue</w:t>
      </w:r>
    </w:p>
    <w:p w:rsidR="000C3A40" w:rsidRPr="000C3A40" w:rsidRDefault="000C3A40" w:rsidP="000C3A40">
      <w:pPr>
        <w:pStyle w:val="NormalWeb"/>
        <w:numPr>
          <w:ilvl w:val="0"/>
          <w:numId w:val="45"/>
        </w:numPr>
      </w:pPr>
      <w:r w:rsidRPr="000C3A40">
        <w:t>Average Customer Revenue</w:t>
      </w:r>
    </w:p>
    <w:p w:rsidR="000C3A40" w:rsidRPr="000C3A40" w:rsidRDefault="000C3A40" w:rsidP="000C3A40">
      <w:pPr>
        <w:pStyle w:val="NormalWeb"/>
        <w:numPr>
          <w:ilvl w:val="0"/>
          <w:numId w:val="45"/>
        </w:numPr>
      </w:pPr>
      <w:r w:rsidRPr="000C3A40">
        <w:t>Monthly Revenue Trend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RFM Analysis</w:t>
      </w:r>
    </w:p>
    <w:p w:rsidR="000C3A40" w:rsidRPr="000C3A40" w:rsidRDefault="000C3A40" w:rsidP="000C3A40">
      <w:pPr>
        <w:pStyle w:val="NormalWeb"/>
        <w:numPr>
          <w:ilvl w:val="0"/>
          <w:numId w:val="46"/>
        </w:numPr>
      </w:pPr>
      <w:r w:rsidRPr="000C3A40">
        <w:t xml:space="preserve">Average </w:t>
      </w:r>
      <w:proofErr w:type="spellStart"/>
      <w:r w:rsidRPr="000C3A40">
        <w:t>Recency</w:t>
      </w:r>
      <w:proofErr w:type="spellEnd"/>
    </w:p>
    <w:p w:rsidR="000C3A40" w:rsidRPr="000C3A40" w:rsidRDefault="000C3A40" w:rsidP="000C3A40">
      <w:pPr>
        <w:pStyle w:val="NormalWeb"/>
        <w:numPr>
          <w:ilvl w:val="0"/>
          <w:numId w:val="46"/>
        </w:numPr>
      </w:pPr>
      <w:r w:rsidRPr="000C3A40">
        <w:t>Average Frequency</w:t>
      </w:r>
    </w:p>
    <w:p w:rsidR="000C3A40" w:rsidRPr="000C3A40" w:rsidRDefault="000C3A40" w:rsidP="000C3A40">
      <w:pPr>
        <w:pStyle w:val="NormalWeb"/>
        <w:numPr>
          <w:ilvl w:val="0"/>
          <w:numId w:val="46"/>
        </w:numPr>
      </w:pPr>
      <w:r w:rsidRPr="000C3A40">
        <w:t>Average Monetary Value</w:t>
      </w:r>
    </w:p>
    <w:p w:rsidR="000C3A40" w:rsidRPr="000C3A40" w:rsidRDefault="000C3A40" w:rsidP="000C3A40">
      <w:pPr>
        <w:pStyle w:val="NormalWeb"/>
        <w:numPr>
          <w:ilvl w:val="0"/>
          <w:numId w:val="46"/>
        </w:numPr>
      </w:pPr>
      <w:r w:rsidRPr="000C3A40">
        <w:t>Top customers by revenue</w:t>
      </w:r>
    </w:p>
    <w:p w:rsidR="000C3A40" w:rsidRPr="000C3A40" w:rsidRDefault="000C3A40" w:rsidP="000C3A40">
      <w:pPr>
        <w:pStyle w:val="NormalWeb"/>
        <w:numPr>
          <w:ilvl w:val="0"/>
          <w:numId w:val="46"/>
        </w:numPr>
      </w:pPr>
      <w:r w:rsidRPr="000C3A40">
        <w:t>Top customers by purchase frequency</w:t>
      </w:r>
    </w:p>
    <w:p w:rsidR="000C3A40" w:rsidRPr="000C3A40" w:rsidRDefault="000C3A40" w:rsidP="000C3A40">
      <w:pPr>
        <w:pStyle w:val="NormalWeb"/>
        <w:numPr>
          <w:ilvl w:val="0"/>
          <w:numId w:val="46"/>
        </w:numPr>
      </w:pPr>
      <w:r w:rsidRPr="000C3A40">
        <w:t>RFM Customer Value Matrix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lastRenderedPageBreak/>
        <w:t>Customer Segmentation</w:t>
      </w:r>
    </w:p>
    <w:p w:rsidR="000C3A40" w:rsidRPr="000C3A40" w:rsidRDefault="000C3A40" w:rsidP="000C3A40">
      <w:pPr>
        <w:pStyle w:val="NormalWeb"/>
        <w:numPr>
          <w:ilvl w:val="0"/>
          <w:numId w:val="47"/>
        </w:numPr>
      </w:pPr>
      <w:r w:rsidRPr="000C3A40">
        <w:t>Customer count by segment</w:t>
      </w:r>
    </w:p>
    <w:p w:rsidR="000C3A40" w:rsidRPr="000C3A40" w:rsidRDefault="000C3A40" w:rsidP="000C3A40">
      <w:pPr>
        <w:pStyle w:val="NormalWeb"/>
        <w:numPr>
          <w:ilvl w:val="0"/>
          <w:numId w:val="47"/>
        </w:numPr>
      </w:pPr>
      <w:r w:rsidRPr="000C3A40">
        <w:t>Revenue by segment</w:t>
      </w:r>
    </w:p>
    <w:p w:rsidR="000C3A40" w:rsidRPr="000C3A40" w:rsidRDefault="000C3A40" w:rsidP="000C3A40">
      <w:pPr>
        <w:pStyle w:val="NormalWeb"/>
        <w:numPr>
          <w:ilvl w:val="0"/>
          <w:numId w:val="47"/>
        </w:numPr>
      </w:pPr>
      <w:r w:rsidRPr="000C3A40">
        <w:t>Revenue contribution by segment</w:t>
      </w:r>
    </w:p>
    <w:p w:rsidR="000C3A40" w:rsidRPr="000C3A40" w:rsidRDefault="000C3A40" w:rsidP="000C3A40">
      <w:pPr>
        <w:pStyle w:val="NormalWeb"/>
        <w:numPr>
          <w:ilvl w:val="0"/>
          <w:numId w:val="47"/>
        </w:numPr>
      </w:pPr>
      <w:r w:rsidRPr="000C3A40">
        <w:t>Average RFM metrics by segment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Retention &amp; Risk Analysis</w:t>
      </w:r>
    </w:p>
    <w:p w:rsidR="000C3A40" w:rsidRPr="000C3A40" w:rsidRDefault="000C3A40" w:rsidP="000C3A40">
      <w:pPr>
        <w:pStyle w:val="NormalWeb"/>
        <w:numPr>
          <w:ilvl w:val="0"/>
          <w:numId w:val="48"/>
        </w:numPr>
      </w:pPr>
      <w:r w:rsidRPr="000C3A40">
        <w:t>At-Risk customer count</w:t>
      </w:r>
    </w:p>
    <w:p w:rsidR="000C3A40" w:rsidRPr="000C3A40" w:rsidRDefault="000C3A40" w:rsidP="000C3A40">
      <w:pPr>
        <w:pStyle w:val="NormalWeb"/>
        <w:numPr>
          <w:ilvl w:val="0"/>
          <w:numId w:val="48"/>
        </w:numPr>
      </w:pPr>
      <w:r w:rsidRPr="000C3A40">
        <w:t>Lost customer count</w:t>
      </w:r>
    </w:p>
    <w:p w:rsidR="000C3A40" w:rsidRPr="000C3A40" w:rsidRDefault="000C3A40" w:rsidP="000C3A40">
      <w:pPr>
        <w:pStyle w:val="NormalWeb"/>
        <w:numPr>
          <w:ilvl w:val="0"/>
          <w:numId w:val="48"/>
        </w:numPr>
      </w:pPr>
      <w:r w:rsidRPr="000C3A40">
        <w:t>At-Risk revenue</w:t>
      </w:r>
    </w:p>
    <w:p w:rsidR="000C3A40" w:rsidRPr="000C3A40" w:rsidRDefault="000C3A40" w:rsidP="000C3A40">
      <w:pPr>
        <w:pStyle w:val="NormalWeb"/>
        <w:numPr>
          <w:ilvl w:val="0"/>
          <w:numId w:val="48"/>
        </w:numPr>
      </w:pPr>
      <w:r w:rsidRPr="000C3A40">
        <w:t>Lost revenue</w:t>
      </w:r>
    </w:p>
    <w:p w:rsidR="000C3A40" w:rsidRPr="000C3A40" w:rsidRDefault="000C3A40" w:rsidP="000C3A40">
      <w:pPr>
        <w:pStyle w:val="NormalWeb"/>
        <w:numPr>
          <w:ilvl w:val="0"/>
          <w:numId w:val="48"/>
        </w:numPr>
      </w:pPr>
      <w:r w:rsidRPr="000C3A40">
        <w:t>Top At-Risk customers by monetary value</w:t>
      </w:r>
    </w:p>
    <w:p w:rsidR="000C3A40" w:rsidRPr="000C3A40" w:rsidRDefault="000C3A40" w:rsidP="000C3A40">
      <w:pPr>
        <w:pStyle w:val="NormalWeb"/>
        <w:numPr>
          <w:ilvl w:val="0"/>
          <w:numId w:val="48"/>
        </w:numPr>
      </w:pPr>
      <w:r w:rsidRPr="000C3A40">
        <w:t xml:space="preserve">Average </w:t>
      </w:r>
      <w:proofErr w:type="spellStart"/>
      <w:r w:rsidRPr="000C3A40">
        <w:t>recency</w:t>
      </w:r>
      <w:proofErr w:type="spellEnd"/>
      <w:r w:rsidRPr="000C3A40">
        <w:t xml:space="preserve"> by segment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Business Insights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color w:val="auto"/>
          <w:sz w:val="24"/>
          <w:szCs w:val="24"/>
        </w:rPr>
        <w:t>Insight 1: Champions drive the majority of revenue</w:t>
      </w:r>
    </w:p>
    <w:p w:rsidR="000C3A40" w:rsidRPr="000C3A40" w:rsidRDefault="000C3A40" w:rsidP="000C3A40">
      <w:pPr>
        <w:pStyle w:val="NormalWeb"/>
      </w:pPr>
      <w:r w:rsidRPr="000C3A40">
        <w:t xml:space="preserve">Champions represent only </w:t>
      </w:r>
      <w:r w:rsidRPr="000C3A40">
        <w:rPr>
          <w:rStyle w:val="Strong"/>
          <w:b w:val="0"/>
          <w:bCs w:val="0"/>
        </w:rPr>
        <w:t>21.72% of customers</w:t>
      </w:r>
      <w:r w:rsidRPr="000C3A40">
        <w:t xml:space="preserve">, but generate </w:t>
      </w:r>
      <w:r w:rsidRPr="000C3A40">
        <w:rPr>
          <w:rStyle w:val="Strong"/>
          <w:b w:val="0"/>
          <w:bCs w:val="0"/>
        </w:rPr>
        <w:t>64.56% of total revenue</w:t>
      </w:r>
      <w:r w:rsidRPr="000C3A40">
        <w:t xml:space="preserve">, approximately </w:t>
      </w:r>
      <w:r w:rsidRPr="000C3A40">
        <w:rPr>
          <w:rStyle w:val="Strong"/>
          <w:b w:val="0"/>
          <w:bCs w:val="0"/>
        </w:rPr>
        <w:t>5.74M</w:t>
      </w:r>
      <w:r w:rsidRPr="000C3A40">
        <w:t>.</w:t>
      </w:r>
    </w:p>
    <w:p w:rsidR="000C3A40" w:rsidRPr="000C3A40" w:rsidRDefault="000C3A40" w:rsidP="000C3A40">
      <w:pPr>
        <w:pStyle w:val="NormalWeb"/>
      </w:pPr>
      <w:r w:rsidRPr="000C3A40">
        <w:t>This demonstrates a strong concentration of revenue among highly engaged customers.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color w:val="auto"/>
          <w:sz w:val="24"/>
          <w:szCs w:val="24"/>
        </w:rPr>
        <w:t>Insight 2: The business has a significant at-risk customer base</w:t>
      </w:r>
    </w:p>
    <w:p w:rsidR="000C3A40" w:rsidRPr="000C3A40" w:rsidRDefault="000C3A40" w:rsidP="000C3A40">
      <w:pPr>
        <w:pStyle w:val="NormalWeb"/>
      </w:pPr>
      <w:r w:rsidRPr="000C3A40">
        <w:t xml:space="preserve">There are </w:t>
      </w:r>
      <w:r w:rsidRPr="000C3A40">
        <w:rPr>
          <w:rStyle w:val="Strong"/>
          <w:b w:val="0"/>
          <w:bCs w:val="0"/>
        </w:rPr>
        <w:t>661 At-Risk customers</w:t>
      </w:r>
      <w:r w:rsidRPr="000C3A40">
        <w:t xml:space="preserve">, representing </w:t>
      </w:r>
      <w:r w:rsidRPr="000C3A40">
        <w:rPr>
          <w:rStyle w:val="Strong"/>
          <w:b w:val="0"/>
          <w:bCs w:val="0"/>
        </w:rPr>
        <w:t>15.24% of the customer base</w:t>
      </w:r>
      <w:r w:rsidRPr="000C3A40">
        <w:t xml:space="preserve"> and approximately </w:t>
      </w:r>
      <w:r w:rsidRPr="000C3A40">
        <w:rPr>
          <w:rStyle w:val="Strong"/>
          <w:b w:val="0"/>
          <w:bCs w:val="0"/>
        </w:rPr>
        <w:t>824K in revenue</w:t>
      </w:r>
      <w:r w:rsidRPr="000C3A40">
        <w:t>.</w:t>
      </w:r>
    </w:p>
    <w:p w:rsidR="000C3A40" w:rsidRPr="000C3A40" w:rsidRDefault="000C3A40" w:rsidP="000C3A40">
      <w:pPr>
        <w:pStyle w:val="NormalWeb"/>
      </w:pPr>
      <w:r w:rsidRPr="000C3A40">
        <w:t>These customers have historically generated meaningful value but have not purchased recently.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color w:val="auto"/>
          <w:sz w:val="24"/>
          <w:szCs w:val="24"/>
        </w:rPr>
        <w:t>Insight 3: Lost Customers represent the largest customer segment</w:t>
      </w:r>
    </w:p>
    <w:p w:rsidR="000C3A40" w:rsidRPr="000C3A40" w:rsidRDefault="000C3A40" w:rsidP="000C3A40">
      <w:pPr>
        <w:pStyle w:val="NormalWeb"/>
      </w:pPr>
      <w:r w:rsidRPr="000C3A40">
        <w:t xml:space="preserve">Lost Customers account for </w:t>
      </w:r>
      <w:r w:rsidRPr="000C3A40">
        <w:rPr>
          <w:rStyle w:val="Strong"/>
          <w:b w:val="0"/>
          <w:bCs w:val="0"/>
        </w:rPr>
        <w:t>1,074 customers</w:t>
      </w:r>
      <w:r w:rsidRPr="000C3A40">
        <w:t xml:space="preserve">, or </w:t>
      </w:r>
      <w:r w:rsidRPr="000C3A40">
        <w:rPr>
          <w:rStyle w:val="Strong"/>
          <w:b w:val="0"/>
          <w:bCs w:val="0"/>
        </w:rPr>
        <w:t>24.76% of the customer base</w:t>
      </w:r>
      <w:r w:rsidRPr="000C3A40">
        <w:t>.</w:t>
      </w:r>
    </w:p>
    <w:p w:rsidR="000C3A40" w:rsidRPr="000C3A40" w:rsidRDefault="000C3A40" w:rsidP="000C3A40">
      <w:pPr>
        <w:pStyle w:val="NormalWeb"/>
      </w:pPr>
      <w:r w:rsidRPr="000C3A40">
        <w:t xml:space="preserve">Their average </w:t>
      </w:r>
      <w:proofErr w:type="spellStart"/>
      <w:r w:rsidRPr="000C3A40">
        <w:t>recency</w:t>
      </w:r>
      <w:proofErr w:type="spellEnd"/>
      <w:r w:rsidRPr="000C3A40">
        <w:t xml:space="preserve"> is approximately </w:t>
      </w:r>
      <w:r w:rsidRPr="000C3A40">
        <w:rPr>
          <w:rStyle w:val="Strong"/>
          <w:b w:val="0"/>
          <w:bCs w:val="0"/>
        </w:rPr>
        <w:t>217 days</w:t>
      </w:r>
      <w:r w:rsidRPr="000C3A40">
        <w:t xml:space="preserve">, while their average purchase frequency is only </w:t>
      </w:r>
      <w:r w:rsidRPr="000C3A40">
        <w:rPr>
          <w:rStyle w:val="Strong"/>
          <w:b w:val="0"/>
          <w:bCs w:val="0"/>
        </w:rPr>
        <w:t>1.10 orders</w:t>
      </w:r>
      <w:r w:rsidRPr="000C3A40">
        <w:t>.</w:t>
      </w:r>
    </w:p>
    <w:p w:rsidR="000C3A40" w:rsidRPr="000C3A40" w:rsidRDefault="000C3A40" w:rsidP="000C3A40">
      <w:pPr>
        <w:pStyle w:val="NormalWeb"/>
      </w:pPr>
      <w:r w:rsidRPr="000C3A40">
        <w:t>This indicates a substantial inactive customer population.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color w:val="auto"/>
          <w:sz w:val="24"/>
          <w:szCs w:val="24"/>
        </w:rPr>
        <w:t>Insight 4: Revenue is highly concentrated</w:t>
      </w:r>
    </w:p>
    <w:p w:rsidR="000C3A40" w:rsidRPr="000C3A40" w:rsidRDefault="000C3A40" w:rsidP="000C3A40">
      <w:pPr>
        <w:pStyle w:val="NormalWeb"/>
      </w:pPr>
      <w:r w:rsidRPr="000C3A40">
        <w:t xml:space="preserve">The Champions segment generates almost </w:t>
      </w:r>
      <w:r w:rsidRPr="000C3A40">
        <w:rPr>
          <w:rStyle w:val="Strong"/>
          <w:b w:val="0"/>
          <w:bCs w:val="0"/>
        </w:rPr>
        <w:t>two-thirds of total revenue</w:t>
      </w:r>
      <w:r w:rsidRPr="000C3A40">
        <w:t xml:space="preserve"> while representing roughly </w:t>
      </w:r>
      <w:r w:rsidRPr="000C3A40">
        <w:rPr>
          <w:rStyle w:val="Strong"/>
          <w:b w:val="0"/>
          <w:bCs w:val="0"/>
        </w:rPr>
        <w:t>one-fifth of customers</w:t>
      </w:r>
      <w:r w:rsidRPr="000C3A40">
        <w:t>.</w:t>
      </w:r>
    </w:p>
    <w:p w:rsidR="000C3A40" w:rsidRPr="000C3A40" w:rsidRDefault="000C3A40" w:rsidP="000C3A40">
      <w:pPr>
        <w:pStyle w:val="NormalWeb"/>
      </w:pPr>
      <w:r w:rsidRPr="000C3A40">
        <w:t xml:space="preserve">This means that changes in the </w:t>
      </w:r>
      <w:proofErr w:type="spellStart"/>
      <w:r w:rsidRPr="000C3A40">
        <w:t>behavior</w:t>
      </w:r>
      <w:proofErr w:type="spellEnd"/>
      <w:r w:rsidRPr="000C3A40">
        <w:t xml:space="preserve"> of high-value customers could have a significant impact on overall revenue.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color w:val="auto"/>
          <w:sz w:val="24"/>
          <w:szCs w:val="24"/>
        </w:rPr>
        <w:lastRenderedPageBreak/>
        <w:t>Insight 5: Potential Loyalists provide a growth opportunity</w:t>
      </w:r>
    </w:p>
    <w:p w:rsidR="000C3A40" w:rsidRPr="000C3A40" w:rsidRDefault="000C3A40" w:rsidP="000C3A40">
      <w:pPr>
        <w:pStyle w:val="NormalWeb"/>
      </w:pPr>
      <w:r w:rsidRPr="000C3A40">
        <w:t xml:space="preserve">Potential Loyalists represent </w:t>
      </w:r>
      <w:r w:rsidRPr="000C3A40">
        <w:rPr>
          <w:rStyle w:val="Strong"/>
          <w:b w:val="0"/>
          <w:bCs w:val="0"/>
        </w:rPr>
        <w:t>511 customers</w:t>
      </w:r>
      <w:r w:rsidRPr="000C3A40">
        <w:t xml:space="preserve"> and have an average </w:t>
      </w:r>
      <w:proofErr w:type="spellStart"/>
      <w:r w:rsidRPr="000C3A40">
        <w:t>recency</w:t>
      </w:r>
      <w:proofErr w:type="spellEnd"/>
      <w:r w:rsidRPr="000C3A40">
        <w:t xml:space="preserve"> of only </w:t>
      </w:r>
      <w:r w:rsidRPr="000C3A40">
        <w:rPr>
          <w:rStyle w:val="Strong"/>
          <w:b w:val="0"/>
          <w:bCs w:val="0"/>
        </w:rPr>
        <w:t>16.41 days</w:t>
      </w:r>
      <w:r w:rsidRPr="000C3A40">
        <w:t>, indicating recent engagement.</w:t>
      </w:r>
    </w:p>
    <w:p w:rsidR="000C3A40" w:rsidRPr="000C3A40" w:rsidRDefault="000C3A40" w:rsidP="000C3A40">
      <w:pPr>
        <w:pStyle w:val="NormalWeb"/>
      </w:pPr>
      <w:r w:rsidRPr="000C3A40">
        <w:t xml:space="preserve">However, their average frequency is only </w:t>
      </w:r>
      <w:r w:rsidRPr="000C3A40">
        <w:rPr>
          <w:rStyle w:val="Strong"/>
          <w:b w:val="0"/>
          <w:bCs w:val="0"/>
        </w:rPr>
        <w:t>2.12 orders</w:t>
      </w:r>
      <w:r w:rsidRPr="000C3A40">
        <w:t>.</w:t>
      </w:r>
    </w:p>
    <w:p w:rsidR="000C3A40" w:rsidRPr="000C3A40" w:rsidRDefault="000C3A40" w:rsidP="000C3A40">
      <w:pPr>
        <w:pStyle w:val="NormalWeb"/>
      </w:pPr>
      <w:r w:rsidRPr="000C3A40">
        <w:t>This suggests an opportunity to encourage these customers to purchase more frequently and potentially develop stronger loyalty.</w:t>
      </w:r>
    </w:p>
    <w:p w:rsidR="000C3A40" w:rsidRP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color w:val="auto"/>
          <w:sz w:val="24"/>
          <w:szCs w:val="24"/>
        </w:rPr>
        <w:t>Insight 6: High-value At-Risk customers require attention</w:t>
      </w:r>
    </w:p>
    <w:p w:rsidR="000C3A40" w:rsidRPr="000C3A40" w:rsidRDefault="000C3A40" w:rsidP="000C3A40">
      <w:pPr>
        <w:pStyle w:val="NormalWeb"/>
      </w:pPr>
      <w:r w:rsidRPr="000C3A40">
        <w:t>Some At-Risk customers have generated substantial historical revenue.</w:t>
      </w:r>
    </w:p>
    <w:p w:rsidR="000C3A40" w:rsidRPr="000C3A40" w:rsidRDefault="000C3A40" w:rsidP="000C3A40">
      <w:pPr>
        <w:pStyle w:val="NormalWeb"/>
      </w:pPr>
      <w:r w:rsidRPr="000C3A40">
        <w:t>For example:</w:t>
      </w:r>
    </w:p>
    <w:p w:rsidR="000C3A40" w:rsidRPr="000C3A40" w:rsidRDefault="000C3A40" w:rsidP="000C3A40">
      <w:pPr>
        <w:pStyle w:val="NormalWeb"/>
        <w:numPr>
          <w:ilvl w:val="0"/>
          <w:numId w:val="49"/>
        </w:numPr>
      </w:pPr>
      <w:r w:rsidRPr="000C3A40">
        <w:t xml:space="preserve">Customer </w:t>
      </w:r>
      <w:r w:rsidRPr="000C3A40">
        <w:rPr>
          <w:rStyle w:val="Strong"/>
          <w:b w:val="0"/>
          <w:bCs w:val="0"/>
        </w:rPr>
        <w:t>15749</w:t>
      </w:r>
      <w:r w:rsidRPr="000C3A40">
        <w:t xml:space="preserve"> has monetary value of approximately </w:t>
      </w:r>
      <w:r w:rsidRPr="000C3A40">
        <w:rPr>
          <w:rStyle w:val="Strong"/>
          <w:b w:val="0"/>
          <w:bCs w:val="0"/>
        </w:rPr>
        <w:t>44.5K</w:t>
      </w:r>
      <w:r w:rsidRPr="000C3A40">
        <w:t>.</w:t>
      </w:r>
    </w:p>
    <w:p w:rsidR="000C3A40" w:rsidRPr="000C3A40" w:rsidRDefault="000C3A40" w:rsidP="000C3A40">
      <w:pPr>
        <w:pStyle w:val="NormalWeb"/>
        <w:numPr>
          <w:ilvl w:val="0"/>
          <w:numId w:val="49"/>
        </w:numPr>
      </w:pPr>
      <w:r w:rsidRPr="000C3A40">
        <w:t xml:space="preserve">Customer </w:t>
      </w:r>
      <w:r w:rsidRPr="000C3A40">
        <w:rPr>
          <w:rStyle w:val="Strong"/>
          <w:b w:val="0"/>
          <w:bCs w:val="0"/>
        </w:rPr>
        <w:t>15098</w:t>
      </w:r>
      <w:r w:rsidRPr="000C3A40">
        <w:t xml:space="preserve"> has monetary value of approximately </w:t>
      </w:r>
      <w:r w:rsidRPr="000C3A40">
        <w:rPr>
          <w:rStyle w:val="Strong"/>
          <w:b w:val="0"/>
          <w:bCs w:val="0"/>
        </w:rPr>
        <w:t>39.9K</w:t>
      </w:r>
      <w:r w:rsidRPr="000C3A40">
        <w:t>.</w:t>
      </w:r>
    </w:p>
    <w:p w:rsidR="000C3A40" w:rsidRPr="000C3A40" w:rsidRDefault="000C3A40" w:rsidP="000C3A40">
      <w:pPr>
        <w:pStyle w:val="NormalWeb"/>
      </w:pPr>
      <w:r w:rsidRPr="000C3A40">
        <w:t>Although these customers are currently inactive or less engaged, their historical value makes them relevant targets for targeted retention activity.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C3A40" w:rsidRPr="000C3A40" w:rsidTr="000C3A40">
        <w:tc>
          <w:tcPr>
            <w:tcW w:w="226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Customer Segment</w:t>
            </w:r>
          </w:p>
        </w:tc>
        <w:tc>
          <w:tcPr>
            <w:tcW w:w="675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Recommended Action</w:t>
            </w:r>
          </w:p>
        </w:tc>
      </w:tr>
      <w:tr w:rsidR="000C3A40" w:rsidRPr="000C3A40" w:rsidTr="000C3A40">
        <w:tc>
          <w:tcPr>
            <w:tcW w:w="226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Champions</w:t>
            </w:r>
          </w:p>
        </w:tc>
        <w:tc>
          <w:tcPr>
            <w:tcW w:w="675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Maintain loyalty through VIP benefits, personalized offers, early access, and exclusive rewards.</w:t>
            </w:r>
          </w:p>
        </w:tc>
      </w:tr>
      <w:tr w:rsidR="000C3A40" w:rsidRPr="000C3A40" w:rsidTr="000C3A40">
        <w:tc>
          <w:tcPr>
            <w:tcW w:w="226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Loyal Customers</w:t>
            </w:r>
          </w:p>
        </w:tc>
        <w:tc>
          <w:tcPr>
            <w:tcW w:w="675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Increase purchase frequency through cross-selling, personalized recommendations, and loyalty incentives.</w:t>
            </w:r>
          </w:p>
        </w:tc>
      </w:tr>
      <w:tr w:rsidR="000C3A40" w:rsidRPr="000C3A40" w:rsidTr="000C3A40">
        <w:tc>
          <w:tcPr>
            <w:tcW w:w="226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At-Risk Customers</w:t>
            </w:r>
          </w:p>
        </w:tc>
        <w:tc>
          <w:tcPr>
            <w:tcW w:w="675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Launch targeted win-back campaigns based on previous purchases and customer value.</w:t>
            </w:r>
          </w:p>
        </w:tc>
      </w:tr>
      <w:tr w:rsidR="000C3A40" w:rsidRPr="000C3A40" w:rsidTr="000C3A40">
        <w:tc>
          <w:tcPr>
            <w:tcW w:w="226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Potential Loyalists</w:t>
            </w:r>
          </w:p>
        </w:tc>
        <w:tc>
          <w:tcPr>
            <w:tcW w:w="675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Encourage repeat purchases using personalized recommendations and limited-time incentives.</w:t>
            </w:r>
          </w:p>
        </w:tc>
      </w:tr>
      <w:tr w:rsidR="000C3A40" w:rsidRPr="000C3A40" w:rsidTr="000C3A40">
        <w:tc>
          <w:tcPr>
            <w:tcW w:w="226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Lost Customers</w:t>
            </w:r>
          </w:p>
        </w:tc>
        <w:tc>
          <w:tcPr>
            <w:tcW w:w="675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Use selective reactivation campaigns, prioritizing customers with higher historical monetary value.</w:t>
            </w:r>
          </w:p>
        </w:tc>
      </w:tr>
      <w:tr w:rsidR="000C3A40" w:rsidRPr="000C3A40" w:rsidTr="000C3A40">
        <w:tc>
          <w:tcPr>
            <w:tcW w:w="226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Other Customers</w:t>
            </w:r>
          </w:p>
        </w:tc>
        <w:tc>
          <w:tcPr>
            <w:tcW w:w="6753" w:type="dxa"/>
            <w:vAlign w:val="center"/>
            <w:hideMark/>
          </w:tcPr>
          <w:p w:rsidR="000C3A40" w:rsidRPr="000C3A40" w:rsidRDefault="000C3A40" w:rsidP="000C3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A40">
              <w:rPr>
                <w:rFonts w:ascii="Times New Roman" w:hAnsi="Times New Roman" w:cs="Times New Roman"/>
                <w:sz w:val="24"/>
                <w:szCs w:val="24"/>
              </w:rPr>
              <w:t>Use targeted engagement campaigns to identify customers with potential to move into higher-value segments.</w:t>
            </w:r>
          </w:p>
        </w:tc>
      </w:tr>
    </w:tbl>
    <w:p w:rsidR="000C3A40" w:rsidRPr="000C3A40" w:rsidRDefault="000C3A40" w:rsidP="000C3A4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color w:val="auto"/>
          <w:sz w:val="24"/>
          <w:szCs w:val="24"/>
        </w:rPr>
        <w:t>Priority Strategy</w:t>
      </w:r>
    </w:p>
    <w:p w:rsidR="000C3A40" w:rsidRPr="000C3A40" w:rsidRDefault="000C3A40" w:rsidP="000C3A40">
      <w:pPr>
        <w:pStyle w:val="NormalWeb"/>
      </w:pPr>
      <w:r w:rsidRPr="000C3A40">
        <w:t>The retention strategy should focus on two areas: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1. Protect high-value customers</w:t>
      </w:r>
    </w:p>
    <w:p w:rsidR="000C3A40" w:rsidRPr="000C3A40" w:rsidRDefault="000C3A40" w:rsidP="000C3A40">
      <w:pPr>
        <w:pStyle w:val="NormalWeb"/>
      </w:pPr>
      <w:r w:rsidRPr="000C3A40">
        <w:t xml:space="preserve">Champions generate </w:t>
      </w:r>
      <w:r w:rsidRPr="000C3A40">
        <w:rPr>
          <w:rStyle w:val="Strong"/>
          <w:b w:val="0"/>
          <w:bCs w:val="0"/>
        </w:rPr>
        <w:t>64.56% of total revenue</w:t>
      </w:r>
      <w:r w:rsidRPr="000C3A40">
        <w:t>, so maintaining their engagement is important for revenue stability.</w:t>
      </w:r>
    </w:p>
    <w:p w:rsidR="000C3A40" w:rsidRPr="000C3A40" w:rsidRDefault="000C3A40" w:rsidP="000C3A40">
      <w:pPr>
        <w:pStyle w:val="Heading3"/>
        <w:rPr>
          <w:b w:val="0"/>
          <w:bCs w:val="0"/>
          <w:sz w:val="24"/>
          <w:szCs w:val="24"/>
        </w:rPr>
      </w:pPr>
      <w:r w:rsidRPr="000C3A40">
        <w:rPr>
          <w:b w:val="0"/>
          <w:bCs w:val="0"/>
          <w:sz w:val="24"/>
          <w:szCs w:val="24"/>
        </w:rPr>
        <w:t>2. Recover valuable at-risk customers</w:t>
      </w:r>
    </w:p>
    <w:p w:rsidR="000C3A40" w:rsidRPr="000C3A40" w:rsidRDefault="000C3A40" w:rsidP="000C3A40">
      <w:pPr>
        <w:pStyle w:val="NormalWeb"/>
      </w:pPr>
      <w:r w:rsidRPr="000C3A40">
        <w:lastRenderedPageBreak/>
        <w:t>The At-Risk segment rep</w:t>
      </w:r>
      <w:bookmarkStart w:id="0" w:name="_GoBack"/>
      <w:bookmarkEnd w:id="0"/>
      <w:r w:rsidRPr="000C3A40">
        <w:t xml:space="preserve">resents approximately </w:t>
      </w:r>
      <w:r w:rsidRPr="000C3A40">
        <w:rPr>
          <w:rStyle w:val="Strong"/>
          <w:b w:val="0"/>
          <w:bCs w:val="0"/>
        </w:rPr>
        <w:t>824K in revenue</w:t>
      </w:r>
      <w:r w:rsidRPr="000C3A40">
        <w:t>. Customers with high historical monetary value should receive targeted win-back campaigns rather than treating all At-Risk customers identically.</w:t>
      </w:r>
    </w:p>
    <w:p w:rsidR="000C3A40" w:rsidRPr="000C3A40" w:rsidRDefault="000C3A40" w:rsidP="000C3A4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C3A40">
        <w:rPr>
          <w:rFonts w:ascii="Times New Roman" w:hAnsi="Times New Roman" w:cs="Times New Roman"/>
          <w:b/>
          <w:bCs/>
          <w:color w:val="auto"/>
          <w:sz w:val="24"/>
          <w:szCs w:val="24"/>
        </w:rPr>
        <w:t>Final Conclusion</w:t>
      </w:r>
    </w:p>
    <w:p w:rsidR="000C3A40" w:rsidRPr="000C3A40" w:rsidRDefault="000C3A40" w:rsidP="000C3A40">
      <w:pPr>
        <w:pStyle w:val="NormalWeb"/>
      </w:pPr>
      <w:r w:rsidRPr="000C3A40">
        <w:t xml:space="preserve">The RFM analysis provides a structured view of customer purchasing </w:t>
      </w:r>
      <w:proofErr w:type="spellStart"/>
      <w:r w:rsidRPr="000C3A40">
        <w:t>behavior</w:t>
      </w:r>
      <w:proofErr w:type="spellEnd"/>
      <w:r w:rsidRPr="000C3A40">
        <w:t xml:space="preserve"> and highlights significant differences in customer value and engagement.</w:t>
      </w:r>
    </w:p>
    <w:p w:rsidR="000C3A40" w:rsidRPr="000C3A40" w:rsidRDefault="000C3A40" w:rsidP="000C3A40">
      <w:pPr>
        <w:pStyle w:val="NormalWeb"/>
      </w:pPr>
      <w:r w:rsidRPr="000C3A40">
        <w:t xml:space="preserve">The analysis shows that </w:t>
      </w:r>
      <w:r w:rsidRPr="000C3A40">
        <w:rPr>
          <w:rStyle w:val="Strong"/>
          <w:b w:val="0"/>
          <w:bCs w:val="0"/>
        </w:rPr>
        <w:t>Champions represent 21.72% of customers but generate 64.56% of total revenue</w:t>
      </w:r>
      <w:r w:rsidRPr="000C3A40">
        <w:t>, making them an important customer group for retention and loyalty initiatives.</w:t>
      </w:r>
    </w:p>
    <w:p w:rsidR="000C3A40" w:rsidRPr="000C3A40" w:rsidRDefault="000C3A40" w:rsidP="000C3A40">
      <w:pPr>
        <w:pStyle w:val="NormalWeb"/>
      </w:pPr>
      <w:r w:rsidRPr="000C3A40">
        <w:t xml:space="preserve">At the same time, </w:t>
      </w:r>
      <w:r w:rsidRPr="000C3A40">
        <w:rPr>
          <w:rStyle w:val="Strong"/>
          <w:b w:val="0"/>
          <w:bCs w:val="0"/>
        </w:rPr>
        <w:t>661 customers are classified as At-Risk</w:t>
      </w:r>
      <w:r w:rsidRPr="000C3A40">
        <w:t xml:space="preserve">, representing approximately </w:t>
      </w:r>
      <w:r w:rsidRPr="000C3A40">
        <w:rPr>
          <w:rStyle w:val="Strong"/>
          <w:b w:val="0"/>
          <w:bCs w:val="0"/>
        </w:rPr>
        <w:t>824K in revenue</w:t>
      </w:r>
      <w:r w:rsidRPr="000C3A40">
        <w:t>, creating an opportunity for targeted win-back campaigns.</w:t>
      </w:r>
    </w:p>
    <w:p w:rsidR="000C3A40" w:rsidRPr="000C3A40" w:rsidRDefault="000C3A40" w:rsidP="000C3A40">
      <w:pPr>
        <w:pStyle w:val="NormalWeb"/>
      </w:pPr>
      <w:r w:rsidRPr="000C3A40">
        <w:t xml:space="preserve">The </w:t>
      </w:r>
      <w:r w:rsidRPr="000C3A40">
        <w:rPr>
          <w:rStyle w:val="Strong"/>
          <w:b w:val="0"/>
          <w:bCs w:val="0"/>
        </w:rPr>
        <w:t>511 Potential Loyalists</w:t>
      </w:r>
      <w:r w:rsidRPr="000C3A40">
        <w:t xml:space="preserve"> also represent a growth opportunity because they demonstrate recent purchasing activity but relatively low purchase frequency.</w:t>
      </w:r>
    </w:p>
    <w:p w:rsidR="000C3A40" w:rsidRPr="000C3A40" w:rsidRDefault="000C3A40" w:rsidP="000C3A40">
      <w:pPr>
        <w:pStyle w:val="NormalWeb"/>
      </w:pPr>
      <w:r w:rsidRPr="000C3A40">
        <w:t xml:space="preserve">Overall, the project demonstrates how transactional retail data can be transformed into customer-level RFM metrics, </w:t>
      </w:r>
      <w:proofErr w:type="spellStart"/>
      <w:r w:rsidRPr="000C3A40">
        <w:t>behavioral</w:t>
      </w:r>
      <w:proofErr w:type="spellEnd"/>
      <w:r w:rsidRPr="000C3A40">
        <w:t xml:space="preserve"> segments, and actionable business strategies. The resulting analysis can support </w:t>
      </w:r>
      <w:r w:rsidRPr="000C3A40">
        <w:rPr>
          <w:rStyle w:val="Strong"/>
          <w:b w:val="0"/>
          <w:bCs w:val="0"/>
        </w:rPr>
        <w:t>customer retention, loyalty development, targeted marketing, and revenue-focused customer management</w:t>
      </w:r>
      <w:r w:rsidRPr="000C3A40">
        <w:t>.</w:t>
      </w:r>
    </w:p>
    <w:p w:rsidR="00F07580" w:rsidRPr="000C3A40" w:rsidRDefault="00F07580" w:rsidP="000C3A40">
      <w:pPr>
        <w:rPr>
          <w:rFonts w:ascii="Times New Roman" w:hAnsi="Times New Roman" w:cs="Times New Roman"/>
          <w:sz w:val="24"/>
          <w:szCs w:val="24"/>
        </w:rPr>
      </w:pPr>
    </w:p>
    <w:sectPr w:rsidR="00F07580" w:rsidRPr="000C3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F24BE"/>
    <w:multiLevelType w:val="multilevel"/>
    <w:tmpl w:val="98E8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06B3"/>
    <w:multiLevelType w:val="multilevel"/>
    <w:tmpl w:val="3E1C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50838"/>
    <w:multiLevelType w:val="multilevel"/>
    <w:tmpl w:val="030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18C3"/>
    <w:multiLevelType w:val="multilevel"/>
    <w:tmpl w:val="715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05FF"/>
    <w:multiLevelType w:val="multilevel"/>
    <w:tmpl w:val="87F6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E7FCF"/>
    <w:multiLevelType w:val="multilevel"/>
    <w:tmpl w:val="D580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05FDA"/>
    <w:multiLevelType w:val="multilevel"/>
    <w:tmpl w:val="18A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758E9"/>
    <w:multiLevelType w:val="hybridMultilevel"/>
    <w:tmpl w:val="5CFA4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64239"/>
    <w:multiLevelType w:val="multilevel"/>
    <w:tmpl w:val="813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30E18"/>
    <w:multiLevelType w:val="hybridMultilevel"/>
    <w:tmpl w:val="AD30A4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A4C9D"/>
    <w:multiLevelType w:val="multilevel"/>
    <w:tmpl w:val="F17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663CC"/>
    <w:multiLevelType w:val="multilevel"/>
    <w:tmpl w:val="CE0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D549C"/>
    <w:multiLevelType w:val="hybridMultilevel"/>
    <w:tmpl w:val="7B76E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46CB0"/>
    <w:multiLevelType w:val="hybridMultilevel"/>
    <w:tmpl w:val="B2F4CC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6D3FCB"/>
    <w:multiLevelType w:val="multilevel"/>
    <w:tmpl w:val="36E0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33701"/>
    <w:multiLevelType w:val="multilevel"/>
    <w:tmpl w:val="CB14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C6CB5"/>
    <w:multiLevelType w:val="multilevel"/>
    <w:tmpl w:val="311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33BDF"/>
    <w:multiLevelType w:val="hybridMultilevel"/>
    <w:tmpl w:val="53B82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0517C"/>
    <w:multiLevelType w:val="hybridMultilevel"/>
    <w:tmpl w:val="C4E2A66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C3A16"/>
    <w:multiLevelType w:val="hybridMultilevel"/>
    <w:tmpl w:val="37703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36295C"/>
    <w:multiLevelType w:val="multilevel"/>
    <w:tmpl w:val="D8B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A6414"/>
    <w:multiLevelType w:val="multilevel"/>
    <w:tmpl w:val="54B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B631F"/>
    <w:multiLevelType w:val="multilevel"/>
    <w:tmpl w:val="D0A6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E16E9"/>
    <w:multiLevelType w:val="multilevel"/>
    <w:tmpl w:val="2BB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D3C3E"/>
    <w:multiLevelType w:val="multilevel"/>
    <w:tmpl w:val="B10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02247"/>
    <w:multiLevelType w:val="multilevel"/>
    <w:tmpl w:val="4E6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B1EB6"/>
    <w:multiLevelType w:val="multilevel"/>
    <w:tmpl w:val="D1A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F43BB"/>
    <w:multiLevelType w:val="multilevel"/>
    <w:tmpl w:val="2A7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2D1451"/>
    <w:multiLevelType w:val="multilevel"/>
    <w:tmpl w:val="1C90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4A48FD"/>
    <w:multiLevelType w:val="multilevel"/>
    <w:tmpl w:val="A63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F4AFB"/>
    <w:multiLevelType w:val="multilevel"/>
    <w:tmpl w:val="826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D3DCF"/>
    <w:multiLevelType w:val="hybridMultilevel"/>
    <w:tmpl w:val="EAF08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A16FCA"/>
    <w:multiLevelType w:val="multilevel"/>
    <w:tmpl w:val="DCE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A136B"/>
    <w:multiLevelType w:val="multilevel"/>
    <w:tmpl w:val="4366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872AAF"/>
    <w:multiLevelType w:val="multilevel"/>
    <w:tmpl w:val="7D3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24383"/>
    <w:multiLevelType w:val="multilevel"/>
    <w:tmpl w:val="532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F4151"/>
    <w:multiLevelType w:val="multilevel"/>
    <w:tmpl w:val="232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C2D72"/>
    <w:multiLevelType w:val="multilevel"/>
    <w:tmpl w:val="335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01804"/>
    <w:multiLevelType w:val="multilevel"/>
    <w:tmpl w:val="1E4C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62090"/>
    <w:multiLevelType w:val="multilevel"/>
    <w:tmpl w:val="F496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AD4415"/>
    <w:multiLevelType w:val="multilevel"/>
    <w:tmpl w:val="2F8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51F96"/>
    <w:multiLevelType w:val="multilevel"/>
    <w:tmpl w:val="CEB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517B1"/>
    <w:multiLevelType w:val="multilevel"/>
    <w:tmpl w:val="085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B6C0F"/>
    <w:multiLevelType w:val="multilevel"/>
    <w:tmpl w:val="B2A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E3768"/>
    <w:multiLevelType w:val="multilevel"/>
    <w:tmpl w:val="828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145389"/>
    <w:multiLevelType w:val="hybridMultilevel"/>
    <w:tmpl w:val="0F6615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C8E37A0"/>
    <w:multiLevelType w:val="multilevel"/>
    <w:tmpl w:val="64E8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00ED7"/>
    <w:multiLevelType w:val="multilevel"/>
    <w:tmpl w:val="EA9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837FE"/>
    <w:multiLevelType w:val="multilevel"/>
    <w:tmpl w:val="B32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9"/>
  </w:num>
  <w:num w:numId="4">
    <w:abstractNumId w:val="36"/>
  </w:num>
  <w:num w:numId="5">
    <w:abstractNumId w:val="9"/>
  </w:num>
  <w:num w:numId="6">
    <w:abstractNumId w:val="10"/>
  </w:num>
  <w:num w:numId="7">
    <w:abstractNumId w:val="6"/>
  </w:num>
  <w:num w:numId="8">
    <w:abstractNumId w:val="1"/>
  </w:num>
  <w:num w:numId="9">
    <w:abstractNumId w:val="28"/>
  </w:num>
  <w:num w:numId="10">
    <w:abstractNumId w:val="15"/>
  </w:num>
  <w:num w:numId="11">
    <w:abstractNumId w:val="7"/>
  </w:num>
  <w:num w:numId="12">
    <w:abstractNumId w:val="32"/>
  </w:num>
  <w:num w:numId="13">
    <w:abstractNumId w:val="24"/>
  </w:num>
  <w:num w:numId="14">
    <w:abstractNumId w:val="27"/>
  </w:num>
  <w:num w:numId="15">
    <w:abstractNumId w:val="4"/>
  </w:num>
  <w:num w:numId="16">
    <w:abstractNumId w:val="39"/>
  </w:num>
  <w:num w:numId="17">
    <w:abstractNumId w:val="33"/>
  </w:num>
  <w:num w:numId="18">
    <w:abstractNumId w:val="13"/>
  </w:num>
  <w:num w:numId="19">
    <w:abstractNumId w:val="45"/>
  </w:num>
  <w:num w:numId="20">
    <w:abstractNumId w:val="31"/>
  </w:num>
  <w:num w:numId="21">
    <w:abstractNumId w:val="21"/>
  </w:num>
  <w:num w:numId="22">
    <w:abstractNumId w:val="38"/>
  </w:num>
  <w:num w:numId="23">
    <w:abstractNumId w:val="2"/>
  </w:num>
  <w:num w:numId="24">
    <w:abstractNumId w:val="29"/>
  </w:num>
  <w:num w:numId="25">
    <w:abstractNumId w:val="37"/>
  </w:num>
  <w:num w:numId="26">
    <w:abstractNumId w:val="22"/>
  </w:num>
  <w:num w:numId="27">
    <w:abstractNumId w:val="35"/>
  </w:num>
  <w:num w:numId="28">
    <w:abstractNumId w:val="34"/>
  </w:num>
  <w:num w:numId="29">
    <w:abstractNumId w:val="30"/>
  </w:num>
  <w:num w:numId="30">
    <w:abstractNumId w:val="12"/>
  </w:num>
  <w:num w:numId="31">
    <w:abstractNumId w:val="18"/>
  </w:num>
  <w:num w:numId="32">
    <w:abstractNumId w:val="48"/>
  </w:num>
  <w:num w:numId="33">
    <w:abstractNumId w:val="5"/>
  </w:num>
  <w:num w:numId="34">
    <w:abstractNumId w:val="14"/>
  </w:num>
  <w:num w:numId="35">
    <w:abstractNumId w:val="0"/>
  </w:num>
  <w:num w:numId="36">
    <w:abstractNumId w:val="23"/>
  </w:num>
  <w:num w:numId="37">
    <w:abstractNumId w:val="11"/>
  </w:num>
  <w:num w:numId="38">
    <w:abstractNumId w:val="20"/>
  </w:num>
  <w:num w:numId="39">
    <w:abstractNumId w:val="16"/>
  </w:num>
  <w:num w:numId="40">
    <w:abstractNumId w:val="44"/>
  </w:num>
  <w:num w:numId="41">
    <w:abstractNumId w:val="47"/>
  </w:num>
  <w:num w:numId="42">
    <w:abstractNumId w:val="26"/>
  </w:num>
  <w:num w:numId="43">
    <w:abstractNumId w:val="46"/>
  </w:num>
  <w:num w:numId="44">
    <w:abstractNumId w:val="41"/>
  </w:num>
  <w:num w:numId="45">
    <w:abstractNumId w:val="43"/>
  </w:num>
  <w:num w:numId="46">
    <w:abstractNumId w:val="25"/>
  </w:num>
  <w:num w:numId="47">
    <w:abstractNumId w:val="3"/>
  </w:num>
  <w:num w:numId="48">
    <w:abstractNumId w:val="40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0E"/>
    <w:rsid w:val="000C3A40"/>
    <w:rsid w:val="000D4F3A"/>
    <w:rsid w:val="001705EB"/>
    <w:rsid w:val="001E120B"/>
    <w:rsid w:val="00206E2C"/>
    <w:rsid w:val="003F2963"/>
    <w:rsid w:val="00464B0E"/>
    <w:rsid w:val="005956C0"/>
    <w:rsid w:val="005C2C5B"/>
    <w:rsid w:val="00747458"/>
    <w:rsid w:val="00754F93"/>
    <w:rsid w:val="009E6396"/>
    <w:rsid w:val="00B0044A"/>
    <w:rsid w:val="00B10409"/>
    <w:rsid w:val="00BA6597"/>
    <w:rsid w:val="00C5793C"/>
    <w:rsid w:val="00DC3257"/>
    <w:rsid w:val="00DD5D35"/>
    <w:rsid w:val="00F0263E"/>
    <w:rsid w:val="00F0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B77AFE-BEE3-4B82-AB33-A6BEB257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9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6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9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4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64B0E"/>
    <w:rPr>
      <w:b/>
      <w:bCs/>
    </w:rPr>
  </w:style>
  <w:style w:type="paragraph" w:styleId="ListParagraph">
    <w:name w:val="List Paragraph"/>
    <w:basedOn w:val="Normal"/>
    <w:uiPriority w:val="34"/>
    <w:qFormat/>
    <w:rsid w:val="00464B0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6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46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F2963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katex-mathml">
    <w:name w:val="katex-mathml"/>
    <w:basedOn w:val="DefaultParagraphFont"/>
    <w:rsid w:val="003F2963"/>
  </w:style>
  <w:style w:type="character" w:customStyle="1" w:styleId="mord">
    <w:name w:val="mord"/>
    <w:basedOn w:val="DefaultParagraphFont"/>
    <w:rsid w:val="003F2963"/>
  </w:style>
  <w:style w:type="character" w:customStyle="1" w:styleId="mrel">
    <w:name w:val="mrel"/>
    <w:basedOn w:val="DefaultParagraphFont"/>
    <w:rsid w:val="003F2963"/>
  </w:style>
  <w:style w:type="character" w:customStyle="1" w:styleId="mbin">
    <w:name w:val="mbin"/>
    <w:basedOn w:val="DefaultParagraphFont"/>
    <w:rsid w:val="003F2963"/>
  </w:style>
  <w:style w:type="character" w:customStyle="1" w:styleId="Heading4Char">
    <w:name w:val="Heading 4 Char"/>
    <w:basedOn w:val="DefaultParagraphFont"/>
    <w:link w:val="Heading4"/>
    <w:uiPriority w:val="9"/>
    <w:semiHidden/>
    <w:rsid w:val="00C5793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lrmy09u">
    <w:name w:val="mlrmy09u"/>
    <w:basedOn w:val="DefaultParagraphFont"/>
    <w:rsid w:val="00754F93"/>
  </w:style>
  <w:style w:type="paragraph" w:styleId="HTMLPreformatted">
    <w:name w:val="HTML Preformatted"/>
    <w:basedOn w:val="Normal"/>
    <w:link w:val="HTMLPreformattedChar"/>
    <w:uiPriority w:val="99"/>
    <w:unhideWhenUsed/>
    <w:rsid w:val="00206E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6E2C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40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0C3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9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3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5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7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2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9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1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8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9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8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7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90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10</Pages>
  <Words>2011</Words>
  <Characters>11466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2026-09-22T03:34:00Z</dcterms:created>
  <dcterms:modified xsi:type="dcterms:W3CDTF">2026-10-02T08:13:00Z</dcterms:modified>
</cp:coreProperties>
</file>