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Default Extension="jpeg" ContentType="image/jpeg"/>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rPr>
          <w:sz w:val="34"/>
        </w:rPr>
      </w:pPr>
    </w:p>
    <w:p>
      <w:pPr>
        <w:pStyle w:val="BodyText"/>
        <w:spacing w:before="229"/>
        <w:rPr>
          <w:sz w:val="34"/>
        </w:rPr>
      </w:pPr>
    </w:p>
    <w:p>
      <w:pPr>
        <w:pStyle w:val="Heading1"/>
      </w:pPr>
      <w:r>
        <w:rPr>
          <w:color w:val="181818"/>
          <w:spacing w:val="-2"/>
        </w:rPr>
        <w:t>research_paper_this_is_final.pdf</w:t>
      </w:r>
    </w:p>
    <w:p>
      <w:pPr>
        <w:spacing w:before="148"/>
        <w:ind w:left="0" w:right="0" w:firstLine="0"/>
        <w:jc w:val="left"/>
        <w:rPr>
          <w:rFonts w:ascii="Lucida Sans Unicode"/>
          <w:sz w:val="16"/>
        </w:rPr>
      </w:pPr>
      <w:r>
        <w:rPr>
          <w:position w:val="-5"/>
        </w:rPr>
        <w:drawing>
          <wp:inline distT="0" distB="0" distL="0" distR="0">
            <wp:extent cx="152400" cy="15240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52400" cy="152400"/>
                    </a:xfrm>
                    <a:prstGeom prst="rect">
                      <a:avLst/>
                    </a:prstGeom>
                  </pic:spPr>
                </pic:pic>
              </a:graphicData>
            </a:graphic>
          </wp:inline>
        </w:drawing>
      </w:r>
      <w:r>
        <w:rPr>
          <w:position w:val="-5"/>
        </w:rPr>
      </w:r>
      <w:r>
        <w:rPr>
          <w:spacing w:val="80"/>
          <w:w w:val="150"/>
          <w:sz w:val="20"/>
        </w:rPr>
        <w:t> </w:t>
      </w:r>
      <w:r>
        <w:rPr>
          <w:rFonts w:ascii="Lucida Sans Unicode"/>
          <w:color w:val="626262"/>
          <w:spacing w:val="-4"/>
          <w:sz w:val="16"/>
        </w:rPr>
        <w:t>Dr. D. Y. Patil Institute of Technology, Pipmri</w:t>
      </w:r>
    </w:p>
    <w:p>
      <w:pPr>
        <w:pStyle w:val="BodyText"/>
        <w:spacing w:before="9"/>
        <w:rPr>
          <w:rFonts w:ascii="Lucida Sans Unicode"/>
          <w:sz w:val="18"/>
        </w:rPr>
      </w:pPr>
      <w:r>
        <w:rPr>
          <w:rFonts w:ascii="Lucida Sans Unicode"/>
          <w:sz w:val="18"/>
        </w:rPr>
        <mc:AlternateContent>
          <mc:Choice Requires="wps">
            <w:drawing>
              <wp:anchor distT="0" distB="0" distL="0" distR="0" allowOverlap="1" layoutInCell="1" locked="0" behindDoc="1" simplePos="0" relativeHeight="487587840">
                <wp:simplePos x="0" y="0"/>
                <wp:positionH relativeFrom="page">
                  <wp:posOffset>457200</wp:posOffset>
                </wp:positionH>
                <wp:positionV relativeFrom="paragraph">
                  <wp:posOffset>196945</wp:posOffset>
                </wp:positionV>
                <wp:extent cx="68580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5.507504pt;width:540pt;height:.1pt;mso-position-horizontal-relative:page;mso-position-vertical-relative:paragraph;z-index:-15728640;mso-wrap-distance-left:0;mso-wrap-distance-right:0" id="docshape5" coordorigin="720,310" coordsize="10800,0" path="m720,310l11520,310e" filled="false" stroked="true" strokeweight=".5pt" strokecolor="#cccccc">
                <v:path arrowok="t"/>
                <v:stroke dashstyle="solid"/>
                <w10:wrap type="topAndBottom"/>
              </v:shape>
            </w:pict>
          </mc:Fallback>
        </mc:AlternateContent>
      </w:r>
    </w:p>
    <w:p>
      <w:pPr>
        <w:pStyle w:val="BodyText"/>
        <w:spacing w:before="109"/>
        <w:rPr>
          <w:rFonts w:ascii="Lucida Sans Unicode"/>
          <w:sz w:val="16"/>
        </w:rPr>
      </w:pPr>
    </w:p>
    <w:p>
      <w:pPr>
        <w:pStyle w:val="BodyText"/>
        <w:rPr>
          <w:rFonts w:ascii="Arial Black"/>
        </w:rPr>
      </w:pPr>
      <w:r>
        <w:rPr>
          <w:rFonts w:ascii="Arial Black"/>
          <w:color w:val="181818"/>
          <w:w w:val="90"/>
        </w:rPr>
        <w:t>Document</w:t>
      </w:r>
      <w:r>
        <w:rPr>
          <w:rFonts w:ascii="Arial Black"/>
          <w:color w:val="181818"/>
          <w:spacing w:val="-4"/>
        </w:rPr>
        <w:t> </w:t>
      </w:r>
      <w:r>
        <w:rPr>
          <w:rFonts w:ascii="Arial Black"/>
          <w:color w:val="181818"/>
          <w:spacing w:val="-2"/>
        </w:rPr>
        <w:t>Details</w:t>
      </w:r>
    </w:p>
    <w:p>
      <w:pPr>
        <w:pStyle w:val="BodyText"/>
        <w:spacing w:before="22"/>
        <w:rPr>
          <w:rFonts w:ascii="Arial Black"/>
        </w:rPr>
      </w:pPr>
    </w:p>
    <w:p>
      <w:pPr>
        <w:spacing w:line="340" w:lineRule="auto" w:before="0"/>
        <w:ind w:left="0" w:right="8897" w:firstLine="0"/>
        <w:jc w:val="left"/>
        <w:rPr>
          <w:rFonts w:ascii="Arial Black"/>
          <w:sz w:val="14"/>
        </w:rPr>
      </w:pPr>
      <w:r>
        <w:rPr>
          <w:rFonts w:ascii="Arial Black"/>
          <w:sz w:val="14"/>
        </w:rPr>
        <mc:AlternateContent>
          <mc:Choice Requires="wps">
            <w:drawing>
              <wp:anchor distT="0" distB="0" distL="0" distR="0" allowOverlap="1" layoutInCell="1" locked="0" behindDoc="0" simplePos="0" relativeHeight="15729152">
                <wp:simplePos x="0" y="0"/>
                <wp:positionH relativeFrom="page">
                  <wp:posOffset>5118100</wp:posOffset>
                </wp:positionH>
                <wp:positionV relativeFrom="paragraph">
                  <wp:posOffset>-29160</wp:posOffset>
                </wp:positionV>
                <wp:extent cx="1130300" cy="9906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30300" cy="990600"/>
                        </a:xfrm>
                        <a:prstGeom prst="rect">
                          <a:avLst/>
                        </a:prstGeom>
                        <a:solidFill>
                          <a:srgbClr val="F8F8F8"/>
                        </a:solidFill>
                      </wps:spPr>
                      <wps:txbx>
                        <w:txbxContent>
                          <w:p>
                            <w:pPr>
                              <w:pStyle w:val="BodyText"/>
                              <w:spacing w:before="88"/>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6</w:t>
                            </w:r>
                            <w:r>
                              <w:rPr>
                                <w:rFonts w:ascii="Arial Black"/>
                                <w:color w:val="181818"/>
                                <w:spacing w:val="-4"/>
                                <w:w w:val="85"/>
                                <w:sz w:val="14"/>
                              </w:rPr>
                              <w:t> </w:t>
                            </w:r>
                            <w:r>
                              <w:rPr>
                                <w:rFonts w:ascii="Arial Black"/>
                                <w:color w:val="181818"/>
                                <w:spacing w:val="-2"/>
                                <w:w w:val="90"/>
                                <w:sz w:val="14"/>
                              </w:rPr>
                              <w:t>Pages</w:t>
                            </w:r>
                          </w:p>
                          <w:p>
                            <w:pPr>
                              <w:pStyle w:val="BodyText"/>
                              <w:spacing w:before="45"/>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3,730</w:t>
                            </w:r>
                            <w:r>
                              <w:rPr>
                                <w:rFonts w:ascii="Arial Black"/>
                                <w:color w:val="181818"/>
                                <w:spacing w:val="-4"/>
                                <w:w w:val="85"/>
                                <w:sz w:val="14"/>
                              </w:rPr>
                              <w:t> </w:t>
                            </w:r>
                            <w:r>
                              <w:rPr>
                                <w:rFonts w:ascii="Arial Black"/>
                                <w:color w:val="181818"/>
                                <w:spacing w:val="-2"/>
                                <w:sz w:val="14"/>
                              </w:rPr>
                              <w:t>Words</w:t>
                            </w:r>
                          </w:p>
                          <w:p>
                            <w:pPr>
                              <w:pStyle w:val="BodyText"/>
                              <w:spacing w:before="45"/>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22,567</w:t>
                            </w:r>
                            <w:r>
                              <w:rPr>
                                <w:rFonts w:ascii="Arial Black"/>
                                <w:color w:val="181818"/>
                                <w:spacing w:val="-4"/>
                                <w:w w:val="85"/>
                                <w:sz w:val="14"/>
                              </w:rPr>
                              <w:t>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 style="position:absolute;margin-left:403pt;margin-top:-2.296094pt;width:89pt;height:78pt;mso-position-horizontal-relative:page;mso-position-vertical-relative:paragraph;z-index:15729152" type="#_x0000_t202" id="docshape6" filled="true" fillcolor="#f8f8f8" stroked="false">
                <v:textbox inset="0,0,0,0">
                  <w:txbxContent>
                    <w:p>
                      <w:pPr>
                        <w:pStyle w:val="BodyText"/>
                        <w:spacing w:before="88"/>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6</w:t>
                      </w:r>
                      <w:r>
                        <w:rPr>
                          <w:rFonts w:ascii="Arial Black"/>
                          <w:color w:val="181818"/>
                          <w:spacing w:val="-4"/>
                          <w:w w:val="85"/>
                          <w:sz w:val="14"/>
                        </w:rPr>
                        <w:t> </w:t>
                      </w:r>
                      <w:r>
                        <w:rPr>
                          <w:rFonts w:ascii="Arial Black"/>
                          <w:color w:val="181818"/>
                          <w:spacing w:val="-2"/>
                          <w:w w:val="90"/>
                          <w:sz w:val="14"/>
                        </w:rPr>
                        <w:t>Pages</w:t>
                      </w:r>
                    </w:p>
                    <w:p>
                      <w:pPr>
                        <w:pStyle w:val="BodyText"/>
                        <w:spacing w:before="45"/>
                        <w:rPr>
                          <w:rFonts w:ascii="Arial Black"/>
                          <w:color w:val="000000"/>
                          <w:sz w:val="14"/>
                        </w:rPr>
                      </w:pPr>
                    </w:p>
                    <w:p>
                      <w:pPr>
                        <w:spacing w:before="0"/>
                        <w:ind w:left="240" w:right="0" w:firstLine="0"/>
                        <w:jc w:val="left"/>
                        <w:rPr>
                          <w:rFonts w:ascii="Arial Black"/>
                          <w:color w:val="000000"/>
                          <w:sz w:val="14"/>
                        </w:rPr>
                      </w:pPr>
                      <w:r>
                        <w:rPr>
                          <w:rFonts w:ascii="Arial Black"/>
                          <w:color w:val="181818"/>
                          <w:w w:val="85"/>
                          <w:sz w:val="14"/>
                        </w:rPr>
                        <w:t>3,730</w:t>
                      </w:r>
                      <w:r>
                        <w:rPr>
                          <w:rFonts w:ascii="Arial Black"/>
                          <w:color w:val="181818"/>
                          <w:spacing w:val="-4"/>
                          <w:w w:val="85"/>
                          <w:sz w:val="14"/>
                        </w:rPr>
                        <w:t> </w:t>
                      </w:r>
                      <w:r>
                        <w:rPr>
                          <w:rFonts w:ascii="Arial Black"/>
                          <w:color w:val="181818"/>
                          <w:spacing w:val="-2"/>
                          <w:sz w:val="14"/>
                        </w:rPr>
                        <w:t>Words</w:t>
                      </w:r>
                    </w:p>
                    <w:p>
                      <w:pPr>
                        <w:pStyle w:val="BodyText"/>
                        <w:spacing w:before="45"/>
                        <w:rPr>
                          <w:rFonts w:ascii="Arial Black"/>
                          <w:color w:val="000000"/>
                          <w:sz w:val="14"/>
                        </w:rPr>
                      </w:pPr>
                    </w:p>
                    <w:p>
                      <w:pPr>
                        <w:spacing w:before="1"/>
                        <w:ind w:left="240" w:right="0" w:firstLine="0"/>
                        <w:jc w:val="left"/>
                        <w:rPr>
                          <w:rFonts w:ascii="Arial Black"/>
                          <w:color w:val="000000"/>
                          <w:sz w:val="14"/>
                        </w:rPr>
                      </w:pPr>
                      <w:r>
                        <w:rPr>
                          <w:rFonts w:ascii="Arial Black"/>
                          <w:color w:val="181818"/>
                          <w:w w:val="85"/>
                          <w:sz w:val="14"/>
                        </w:rPr>
                        <w:t>22,567</w:t>
                      </w:r>
                      <w:r>
                        <w:rPr>
                          <w:rFonts w:ascii="Arial Black"/>
                          <w:color w:val="181818"/>
                          <w:spacing w:val="-4"/>
                          <w:w w:val="85"/>
                          <w:sz w:val="14"/>
                        </w:rPr>
                        <w:t> </w:t>
                      </w:r>
                      <w:r>
                        <w:rPr>
                          <w:rFonts w:ascii="Arial Black"/>
                          <w:color w:val="181818"/>
                          <w:spacing w:val="-2"/>
                          <w:w w:val="95"/>
                          <w:sz w:val="14"/>
                        </w:rPr>
                        <w:t>Characters</w:t>
                      </w:r>
                    </w:p>
                  </w:txbxContent>
                </v:textbox>
                <v:fill type="solid"/>
                <w10:wrap type="none"/>
              </v:shape>
            </w:pict>
          </mc:Fallback>
        </mc:AlternateContent>
      </w:r>
      <w:r>
        <w:rPr>
          <w:rFonts w:ascii="Arial Black"/>
          <w:color w:val="626262"/>
          <w:sz w:val="14"/>
        </w:rPr>
        <w:t>Submission</w:t>
      </w:r>
      <w:r>
        <w:rPr>
          <w:rFonts w:ascii="Arial Black"/>
          <w:color w:val="626262"/>
          <w:spacing w:val="-12"/>
          <w:sz w:val="14"/>
        </w:rPr>
        <w:t> </w:t>
      </w:r>
      <w:r>
        <w:rPr>
          <w:rFonts w:ascii="Arial Black"/>
          <w:color w:val="626262"/>
          <w:sz w:val="14"/>
        </w:rPr>
        <w:t>ID </w:t>
      </w:r>
      <w:r>
        <w:rPr>
          <w:rFonts w:ascii="Arial Black"/>
          <w:color w:val="181818"/>
          <w:spacing w:val="-2"/>
          <w:w w:val="85"/>
          <w:sz w:val="14"/>
        </w:rPr>
        <w:t>trn:oid:::3618:121089807</w:t>
      </w:r>
    </w:p>
    <w:p>
      <w:pPr>
        <w:spacing w:before="159"/>
        <w:ind w:left="0" w:right="0" w:firstLine="0"/>
        <w:jc w:val="left"/>
        <w:rPr>
          <w:rFonts w:ascii="Arial Black"/>
          <w:sz w:val="14"/>
        </w:rPr>
      </w:pPr>
      <w:r>
        <w:rPr>
          <w:rFonts w:ascii="Arial Black"/>
          <w:color w:val="626262"/>
          <w:w w:val="85"/>
          <w:sz w:val="14"/>
        </w:rPr>
        <w:t>Submission</w:t>
      </w:r>
      <w:r>
        <w:rPr>
          <w:rFonts w:ascii="Arial Black"/>
          <w:color w:val="626262"/>
          <w:spacing w:val="24"/>
          <w:sz w:val="14"/>
        </w:rPr>
        <w:t> </w:t>
      </w:r>
      <w:r>
        <w:rPr>
          <w:rFonts w:ascii="Arial Black"/>
          <w:color w:val="626262"/>
          <w:spacing w:val="-4"/>
          <w:sz w:val="14"/>
        </w:rPr>
        <w:t>Date</w:t>
      </w:r>
    </w:p>
    <w:p>
      <w:pPr>
        <w:spacing w:before="83"/>
        <w:ind w:left="0" w:right="0" w:firstLine="0"/>
        <w:jc w:val="left"/>
        <w:rPr>
          <w:rFonts w:ascii="Arial Black"/>
          <w:sz w:val="14"/>
        </w:rPr>
      </w:pPr>
      <w:r>
        <w:rPr>
          <w:rFonts w:ascii="Arial Black"/>
          <w:color w:val="181818"/>
          <w:w w:val="85"/>
          <w:sz w:val="14"/>
        </w:rPr>
        <w:t>Nov</w:t>
      </w:r>
      <w:r>
        <w:rPr>
          <w:rFonts w:ascii="Arial Black"/>
          <w:color w:val="181818"/>
          <w:spacing w:val="-4"/>
          <w:sz w:val="14"/>
        </w:rPr>
        <w:t> </w:t>
      </w:r>
      <w:r>
        <w:rPr>
          <w:rFonts w:ascii="Arial Black"/>
          <w:color w:val="181818"/>
          <w:w w:val="85"/>
          <w:sz w:val="14"/>
        </w:rPr>
        <w:t>12,</w:t>
      </w:r>
      <w:r>
        <w:rPr>
          <w:rFonts w:ascii="Arial Black"/>
          <w:color w:val="181818"/>
          <w:spacing w:val="-4"/>
          <w:sz w:val="14"/>
        </w:rPr>
        <w:t> </w:t>
      </w:r>
      <w:r>
        <w:rPr>
          <w:rFonts w:ascii="Arial Black"/>
          <w:color w:val="181818"/>
          <w:w w:val="85"/>
          <w:sz w:val="14"/>
        </w:rPr>
        <w:t>2025,</w:t>
      </w:r>
      <w:r>
        <w:rPr>
          <w:rFonts w:ascii="Arial Black"/>
          <w:color w:val="181818"/>
          <w:spacing w:val="-3"/>
          <w:sz w:val="14"/>
        </w:rPr>
        <w:t> </w:t>
      </w:r>
      <w:r>
        <w:rPr>
          <w:rFonts w:ascii="Arial Black"/>
          <w:color w:val="181818"/>
          <w:w w:val="85"/>
          <w:sz w:val="14"/>
        </w:rPr>
        <w:t>12:09</w:t>
      </w:r>
      <w:r>
        <w:rPr>
          <w:rFonts w:ascii="Arial Black"/>
          <w:color w:val="181818"/>
          <w:spacing w:val="-4"/>
          <w:sz w:val="14"/>
        </w:rPr>
        <w:t> </w:t>
      </w:r>
      <w:r>
        <w:rPr>
          <w:rFonts w:ascii="Arial Black"/>
          <w:color w:val="181818"/>
          <w:w w:val="85"/>
          <w:sz w:val="14"/>
        </w:rPr>
        <w:t>PM</w:t>
      </w:r>
      <w:r>
        <w:rPr>
          <w:rFonts w:ascii="Arial Black"/>
          <w:color w:val="181818"/>
          <w:spacing w:val="-3"/>
          <w:sz w:val="14"/>
        </w:rPr>
        <w:t> </w:t>
      </w:r>
      <w:r>
        <w:rPr>
          <w:rFonts w:ascii="Arial Black"/>
          <w:color w:val="181818"/>
          <w:spacing w:val="-2"/>
          <w:w w:val="85"/>
          <w:sz w:val="14"/>
        </w:rPr>
        <w:t>GMT+5:30</w:t>
      </w:r>
    </w:p>
    <w:p>
      <w:pPr>
        <w:pStyle w:val="BodyText"/>
        <w:spacing w:before="45"/>
        <w:rPr>
          <w:rFonts w:ascii="Arial Black"/>
          <w:sz w:val="14"/>
        </w:rPr>
      </w:pPr>
    </w:p>
    <w:p>
      <w:pPr>
        <w:spacing w:before="0"/>
        <w:ind w:left="0" w:right="0" w:firstLine="0"/>
        <w:jc w:val="left"/>
        <w:rPr>
          <w:rFonts w:ascii="Arial Black"/>
          <w:sz w:val="14"/>
        </w:rPr>
      </w:pPr>
      <w:r>
        <w:rPr>
          <w:rFonts w:ascii="Arial Black"/>
          <w:color w:val="626262"/>
          <w:w w:val="90"/>
          <w:sz w:val="14"/>
        </w:rPr>
        <w:t>Download</w:t>
      </w:r>
      <w:r>
        <w:rPr>
          <w:rFonts w:ascii="Arial Black"/>
          <w:color w:val="626262"/>
          <w:spacing w:val="-4"/>
          <w:sz w:val="14"/>
        </w:rPr>
        <w:t> Date</w:t>
      </w:r>
    </w:p>
    <w:p>
      <w:pPr>
        <w:spacing w:before="82"/>
        <w:ind w:left="0" w:right="0" w:firstLine="0"/>
        <w:jc w:val="left"/>
        <w:rPr>
          <w:rFonts w:ascii="Arial Black"/>
          <w:sz w:val="14"/>
        </w:rPr>
      </w:pPr>
      <w:r>
        <w:rPr>
          <w:rFonts w:ascii="Arial Black"/>
          <w:color w:val="181818"/>
          <w:w w:val="85"/>
          <w:sz w:val="14"/>
        </w:rPr>
        <w:t>Nov</w:t>
      </w:r>
      <w:r>
        <w:rPr>
          <w:rFonts w:ascii="Arial Black"/>
          <w:color w:val="181818"/>
          <w:spacing w:val="-4"/>
          <w:sz w:val="14"/>
        </w:rPr>
        <w:t> </w:t>
      </w:r>
      <w:r>
        <w:rPr>
          <w:rFonts w:ascii="Arial Black"/>
          <w:color w:val="181818"/>
          <w:w w:val="85"/>
          <w:sz w:val="14"/>
        </w:rPr>
        <w:t>12,</w:t>
      </w:r>
      <w:r>
        <w:rPr>
          <w:rFonts w:ascii="Arial Black"/>
          <w:color w:val="181818"/>
          <w:spacing w:val="-4"/>
          <w:sz w:val="14"/>
        </w:rPr>
        <w:t> </w:t>
      </w:r>
      <w:r>
        <w:rPr>
          <w:rFonts w:ascii="Arial Black"/>
          <w:color w:val="181818"/>
          <w:w w:val="85"/>
          <w:sz w:val="14"/>
        </w:rPr>
        <w:t>2025,</w:t>
      </w:r>
      <w:r>
        <w:rPr>
          <w:rFonts w:ascii="Arial Black"/>
          <w:color w:val="181818"/>
          <w:spacing w:val="-3"/>
          <w:sz w:val="14"/>
        </w:rPr>
        <w:t> </w:t>
      </w:r>
      <w:r>
        <w:rPr>
          <w:rFonts w:ascii="Arial Black"/>
          <w:color w:val="181818"/>
          <w:w w:val="85"/>
          <w:sz w:val="14"/>
        </w:rPr>
        <w:t>12:12</w:t>
      </w:r>
      <w:r>
        <w:rPr>
          <w:rFonts w:ascii="Arial Black"/>
          <w:color w:val="181818"/>
          <w:spacing w:val="-4"/>
          <w:sz w:val="14"/>
        </w:rPr>
        <w:t> </w:t>
      </w:r>
      <w:r>
        <w:rPr>
          <w:rFonts w:ascii="Arial Black"/>
          <w:color w:val="181818"/>
          <w:w w:val="85"/>
          <w:sz w:val="14"/>
        </w:rPr>
        <w:t>PM</w:t>
      </w:r>
      <w:r>
        <w:rPr>
          <w:rFonts w:ascii="Arial Black"/>
          <w:color w:val="181818"/>
          <w:spacing w:val="-3"/>
          <w:sz w:val="14"/>
        </w:rPr>
        <w:t> </w:t>
      </w:r>
      <w:r>
        <w:rPr>
          <w:rFonts w:ascii="Arial Black"/>
          <w:color w:val="181818"/>
          <w:spacing w:val="-2"/>
          <w:w w:val="85"/>
          <w:sz w:val="14"/>
        </w:rPr>
        <w:t>GMT+5:30</w:t>
      </w:r>
    </w:p>
    <w:p>
      <w:pPr>
        <w:pStyle w:val="BodyText"/>
        <w:spacing w:before="45"/>
        <w:rPr>
          <w:rFonts w:ascii="Arial Black"/>
          <w:sz w:val="14"/>
        </w:rPr>
      </w:pPr>
    </w:p>
    <w:p>
      <w:pPr>
        <w:spacing w:line="340" w:lineRule="auto" w:before="0"/>
        <w:ind w:left="0" w:right="8897" w:firstLine="0"/>
        <w:jc w:val="left"/>
        <w:rPr>
          <w:rFonts w:ascii="Arial Black"/>
          <w:sz w:val="14"/>
        </w:rPr>
      </w:pPr>
      <w:r>
        <w:rPr>
          <w:rFonts w:ascii="Arial Black"/>
          <w:color w:val="626262"/>
          <w:sz w:val="14"/>
        </w:rPr>
        <w:t>File</w:t>
      </w:r>
      <w:r>
        <w:rPr>
          <w:rFonts w:ascii="Arial Black"/>
          <w:color w:val="626262"/>
          <w:spacing w:val="-12"/>
          <w:sz w:val="14"/>
        </w:rPr>
        <w:t> </w:t>
      </w:r>
      <w:r>
        <w:rPr>
          <w:rFonts w:ascii="Arial Black"/>
          <w:color w:val="626262"/>
          <w:sz w:val="14"/>
        </w:rPr>
        <w:t>Name </w:t>
      </w:r>
      <w:r>
        <w:rPr>
          <w:rFonts w:ascii="Arial Black"/>
          <w:color w:val="181818"/>
          <w:spacing w:val="-2"/>
          <w:w w:val="85"/>
          <w:sz w:val="14"/>
        </w:rPr>
        <w:t>research_paper_this_is_final.pdf</w:t>
      </w:r>
    </w:p>
    <w:p>
      <w:pPr>
        <w:spacing w:before="160"/>
        <w:ind w:left="0" w:right="0" w:firstLine="0"/>
        <w:jc w:val="left"/>
        <w:rPr>
          <w:rFonts w:ascii="Arial Black"/>
          <w:sz w:val="14"/>
        </w:rPr>
      </w:pPr>
      <w:r>
        <w:rPr>
          <w:rFonts w:ascii="Arial Black"/>
          <w:color w:val="626262"/>
          <w:w w:val="80"/>
          <w:sz w:val="14"/>
        </w:rPr>
        <w:t>File</w:t>
      </w:r>
      <w:r>
        <w:rPr>
          <w:rFonts w:ascii="Arial Black"/>
          <w:color w:val="626262"/>
          <w:sz w:val="14"/>
        </w:rPr>
        <w:t> </w:t>
      </w:r>
      <w:r>
        <w:rPr>
          <w:rFonts w:ascii="Arial Black"/>
          <w:color w:val="626262"/>
          <w:spacing w:val="-4"/>
          <w:w w:val="95"/>
          <w:sz w:val="14"/>
        </w:rPr>
        <w:t>Size</w:t>
      </w:r>
    </w:p>
    <w:p>
      <w:pPr>
        <w:spacing w:before="82"/>
        <w:ind w:left="0" w:right="0" w:firstLine="0"/>
        <w:jc w:val="left"/>
        <w:rPr>
          <w:rFonts w:ascii="Arial Black"/>
          <w:sz w:val="14"/>
        </w:rPr>
      </w:pPr>
      <w:r>
        <w:rPr>
          <w:rFonts w:ascii="Arial Black"/>
          <w:color w:val="181818"/>
          <w:w w:val="85"/>
          <w:sz w:val="14"/>
        </w:rPr>
        <w:t>131.8</w:t>
      </w:r>
      <w:r>
        <w:rPr>
          <w:rFonts w:ascii="Arial Black"/>
          <w:color w:val="181818"/>
          <w:spacing w:val="-4"/>
          <w:w w:val="85"/>
          <w:sz w:val="14"/>
        </w:rPr>
        <w:t> </w:t>
      </w:r>
      <w:r>
        <w:rPr>
          <w:rFonts w:ascii="Arial Black"/>
          <w:color w:val="181818"/>
          <w:spacing w:val="-5"/>
          <w:w w:val="90"/>
          <w:sz w:val="14"/>
        </w:rPr>
        <w:t>KB</w:t>
      </w:r>
    </w:p>
    <w:p>
      <w:pPr>
        <w:spacing w:after="0"/>
        <w:jc w:val="left"/>
        <w:rPr>
          <w:rFonts w:ascii="Arial Black"/>
          <w:sz w:val="14"/>
        </w:rPr>
        <w:sectPr>
          <w:headerReference w:type="default" r:id="rId5"/>
          <w:footerReference w:type="default" r:id="rId6"/>
          <w:type w:val="continuous"/>
          <w:pgSz w:w="12240" w:h="15840"/>
          <w:pgMar w:header="480" w:footer="680" w:top="880" w:bottom="880" w:left="720" w:right="0"/>
          <w:pgNumType w:start="1"/>
        </w:sectPr>
      </w:pPr>
    </w:p>
    <w:p>
      <w:pPr>
        <w:pStyle w:val="BodyText"/>
        <w:spacing w:before="25"/>
        <w:rPr>
          <w:rFonts w:ascii="Arial Black"/>
        </w:rPr>
      </w:pPr>
    </w:p>
    <w:p>
      <w:pPr>
        <w:pStyle w:val="BodyText"/>
        <w:spacing w:line="20" w:lineRule="exact"/>
        <w:rPr>
          <w:rFonts w:ascii="Arial Black"/>
          <w:sz w:val="2"/>
        </w:rPr>
      </w:pPr>
      <w:r>
        <w:rPr>
          <w:rFonts w:ascii="Arial Black"/>
          <w:sz w:val="2"/>
        </w:rPr>
        <mc:AlternateContent>
          <mc:Choice Requires="wps">
            <w:drawing>
              <wp:inline distT="0" distB="0" distL="0" distR="0">
                <wp:extent cx="6858000" cy="6350"/>
                <wp:effectExtent l="9525" t="0" r="0" b="3175"/>
                <wp:docPr id="16" name="Group 16"/>
                <wp:cNvGraphicFramePr>
                  <a:graphicFrameLocks/>
                </wp:cNvGraphicFramePr>
                <a:graphic>
                  <a:graphicData uri="http://schemas.microsoft.com/office/word/2010/wordprocessingGroup">
                    <wpg:wgp>
                      <wpg:cNvPr id="16" name="Group 16"/>
                      <wpg:cNvGrpSpPr/>
                      <wpg:grpSpPr>
                        <a:xfrm>
                          <a:off x="0" y="0"/>
                          <a:ext cx="6858000" cy="6350"/>
                          <a:chExt cx="6858000" cy="6350"/>
                        </a:xfrm>
                      </wpg:grpSpPr>
                      <wps:wsp>
                        <wps:cNvPr id="17" name="Graphic 17"/>
                        <wps:cNvSpPr/>
                        <wps:spPr>
                          <a:xfrm>
                            <a:off x="0" y="3175"/>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wpg:wgp>
                  </a:graphicData>
                </a:graphic>
              </wp:inline>
            </w:drawing>
          </mc:Choice>
          <mc:Fallback>
            <w:pict>
              <v:group style="width:540pt;height:.5pt;mso-position-horizontal-relative:char;mso-position-vertical-relative:line" id="docshapegroup11" coordorigin="0,0" coordsize="10800,10">
                <v:line style="position:absolute" from="0,5" to="10800,5" stroked="true" strokeweight=".5pt" strokecolor="#cccccc">
                  <v:stroke dashstyle="solid"/>
                </v:line>
              </v:group>
            </w:pict>
          </mc:Fallback>
        </mc:AlternateContent>
      </w:r>
      <w:r>
        <w:rPr>
          <w:rFonts w:ascii="Arial Black"/>
          <w:sz w:val="2"/>
        </w:rPr>
      </w:r>
    </w:p>
    <w:p>
      <w:pPr>
        <w:pStyle w:val="Heading1"/>
        <w:spacing w:line="413" w:lineRule="exact" w:before="398"/>
      </w:pPr>
      <w:r>
        <w:rPr/>
        <mc:AlternateContent>
          <mc:Choice Requires="wps">
            <w:drawing>
              <wp:anchor distT="0" distB="0" distL="0" distR="0" allowOverlap="1" layoutInCell="1" locked="0" behindDoc="0" simplePos="0" relativeHeight="15731712">
                <wp:simplePos x="0" y="0"/>
                <wp:positionH relativeFrom="page">
                  <wp:posOffset>3886200</wp:posOffset>
                </wp:positionH>
                <wp:positionV relativeFrom="paragraph">
                  <wp:posOffset>190500</wp:posOffset>
                </wp:positionV>
                <wp:extent cx="3467100" cy="7112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467100" cy="711200"/>
                          <a:chExt cx="3467100" cy="711200"/>
                        </a:xfrm>
                      </wpg:grpSpPr>
                      <wps:wsp>
                        <wps:cNvPr id="19" name="Graphic 19"/>
                        <wps:cNvSpPr/>
                        <wps:spPr>
                          <a:xfrm>
                            <a:off x="0" y="0"/>
                            <a:ext cx="3467100" cy="711200"/>
                          </a:xfrm>
                          <a:custGeom>
                            <a:avLst/>
                            <a:gdLst/>
                            <a:ahLst/>
                            <a:cxnLst/>
                            <a:rect l="l" t="t" r="r" b="b"/>
                            <a:pathLst>
                              <a:path w="3467100" h="711200">
                                <a:moveTo>
                                  <a:pt x="3365500" y="711200"/>
                                </a:moveTo>
                                <a:lnTo>
                                  <a:pt x="101600" y="711200"/>
                                </a:lnTo>
                                <a:lnTo>
                                  <a:pt x="62052" y="703215"/>
                                </a:lnTo>
                                <a:lnTo>
                                  <a:pt x="29757" y="681442"/>
                                </a:lnTo>
                                <a:lnTo>
                                  <a:pt x="7984" y="649147"/>
                                </a:lnTo>
                                <a:lnTo>
                                  <a:pt x="0" y="609600"/>
                                </a:lnTo>
                                <a:lnTo>
                                  <a:pt x="0" y="101600"/>
                                </a:lnTo>
                                <a:lnTo>
                                  <a:pt x="7984" y="62052"/>
                                </a:lnTo>
                                <a:lnTo>
                                  <a:pt x="29757" y="29757"/>
                                </a:lnTo>
                                <a:lnTo>
                                  <a:pt x="62052" y="7984"/>
                                </a:lnTo>
                                <a:lnTo>
                                  <a:pt x="101600" y="0"/>
                                </a:lnTo>
                                <a:lnTo>
                                  <a:pt x="3365500" y="0"/>
                                </a:lnTo>
                                <a:lnTo>
                                  <a:pt x="3405047" y="7984"/>
                                </a:lnTo>
                                <a:lnTo>
                                  <a:pt x="3437342" y="29757"/>
                                </a:lnTo>
                                <a:lnTo>
                                  <a:pt x="3459115" y="62052"/>
                                </a:lnTo>
                                <a:lnTo>
                                  <a:pt x="3467100" y="101600"/>
                                </a:lnTo>
                                <a:lnTo>
                                  <a:pt x="3467100" y="609600"/>
                                </a:lnTo>
                                <a:lnTo>
                                  <a:pt x="3459115" y="649147"/>
                                </a:lnTo>
                                <a:lnTo>
                                  <a:pt x="3437342" y="681442"/>
                                </a:lnTo>
                                <a:lnTo>
                                  <a:pt x="3405047" y="703215"/>
                                </a:lnTo>
                                <a:lnTo>
                                  <a:pt x="3365500" y="711200"/>
                                </a:lnTo>
                                <a:close/>
                              </a:path>
                            </a:pathLst>
                          </a:custGeom>
                          <a:solidFill>
                            <a:srgbClr val="D0E8F9"/>
                          </a:solidFill>
                        </wps:spPr>
                        <wps:bodyPr wrap="square" lIns="0" tIns="0" rIns="0" bIns="0" rtlCol="0">
                          <a:prstTxWarp prst="textNoShape">
                            <a:avLst/>
                          </a:prstTxWarp>
                          <a:noAutofit/>
                        </wps:bodyPr>
                      </wps:wsp>
                      <wps:wsp>
                        <wps:cNvPr id="20" name="Textbox 20"/>
                        <wps:cNvSpPr txBox="1"/>
                        <wps:spPr>
                          <a:xfrm>
                            <a:off x="0" y="0"/>
                            <a:ext cx="3467100" cy="711200"/>
                          </a:xfrm>
                          <a:prstGeom prst="rect">
                            <a:avLst/>
                          </a:prstGeom>
                        </wps:spPr>
                        <wps:txbx>
                          <w:txbxContent>
                            <w:p>
                              <w:pPr>
                                <w:spacing w:line="240" w:lineRule="auto" w:before="52"/>
                                <w:rPr>
                                  <w:rFonts w:ascii="Microsoft Sans Serif"/>
                                  <w:sz w:val="12"/>
                                </w:rPr>
                              </w:pPr>
                            </w:p>
                            <w:p>
                              <w:pPr>
                                <w:spacing w:before="0"/>
                                <w:ind w:left="240" w:right="0" w:firstLine="0"/>
                                <w:jc w:val="left"/>
                                <w:rPr>
                                  <w:rFonts w:ascii="Arial Black"/>
                                  <w:sz w:val="12"/>
                                </w:rPr>
                              </w:pPr>
                              <w:r>
                                <w:rPr>
                                  <w:rFonts w:ascii="Arial Black"/>
                                  <w:color w:val="2C2C2C"/>
                                  <w:w w:val="85"/>
                                  <w:sz w:val="12"/>
                                </w:rPr>
                                <w:t>Caution:</w:t>
                              </w:r>
                              <w:r>
                                <w:rPr>
                                  <w:rFonts w:ascii="Arial Black"/>
                                  <w:color w:val="2C2C2C"/>
                                  <w:spacing w:val="4"/>
                                  <w:sz w:val="12"/>
                                </w:rPr>
                                <w:t> </w:t>
                              </w:r>
                              <w:r>
                                <w:rPr>
                                  <w:rFonts w:ascii="Arial Black"/>
                                  <w:color w:val="2C2C2C"/>
                                  <w:w w:val="85"/>
                                  <w:sz w:val="12"/>
                                </w:rPr>
                                <w:t>Review</w:t>
                              </w:r>
                              <w:r>
                                <w:rPr>
                                  <w:rFonts w:ascii="Arial Black"/>
                                  <w:color w:val="2C2C2C"/>
                                  <w:spacing w:val="4"/>
                                  <w:sz w:val="12"/>
                                </w:rPr>
                                <w:t> </w:t>
                              </w:r>
                              <w:r>
                                <w:rPr>
                                  <w:rFonts w:ascii="Arial Black"/>
                                  <w:color w:val="2C2C2C"/>
                                  <w:spacing w:val="-2"/>
                                  <w:w w:val="85"/>
                                  <w:sz w:val="12"/>
                                </w:rPr>
                                <w:t>required.</w:t>
                              </w:r>
                            </w:p>
                            <w:p>
                              <w:pPr>
                                <w:spacing w:line="240" w:lineRule="auto" w:before="3"/>
                                <w:rPr>
                                  <w:rFonts w:ascii="Arial Black"/>
                                  <w:sz w:val="12"/>
                                </w:rPr>
                              </w:pPr>
                            </w:p>
                            <w:p>
                              <w:pPr>
                                <w:spacing w:line="283" w:lineRule="auto" w:before="0"/>
                                <w:ind w:left="240" w:right="183" w:firstLine="0"/>
                                <w:jc w:val="left"/>
                                <w:rPr>
                                  <w:rFonts w:ascii="Microsoft Sans Serif" w:hAnsi="Microsoft Sans Serif"/>
                                  <w:sz w:val="12"/>
                                </w:rPr>
                              </w:pPr>
                              <w:r>
                                <w:rPr>
                                  <w:rFonts w:ascii="Microsoft Sans Serif" w:hAnsi="Microsoft Sans Serif"/>
                                  <w:color w:val="2C2C2C"/>
                                  <w:w w:val="110"/>
                                  <w:sz w:val="12"/>
                                </w:rPr>
                                <w:t>It</w:t>
                              </w:r>
                              <w:r>
                                <w:rPr>
                                  <w:rFonts w:ascii="Microsoft Sans Serif" w:hAnsi="Microsoft Sans Serif"/>
                                  <w:color w:val="2C2C2C"/>
                                  <w:spacing w:val="-2"/>
                                  <w:w w:val="110"/>
                                  <w:sz w:val="12"/>
                                </w:rPr>
                                <w:t> </w:t>
                              </w:r>
                              <w:r>
                                <w:rPr>
                                  <w:rFonts w:ascii="Microsoft Sans Serif" w:hAnsi="Microsoft Sans Serif"/>
                                  <w:color w:val="2C2C2C"/>
                                  <w:w w:val="110"/>
                                  <w:sz w:val="12"/>
                                </w:rPr>
                                <w:t>is</w:t>
                              </w:r>
                              <w:r>
                                <w:rPr>
                                  <w:rFonts w:ascii="Microsoft Sans Serif" w:hAnsi="Microsoft Sans Serif"/>
                                  <w:color w:val="2C2C2C"/>
                                  <w:spacing w:val="-2"/>
                                  <w:w w:val="110"/>
                                  <w:sz w:val="12"/>
                                </w:rPr>
                                <w:t> </w:t>
                              </w:r>
                              <w:r>
                                <w:rPr>
                                  <w:rFonts w:ascii="Microsoft Sans Serif" w:hAnsi="Microsoft Sans Serif"/>
                                  <w:color w:val="2C2C2C"/>
                                  <w:w w:val="110"/>
                                  <w:sz w:val="12"/>
                                </w:rPr>
                                <w:t>essential</w:t>
                              </w:r>
                              <w:r>
                                <w:rPr>
                                  <w:rFonts w:ascii="Microsoft Sans Serif" w:hAnsi="Microsoft Sans Serif"/>
                                  <w:color w:val="2C2C2C"/>
                                  <w:spacing w:val="-2"/>
                                  <w:w w:val="110"/>
                                  <w:sz w:val="12"/>
                                </w:rPr>
                                <w:t> </w:t>
                              </w:r>
                              <w:r>
                                <w:rPr>
                                  <w:rFonts w:ascii="Microsoft Sans Serif" w:hAnsi="Microsoft Sans Serif"/>
                                  <w:color w:val="2C2C2C"/>
                                  <w:w w:val="110"/>
                                  <w:sz w:val="12"/>
                                </w:rPr>
                                <w:t>to</w:t>
                              </w:r>
                              <w:r>
                                <w:rPr>
                                  <w:rFonts w:ascii="Microsoft Sans Serif" w:hAnsi="Microsoft Sans Serif"/>
                                  <w:color w:val="2C2C2C"/>
                                  <w:spacing w:val="-2"/>
                                  <w:w w:val="110"/>
                                  <w:sz w:val="12"/>
                                </w:rPr>
                                <w:t> </w:t>
                              </w:r>
                              <w:r>
                                <w:rPr>
                                  <w:rFonts w:ascii="Microsoft Sans Serif" w:hAnsi="Microsoft Sans Serif"/>
                                  <w:color w:val="2C2C2C"/>
                                  <w:w w:val="110"/>
                                  <w:sz w:val="12"/>
                                </w:rPr>
                                <w:t>understand</w:t>
                              </w:r>
                              <w:r>
                                <w:rPr>
                                  <w:rFonts w:ascii="Microsoft Sans Serif" w:hAnsi="Microsoft Sans Serif"/>
                                  <w:color w:val="2C2C2C"/>
                                  <w:spacing w:val="-2"/>
                                  <w:w w:val="110"/>
                                  <w:sz w:val="12"/>
                                </w:rPr>
                                <w:t> </w:t>
                              </w:r>
                              <w:r>
                                <w:rPr>
                                  <w:rFonts w:ascii="Microsoft Sans Serif" w:hAnsi="Microsoft Sans Serif"/>
                                  <w:color w:val="2C2C2C"/>
                                  <w:w w:val="110"/>
                                  <w:sz w:val="12"/>
                                </w:rPr>
                                <w:t>the</w:t>
                              </w:r>
                              <w:r>
                                <w:rPr>
                                  <w:rFonts w:ascii="Microsoft Sans Serif" w:hAnsi="Microsoft Sans Serif"/>
                                  <w:color w:val="2C2C2C"/>
                                  <w:spacing w:val="-2"/>
                                  <w:w w:val="110"/>
                                  <w:sz w:val="12"/>
                                </w:rPr>
                                <w:t> </w:t>
                              </w:r>
                              <w:r>
                                <w:rPr>
                                  <w:rFonts w:ascii="Microsoft Sans Serif" w:hAnsi="Microsoft Sans Serif"/>
                                  <w:color w:val="2C2C2C"/>
                                  <w:w w:val="110"/>
                                  <w:sz w:val="12"/>
                                </w:rPr>
                                <w:t>limitations</w:t>
                              </w:r>
                              <w:r>
                                <w:rPr>
                                  <w:rFonts w:ascii="Microsoft Sans Serif" w:hAnsi="Microsoft Sans Serif"/>
                                  <w:color w:val="2C2C2C"/>
                                  <w:spacing w:val="-2"/>
                                  <w:w w:val="110"/>
                                  <w:sz w:val="12"/>
                                </w:rPr>
                                <w:t> </w:t>
                              </w:r>
                              <w:r>
                                <w:rPr>
                                  <w:rFonts w:ascii="Microsoft Sans Serif" w:hAnsi="Microsoft Sans Serif"/>
                                  <w:color w:val="2C2C2C"/>
                                  <w:w w:val="110"/>
                                  <w:sz w:val="12"/>
                                </w:rPr>
                                <w:t>of</w:t>
                              </w:r>
                              <w:r>
                                <w:rPr>
                                  <w:rFonts w:ascii="Microsoft Sans Serif" w:hAnsi="Microsoft Sans Serif"/>
                                  <w:color w:val="2C2C2C"/>
                                  <w:spacing w:val="-2"/>
                                  <w:w w:val="110"/>
                                  <w:sz w:val="12"/>
                                </w:rPr>
                                <w:t> </w:t>
                              </w:r>
                              <w:r>
                                <w:rPr>
                                  <w:rFonts w:ascii="Microsoft Sans Serif" w:hAnsi="Microsoft Sans Serif"/>
                                  <w:color w:val="2C2C2C"/>
                                  <w:w w:val="110"/>
                                  <w:sz w:val="12"/>
                                </w:rPr>
                                <w:t>AI</w:t>
                              </w:r>
                              <w:r>
                                <w:rPr>
                                  <w:rFonts w:ascii="Microsoft Sans Serif" w:hAnsi="Microsoft Sans Serif"/>
                                  <w:color w:val="2C2C2C"/>
                                  <w:spacing w:val="-2"/>
                                  <w:w w:val="110"/>
                                  <w:sz w:val="12"/>
                                </w:rPr>
                                <w:t> </w:t>
                              </w:r>
                              <w:r>
                                <w:rPr>
                                  <w:rFonts w:ascii="Microsoft Sans Serif" w:hAnsi="Microsoft Sans Serif"/>
                                  <w:color w:val="2C2C2C"/>
                                  <w:w w:val="110"/>
                                  <w:sz w:val="12"/>
                                </w:rPr>
                                <w:t>detection</w:t>
                              </w:r>
                              <w:r>
                                <w:rPr>
                                  <w:rFonts w:ascii="Microsoft Sans Serif" w:hAnsi="Microsoft Sans Serif"/>
                                  <w:color w:val="2C2C2C"/>
                                  <w:spacing w:val="-2"/>
                                  <w:w w:val="110"/>
                                  <w:sz w:val="12"/>
                                </w:rPr>
                                <w:t> </w:t>
                              </w:r>
                              <w:r>
                                <w:rPr>
                                  <w:rFonts w:ascii="Microsoft Sans Serif" w:hAnsi="Microsoft Sans Serif"/>
                                  <w:color w:val="2C2C2C"/>
                                  <w:w w:val="110"/>
                                  <w:sz w:val="12"/>
                                </w:rPr>
                                <w:t>before</w:t>
                              </w:r>
                              <w:r>
                                <w:rPr>
                                  <w:rFonts w:ascii="Microsoft Sans Serif" w:hAnsi="Microsoft Sans Serif"/>
                                  <w:color w:val="2C2C2C"/>
                                  <w:spacing w:val="-2"/>
                                  <w:w w:val="110"/>
                                  <w:sz w:val="12"/>
                                </w:rPr>
                                <w:t> </w:t>
                              </w:r>
                              <w:r>
                                <w:rPr>
                                  <w:rFonts w:ascii="Microsoft Sans Serif" w:hAnsi="Microsoft Sans Serif"/>
                                  <w:color w:val="2C2C2C"/>
                                  <w:w w:val="110"/>
                                  <w:sz w:val="12"/>
                                </w:rPr>
                                <w:t>making</w:t>
                              </w:r>
                              <w:r>
                                <w:rPr>
                                  <w:rFonts w:ascii="Microsoft Sans Serif" w:hAnsi="Microsoft Sans Serif"/>
                                  <w:color w:val="2C2C2C"/>
                                  <w:spacing w:val="-2"/>
                                  <w:w w:val="110"/>
                                  <w:sz w:val="12"/>
                                </w:rPr>
                                <w:t> </w:t>
                              </w:r>
                              <w:r>
                                <w:rPr>
                                  <w:rFonts w:ascii="Microsoft Sans Serif" w:hAnsi="Microsoft Sans Serif"/>
                                  <w:color w:val="2C2C2C"/>
                                  <w:w w:val="110"/>
                                  <w:sz w:val="12"/>
                                </w:rPr>
                                <w:t>decisions</w:t>
                              </w:r>
                              <w:r>
                                <w:rPr>
                                  <w:rFonts w:ascii="Microsoft Sans Serif" w:hAnsi="Microsoft Sans Serif"/>
                                  <w:color w:val="2C2C2C"/>
                                  <w:spacing w:val="40"/>
                                  <w:w w:val="110"/>
                                  <w:sz w:val="12"/>
                                </w:rPr>
                                <w:t> </w:t>
                              </w:r>
                              <w:r>
                                <w:rPr>
                                  <w:rFonts w:ascii="Microsoft Sans Serif" w:hAnsi="Microsoft Sans Serif"/>
                                  <w:color w:val="2C2C2C"/>
                                  <w:sz w:val="12"/>
                                </w:rPr>
                                <w:t>about</w:t>
                              </w:r>
                              <w:r>
                                <w:rPr>
                                  <w:rFonts w:ascii="Microsoft Sans Serif" w:hAnsi="Microsoft Sans Serif"/>
                                  <w:color w:val="2C2C2C"/>
                                  <w:spacing w:val="21"/>
                                  <w:sz w:val="12"/>
                                </w:rPr>
                                <w:t> </w:t>
                              </w:r>
                              <w:r>
                                <w:rPr>
                                  <w:rFonts w:ascii="Microsoft Sans Serif" w:hAnsi="Microsoft Sans Serif"/>
                                  <w:color w:val="2C2C2C"/>
                                  <w:sz w:val="12"/>
                                </w:rPr>
                                <w:t>a</w:t>
                              </w:r>
                              <w:r>
                                <w:rPr>
                                  <w:rFonts w:ascii="Microsoft Sans Serif" w:hAnsi="Microsoft Sans Serif"/>
                                  <w:color w:val="2C2C2C"/>
                                  <w:spacing w:val="21"/>
                                  <w:sz w:val="12"/>
                                </w:rPr>
                                <w:t> </w:t>
                              </w:r>
                              <w:r>
                                <w:rPr>
                                  <w:rFonts w:ascii="Microsoft Sans Serif" w:hAnsi="Microsoft Sans Serif"/>
                                  <w:color w:val="2C2C2C"/>
                                  <w:sz w:val="12"/>
                                </w:rPr>
                                <w:t>student’s</w:t>
                              </w:r>
                              <w:r>
                                <w:rPr>
                                  <w:rFonts w:ascii="Microsoft Sans Serif" w:hAnsi="Microsoft Sans Serif"/>
                                  <w:color w:val="2C2C2C"/>
                                  <w:spacing w:val="21"/>
                                  <w:sz w:val="12"/>
                                </w:rPr>
                                <w:t> </w:t>
                              </w:r>
                              <w:r>
                                <w:rPr>
                                  <w:rFonts w:ascii="Microsoft Sans Serif" w:hAnsi="Microsoft Sans Serif"/>
                                  <w:color w:val="2C2C2C"/>
                                  <w:sz w:val="12"/>
                                </w:rPr>
                                <w:t>work.</w:t>
                              </w:r>
                              <w:r>
                                <w:rPr>
                                  <w:rFonts w:ascii="Microsoft Sans Serif" w:hAnsi="Microsoft Sans Serif"/>
                                  <w:color w:val="2C2C2C"/>
                                  <w:spacing w:val="21"/>
                                  <w:sz w:val="12"/>
                                </w:rPr>
                                <w:t> </w:t>
                              </w:r>
                              <w:r>
                                <w:rPr>
                                  <w:rFonts w:ascii="Microsoft Sans Serif" w:hAnsi="Microsoft Sans Serif"/>
                                  <w:color w:val="2C2C2C"/>
                                  <w:sz w:val="12"/>
                                </w:rPr>
                                <w:t>We</w:t>
                              </w:r>
                              <w:r>
                                <w:rPr>
                                  <w:rFonts w:ascii="Microsoft Sans Serif" w:hAnsi="Microsoft Sans Serif"/>
                                  <w:color w:val="2C2C2C"/>
                                  <w:spacing w:val="21"/>
                                  <w:sz w:val="12"/>
                                </w:rPr>
                                <w:t> </w:t>
                              </w:r>
                              <w:r>
                                <w:rPr>
                                  <w:rFonts w:ascii="Microsoft Sans Serif" w:hAnsi="Microsoft Sans Serif"/>
                                  <w:color w:val="2C2C2C"/>
                                  <w:sz w:val="12"/>
                                </w:rPr>
                                <w:t>encourage</w:t>
                              </w:r>
                              <w:r>
                                <w:rPr>
                                  <w:rFonts w:ascii="Microsoft Sans Serif" w:hAnsi="Microsoft Sans Serif"/>
                                  <w:color w:val="2C2C2C"/>
                                  <w:spacing w:val="21"/>
                                  <w:sz w:val="12"/>
                                </w:rPr>
                                <w:t> </w:t>
                              </w:r>
                              <w:r>
                                <w:rPr>
                                  <w:rFonts w:ascii="Microsoft Sans Serif" w:hAnsi="Microsoft Sans Serif"/>
                                  <w:color w:val="2C2C2C"/>
                                  <w:sz w:val="12"/>
                                </w:rPr>
                                <w:t>you</w:t>
                              </w:r>
                              <w:r>
                                <w:rPr>
                                  <w:rFonts w:ascii="Microsoft Sans Serif" w:hAnsi="Microsoft Sans Serif"/>
                                  <w:color w:val="2C2C2C"/>
                                  <w:spacing w:val="21"/>
                                  <w:sz w:val="12"/>
                                </w:rPr>
                                <w:t> </w:t>
                              </w:r>
                              <w:r>
                                <w:rPr>
                                  <w:rFonts w:ascii="Microsoft Sans Serif" w:hAnsi="Microsoft Sans Serif"/>
                                  <w:color w:val="2C2C2C"/>
                                  <w:sz w:val="12"/>
                                </w:rPr>
                                <w:t>to</w:t>
                              </w:r>
                              <w:r>
                                <w:rPr>
                                  <w:rFonts w:ascii="Microsoft Sans Serif" w:hAnsi="Microsoft Sans Serif"/>
                                  <w:color w:val="2C2C2C"/>
                                  <w:spacing w:val="21"/>
                                  <w:sz w:val="12"/>
                                </w:rPr>
                                <w:t> </w:t>
                              </w:r>
                              <w:r>
                                <w:rPr>
                                  <w:rFonts w:ascii="Microsoft Sans Serif" w:hAnsi="Microsoft Sans Serif"/>
                                  <w:color w:val="2C2C2C"/>
                                  <w:sz w:val="12"/>
                                </w:rPr>
                                <w:t>learn</w:t>
                              </w:r>
                              <w:r>
                                <w:rPr>
                                  <w:rFonts w:ascii="Microsoft Sans Serif" w:hAnsi="Microsoft Sans Serif"/>
                                  <w:color w:val="2C2C2C"/>
                                  <w:spacing w:val="21"/>
                                  <w:sz w:val="12"/>
                                </w:rPr>
                                <w:t> </w:t>
                              </w:r>
                              <w:r>
                                <w:rPr>
                                  <w:rFonts w:ascii="Microsoft Sans Serif" w:hAnsi="Microsoft Sans Serif"/>
                                  <w:color w:val="2C2C2C"/>
                                  <w:sz w:val="12"/>
                                </w:rPr>
                                <w:t>more</w:t>
                              </w:r>
                              <w:r>
                                <w:rPr>
                                  <w:rFonts w:ascii="Microsoft Sans Serif" w:hAnsi="Microsoft Sans Serif"/>
                                  <w:color w:val="2C2C2C"/>
                                  <w:spacing w:val="21"/>
                                  <w:sz w:val="12"/>
                                </w:rPr>
                                <w:t> </w:t>
                              </w:r>
                              <w:r>
                                <w:rPr>
                                  <w:rFonts w:ascii="Microsoft Sans Serif" w:hAnsi="Microsoft Sans Serif"/>
                                  <w:color w:val="2C2C2C"/>
                                  <w:sz w:val="12"/>
                                </w:rPr>
                                <w:t>about</w:t>
                              </w:r>
                              <w:r>
                                <w:rPr>
                                  <w:rFonts w:ascii="Microsoft Sans Serif" w:hAnsi="Microsoft Sans Serif"/>
                                  <w:color w:val="2C2C2C"/>
                                  <w:spacing w:val="21"/>
                                  <w:sz w:val="12"/>
                                </w:rPr>
                                <w:t> </w:t>
                              </w:r>
                              <w:r>
                                <w:rPr>
                                  <w:rFonts w:ascii="Microsoft Sans Serif" w:hAnsi="Microsoft Sans Serif"/>
                                  <w:color w:val="2C2C2C"/>
                                  <w:sz w:val="12"/>
                                </w:rPr>
                                <w:t>Turnitin’s</w:t>
                              </w:r>
                              <w:r>
                                <w:rPr>
                                  <w:rFonts w:ascii="Microsoft Sans Serif" w:hAnsi="Microsoft Sans Serif"/>
                                  <w:color w:val="2C2C2C"/>
                                  <w:spacing w:val="21"/>
                                  <w:sz w:val="12"/>
                                </w:rPr>
                                <w:t> </w:t>
                              </w:r>
                              <w:r>
                                <w:rPr>
                                  <w:rFonts w:ascii="Microsoft Sans Serif" w:hAnsi="Microsoft Sans Serif"/>
                                  <w:color w:val="2C2C2C"/>
                                  <w:sz w:val="12"/>
                                </w:rPr>
                                <w:t>AI</w:t>
                              </w:r>
                              <w:r>
                                <w:rPr>
                                  <w:rFonts w:ascii="Microsoft Sans Serif" w:hAnsi="Microsoft Sans Serif"/>
                                  <w:color w:val="2C2C2C"/>
                                  <w:spacing w:val="21"/>
                                  <w:sz w:val="12"/>
                                </w:rPr>
                                <w:t> </w:t>
                              </w:r>
                              <w:r>
                                <w:rPr>
                                  <w:rFonts w:ascii="Microsoft Sans Serif" w:hAnsi="Microsoft Sans Serif"/>
                                  <w:color w:val="2C2C2C"/>
                                  <w:sz w:val="12"/>
                                </w:rPr>
                                <w:t>detection</w:t>
                              </w:r>
                              <w:r>
                                <w:rPr>
                                  <w:rFonts w:ascii="Microsoft Sans Serif" w:hAnsi="Microsoft Sans Serif"/>
                                  <w:color w:val="2C2C2C"/>
                                  <w:spacing w:val="40"/>
                                  <w:w w:val="110"/>
                                  <w:sz w:val="12"/>
                                </w:rPr>
                                <w:t> </w:t>
                              </w:r>
                              <w:r>
                                <w:rPr>
                                  <w:rFonts w:ascii="Microsoft Sans Serif" w:hAnsi="Microsoft Sans Serif"/>
                                  <w:color w:val="2C2C2C"/>
                                  <w:w w:val="110"/>
                                  <w:sz w:val="12"/>
                                </w:rPr>
                                <w:t>capabilities before using the tool.</w:t>
                              </w:r>
                            </w:p>
                          </w:txbxContent>
                        </wps:txbx>
                        <wps:bodyPr wrap="square" lIns="0" tIns="0" rIns="0" bIns="0" rtlCol="0">
                          <a:noAutofit/>
                        </wps:bodyPr>
                      </wps:wsp>
                    </wpg:wgp>
                  </a:graphicData>
                </a:graphic>
              </wp:anchor>
            </w:drawing>
          </mc:Choice>
          <mc:Fallback>
            <w:pict>
              <v:group style="position:absolute;margin-left:306pt;margin-top:15pt;width:273pt;height:56pt;mso-position-horizontal-relative:page;mso-position-vertical-relative:paragraph;z-index:15731712" id="docshapegroup12" coordorigin="6120,300" coordsize="5460,1120">
                <v:shape style="position:absolute;left:6120;top:300;width:5460;height:1120" id="docshape13" coordorigin="6120,300" coordsize="5460,1120" path="m11420,1420l6280,1420,6218,1407,6167,1373,6133,1322,6120,1260,6120,460,6133,398,6167,347,6218,313,6280,300,11420,300,11482,313,11533,347,11567,398,11580,460,11580,1260,11567,1322,11533,1373,11482,1407,11420,1420xe" filled="true" fillcolor="#d0e8f9" stroked="false">
                  <v:path arrowok="t"/>
                  <v:fill type="solid"/>
                </v:shape>
                <v:shape style="position:absolute;left:6120;top:300;width:5460;height:1120" type="#_x0000_t202" id="docshape14" filled="false" stroked="false">
                  <v:textbox inset="0,0,0,0">
                    <w:txbxContent>
                      <w:p>
                        <w:pPr>
                          <w:spacing w:line="240" w:lineRule="auto" w:before="52"/>
                          <w:rPr>
                            <w:rFonts w:ascii="Microsoft Sans Serif"/>
                            <w:sz w:val="12"/>
                          </w:rPr>
                        </w:pPr>
                      </w:p>
                      <w:p>
                        <w:pPr>
                          <w:spacing w:before="0"/>
                          <w:ind w:left="240" w:right="0" w:firstLine="0"/>
                          <w:jc w:val="left"/>
                          <w:rPr>
                            <w:rFonts w:ascii="Arial Black"/>
                            <w:sz w:val="12"/>
                          </w:rPr>
                        </w:pPr>
                        <w:r>
                          <w:rPr>
                            <w:rFonts w:ascii="Arial Black"/>
                            <w:color w:val="2C2C2C"/>
                            <w:w w:val="85"/>
                            <w:sz w:val="12"/>
                          </w:rPr>
                          <w:t>Caution:</w:t>
                        </w:r>
                        <w:r>
                          <w:rPr>
                            <w:rFonts w:ascii="Arial Black"/>
                            <w:color w:val="2C2C2C"/>
                            <w:spacing w:val="4"/>
                            <w:sz w:val="12"/>
                          </w:rPr>
                          <w:t> </w:t>
                        </w:r>
                        <w:r>
                          <w:rPr>
                            <w:rFonts w:ascii="Arial Black"/>
                            <w:color w:val="2C2C2C"/>
                            <w:w w:val="85"/>
                            <w:sz w:val="12"/>
                          </w:rPr>
                          <w:t>Review</w:t>
                        </w:r>
                        <w:r>
                          <w:rPr>
                            <w:rFonts w:ascii="Arial Black"/>
                            <w:color w:val="2C2C2C"/>
                            <w:spacing w:val="4"/>
                            <w:sz w:val="12"/>
                          </w:rPr>
                          <w:t> </w:t>
                        </w:r>
                        <w:r>
                          <w:rPr>
                            <w:rFonts w:ascii="Arial Black"/>
                            <w:color w:val="2C2C2C"/>
                            <w:spacing w:val="-2"/>
                            <w:w w:val="85"/>
                            <w:sz w:val="12"/>
                          </w:rPr>
                          <w:t>required.</w:t>
                        </w:r>
                      </w:p>
                      <w:p>
                        <w:pPr>
                          <w:spacing w:line="240" w:lineRule="auto" w:before="3"/>
                          <w:rPr>
                            <w:rFonts w:ascii="Arial Black"/>
                            <w:sz w:val="12"/>
                          </w:rPr>
                        </w:pPr>
                      </w:p>
                      <w:p>
                        <w:pPr>
                          <w:spacing w:line="283" w:lineRule="auto" w:before="0"/>
                          <w:ind w:left="240" w:right="183" w:firstLine="0"/>
                          <w:jc w:val="left"/>
                          <w:rPr>
                            <w:rFonts w:ascii="Microsoft Sans Serif" w:hAnsi="Microsoft Sans Serif"/>
                            <w:sz w:val="12"/>
                          </w:rPr>
                        </w:pPr>
                        <w:r>
                          <w:rPr>
                            <w:rFonts w:ascii="Microsoft Sans Serif" w:hAnsi="Microsoft Sans Serif"/>
                            <w:color w:val="2C2C2C"/>
                            <w:w w:val="110"/>
                            <w:sz w:val="12"/>
                          </w:rPr>
                          <w:t>It</w:t>
                        </w:r>
                        <w:r>
                          <w:rPr>
                            <w:rFonts w:ascii="Microsoft Sans Serif" w:hAnsi="Microsoft Sans Serif"/>
                            <w:color w:val="2C2C2C"/>
                            <w:spacing w:val="-2"/>
                            <w:w w:val="110"/>
                            <w:sz w:val="12"/>
                          </w:rPr>
                          <w:t> </w:t>
                        </w:r>
                        <w:r>
                          <w:rPr>
                            <w:rFonts w:ascii="Microsoft Sans Serif" w:hAnsi="Microsoft Sans Serif"/>
                            <w:color w:val="2C2C2C"/>
                            <w:w w:val="110"/>
                            <w:sz w:val="12"/>
                          </w:rPr>
                          <w:t>is</w:t>
                        </w:r>
                        <w:r>
                          <w:rPr>
                            <w:rFonts w:ascii="Microsoft Sans Serif" w:hAnsi="Microsoft Sans Serif"/>
                            <w:color w:val="2C2C2C"/>
                            <w:spacing w:val="-2"/>
                            <w:w w:val="110"/>
                            <w:sz w:val="12"/>
                          </w:rPr>
                          <w:t> </w:t>
                        </w:r>
                        <w:r>
                          <w:rPr>
                            <w:rFonts w:ascii="Microsoft Sans Serif" w:hAnsi="Microsoft Sans Serif"/>
                            <w:color w:val="2C2C2C"/>
                            <w:w w:val="110"/>
                            <w:sz w:val="12"/>
                          </w:rPr>
                          <w:t>essential</w:t>
                        </w:r>
                        <w:r>
                          <w:rPr>
                            <w:rFonts w:ascii="Microsoft Sans Serif" w:hAnsi="Microsoft Sans Serif"/>
                            <w:color w:val="2C2C2C"/>
                            <w:spacing w:val="-2"/>
                            <w:w w:val="110"/>
                            <w:sz w:val="12"/>
                          </w:rPr>
                          <w:t> </w:t>
                        </w:r>
                        <w:r>
                          <w:rPr>
                            <w:rFonts w:ascii="Microsoft Sans Serif" w:hAnsi="Microsoft Sans Serif"/>
                            <w:color w:val="2C2C2C"/>
                            <w:w w:val="110"/>
                            <w:sz w:val="12"/>
                          </w:rPr>
                          <w:t>to</w:t>
                        </w:r>
                        <w:r>
                          <w:rPr>
                            <w:rFonts w:ascii="Microsoft Sans Serif" w:hAnsi="Microsoft Sans Serif"/>
                            <w:color w:val="2C2C2C"/>
                            <w:spacing w:val="-2"/>
                            <w:w w:val="110"/>
                            <w:sz w:val="12"/>
                          </w:rPr>
                          <w:t> </w:t>
                        </w:r>
                        <w:r>
                          <w:rPr>
                            <w:rFonts w:ascii="Microsoft Sans Serif" w:hAnsi="Microsoft Sans Serif"/>
                            <w:color w:val="2C2C2C"/>
                            <w:w w:val="110"/>
                            <w:sz w:val="12"/>
                          </w:rPr>
                          <w:t>understand</w:t>
                        </w:r>
                        <w:r>
                          <w:rPr>
                            <w:rFonts w:ascii="Microsoft Sans Serif" w:hAnsi="Microsoft Sans Serif"/>
                            <w:color w:val="2C2C2C"/>
                            <w:spacing w:val="-2"/>
                            <w:w w:val="110"/>
                            <w:sz w:val="12"/>
                          </w:rPr>
                          <w:t> </w:t>
                        </w:r>
                        <w:r>
                          <w:rPr>
                            <w:rFonts w:ascii="Microsoft Sans Serif" w:hAnsi="Microsoft Sans Serif"/>
                            <w:color w:val="2C2C2C"/>
                            <w:w w:val="110"/>
                            <w:sz w:val="12"/>
                          </w:rPr>
                          <w:t>the</w:t>
                        </w:r>
                        <w:r>
                          <w:rPr>
                            <w:rFonts w:ascii="Microsoft Sans Serif" w:hAnsi="Microsoft Sans Serif"/>
                            <w:color w:val="2C2C2C"/>
                            <w:spacing w:val="-2"/>
                            <w:w w:val="110"/>
                            <w:sz w:val="12"/>
                          </w:rPr>
                          <w:t> </w:t>
                        </w:r>
                        <w:r>
                          <w:rPr>
                            <w:rFonts w:ascii="Microsoft Sans Serif" w:hAnsi="Microsoft Sans Serif"/>
                            <w:color w:val="2C2C2C"/>
                            <w:w w:val="110"/>
                            <w:sz w:val="12"/>
                          </w:rPr>
                          <w:t>limitations</w:t>
                        </w:r>
                        <w:r>
                          <w:rPr>
                            <w:rFonts w:ascii="Microsoft Sans Serif" w:hAnsi="Microsoft Sans Serif"/>
                            <w:color w:val="2C2C2C"/>
                            <w:spacing w:val="-2"/>
                            <w:w w:val="110"/>
                            <w:sz w:val="12"/>
                          </w:rPr>
                          <w:t> </w:t>
                        </w:r>
                        <w:r>
                          <w:rPr>
                            <w:rFonts w:ascii="Microsoft Sans Serif" w:hAnsi="Microsoft Sans Serif"/>
                            <w:color w:val="2C2C2C"/>
                            <w:w w:val="110"/>
                            <w:sz w:val="12"/>
                          </w:rPr>
                          <w:t>of</w:t>
                        </w:r>
                        <w:r>
                          <w:rPr>
                            <w:rFonts w:ascii="Microsoft Sans Serif" w:hAnsi="Microsoft Sans Serif"/>
                            <w:color w:val="2C2C2C"/>
                            <w:spacing w:val="-2"/>
                            <w:w w:val="110"/>
                            <w:sz w:val="12"/>
                          </w:rPr>
                          <w:t> </w:t>
                        </w:r>
                        <w:r>
                          <w:rPr>
                            <w:rFonts w:ascii="Microsoft Sans Serif" w:hAnsi="Microsoft Sans Serif"/>
                            <w:color w:val="2C2C2C"/>
                            <w:w w:val="110"/>
                            <w:sz w:val="12"/>
                          </w:rPr>
                          <w:t>AI</w:t>
                        </w:r>
                        <w:r>
                          <w:rPr>
                            <w:rFonts w:ascii="Microsoft Sans Serif" w:hAnsi="Microsoft Sans Serif"/>
                            <w:color w:val="2C2C2C"/>
                            <w:spacing w:val="-2"/>
                            <w:w w:val="110"/>
                            <w:sz w:val="12"/>
                          </w:rPr>
                          <w:t> </w:t>
                        </w:r>
                        <w:r>
                          <w:rPr>
                            <w:rFonts w:ascii="Microsoft Sans Serif" w:hAnsi="Microsoft Sans Serif"/>
                            <w:color w:val="2C2C2C"/>
                            <w:w w:val="110"/>
                            <w:sz w:val="12"/>
                          </w:rPr>
                          <w:t>detection</w:t>
                        </w:r>
                        <w:r>
                          <w:rPr>
                            <w:rFonts w:ascii="Microsoft Sans Serif" w:hAnsi="Microsoft Sans Serif"/>
                            <w:color w:val="2C2C2C"/>
                            <w:spacing w:val="-2"/>
                            <w:w w:val="110"/>
                            <w:sz w:val="12"/>
                          </w:rPr>
                          <w:t> </w:t>
                        </w:r>
                        <w:r>
                          <w:rPr>
                            <w:rFonts w:ascii="Microsoft Sans Serif" w:hAnsi="Microsoft Sans Serif"/>
                            <w:color w:val="2C2C2C"/>
                            <w:w w:val="110"/>
                            <w:sz w:val="12"/>
                          </w:rPr>
                          <w:t>before</w:t>
                        </w:r>
                        <w:r>
                          <w:rPr>
                            <w:rFonts w:ascii="Microsoft Sans Serif" w:hAnsi="Microsoft Sans Serif"/>
                            <w:color w:val="2C2C2C"/>
                            <w:spacing w:val="-2"/>
                            <w:w w:val="110"/>
                            <w:sz w:val="12"/>
                          </w:rPr>
                          <w:t> </w:t>
                        </w:r>
                        <w:r>
                          <w:rPr>
                            <w:rFonts w:ascii="Microsoft Sans Serif" w:hAnsi="Microsoft Sans Serif"/>
                            <w:color w:val="2C2C2C"/>
                            <w:w w:val="110"/>
                            <w:sz w:val="12"/>
                          </w:rPr>
                          <w:t>making</w:t>
                        </w:r>
                        <w:r>
                          <w:rPr>
                            <w:rFonts w:ascii="Microsoft Sans Serif" w:hAnsi="Microsoft Sans Serif"/>
                            <w:color w:val="2C2C2C"/>
                            <w:spacing w:val="-2"/>
                            <w:w w:val="110"/>
                            <w:sz w:val="12"/>
                          </w:rPr>
                          <w:t> </w:t>
                        </w:r>
                        <w:r>
                          <w:rPr>
                            <w:rFonts w:ascii="Microsoft Sans Serif" w:hAnsi="Microsoft Sans Serif"/>
                            <w:color w:val="2C2C2C"/>
                            <w:w w:val="110"/>
                            <w:sz w:val="12"/>
                          </w:rPr>
                          <w:t>decisions</w:t>
                        </w:r>
                        <w:r>
                          <w:rPr>
                            <w:rFonts w:ascii="Microsoft Sans Serif" w:hAnsi="Microsoft Sans Serif"/>
                            <w:color w:val="2C2C2C"/>
                            <w:spacing w:val="40"/>
                            <w:w w:val="110"/>
                            <w:sz w:val="12"/>
                          </w:rPr>
                          <w:t> </w:t>
                        </w:r>
                        <w:r>
                          <w:rPr>
                            <w:rFonts w:ascii="Microsoft Sans Serif" w:hAnsi="Microsoft Sans Serif"/>
                            <w:color w:val="2C2C2C"/>
                            <w:sz w:val="12"/>
                          </w:rPr>
                          <w:t>about</w:t>
                        </w:r>
                        <w:r>
                          <w:rPr>
                            <w:rFonts w:ascii="Microsoft Sans Serif" w:hAnsi="Microsoft Sans Serif"/>
                            <w:color w:val="2C2C2C"/>
                            <w:spacing w:val="21"/>
                            <w:sz w:val="12"/>
                          </w:rPr>
                          <w:t> </w:t>
                        </w:r>
                        <w:r>
                          <w:rPr>
                            <w:rFonts w:ascii="Microsoft Sans Serif" w:hAnsi="Microsoft Sans Serif"/>
                            <w:color w:val="2C2C2C"/>
                            <w:sz w:val="12"/>
                          </w:rPr>
                          <w:t>a</w:t>
                        </w:r>
                        <w:r>
                          <w:rPr>
                            <w:rFonts w:ascii="Microsoft Sans Serif" w:hAnsi="Microsoft Sans Serif"/>
                            <w:color w:val="2C2C2C"/>
                            <w:spacing w:val="21"/>
                            <w:sz w:val="12"/>
                          </w:rPr>
                          <w:t> </w:t>
                        </w:r>
                        <w:r>
                          <w:rPr>
                            <w:rFonts w:ascii="Microsoft Sans Serif" w:hAnsi="Microsoft Sans Serif"/>
                            <w:color w:val="2C2C2C"/>
                            <w:sz w:val="12"/>
                          </w:rPr>
                          <w:t>student’s</w:t>
                        </w:r>
                        <w:r>
                          <w:rPr>
                            <w:rFonts w:ascii="Microsoft Sans Serif" w:hAnsi="Microsoft Sans Serif"/>
                            <w:color w:val="2C2C2C"/>
                            <w:spacing w:val="21"/>
                            <w:sz w:val="12"/>
                          </w:rPr>
                          <w:t> </w:t>
                        </w:r>
                        <w:r>
                          <w:rPr>
                            <w:rFonts w:ascii="Microsoft Sans Serif" w:hAnsi="Microsoft Sans Serif"/>
                            <w:color w:val="2C2C2C"/>
                            <w:sz w:val="12"/>
                          </w:rPr>
                          <w:t>work.</w:t>
                        </w:r>
                        <w:r>
                          <w:rPr>
                            <w:rFonts w:ascii="Microsoft Sans Serif" w:hAnsi="Microsoft Sans Serif"/>
                            <w:color w:val="2C2C2C"/>
                            <w:spacing w:val="21"/>
                            <w:sz w:val="12"/>
                          </w:rPr>
                          <w:t> </w:t>
                        </w:r>
                        <w:r>
                          <w:rPr>
                            <w:rFonts w:ascii="Microsoft Sans Serif" w:hAnsi="Microsoft Sans Serif"/>
                            <w:color w:val="2C2C2C"/>
                            <w:sz w:val="12"/>
                          </w:rPr>
                          <w:t>We</w:t>
                        </w:r>
                        <w:r>
                          <w:rPr>
                            <w:rFonts w:ascii="Microsoft Sans Serif" w:hAnsi="Microsoft Sans Serif"/>
                            <w:color w:val="2C2C2C"/>
                            <w:spacing w:val="21"/>
                            <w:sz w:val="12"/>
                          </w:rPr>
                          <w:t> </w:t>
                        </w:r>
                        <w:r>
                          <w:rPr>
                            <w:rFonts w:ascii="Microsoft Sans Serif" w:hAnsi="Microsoft Sans Serif"/>
                            <w:color w:val="2C2C2C"/>
                            <w:sz w:val="12"/>
                          </w:rPr>
                          <w:t>encourage</w:t>
                        </w:r>
                        <w:r>
                          <w:rPr>
                            <w:rFonts w:ascii="Microsoft Sans Serif" w:hAnsi="Microsoft Sans Serif"/>
                            <w:color w:val="2C2C2C"/>
                            <w:spacing w:val="21"/>
                            <w:sz w:val="12"/>
                          </w:rPr>
                          <w:t> </w:t>
                        </w:r>
                        <w:r>
                          <w:rPr>
                            <w:rFonts w:ascii="Microsoft Sans Serif" w:hAnsi="Microsoft Sans Serif"/>
                            <w:color w:val="2C2C2C"/>
                            <w:sz w:val="12"/>
                          </w:rPr>
                          <w:t>you</w:t>
                        </w:r>
                        <w:r>
                          <w:rPr>
                            <w:rFonts w:ascii="Microsoft Sans Serif" w:hAnsi="Microsoft Sans Serif"/>
                            <w:color w:val="2C2C2C"/>
                            <w:spacing w:val="21"/>
                            <w:sz w:val="12"/>
                          </w:rPr>
                          <w:t> </w:t>
                        </w:r>
                        <w:r>
                          <w:rPr>
                            <w:rFonts w:ascii="Microsoft Sans Serif" w:hAnsi="Microsoft Sans Serif"/>
                            <w:color w:val="2C2C2C"/>
                            <w:sz w:val="12"/>
                          </w:rPr>
                          <w:t>to</w:t>
                        </w:r>
                        <w:r>
                          <w:rPr>
                            <w:rFonts w:ascii="Microsoft Sans Serif" w:hAnsi="Microsoft Sans Serif"/>
                            <w:color w:val="2C2C2C"/>
                            <w:spacing w:val="21"/>
                            <w:sz w:val="12"/>
                          </w:rPr>
                          <w:t> </w:t>
                        </w:r>
                        <w:r>
                          <w:rPr>
                            <w:rFonts w:ascii="Microsoft Sans Serif" w:hAnsi="Microsoft Sans Serif"/>
                            <w:color w:val="2C2C2C"/>
                            <w:sz w:val="12"/>
                          </w:rPr>
                          <w:t>learn</w:t>
                        </w:r>
                        <w:r>
                          <w:rPr>
                            <w:rFonts w:ascii="Microsoft Sans Serif" w:hAnsi="Microsoft Sans Serif"/>
                            <w:color w:val="2C2C2C"/>
                            <w:spacing w:val="21"/>
                            <w:sz w:val="12"/>
                          </w:rPr>
                          <w:t> </w:t>
                        </w:r>
                        <w:r>
                          <w:rPr>
                            <w:rFonts w:ascii="Microsoft Sans Serif" w:hAnsi="Microsoft Sans Serif"/>
                            <w:color w:val="2C2C2C"/>
                            <w:sz w:val="12"/>
                          </w:rPr>
                          <w:t>more</w:t>
                        </w:r>
                        <w:r>
                          <w:rPr>
                            <w:rFonts w:ascii="Microsoft Sans Serif" w:hAnsi="Microsoft Sans Serif"/>
                            <w:color w:val="2C2C2C"/>
                            <w:spacing w:val="21"/>
                            <w:sz w:val="12"/>
                          </w:rPr>
                          <w:t> </w:t>
                        </w:r>
                        <w:r>
                          <w:rPr>
                            <w:rFonts w:ascii="Microsoft Sans Serif" w:hAnsi="Microsoft Sans Serif"/>
                            <w:color w:val="2C2C2C"/>
                            <w:sz w:val="12"/>
                          </w:rPr>
                          <w:t>about</w:t>
                        </w:r>
                        <w:r>
                          <w:rPr>
                            <w:rFonts w:ascii="Microsoft Sans Serif" w:hAnsi="Microsoft Sans Serif"/>
                            <w:color w:val="2C2C2C"/>
                            <w:spacing w:val="21"/>
                            <w:sz w:val="12"/>
                          </w:rPr>
                          <w:t> </w:t>
                        </w:r>
                        <w:r>
                          <w:rPr>
                            <w:rFonts w:ascii="Microsoft Sans Serif" w:hAnsi="Microsoft Sans Serif"/>
                            <w:color w:val="2C2C2C"/>
                            <w:sz w:val="12"/>
                          </w:rPr>
                          <w:t>Turnitin’s</w:t>
                        </w:r>
                        <w:r>
                          <w:rPr>
                            <w:rFonts w:ascii="Microsoft Sans Serif" w:hAnsi="Microsoft Sans Serif"/>
                            <w:color w:val="2C2C2C"/>
                            <w:spacing w:val="21"/>
                            <w:sz w:val="12"/>
                          </w:rPr>
                          <w:t> </w:t>
                        </w:r>
                        <w:r>
                          <w:rPr>
                            <w:rFonts w:ascii="Microsoft Sans Serif" w:hAnsi="Microsoft Sans Serif"/>
                            <w:color w:val="2C2C2C"/>
                            <w:sz w:val="12"/>
                          </w:rPr>
                          <w:t>AI</w:t>
                        </w:r>
                        <w:r>
                          <w:rPr>
                            <w:rFonts w:ascii="Microsoft Sans Serif" w:hAnsi="Microsoft Sans Serif"/>
                            <w:color w:val="2C2C2C"/>
                            <w:spacing w:val="21"/>
                            <w:sz w:val="12"/>
                          </w:rPr>
                          <w:t> </w:t>
                        </w:r>
                        <w:r>
                          <w:rPr>
                            <w:rFonts w:ascii="Microsoft Sans Serif" w:hAnsi="Microsoft Sans Serif"/>
                            <w:color w:val="2C2C2C"/>
                            <w:sz w:val="12"/>
                          </w:rPr>
                          <w:t>detection</w:t>
                        </w:r>
                        <w:r>
                          <w:rPr>
                            <w:rFonts w:ascii="Microsoft Sans Serif" w:hAnsi="Microsoft Sans Serif"/>
                            <w:color w:val="2C2C2C"/>
                            <w:spacing w:val="40"/>
                            <w:w w:val="110"/>
                            <w:sz w:val="12"/>
                          </w:rPr>
                          <w:t> </w:t>
                        </w:r>
                        <w:r>
                          <w:rPr>
                            <w:rFonts w:ascii="Microsoft Sans Serif" w:hAnsi="Microsoft Sans Serif"/>
                            <w:color w:val="2C2C2C"/>
                            <w:w w:val="110"/>
                            <w:sz w:val="12"/>
                          </w:rPr>
                          <w:t>capabilities before using the tool.</w:t>
                        </w:r>
                      </w:p>
                    </w:txbxContent>
                  </v:textbox>
                  <w10:wrap type="none"/>
                </v:shape>
                <w10:wrap type="none"/>
              </v:group>
            </w:pict>
          </mc:Fallback>
        </mc:AlternateContent>
      </w:r>
      <w:r>
        <w:rPr>
          <w:color w:val="181818"/>
          <w:spacing w:val="-6"/>
        </w:rPr>
        <w:t>40%</w:t>
      </w:r>
      <w:r>
        <w:rPr>
          <w:color w:val="181818"/>
          <w:spacing w:val="-18"/>
        </w:rPr>
        <w:t> </w:t>
      </w:r>
      <w:r>
        <w:rPr>
          <w:color w:val="181818"/>
          <w:spacing w:val="-6"/>
        </w:rPr>
        <w:t>detected</w:t>
      </w:r>
      <w:r>
        <w:rPr>
          <w:color w:val="181818"/>
          <w:spacing w:val="-18"/>
        </w:rPr>
        <w:t> </w:t>
      </w:r>
      <w:r>
        <w:rPr>
          <w:color w:val="181818"/>
          <w:spacing w:val="-6"/>
        </w:rPr>
        <w:t>as</w:t>
      </w:r>
      <w:r>
        <w:rPr>
          <w:color w:val="181818"/>
          <w:spacing w:val="-18"/>
        </w:rPr>
        <w:t> </w:t>
      </w:r>
      <w:r>
        <w:rPr>
          <w:color w:val="181818"/>
          <w:spacing w:val="-6"/>
        </w:rPr>
        <w:t>AI</w:t>
      </w:r>
    </w:p>
    <w:p>
      <w:pPr>
        <w:spacing w:line="302" w:lineRule="auto" w:before="0"/>
        <w:ind w:left="0" w:right="6296" w:firstLine="0"/>
        <w:jc w:val="left"/>
        <w:rPr>
          <w:rFonts w:ascii="Microsoft Sans Serif"/>
          <w:sz w:val="14"/>
        </w:rPr>
      </w:pPr>
      <w:r>
        <w:rPr>
          <w:rFonts w:ascii="Microsoft Sans Serif"/>
          <w:color w:val="181818"/>
          <w:w w:val="105"/>
          <w:sz w:val="14"/>
        </w:rPr>
        <w:t>The percentage indicates the combined amount of likely AI-generated text </w:t>
      </w:r>
      <w:r>
        <w:rPr>
          <w:rFonts w:ascii="Microsoft Sans Serif"/>
          <w:color w:val="181818"/>
          <w:w w:val="105"/>
          <w:sz w:val="14"/>
        </w:rPr>
        <w:t>as</w:t>
      </w:r>
      <w:r>
        <w:rPr>
          <w:rFonts w:ascii="Microsoft Sans Serif"/>
          <w:color w:val="181818"/>
          <w:spacing w:val="40"/>
          <w:w w:val="105"/>
          <w:sz w:val="14"/>
        </w:rPr>
        <w:t> </w:t>
      </w:r>
      <w:r>
        <w:rPr>
          <w:rFonts w:ascii="Microsoft Sans Serif"/>
          <w:color w:val="181818"/>
          <w:w w:val="105"/>
          <w:sz w:val="14"/>
        </w:rPr>
        <w:t>well as likely AI-generated text that was also likely AI-paraphrased.</w:t>
      </w:r>
    </w:p>
    <w:p>
      <w:pPr>
        <w:pStyle w:val="BodyText"/>
        <w:rPr>
          <w:rFonts w:ascii="Microsoft Sans Serif"/>
        </w:rPr>
      </w:pPr>
    </w:p>
    <w:p>
      <w:pPr>
        <w:pStyle w:val="BodyText"/>
        <w:spacing w:before="52"/>
        <w:rPr>
          <w:rFonts w:ascii="Microsoft Sans Serif"/>
        </w:rPr>
      </w:pPr>
      <w:r>
        <w:rPr>
          <w:rFonts w:ascii="Microsoft Sans Serif"/>
        </w:rPr>
        <mc:AlternateContent>
          <mc:Choice Requires="wps">
            <w:drawing>
              <wp:anchor distT="0" distB="0" distL="0" distR="0" allowOverlap="1" layoutInCell="1" locked="0" behindDoc="1" simplePos="0" relativeHeight="487589376">
                <wp:simplePos x="0" y="0"/>
                <wp:positionH relativeFrom="page">
                  <wp:posOffset>457200</wp:posOffset>
                </wp:positionH>
                <wp:positionV relativeFrom="paragraph">
                  <wp:posOffset>192616</wp:posOffset>
                </wp:positionV>
                <wp:extent cx="685800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5.16664pt;width:540pt;height:.1pt;mso-position-horizontal-relative:page;mso-position-vertical-relative:paragraph;z-index:-15727104;mso-wrap-distance-left:0;mso-wrap-distance-right:0" id="docshape15" coordorigin="720,303" coordsize="10800,0" path="m720,303l11520,303e" filled="false" stroked="true" strokeweight=".5pt" strokecolor="#cccccc">
                <v:path arrowok="t"/>
                <v:stroke dashstyle="solid"/>
                <w10:wrap type="topAndBottom"/>
              </v:shape>
            </w:pict>
          </mc:Fallback>
        </mc:AlternateContent>
      </w:r>
    </w:p>
    <w:p>
      <w:pPr>
        <w:pStyle w:val="BodyText"/>
        <w:spacing w:before="148"/>
        <w:rPr>
          <w:rFonts w:ascii="Microsoft Sans Serif"/>
        </w:rPr>
      </w:pPr>
    </w:p>
    <w:p>
      <w:pPr>
        <w:pStyle w:val="BodyText"/>
        <w:rPr>
          <w:rFonts w:ascii="Arial Black"/>
        </w:rPr>
      </w:pPr>
      <w:r>
        <w:rPr>
          <w:rFonts w:ascii="Arial Black"/>
          <w:color w:val="181818"/>
          <w:w w:val="85"/>
        </w:rPr>
        <w:t>Detection</w:t>
      </w:r>
      <w:r>
        <w:rPr>
          <w:rFonts w:ascii="Arial Black"/>
          <w:color w:val="181818"/>
          <w:spacing w:val="27"/>
        </w:rPr>
        <w:t> </w:t>
      </w:r>
      <w:r>
        <w:rPr>
          <w:rFonts w:ascii="Arial Black"/>
          <w:color w:val="181818"/>
          <w:spacing w:val="-2"/>
        </w:rPr>
        <w:t>Groups</w:t>
      </w:r>
    </w:p>
    <w:p>
      <w:pPr>
        <w:spacing w:before="144"/>
        <w:ind w:left="320" w:right="0" w:firstLine="0"/>
        <w:jc w:val="left"/>
        <w:rPr>
          <w:rFonts w:ascii="Microsoft Sans Serif"/>
          <w:sz w:val="14"/>
        </w:rPr>
      </w:pPr>
      <w:r>
        <w:rPr>
          <w:rFonts w:ascii="Microsoft Sans Serif"/>
          <w:sz w:val="14"/>
        </w:rPr>
        <w:drawing>
          <wp:anchor distT="0" distB="0" distL="0" distR="0" allowOverlap="1" layoutInCell="1" locked="0" behindDoc="0" simplePos="0" relativeHeight="15732224">
            <wp:simplePos x="0" y="0"/>
            <wp:positionH relativeFrom="page">
              <wp:posOffset>457200</wp:posOffset>
            </wp:positionH>
            <wp:positionV relativeFrom="paragraph">
              <wp:posOffset>113411</wp:posOffset>
            </wp:positionV>
            <wp:extent cx="152400" cy="15240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152400" cy="152400"/>
                    </a:xfrm>
                    <a:prstGeom prst="rect">
                      <a:avLst/>
                    </a:prstGeom>
                  </pic:spPr>
                </pic:pic>
              </a:graphicData>
            </a:graphic>
          </wp:anchor>
        </w:drawing>
      </w:r>
      <w:r>
        <w:rPr>
          <w:rFonts w:ascii="Arial Black"/>
          <w:color w:val="181818"/>
          <w:sz w:val="14"/>
        </w:rPr>
        <w:t>14</w:t>
      </w:r>
      <w:r>
        <w:rPr>
          <w:rFonts w:ascii="Arial Black"/>
          <w:color w:val="181818"/>
          <w:spacing w:val="48"/>
          <w:sz w:val="14"/>
        </w:rPr>
        <w:t> </w:t>
      </w:r>
      <w:r>
        <w:rPr>
          <w:rFonts w:ascii="Microsoft Sans Serif"/>
          <w:color w:val="181818"/>
          <w:sz w:val="14"/>
        </w:rPr>
        <w:t>AI-generated</w:t>
      </w:r>
      <w:r>
        <w:rPr>
          <w:rFonts w:ascii="Microsoft Sans Serif"/>
          <w:color w:val="181818"/>
          <w:spacing w:val="7"/>
          <w:sz w:val="14"/>
        </w:rPr>
        <w:t> </w:t>
      </w:r>
      <w:r>
        <w:rPr>
          <w:rFonts w:ascii="Microsoft Sans Serif"/>
          <w:color w:val="181818"/>
          <w:sz w:val="14"/>
        </w:rPr>
        <w:t>only</w:t>
      </w:r>
      <w:r>
        <w:rPr>
          <w:rFonts w:ascii="Microsoft Sans Serif"/>
          <w:color w:val="181818"/>
          <w:spacing w:val="59"/>
          <w:sz w:val="14"/>
        </w:rPr>
        <w:t> </w:t>
      </w:r>
      <w:r>
        <w:rPr>
          <w:rFonts w:ascii="Microsoft Sans Serif"/>
          <w:color w:val="181818"/>
          <w:spacing w:val="-5"/>
          <w:sz w:val="14"/>
        </w:rPr>
        <w:t>40%</w:t>
      </w:r>
    </w:p>
    <w:p>
      <w:pPr>
        <w:spacing w:before="28"/>
        <w:ind w:left="320" w:right="0" w:firstLine="0"/>
        <w:jc w:val="left"/>
        <w:rPr>
          <w:rFonts w:ascii="Microsoft Sans Serif"/>
          <w:sz w:val="14"/>
        </w:rPr>
      </w:pPr>
      <w:r>
        <w:rPr>
          <w:rFonts w:ascii="Microsoft Sans Serif"/>
          <w:color w:val="626262"/>
          <w:w w:val="105"/>
          <w:sz w:val="14"/>
        </w:rPr>
        <w:t>Likely</w:t>
      </w:r>
      <w:r>
        <w:rPr>
          <w:rFonts w:ascii="Microsoft Sans Serif"/>
          <w:color w:val="626262"/>
          <w:spacing w:val="5"/>
          <w:w w:val="105"/>
          <w:sz w:val="14"/>
        </w:rPr>
        <w:t> </w:t>
      </w:r>
      <w:r>
        <w:rPr>
          <w:rFonts w:ascii="Microsoft Sans Serif"/>
          <w:color w:val="626262"/>
          <w:w w:val="105"/>
          <w:sz w:val="14"/>
        </w:rPr>
        <w:t>AI-generated</w:t>
      </w:r>
      <w:r>
        <w:rPr>
          <w:rFonts w:ascii="Microsoft Sans Serif"/>
          <w:color w:val="626262"/>
          <w:spacing w:val="5"/>
          <w:w w:val="105"/>
          <w:sz w:val="14"/>
        </w:rPr>
        <w:t> </w:t>
      </w:r>
      <w:r>
        <w:rPr>
          <w:rFonts w:ascii="Microsoft Sans Serif"/>
          <w:color w:val="626262"/>
          <w:w w:val="105"/>
          <w:sz w:val="14"/>
        </w:rPr>
        <w:t>text</w:t>
      </w:r>
      <w:r>
        <w:rPr>
          <w:rFonts w:ascii="Microsoft Sans Serif"/>
          <w:color w:val="626262"/>
          <w:spacing w:val="5"/>
          <w:w w:val="105"/>
          <w:sz w:val="14"/>
        </w:rPr>
        <w:t> </w:t>
      </w:r>
      <w:r>
        <w:rPr>
          <w:rFonts w:ascii="Microsoft Sans Serif"/>
          <w:color w:val="626262"/>
          <w:w w:val="105"/>
          <w:sz w:val="14"/>
        </w:rPr>
        <w:t>from</w:t>
      </w:r>
      <w:r>
        <w:rPr>
          <w:rFonts w:ascii="Microsoft Sans Serif"/>
          <w:color w:val="626262"/>
          <w:spacing w:val="5"/>
          <w:w w:val="105"/>
          <w:sz w:val="14"/>
        </w:rPr>
        <w:t> </w:t>
      </w:r>
      <w:r>
        <w:rPr>
          <w:rFonts w:ascii="Microsoft Sans Serif"/>
          <w:color w:val="626262"/>
          <w:w w:val="105"/>
          <w:sz w:val="14"/>
        </w:rPr>
        <w:t>a</w:t>
      </w:r>
      <w:r>
        <w:rPr>
          <w:rFonts w:ascii="Microsoft Sans Serif"/>
          <w:color w:val="626262"/>
          <w:spacing w:val="5"/>
          <w:w w:val="105"/>
          <w:sz w:val="14"/>
        </w:rPr>
        <w:t> </w:t>
      </w:r>
      <w:r>
        <w:rPr>
          <w:rFonts w:ascii="Microsoft Sans Serif"/>
          <w:color w:val="626262"/>
          <w:w w:val="105"/>
          <w:sz w:val="14"/>
        </w:rPr>
        <w:t>large-language</w:t>
      </w:r>
      <w:r>
        <w:rPr>
          <w:rFonts w:ascii="Microsoft Sans Serif"/>
          <w:color w:val="626262"/>
          <w:spacing w:val="5"/>
          <w:w w:val="105"/>
          <w:sz w:val="14"/>
        </w:rPr>
        <w:t> </w:t>
      </w:r>
      <w:r>
        <w:rPr>
          <w:rFonts w:ascii="Microsoft Sans Serif"/>
          <w:color w:val="626262"/>
          <w:spacing w:val="-2"/>
          <w:w w:val="105"/>
          <w:sz w:val="14"/>
        </w:rPr>
        <w:t>model.</w:t>
      </w:r>
    </w:p>
    <w:p>
      <w:pPr>
        <w:pStyle w:val="BodyText"/>
        <w:spacing w:before="18"/>
        <w:rPr>
          <w:rFonts w:ascii="Microsoft Sans Serif"/>
          <w:sz w:val="14"/>
        </w:rPr>
      </w:pPr>
    </w:p>
    <w:p>
      <w:pPr>
        <w:spacing w:before="0"/>
        <w:ind w:left="320" w:right="0" w:firstLine="0"/>
        <w:jc w:val="left"/>
        <w:rPr>
          <w:rFonts w:ascii="Microsoft Sans Serif"/>
          <w:sz w:val="14"/>
        </w:rPr>
      </w:pPr>
      <w:r>
        <w:rPr>
          <w:rFonts w:ascii="Microsoft Sans Serif"/>
          <w:sz w:val="14"/>
        </w:rPr>
        <w:drawing>
          <wp:anchor distT="0" distB="0" distL="0" distR="0" allowOverlap="1" layoutInCell="1" locked="0" behindDoc="0" simplePos="0" relativeHeight="15732736">
            <wp:simplePos x="0" y="0"/>
            <wp:positionH relativeFrom="page">
              <wp:posOffset>457200</wp:posOffset>
            </wp:positionH>
            <wp:positionV relativeFrom="paragraph">
              <wp:posOffset>21758</wp:posOffset>
            </wp:positionV>
            <wp:extent cx="152400" cy="15240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152400" cy="152400"/>
                    </a:xfrm>
                    <a:prstGeom prst="rect">
                      <a:avLst/>
                    </a:prstGeom>
                  </pic:spPr>
                </pic:pic>
              </a:graphicData>
            </a:graphic>
          </wp:anchor>
        </w:drawing>
      </w:r>
      <w:r>
        <w:rPr>
          <w:rFonts w:ascii="Arial Black"/>
          <w:color w:val="181818"/>
          <w:w w:val="105"/>
          <w:sz w:val="14"/>
        </w:rPr>
        <w:t>0</w:t>
      </w:r>
      <w:r>
        <w:rPr>
          <w:rFonts w:ascii="Arial Black"/>
          <w:color w:val="181818"/>
          <w:spacing w:val="36"/>
          <w:w w:val="105"/>
          <w:sz w:val="14"/>
        </w:rPr>
        <w:t> </w:t>
      </w:r>
      <w:r>
        <w:rPr>
          <w:rFonts w:ascii="Microsoft Sans Serif"/>
          <w:color w:val="181818"/>
          <w:w w:val="105"/>
          <w:sz w:val="14"/>
        </w:rPr>
        <w:t>AI-generated text that</w:t>
      </w:r>
      <w:r>
        <w:rPr>
          <w:rFonts w:ascii="Microsoft Sans Serif"/>
          <w:color w:val="181818"/>
          <w:spacing w:val="1"/>
          <w:w w:val="105"/>
          <w:sz w:val="14"/>
        </w:rPr>
        <w:t> </w:t>
      </w:r>
      <w:r>
        <w:rPr>
          <w:rFonts w:ascii="Microsoft Sans Serif"/>
          <w:color w:val="181818"/>
          <w:w w:val="105"/>
          <w:sz w:val="14"/>
        </w:rPr>
        <w:t>was AI-paraphrased</w:t>
      </w:r>
      <w:r>
        <w:rPr>
          <w:rFonts w:ascii="Microsoft Sans Serif"/>
          <w:color w:val="181818"/>
          <w:spacing w:val="47"/>
          <w:w w:val="105"/>
          <w:sz w:val="14"/>
        </w:rPr>
        <w:t> </w:t>
      </w:r>
      <w:r>
        <w:rPr>
          <w:rFonts w:ascii="Microsoft Sans Serif"/>
          <w:color w:val="181818"/>
          <w:spacing w:val="-5"/>
          <w:w w:val="105"/>
          <w:sz w:val="14"/>
        </w:rPr>
        <w:t>0%</w:t>
      </w:r>
    </w:p>
    <w:p>
      <w:pPr>
        <w:spacing w:line="302" w:lineRule="auto" w:before="27"/>
        <w:ind w:left="320" w:right="6296" w:firstLine="0"/>
        <w:jc w:val="left"/>
        <w:rPr>
          <w:rFonts w:ascii="Microsoft Sans Serif"/>
          <w:sz w:val="14"/>
        </w:rPr>
      </w:pPr>
      <w:r>
        <w:rPr>
          <w:rFonts w:ascii="Microsoft Sans Serif"/>
          <w:color w:val="626262"/>
          <w:w w:val="105"/>
          <w:sz w:val="14"/>
        </w:rPr>
        <w:t>Likely AI-generated text that was likely revised using an AI-paraphrase </w:t>
      </w:r>
      <w:r>
        <w:rPr>
          <w:rFonts w:ascii="Microsoft Sans Serif"/>
          <w:color w:val="626262"/>
          <w:w w:val="105"/>
          <w:sz w:val="14"/>
        </w:rPr>
        <w:t>tool</w:t>
      </w:r>
      <w:r>
        <w:rPr>
          <w:rFonts w:ascii="Microsoft Sans Serif"/>
          <w:color w:val="626262"/>
          <w:spacing w:val="40"/>
          <w:w w:val="105"/>
          <w:sz w:val="14"/>
        </w:rPr>
        <w:t> </w:t>
      </w:r>
      <w:r>
        <w:rPr>
          <w:rFonts w:ascii="Microsoft Sans Serif"/>
          <w:color w:val="626262"/>
          <w:w w:val="105"/>
          <w:sz w:val="14"/>
        </w:rPr>
        <w:t>or word spinner.</w:t>
      </w:r>
    </w:p>
    <w:p>
      <w:pPr>
        <w:pStyle w:val="BodyText"/>
        <w:rPr>
          <w:rFonts w:ascii="Microsoft Sans Serif"/>
        </w:rPr>
      </w:pPr>
      <w:r>
        <w:rPr>
          <w:rFonts w:ascii="Microsoft Sans Serif"/>
        </w:rPr>
        <mc:AlternateContent>
          <mc:Choice Requires="wps">
            <w:drawing>
              <wp:anchor distT="0" distB="0" distL="0" distR="0" allowOverlap="1" layoutInCell="1" locked="0" behindDoc="1" simplePos="0" relativeHeight="487589888">
                <wp:simplePos x="0" y="0"/>
                <wp:positionH relativeFrom="page">
                  <wp:posOffset>457200</wp:posOffset>
                </wp:positionH>
                <wp:positionV relativeFrom="paragraph">
                  <wp:posOffset>159087</wp:posOffset>
                </wp:positionV>
                <wp:extent cx="68580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2.526602pt;width:540pt;height:.1pt;mso-position-horizontal-relative:page;mso-position-vertical-relative:paragraph;z-index:-15726592;mso-wrap-distance-left:0;mso-wrap-distance-right:0" id="docshape16" coordorigin="720,251" coordsize="10800,0" path="m720,251l11520,251e" filled="false" stroked="true" strokeweight=".5pt" strokecolor="#cccccc">
                <v:path arrowok="t"/>
                <v:stroke dashstyle="solid"/>
                <w10:wrap type="topAndBottom"/>
              </v:shape>
            </w:pict>
          </mc:Fallback>
        </mc:AlternateContent>
      </w:r>
    </w:p>
    <w:p>
      <w:pPr>
        <w:pStyle w:val="BodyText"/>
        <w:rPr>
          <w:rFonts w:ascii="Microsoft Sans Serif"/>
          <w:sz w:val="12"/>
        </w:rPr>
      </w:pPr>
    </w:p>
    <w:p>
      <w:pPr>
        <w:pStyle w:val="BodyText"/>
        <w:spacing w:before="71"/>
        <w:rPr>
          <w:rFonts w:ascii="Microsoft Sans Serif"/>
          <w:sz w:val="12"/>
        </w:rPr>
      </w:pPr>
    </w:p>
    <w:p>
      <w:pPr>
        <w:spacing w:before="0"/>
        <w:ind w:left="0" w:right="0" w:firstLine="0"/>
        <w:jc w:val="left"/>
        <w:rPr>
          <w:rFonts w:ascii="Arial Black"/>
          <w:sz w:val="12"/>
        </w:rPr>
      </w:pPr>
      <w:r>
        <w:rPr>
          <w:rFonts w:ascii="Arial Black"/>
          <w:color w:val="626262"/>
          <w:spacing w:val="-2"/>
          <w:sz w:val="12"/>
        </w:rPr>
        <w:t>Disclaimer</w:t>
      </w:r>
    </w:p>
    <w:p>
      <w:pPr>
        <w:spacing w:line="283" w:lineRule="auto" w:before="12"/>
        <w:ind w:left="0" w:right="702" w:firstLine="0"/>
        <w:jc w:val="left"/>
        <w:rPr>
          <w:rFonts w:ascii="Microsoft Sans Serif"/>
          <w:sz w:val="12"/>
        </w:rPr>
      </w:pPr>
      <w:r>
        <w:rPr>
          <w:rFonts w:ascii="Microsoft Sans Serif"/>
          <w:color w:val="626262"/>
          <w:sz w:val="12"/>
        </w:rPr>
        <w:t>Our</w:t>
      </w:r>
      <w:r>
        <w:rPr>
          <w:rFonts w:ascii="Microsoft Sans Serif"/>
          <w:color w:val="626262"/>
          <w:spacing w:val="19"/>
          <w:sz w:val="12"/>
        </w:rPr>
        <w:t> </w:t>
      </w:r>
      <w:r>
        <w:rPr>
          <w:rFonts w:ascii="Microsoft Sans Serif"/>
          <w:color w:val="626262"/>
          <w:sz w:val="12"/>
        </w:rPr>
        <w:t>AI</w:t>
      </w:r>
      <w:r>
        <w:rPr>
          <w:rFonts w:ascii="Microsoft Sans Serif"/>
          <w:color w:val="626262"/>
          <w:spacing w:val="19"/>
          <w:sz w:val="12"/>
        </w:rPr>
        <w:t> </w:t>
      </w:r>
      <w:r>
        <w:rPr>
          <w:rFonts w:ascii="Microsoft Sans Serif"/>
          <w:color w:val="626262"/>
          <w:sz w:val="12"/>
        </w:rPr>
        <w:t>writing</w:t>
      </w:r>
      <w:r>
        <w:rPr>
          <w:rFonts w:ascii="Microsoft Sans Serif"/>
          <w:color w:val="626262"/>
          <w:spacing w:val="19"/>
          <w:sz w:val="12"/>
        </w:rPr>
        <w:t> </w:t>
      </w:r>
      <w:r>
        <w:rPr>
          <w:rFonts w:ascii="Microsoft Sans Serif"/>
          <w:color w:val="626262"/>
          <w:sz w:val="12"/>
        </w:rPr>
        <w:t>assessment</w:t>
      </w:r>
      <w:r>
        <w:rPr>
          <w:rFonts w:ascii="Microsoft Sans Serif"/>
          <w:color w:val="626262"/>
          <w:spacing w:val="19"/>
          <w:sz w:val="12"/>
        </w:rPr>
        <w:t> </w:t>
      </w:r>
      <w:r>
        <w:rPr>
          <w:rFonts w:ascii="Microsoft Sans Serif"/>
          <w:color w:val="626262"/>
          <w:sz w:val="12"/>
        </w:rPr>
        <w:t>is</w:t>
      </w:r>
      <w:r>
        <w:rPr>
          <w:rFonts w:ascii="Microsoft Sans Serif"/>
          <w:color w:val="626262"/>
          <w:spacing w:val="19"/>
          <w:sz w:val="12"/>
        </w:rPr>
        <w:t> </w:t>
      </w:r>
      <w:r>
        <w:rPr>
          <w:rFonts w:ascii="Microsoft Sans Serif"/>
          <w:color w:val="626262"/>
          <w:sz w:val="12"/>
        </w:rPr>
        <w:t>designed</w:t>
      </w:r>
      <w:r>
        <w:rPr>
          <w:rFonts w:ascii="Microsoft Sans Serif"/>
          <w:color w:val="626262"/>
          <w:spacing w:val="19"/>
          <w:sz w:val="12"/>
        </w:rPr>
        <w:t> </w:t>
      </w:r>
      <w:r>
        <w:rPr>
          <w:rFonts w:ascii="Microsoft Sans Serif"/>
          <w:color w:val="626262"/>
          <w:sz w:val="12"/>
        </w:rPr>
        <w:t>to</w:t>
      </w:r>
      <w:r>
        <w:rPr>
          <w:rFonts w:ascii="Microsoft Sans Serif"/>
          <w:color w:val="626262"/>
          <w:spacing w:val="19"/>
          <w:sz w:val="12"/>
        </w:rPr>
        <w:t> </w:t>
      </w:r>
      <w:r>
        <w:rPr>
          <w:rFonts w:ascii="Microsoft Sans Serif"/>
          <w:color w:val="626262"/>
          <w:sz w:val="12"/>
        </w:rPr>
        <w:t>help</w:t>
      </w:r>
      <w:r>
        <w:rPr>
          <w:rFonts w:ascii="Microsoft Sans Serif"/>
          <w:color w:val="626262"/>
          <w:spacing w:val="19"/>
          <w:sz w:val="12"/>
        </w:rPr>
        <w:t> </w:t>
      </w:r>
      <w:r>
        <w:rPr>
          <w:rFonts w:ascii="Microsoft Sans Serif"/>
          <w:color w:val="626262"/>
          <w:sz w:val="12"/>
        </w:rPr>
        <w:t>educators</w:t>
      </w:r>
      <w:r>
        <w:rPr>
          <w:rFonts w:ascii="Microsoft Sans Serif"/>
          <w:color w:val="626262"/>
          <w:spacing w:val="19"/>
          <w:sz w:val="12"/>
        </w:rPr>
        <w:t> </w:t>
      </w:r>
      <w:r>
        <w:rPr>
          <w:rFonts w:ascii="Microsoft Sans Serif"/>
          <w:color w:val="626262"/>
          <w:sz w:val="12"/>
        </w:rPr>
        <w:t>identify</w:t>
      </w:r>
      <w:r>
        <w:rPr>
          <w:rFonts w:ascii="Microsoft Sans Serif"/>
          <w:color w:val="626262"/>
          <w:spacing w:val="19"/>
          <w:sz w:val="12"/>
        </w:rPr>
        <w:t> </w:t>
      </w:r>
      <w:r>
        <w:rPr>
          <w:rFonts w:ascii="Microsoft Sans Serif"/>
          <w:color w:val="626262"/>
          <w:sz w:val="12"/>
        </w:rPr>
        <w:t>text</w:t>
      </w:r>
      <w:r>
        <w:rPr>
          <w:rFonts w:ascii="Microsoft Sans Serif"/>
          <w:color w:val="626262"/>
          <w:spacing w:val="19"/>
          <w:sz w:val="12"/>
        </w:rPr>
        <w:t> </w:t>
      </w:r>
      <w:r>
        <w:rPr>
          <w:rFonts w:ascii="Microsoft Sans Serif"/>
          <w:color w:val="626262"/>
          <w:sz w:val="12"/>
        </w:rPr>
        <w:t>that</w:t>
      </w:r>
      <w:r>
        <w:rPr>
          <w:rFonts w:ascii="Microsoft Sans Serif"/>
          <w:color w:val="626262"/>
          <w:spacing w:val="19"/>
          <w:sz w:val="12"/>
        </w:rPr>
        <w:t> </w:t>
      </w:r>
      <w:r>
        <w:rPr>
          <w:rFonts w:ascii="Microsoft Sans Serif"/>
          <w:color w:val="626262"/>
          <w:sz w:val="12"/>
        </w:rPr>
        <w:t>might</w:t>
      </w:r>
      <w:r>
        <w:rPr>
          <w:rFonts w:ascii="Microsoft Sans Serif"/>
          <w:color w:val="626262"/>
          <w:spacing w:val="19"/>
          <w:sz w:val="12"/>
        </w:rPr>
        <w:t> </w:t>
      </w:r>
      <w:r>
        <w:rPr>
          <w:rFonts w:ascii="Microsoft Sans Serif"/>
          <w:color w:val="626262"/>
          <w:sz w:val="12"/>
        </w:rPr>
        <w:t>be</w:t>
      </w:r>
      <w:r>
        <w:rPr>
          <w:rFonts w:ascii="Microsoft Sans Serif"/>
          <w:color w:val="626262"/>
          <w:spacing w:val="19"/>
          <w:sz w:val="12"/>
        </w:rPr>
        <w:t> </w:t>
      </w:r>
      <w:r>
        <w:rPr>
          <w:rFonts w:ascii="Microsoft Sans Serif"/>
          <w:color w:val="626262"/>
          <w:sz w:val="12"/>
        </w:rPr>
        <w:t>prepared</w:t>
      </w:r>
      <w:r>
        <w:rPr>
          <w:rFonts w:ascii="Microsoft Sans Serif"/>
          <w:color w:val="626262"/>
          <w:spacing w:val="19"/>
          <w:sz w:val="12"/>
        </w:rPr>
        <w:t> </w:t>
      </w:r>
      <w:r>
        <w:rPr>
          <w:rFonts w:ascii="Microsoft Sans Serif"/>
          <w:color w:val="626262"/>
          <w:sz w:val="12"/>
        </w:rPr>
        <w:t>by</w:t>
      </w:r>
      <w:r>
        <w:rPr>
          <w:rFonts w:ascii="Microsoft Sans Serif"/>
          <w:color w:val="626262"/>
          <w:spacing w:val="19"/>
          <w:sz w:val="12"/>
        </w:rPr>
        <w:t> </w:t>
      </w:r>
      <w:r>
        <w:rPr>
          <w:rFonts w:ascii="Microsoft Sans Serif"/>
          <w:color w:val="626262"/>
          <w:sz w:val="12"/>
        </w:rPr>
        <w:t>a</w:t>
      </w:r>
      <w:r>
        <w:rPr>
          <w:rFonts w:ascii="Microsoft Sans Serif"/>
          <w:color w:val="626262"/>
          <w:spacing w:val="19"/>
          <w:sz w:val="12"/>
        </w:rPr>
        <w:t> </w:t>
      </w:r>
      <w:r>
        <w:rPr>
          <w:rFonts w:ascii="Microsoft Sans Serif"/>
          <w:color w:val="626262"/>
          <w:sz w:val="12"/>
        </w:rPr>
        <w:t>generative</w:t>
      </w:r>
      <w:r>
        <w:rPr>
          <w:rFonts w:ascii="Microsoft Sans Serif"/>
          <w:color w:val="626262"/>
          <w:spacing w:val="19"/>
          <w:sz w:val="12"/>
        </w:rPr>
        <w:t> </w:t>
      </w:r>
      <w:r>
        <w:rPr>
          <w:rFonts w:ascii="Microsoft Sans Serif"/>
          <w:color w:val="626262"/>
          <w:sz w:val="12"/>
        </w:rPr>
        <w:t>AI</w:t>
      </w:r>
      <w:r>
        <w:rPr>
          <w:rFonts w:ascii="Microsoft Sans Serif"/>
          <w:color w:val="626262"/>
          <w:spacing w:val="19"/>
          <w:sz w:val="12"/>
        </w:rPr>
        <w:t> </w:t>
      </w:r>
      <w:r>
        <w:rPr>
          <w:rFonts w:ascii="Microsoft Sans Serif"/>
          <w:color w:val="626262"/>
          <w:sz w:val="12"/>
        </w:rPr>
        <w:t>tool.</w:t>
      </w:r>
      <w:r>
        <w:rPr>
          <w:rFonts w:ascii="Microsoft Sans Serif"/>
          <w:color w:val="626262"/>
          <w:spacing w:val="19"/>
          <w:sz w:val="12"/>
        </w:rPr>
        <w:t> </w:t>
      </w:r>
      <w:r>
        <w:rPr>
          <w:rFonts w:ascii="Microsoft Sans Serif"/>
          <w:color w:val="626262"/>
          <w:sz w:val="12"/>
        </w:rPr>
        <w:t>Our</w:t>
      </w:r>
      <w:r>
        <w:rPr>
          <w:rFonts w:ascii="Microsoft Sans Serif"/>
          <w:color w:val="626262"/>
          <w:spacing w:val="19"/>
          <w:sz w:val="12"/>
        </w:rPr>
        <w:t> </w:t>
      </w:r>
      <w:r>
        <w:rPr>
          <w:rFonts w:ascii="Microsoft Sans Serif"/>
          <w:color w:val="626262"/>
          <w:sz w:val="12"/>
        </w:rPr>
        <w:t>AI</w:t>
      </w:r>
      <w:r>
        <w:rPr>
          <w:rFonts w:ascii="Microsoft Sans Serif"/>
          <w:color w:val="626262"/>
          <w:spacing w:val="19"/>
          <w:sz w:val="12"/>
        </w:rPr>
        <w:t> </w:t>
      </w:r>
      <w:r>
        <w:rPr>
          <w:rFonts w:ascii="Microsoft Sans Serif"/>
          <w:color w:val="626262"/>
          <w:sz w:val="12"/>
        </w:rPr>
        <w:t>writing</w:t>
      </w:r>
      <w:r>
        <w:rPr>
          <w:rFonts w:ascii="Microsoft Sans Serif"/>
          <w:color w:val="626262"/>
          <w:spacing w:val="19"/>
          <w:sz w:val="12"/>
        </w:rPr>
        <w:t> </w:t>
      </w:r>
      <w:r>
        <w:rPr>
          <w:rFonts w:ascii="Microsoft Sans Serif"/>
          <w:color w:val="626262"/>
          <w:sz w:val="12"/>
        </w:rPr>
        <w:t>assessment</w:t>
      </w:r>
      <w:r>
        <w:rPr>
          <w:rFonts w:ascii="Microsoft Sans Serif"/>
          <w:color w:val="626262"/>
          <w:spacing w:val="19"/>
          <w:sz w:val="12"/>
        </w:rPr>
        <w:t> </w:t>
      </w:r>
      <w:r>
        <w:rPr>
          <w:rFonts w:ascii="Microsoft Sans Serif"/>
          <w:color w:val="626262"/>
          <w:sz w:val="12"/>
        </w:rPr>
        <w:t>may</w:t>
      </w:r>
      <w:r>
        <w:rPr>
          <w:rFonts w:ascii="Microsoft Sans Serif"/>
          <w:color w:val="626262"/>
          <w:spacing w:val="19"/>
          <w:sz w:val="12"/>
        </w:rPr>
        <w:t> </w:t>
      </w:r>
      <w:r>
        <w:rPr>
          <w:rFonts w:ascii="Microsoft Sans Serif"/>
          <w:color w:val="626262"/>
          <w:sz w:val="12"/>
        </w:rPr>
        <w:t>not</w:t>
      </w:r>
      <w:r>
        <w:rPr>
          <w:rFonts w:ascii="Microsoft Sans Serif"/>
          <w:color w:val="626262"/>
          <w:spacing w:val="19"/>
          <w:sz w:val="12"/>
        </w:rPr>
        <w:t> </w:t>
      </w:r>
      <w:r>
        <w:rPr>
          <w:rFonts w:ascii="Microsoft Sans Serif"/>
          <w:color w:val="626262"/>
          <w:sz w:val="12"/>
        </w:rPr>
        <w:t>always</w:t>
      </w:r>
      <w:r>
        <w:rPr>
          <w:rFonts w:ascii="Microsoft Sans Serif"/>
          <w:color w:val="626262"/>
          <w:spacing w:val="19"/>
          <w:sz w:val="12"/>
        </w:rPr>
        <w:t> </w:t>
      </w:r>
      <w:r>
        <w:rPr>
          <w:rFonts w:ascii="Microsoft Sans Serif"/>
          <w:color w:val="626262"/>
          <w:sz w:val="12"/>
        </w:rPr>
        <w:t>be</w:t>
      </w:r>
      <w:r>
        <w:rPr>
          <w:rFonts w:ascii="Microsoft Sans Serif"/>
          <w:color w:val="626262"/>
          <w:spacing w:val="19"/>
          <w:sz w:val="12"/>
        </w:rPr>
        <w:t> </w:t>
      </w:r>
      <w:r>
        <w:rPr>
          <w:rFonts w:ascii="Microsoft Sans Serif"/>
          <w:color w:val="626262"/>
          <w:sz w:val="12"/>
        </w:rPr>
        <w:t>accurate</w:t>
      </w:r>
      <w:r>
        <w:rPr>
          <w:rFonts w:ascii="Microsoft Sans Serif"/>
          <w:color w:val="626262"/>
          <w:spacing w:val="19"/>
          <w:sz w:val="12"/>
        </w:rPr>
        <w:t> </w:t>
      </w:r>
      <w:r>
        <w:rPr>
          <w:rFonts w:ascii="Microsoft Sans Serif"/>
          <w:color w:val="626262"/>
          <w:sz w:val="12"/>
        </w:rPr>
        <w:t>(i.e.,</w:t>
      </w:r>
      <w:r>
        <w:rPr>
          <w:rFonts w:ascii="Microsoft Sans Serif"/>
          <w:color w:val="626262"/>
          <w:spacing w:val="19"/>
          <w:sz w:val="12"/>
        </w:rPr>
        <w:t> </w:t>
      </w:r>
      <w:r>
        <w:rPr>
          <w:rFonts w:ascii="Microsoft Sans Serif"/>
          <w:color w:val="626262"/>
          <w:sz w:val="12"/>
        </w:rPr>
        <w:t>our</w:t>
      </w:r>
      <w:r>
        <w:rPr>
          <w:rFonts w:ascii="Microsoft Sans Serif"/>
          <w:color w:val="626262"/>
          <w:spacing w:val="19"/>
          <w:sz w:val="12"/>
        </w:rPr>
        <w:t> </w:t>
      </w:r>
      <w:r>
        <w:rPr>
          <w:rFonts w:ascii="Microsoft Sans Serif"/>
          <w:color w:val="626262"/>
          <w:sz w:val="12"/>
        </w:rPr>
        <w:t>AI</w:t>
      </w:r>
      <w:r>
        <w:rPr>
          <w:rFonts w:ascii="Microsoft Sans Serif"/>
          <w:color w:val="626262"/>
          <w:spacing w:val="19"/>
          <w:sz w:val="12"/>
        </w:rPr>
        <w:t> </w:t>
      </w:r>
      <w:r>
        <w:rPr>
          <w:rFonts w:ascii="Microsoft Sans Serif"/>
          <w:color w:val="626262"/>
          <w:sz w:val="12"/>
        </w:rPr>
        <w:t>models</w:t>
      </w:r>
      <w:r>
        <w:rPr>
          <w:rFonts w:ascii="Microsoft Sans Serif"/>
          <w:color w:val="626262"/>
          <w:spacing w:val="40"/>
          <w:w w:val="110"/>
          <w:sz w:val="12"/>
        </w:rPr>
        <w:t> </w:t>
      </w:r>
      <w:r>
        <w:rPr>
          <w:rFonts w:ascii="Microsoft Sans Serif"/>
          <w:color w:val="626262"/>
          <w:w w:val="110"/>
          <w:sz w:val="12"/>
        </w:rPr>
        <w:t>may</w:t>
      </w:r>
      <w:r>
        <w:rPr>
          <w:rFonts w:ascii="Microsoft Sans Serif"/>
          <w:color w:val="626262"/>
          <w:spacing w:val="-9"/>
          <w:w w:val="110"/>
          <w:sz w:val="12"/>
        </w:rPr>
        <w:t> </w:t>
      </w:r>
      <w:r>
        <w:rPr>
          <w:rFonts w:ascii="Microsoft Sans Serif"/>
          <w:color w:val="626262"/>
          <w:w w:val="110"/>
          <w:sz w:val="12"/>
        </w:rPr>
        <w:t>produce</w:t>
      </w:r>
      <w:r>
        <w:rPr>
          <w:rFonts w:ascii="Microsoft Sans Serif"/>
          <w:color w:val="626262"/>
          <w:spacing w:val="-8"/>
          <w:w w:val="110"/>
          <w:sz w:val="12"/>
        </w:rPr>
        <w:t> </w:t>
      </w:r>
      <w:r>
        <w:rPr>
          <w:rFonts w:ascii="Microsoft Sans Serif"/>
          <w:color w:val="626262"/>
          <w:w w:val="110"/>
          <w:sz w:val="12"/>
        </w:rPr>
        <w:t>either</w:t>
      </w:r>
      <w:r>
        <w:rPr>
          <w:rFonts w:ascii="Microsoft Sans Serif"/>
          <w:color w:val="626262"/>
          <w:spacing w:val="-9"/>
          <w:w w:val="110"/>
          <w:sz w:val="12"/>
        </w:rPr>
        <w:t> </w:t>
      </w:r>
      <w:r>
        <w:rPr>
          <w:rFonts w:ascii="Microsoft Sans Serif"/>
          <w:color w:val="626262"/>
          <w:w w:val="110"/>
          <w:sz w:val="12"/>
        </w:rPr>
        <w:t>false</w:t>
      </w:r>
      <w:r>
        <w:rPr>
          <w:rFonts w:ascii="Microsoft Sans Serif"/>
          <w:color w:val="626262"/>
          <w:spacing w:val="-8"/>
          <w:w w:val="110"/>
          <w:sz w:val="12"/>
        </w:rPr>
        <w:t> </w:t>
      </w:r>
      <w:r>
        <w:rPr>
          <w:rFonts w:ascii="Microsoft Sans Serif"/>
          <w:color w:val="626262"/>
          <w:w w:val="110"/>
          <w:sz w:val="12"/>
        </w:rPr>
        <w:t>positive</w:t>
      </w:r>
      <w:r>
        <w:rPr>
          <w:rFonts w:ascii="Microsoft Sans Serif"/>
          <w:color w:val="626262"/>
          <w:spacing w:val="-9"/>
          <w:w w:val="110"/>
          <w:sz w:val="12"/>
        </w:rPr>
        <w:t> </w:t>
      </w:r>
      <w:r>
        <w:rPr>
          <w:rFonts w:ascii="Microsoft Sans Serif"/>
          <w:color w:val="626262"/>
          <w:w w:val="110"/>
          <w:sz w:val="12"/>
        </w:rPr>
        <w:t>results</w:t>
      </w:r>
      <w:r>
        <w:rPr>
          <w:rFonts w:ascii="Microsoft Sans Serif"/>
          <w:color w:val="626262"/>
          <w:spacing w:val="-8"/>
          <w:w w:val="110"/>
          <w:sz w:val="12"/>
        </w:rPr>
        <w:t> </w:t>
      </w:r>
      <w:r>
        <w:rPr>
          <w:rFonts w:ascii="Microsoft Sans Serif"/>
          <w:color w:val="626262"/>
          <w:w w:val="110"/>
          <w:sz w:val="12"/>
        </w:rPr>
        <w:t>or</w:t>
      </w:r>
      <w:r>
        <w:rPr>
          <w:rFonts w:ascii="Microsoft Sans Serif"/>
          <w:color w:val="626262"/>
          <w:spacing w:val="-9"/>
          <w:w w:val="110"/>
          <w:sz w:val="12"/>
        </w:rPr>
        <w:t> </w:t>
      </w:r>
      <w:r>
        <w:rPr>
          <w:rFonts w:ascii="Microsoft Sans Serif"/>
          <w:color w:val="626262"/>
          <w:w w:val="110"/>
          <w:sz w:val="12"/>
        </w:rPr>
        <w:t>false</w:t>
      </w:r>
      <w:r>
        <w:rPr>
          <w:rFonts w:ascii="Microsoft Sans Serif"/>
          <w:color w:val="626262"/>
          <w:spacing w:val="-8"/>
          <w:w w:val="110"/>
          <w:sz w:val="12"/>
        </w:rPr>
        <w:t> </w:t>
      </w:r>
      <w:r>
        <w:rPr>
          <w:rFonts w:ascii="Microsoft Sans Serif"/>
          <w:color w:val="626262"/>
          <w:w w:val="110"/>
          <w:sz w:val="12"/>
        </w:rPr>
        <w:t>negative</w:t>
      </w:r>
      <w:r>
        <w:rPr>
          <w:rFonts w:ascii="Microsoft Sans Serif"/>
          <w:color w:val="626262"/>
          <w:spacing w:val="-9"/>
          <w:w w:val="110"/>
          <w:sz w:val="12"/>
        </w:rPr>
        <w:t> </w:t>
      </w:r>
      <w:r>
        <w:rPr>
          <w:rFonts w:ascii="Microsoft Sans Serif"/>
          <w:color w:val="626262"/>
          <w:w w:val="110"/>
          <w:sz w:val="12"/>
        </w:rPr>
        <w:t>results),</w:t>
      </w:r>
      <w:r>
        <w:rPr>
          <w:rFonts w:ascii="Microsoft Sans Serif"/>
          <w:color w:val="626262"/>
          <w:spacing w:val="-8"/>
          <w:w w:val="110"/>
          <w:sz w:val="12"/>
        </w:rPr>
        <w:t> </w:t>
      </w:r>
      <w:r>
        <w:rPr>
          <w:rFonts w:ascii="Microsoft Sans Serif"/>
          <w:color w:val="626262"/>
          <w:w w:val="110"/>
          <w:sz w:val="12"/>
        </w:rPr>
        <w:t>so</w:t>
      </w:r>
      <w:r>
        <w:rPr>
          <w:rFonts w:ascii="Microsoft Sans Serif"/>
          <w:color w:val="626262"/>
          <w:spacing w:val="-9"/>
          <w:w w:val="110"/>
          <w:sz w:val="12"/>
        </w:rPr>
        <w:t> </w:t>
      </w:r>
      <w:r>
        <w:rPr>
          <w:rFonts w:ascii="Microsoft Sans Serif"/>
          <w:color w:val="626262"/>
          <w:w w:val="110"/>
          <w:sz w:val="12"/>
        </w:rPr>
        <w:t>it</w:t>
      </w:r>
      <w:r>
        <w:rPr>
          <w:rFonts w:ascii="Microsoft Sans Serif"/>
          <w:color w:val="626262"/>
          <w:spacing w:val="-8"/>
          <w:w w:val="110"/>
          <w:sz w:val="12"/>
        </w:rPr>
        <w:t> </w:t>
      </w:r>
      <w:r>
        <w:rPr>
          <w:rFonts w:ascii="Microsoft Sans Serif"/>
          <w:color w:val="626262"/>
          <w:w w:val="110"/>
          <w:sz w:val="12"/>
        </w:rPr>
        <w:t>should</w:t>
      </w:r>
      <w:r>
        <w:rPr>
          <w:rFonts w:ascii="Microsoft Sans Serif"/>
          <w:color w:val="626262"/>
          <w:spacing w:val="-9"/>
          <w:w w:val="110"/>
          <w:sz w:val="12"/>
        </w:rPr>
        <w:t> </w:t>
      </w:r>
      <w:r>
        <w:rPr>
          <w:rFonts w:ascii="Microsoft Sans Serif"/>
          <w:color w:val="626262"/>
          <w:w w:val="110"/>
          <w:sz w:val="12"/>
        </w:rPr>
        <w:t>not</w:t>
      </w:r>
      <w:r>
        <w:rPr>
          <w:rFonts w:ascii="Microsoft Sans Serif"/>
          <w:color w:val="626262"/>
          <w:spacing w:val="-8"/>
          <w:w w:val="110"/>
          <w:sz w:val="12"/>
        </w:rPr>
        <w:t> </w:t>
      </w:r>
      <w:r>
        <w:rPr>
          <w:rFonts w:ascii="Microsoft Sans Serif"/>
          <w:color w:val="626262"/>
          <w:w w:val="110"/>
          <w:sz w:val="12"/>
        </w:rPr>
        <w:t>be</w:t>
      </w:r>
      <w:r>
        <w:rPr>
          <w:rFonts w:ascii="Microsoft Sans Serif"/>
          <w:color w:val="626262"/>
          <w:spacing w:val="-9"/>
          <w:w w:val="110"/>
          <w:sz w:val="12"/>
        </w:rPr>
        <w:t> </w:t>
      </w:r>
      <w:r>
        <w:rPr>
          <w:rFonts w:ascii="Microsoft Sans Serif"/>
          <w:color w:val="626262"/>
          <w:w w:val="110"/>
          <w:sz w:val="12"/>
        </w:rPr>
        <w:t>used</w:t>
      </w:r>
      <w:r>
        <w:rPr>
          <w:rFonts w:ascii="Microsoft Sans Serif"/>
          <w:color w:val="626262"/>
          <w:spacing w:val="-8"/>
          <w:w w:val="110"/>
          <w:sz w:val="12"/>
        </w:rPr>
        <w:t> </w:t>
      </w:r>
      <w:r>
        <w:rPr>
          <w:rFonts w:ascii="Microsoft Sans Serif"/>
          <w:color w:val="626262"/>
          <w:w w:val="110"/>
          <w:sz w:val="12"/>
        </w:rPr>
        <w:t>as</w:t>
      </w:r>
      <w:r>
        <w:rPr>
          <w:rFonts w:ascii="Microsoft Sans Serif"/>
          <w:color w:val="626262"/>
          <w:spacing w:val="-9"/>
          <w:w w:val="110"/>
          <w:sz w:val="12"/>
        </w:rPr>
        <w:t> </w:t>
      </w:r>
      <w:r>
        <w:rPr>
          <w:rFonts w:ascii="Microsoft Sans Serif"/>
          <w:color w:val="626262"/>
          <w:w w:val="110"/>
          <w:sz w:val="12"/>
        </w:rPr>
        <w:t>the</w:t>
      </w:r>
      <w:r>
        <w:rPr>
          <w:rFonts w:ascii="Microsoft Sans Serif"/>
          <w:color w:val="626262"/>
          <w:spacing w:val="-8"/>
          <w:w w:val="110"/>
          <w:sz w:val="12"/>
        </w:rPr>
        <w:t> </w:t>
      </w:r>
      <w:r>
        <w:rPr>
          <w:rFonts w:ascii="Microsoft Sans Serif"/>
          <w:color w:val="626262"/>
          <w:w w:val="110"/>
          <w:sz w:val="12"/>
        </w:rPr>
        <w:t>sole</w:t>
      </w:r>
      <w:r>
        <w:rPr>
          <w:rFonts w:ascii="Microsoft Sans Serif"/>
          <w:color w:val="626262"/>
          <w:spacing w:val="-9"/>
          <w:w w:val="110"/>
          <w:sz w:val="12"/>
        </w:rPr>
        <w:t> </w:t>
      </w:r>
      <w:r>
        <w:rPr>
          <w:rFonts w:ascii="Microsoft Sans Serif"/>
          <w:color w:val="626262"/>
          <w:w w:val="110"/>
          <w:sz w:val="12"/>
        </w:rPr>
        <w:t>basis</w:t>
      </w:r>
      <w:r>
        <w:rPr>
          <w:rFonts w:ascii="Microsoft Sans Serif"/>
          <w:color w:val="626262"/>
          <w:spacing w:val="-8"/>
          <w:w w:val="110"/>
          <w:sz w:val="12"/>
        </w:rPr>
        <w:t> </w:t>
      </w:r>
      <w:r>
        <w:rPr>
          <w:rFonts w:ascii="Microsoft Sans Serif"/>
          <w:color w:val="626262"/>
          <w:w w:val="110"/>
          <w:sz w:val="12"/>
        </w:rPr>
        <w:t>for</w:t>
      </w:r>
      <w:r>
        <w:rPr>
          <w:rFonts w:ascii="Microsoft Sans Serif"/>
          <w:color w:val="626262"/>
          <w:spacing w:val="-9"/>
          <w:w w:val="110"/>
          <w:sz w:val="12"/>
        </w:rPr>
        <w:t> </w:t>
      </w:r>
      <w:r>
        <w:rPr>
          <w:rFonts w:ascii="Microsoft Sans Serif"/>
          <w:color w:val="626262"/>
          <w:w w:val="110"/>
          <w:sz w:val="12"/>
        </w:rPr>
        <w:t>adverse</w:t>
      </w:r>
      <w:r>
        <w:rPr>
          <w:rFonts w:ascii="Microsoft Sans Serif"/>
          <w:color w:val="626262"/>
          <w:spacing w:val="-8"/>
          <w:w w:val="110"/>
          <w:sz w:val="12"/>
        </w:rPr>
        <w:t> </w:t>
      </w:r>
      <w:r>
        <w:rPr>
          <w:rFonts w:ascii="Microsoft Sans Serif"/>
          <w:color w:val="626262"/>
          <w:w w:val="110"/>
          <w:sz w:val="12"/>
        </w:rPr>
        <w:t>actions</w:t>
      </w:r>
      <w:r>
        <w:rPr>
          <w:rFonts w:ascii="Microsoft Sans Serif"/>
          <w:color w:val="626262"/>
          <w:spacing w:val="-9"/>
          <w:w w:val="110"/>
          <w:sz w:val="12"/>
        </w:rPr>
        <w:t> </w:t>
      </w:r>
      <w:r>
        <w:rPr>
          <w:rFonts w:ascii="Microsoft Sans Serif"/>
          <w:color w:val="626262"/>
          <w:w w:val="110"/>
          <w:sz w:val="12"/>
        </w:rPr>
        <w:t>against</w:t>
      </w:r>
      <w:r>
        <w:rPr>
          <w:rFonts w:ascii="Microsoft Sans Serif"/>
          <w:color w:val="626262"/>
          <w:spacing w:val="-8"/>
          <w:w w:val="110"/>
          <w:sz w:val="12"/>
        </w:rPr>
        <w:t> </w:t>
      </w:r>
      <w:r>
        <w:rPr>
          <w:rFonts w:ascii="Microsoft Sans Serif"/>
          <w:color w:val="626262"/>
          <w:w w:val="110"/>
          <w:sz w:val="12"/>
        </w:rPr>
        <w:t>a</w:t>
      </w:r>
      <w:r>
        <w:rPr>
          <w:rFonts w:ascii="Microsoft Sans Serif"/>
          <w:color w:val="626262"/>
          <w:spacing w:val="-9"/>
          <w:w w:val="110"/>
          <w:sz w:val="12"/>
        </w:rPr>
        <w:t> </w:t>
      </w:r>
      <w:r>
        <w:rPr>
          <w:rFonts w:ascii="Microsoft Sans Serif"/>
          <w:color w:val="626262"/>
          <w:w w:val="110"/>
          <w:sz w:val="12"/>
        </w:rPr>
        <w:t>student.</w:t>
      </w:r>
      <w:r>
        <w:rPr>
          <w:rFonts w:ascii="Microsoft Sans Serif"/>
          <w:color w:val="626262"/>
          <w:spacing w:val="-8"/>
          <w:w w:val="110"/>
          <w:sz w:val="12"/>
        </w:rPr>
        <w:t> </w:t>
      </w:r>
      <w:r>
        <w:rPr>
          <w:rFonts w:ascii="Microsoft Sans Serif"/>
          <w:color w:val="626262"/>
          <w:w w:val="110"/>
          <w:sz w:val="12"/>
        </w:rPr>
        <w:t>It</w:t>
      </w:r>
      <w:r>
        <w:rPr>
          <w:rFonts w:ascii="Microsoft Sans Serif"/>
          <w:color w:val="626262"/>
          <w:spacing w:val="-9"/>
          <w:w w:val="110"/>
          <w:sz w:val="12"/>
        </w:rPr>
        <w:t> </w:t>
      </w:r>
      <w:r>
        <w:rPr>
          <w:rFonts w:ascii="Microsoft Sans Serif"/>
          <w:color w:val="626262"/>
          <w:w w:val="110"/>
          <w:sz w:val="12"/>
        </w:rPr>
        <w:t>takes</w:t>
      </w:r>
      <w:r>
        <w:rPr>
          <w:rFonts w:ascii="Microsoft Sans Serif"/>
          <w:color w:val="626262"/>
          <w:spacing w:val="-8"/>
          <w:w w:val="110"/>
          <w:sz w:val="12"/>
        </w:rPr>
        <w:t> </w:t>
      </w:r>
      <w:r>
        <w:rPr>
          <w:rFonts w:ascii="Microsoft Sans Serif"/>
          <w:color w:val="626262"/>
          <w:w w:val="110"/>
          <w:sz w:val="12"/>
        </w:rPr>
        <w:t>further</w:t>
      </w:r>
      <w:r>
        <w:rPr>
          <w:rFonts w:ascii="Microsoft Sans Serif"/>
          <w:color w:val="626262"/>
          <w:spacing w:val="-9"/>
          <w:w w:val="110"/>
          <w:sz w:val="12"/>
        </w:rPr>
        <w:t> </w:t>
      </w:r>
      <w:r>
        <w:rPr>
          <w:rFonts w:ascii="Microsoft Sans Serif"/>
          <w:color w:val="626262"/>
          <w:w w:val="110"/>
          <w:sz w:val="12"/>
        </w:rPr>
        <w:t>scrutiny</w:t>
      </w:r>
      <w:r>
        <w:rPr>
          <w:rFonts w:ascii="Microsoft Sans Serif"/>
          <w:color w:val="626262"/>
          <w:spacing w:val="-8"/>
          <w:w w:val="110"/>
          <w:sz w:val="12"/>
        </w:rPr>
        <w:t> </w:t>
      </w:r>
      <w:r>
        <w:rPr>
          <w:rFonts w:ascii="Microsoft Sans Serif"/>
          <w:color w:val="626262"/>
          <w:w w:val="110"/>
          <w:sz w:val="12"/>
        </w:rPr>
        <w:t>and</w:t>
      </w:r>
      <w:r>
        <w:rPr>
          <w:rFonts w:ascii="Microsoft Sans Serif"/>
          <w:color w:val="626262"/>
          <w:spacing w:val="-9"/>
          <w:w w:val="110"/>
          <w:sz w:val="12"/>
        </w:rPr>
        <w:t> </w:t>
      </w:r>
      <w:r>
        <w:rPr>
          <w:rFonts w:ascii="Microsoft Sans Serif"/>
          <w:color w:val="626262"/>
          <w:w w:val="110"/>
          <w:sz w:val="12"/>
        </w:rPr>
        <w:t>human</w:t>
      </w:r>
      <w:r>
        <w:rPr>
          <w:rFonts w:ascii="Microsoft Sans Serif"/>
          <w:color w:val="626262"/>
          <w:spacing w:val="40"/>
          <w:w w:val="110"/>
          <w:sz w:val="12"/>
        </w:rPr>
        <w:t> </w:t>
      </w:r>
      <w:r>
        <w:rPr>
          <w:rFonts w:ascii="Microsoft Sans Serif"/>
          <w:color w:val="626262"/>
          <w:w w:val="110"/>
          <w:sz w:val="12"/>
        </w:rPr>
        <w:t>judgment</w:t>
      </w:r>
      <w:r>
        <w:rPr>
          <w:rFonts w:ascii="Microsoft Sans Serif"/>
          <w:color w:val="626262"/>
          <w:spacing w:val="-9"/>
          <w:w w:val="110"/>
          <w:sz w:val="12"/>
        </w:rPr>
        <w:t> </w:t>
      </w:r>
      <w:r>
        <w:rPr>
          <w:rFonts w:ascii="Microsoft Sans Serif"/>
          <w:color w:val="626262"/>
          <w:w w:val="110"/>
          <w:sz w:val="12"/>
        </w:rPr>
        <w:t>in</w:t>
      </w:r>
      <w:r>
        <w:rPr>
          <w:rFonts w:ascii="Microsoft Sans Serif"/>
          <w:color w:val="626262"/>
          <w:spacing w:val="-9"/>
          <w:w w:val="110"/>
          <w:sz w:val="12"/>
        </w:rPr>
        <w:t> </w:t>
      </w:r>
      <w:r>
        <w:rPr>
          <w:rFonts w:ascii="Microsoft Sans Serif"/>
          <w:color w:val="626262"/>
          <w:w w:val="110"/>
          <w:sz w:val="12"/>
        </w:rPr>
        <w:t>conjunction</w:t>
      </w:r>
      <w:r>
        <w:rPr>
          <w:rFonts w:ascii="Microsoft Sans Serif"/>
          <w:color w:val="626262"/>
          <w:spacing w:val="-8"/>
          <w:w w:val="110"/>
          <w:sz w:val="12"/>
        </w:rPr>
        <w:t> </w:t>
      </w:r>
      <w:r>
        <w:rPr>
          <w:rFonts w:ascii="Microsoft Sans Serif"/>
          <w:color w:val="626262"/>
          <w:w w:val="110"/>
          <w:sz w:val="12"/>
        </w:rPr>
        <w:t>with</w:t>
      </w:r>
      <w:r>
        <w:rPr>
          <w:rFonts w:ascii="Microsoft Sans Serif"/>
          <w:color w:val="626262"/>
          <w:spacing w:val="-9"/>
          <w:w w:val="110"/>
          <w:sz w:val="12"/>
        </w:rPr>
        <w:t> </w:t>
      </w:r>
      <w:r>
        <w:rPr>
          <w:rFonts w:ascii="Microsoft Sans Serif"/>
          <w:color w:val="626262"/>
          <w:w w:val="110"/>
          <w:sz w:val="12"/>
        </w:rPr>
        <w:t>an</w:t>
      </w:r>
      <w:r>
        <w:rPr>
          <w:rFonts w:ascii="Microsoft Sans Serif"/>
          <w:color w:val="626262"/>
          <w:spacing w:val="-9"/>
          <w:w w:val="110"/>
          <w:sz w:val="12"/>
        </w:rPr>
        <w:t> </w:t>
      </w:r>
      <w:r>
        <w:rPr>
          <w:rFonts w:ascii="Microsoft Sans Serif"/>
          <w:color w:val="626262"/>
          <w:w w:val="110"/>
          <w:sz w:val="12"/>
        </w:rPr>
        <w:t>organization's</w:t>
      </w:r>
      <w:r>
        <w:rPr>
          <w:rFonts w:ascii="Microsoft Sans Serif"/>
          <w:color w:val="626262"/>
          <w:spacing w:val="-8"/>
          <w:w w:val="110"/>
          <w:sz w:val="12"/>
        </w:rPr>
        <w:t> </w:t>
      </w:r>
      <w:r>
        <w:rPr>
          <w:rFonts w:ascii="Microsoft Sans Serif"/>
          <w:color w:val="626262"/>
          <w:w w:val="110"/>
          <w:sz w:val="12"/>
        </w:rPr>
        <w:t>application</w:t>
      </w:r>
      <w:r>
        <w:rPr>
          <w:rFonts w:ascii="Microsoft Sans Serif"/>
          <w:color w:val="626262"/>
          <w:spacing w:val="-9"/>
          <w:w w:val="110"/>
          <w:sz w:val="12"/>
        </w:rPr>
        <w:t> </w:t>
      </w:r>
      <w:r>
        <w:rPr>
          <w:rFonts w:ascii="Microsoft Sans Serif"/>
          <w:color w:val="626262"/>
          <w:w w:val="110"/>
          <w:sz w:val="12"/>
        </w:rPr>
        <w:t>of</w:t>
      </w:r>
      <w:r>
        <w:rPr>
          <w:rFonts w:ascii="Microsoft Sans Serif"/>
          <w:color w:val="626262"/>
          <w:spacing w:val="-9"/>
          <w:w w:val="110"/>
          <w:sz w:val="12"/>
        </w:rPr>
        <w:t> </w:t>
      </w:r>
      <w:r>
        <w:rPr>
          <w:rFonts w:ascii="Microsoft Sans Serif"/>
          <w:color w:val="626262"/>
          <w:w w:val="110"/>
          <w:sz w:val="12"/>
        </w:rPr>
        <w:t>its</w:t>
      </w:r>
      <w:r>
        <w:rPr>
          <w:rFonts w:ascii="Microsoft Sans Serif"/>
          <w:color w:val="626262"/>
          <w:spacing w:val="-8"/>
          <w:w w:val="110"/>
          <w:sz w:val="12"/>
        </w:rPr>
        <w:t> </w:t>
      </w:r>
      <w:r>
        <w:rPr>
          <w:rFonts w:ascii="Microsoft Sans Serif"/>
          <w:color w:val="626262"/>
          <w:w w:val="110"/>
          <w:sz w:val="12"/>
        </w:rPr>
        <w:t>specific</w:t>
      </w:r>
      <w:r>
        <w:rPr>
          <w:rFonts w:ascii="Microsoft Sans Serif"/>
          <w:color w:val="626262"/>
          <w:spacing w:val="-9"/>
          <w:w w:val="110"/>
          <w:sz w:val="12"/>
        </w:rPr>
        <w:t> </w:t>
      </w:r>
      <w:r>
        <w:rPr>
          <w:rFonts w:ascii="Microsoft Sans Serif"/>
          <w:color w:val="626262"/>
          <w:w w:val="110"/>
          <w:sz w:val="12"/>
        </w:rPr>
        <w:t>academic</w:t>
      </w:r>
      <w:r>
        <w:rPr>
          <w:rFonts w:ascii="Microsoft Sans Serif"/>
          <w:color w:val="626262"/>
          <w:spacing w:val="-9"/>
          <w:w w:val="110"/>
          <w:sz w:val="12"/>
        </w:rPr>
        <w:t> </w:t>
      </w:r>
      <w:r>
        <w:rPr>
          <w:rFonts w:ascii="Microsoft Sans Serif"/>
          <w:color w:val="626262"/>
          <w:w w:val="110"/>
          <w:sz w:val="12"/>
        </w:rPr>
        <w:t>policies</w:t>
      </w:r>
      <w:r>
        <w:rPr>
          <w:rFonts w:ascii="Microsoft Sans Serif"/>
          <w:color w:val="626262"/>
          <w:spacing w:val="-8"/>
          <w:w w:val="110"/>
          <w:sz w:val="12"/>
        </w:rPr>
        <w:t> </w:t>
      </w:r>
      <w:r>
        <w:rPr>
          <w:rFonts w:ascii="Microsoft Sans Serif"/>
          <w:color w:val="626262"/>
          <w:w w:val="110"/>
          <w:sz w:val="12"/>
        </w:rPr>
        <w:t>to</w:t>
      </w:r>
      <w:r>
        <w:rPr>
          <w:rFonts w:ascii="Microsoft Sans Serif"/>
          <w:color w:val="626262"/>
          <w:spacing w:val="-9"/>
          <w:w w:val="110"/>
          <w:sz w:val="12"/>
        </w:rPr>
        <w:t> </w:t>
      </w:r>
      <w:r>
        <w:rPr>
          <w:rFonts w:ascii="Microsoft Sans Serif"/>
          <w:color w:val="626262"/>
          <w:w w:val="110"/>
          <w:sz w:val="12"/>
        </w:rPr>
        <w:t>determine</w:t>
      </w:r>
      <w:r>
        <w:rPr>
          <w:rFonts w:ascii="Microsoft Sans Serif"/>
          <w:color w:val="626262"/>
          <w:spacing w:val="-9"/>
          <w:w w:val="110"/>
          <w:sz w:val="12"/>
        </w:rPr>
        <w:t> </w:t>
      </w:r>
      <w:r>
        <w:rPr>
          <w:rFonts w:ascii="Microsoft Sans Serif"/>
          <w:color w:val="626262"/>
          <w:w w:val="110"/>
          <w:sz w:val="12"/>
        </w:rPr>
        <w:t>whether</w:t>
      </w:r>
      <w:r>
        <w:rPr>
          <w:rFonts w:ascii="Microsoft Sans Serif"/>
          <w:color w:val="626262"/>
          <w:spacing w:val="-8"/>
          <w:w w:val="110"/>
          <w:sz w:val="12"/>
        </w:rPr>
        <w:t> </w:t>
      </w:r>
      <w:r>
        <w:rPr>
          <w:rFonts w:ascii="Microsoft Sans Serif"/>
          <w:color w:val="626262"/>
          <w:w w:val="110"/>
          <w:sz w:val="12"/>
        </w:rPr>
        <w:t>any</w:t>
      </w:r>
      <w:r>
        <w:rPr>
          <w:rFonts w:ascii="Microsoft Sans Serif"/>
          <w:color w:val="626262"/>
          <w:spacing w:val="-9"/>
          <w:w w:val="110"/>
          <w:sz w:val="12"/>
        </w:rPr>
        <w:t> </w:t>
      </w:r>
      <w:r>
        <w:rPr>
          <w:rFonts w:ascii="Microsoft Sans Serif"/>
          <w:color w:val="626262"/>
          <w:w w:val="110"/>
          <w:sz w:val="12"/>
        </w:rPr>
        <w:t>academic</w:t>
      </w:r>
      <w:r>
        <w:rPr>
          <w:rFonts w:ascii="Microsoft Sans Serif"/>
          <w:color w:val="626262"/>
          <w:spacing w:val="-9"/>
          <w:w w:val="110"/>
          <w:sz w:val="12"/>
        </w:rPr>
        <w:t> </w:t>
      </w:r>
      <w:r>
        <w:rPr>
          <w:rFonts w:ascii="Microsoft Sans Serif"/>
          <w:color w:val="626262"/>
          <w:w w:val="110"/>
          <w:sz w:val="12"/>
        </w:rPr>
        <w:t>misconduct</w:t>
      </w:r>
      <w:r>
        <w:rPr>
          <w:rFonts w:ascii="Microsoft Sans Serif"/>
          <w:color w:val="626262"/>
          <w:spacing w:val="-8"/>
          <w:w w:val="110"/>
          <w:sz w:val="12"/>
        </w:rPr>
        <w:t> </w:t>
      </w:r>
      <w:r>
        <w:rPr>
          <w:rFonts w:ascii="Microsoft Sans Serif"/>
          <w:color w:val="626262"/>
          <w:w w:val="110"/>
          <w:sz w:val="12"/>
        </w:rPr>
        <w:t>has</w:t>
      </w:r>
      <w:r>
        <w:rPr>
          <w:rFonts w:ascii="Microsoft Sans Serif"/>
          <w:color w:val="626262"/>
          <w:spacing w:val="-9"/>
          <w:w w:val="110"/>
          <w:sz w:val="12"/>
        </w:rPr>
        <w:t> </w:t>
      </w:r>
      <w:r>
        <w:rPr>
          <w:rFonts w:ascii="Microsoft Sans Serif"/>
          <w:color w:val="626262"/>
          <w:w w:val="110"/>
          <w:sz w:val="12"/>
        </w:rPr>
        <w:t>occurred.</w:t>
      </w:r>
    </w:p>
    <w:p>
      <w:pPr>
        <w:pStyle w:val="BodyText"/>
        <w:spacing w:before="19"/>
        <w:rPr>
          <w:rFonts w:ascii="Microsoft Sans Serif"/>
        </w:rPr>
      </w:pPr>
      <w:r>
        <w:rPr>
          <w:rFonts w:ascii="Microsoft Sans Serif"/>
        </w:rPr>
        <mc:AlternateContent>
          <mc:Choice Requires="wps">
            <w:drawing>
              <wp:anchor distT="0" distB="0" distL="0" distR="0" allowOverlap="1" layoutInCell="1" locked="0" behindDoc="1" simplePos="0" relativeHeight="487590400">
                <wp:simplePos x="0" y="0"/>
                <wp:positionH relativeFrom="page">
                  <wp:posOffset>457200</wp:posOffset>
                </wp:positionH>
                <wp:positionV relativeFrom="paragraph">
                  <wp:posOffset>171663</wp:posOffset>
                </wp:positionV>
                <wp:extent cx="685800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858000" cy="1270"/>
                        </a:xfrm>
                        <a:custGeom>
                          <a:avLst/>
                          <a:gdLst/>
                          <a:ahLst/>
                          <a:cxnLst/>
                          <a:rect l="l" t="t" r="r" b="b"/>
                          <a:pathLst>
                            <a:path w="6858000" h="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style="position:absolute;margin-left:36pt;margin-top:13.516836pt;width:540pt;height:.1pt;mso-position-horizontal-relative:page;mso-position-vertical-relative:paragraph;z-index:-15726080;mso-wrap-distance-left:0;mso-wrap-distance-right:0" id="docshape17" coordorigin="720,270" coordsize="10800,0" path="m720,270l11520,270e" filled="false" stroked="true" strokeweight=".5pt" strokecolor="#cccccc">
                <v:path arrowok="t"/>
                <v:stroke dashstyle="solid"/>
                <w10:wrap type="topAndBottom"/>
              </v:shape>
            </w:pict>
          </mc:Fallback>
        </mc:AlternateContent>
      </w:r>
    </w:p>
    <w:p>
      <w:pPr>
        <w:pStyle w:val="BodyText"/>
        <w:spacing w:before="148"/>
        <w:rPr>
          <w:rFonts w:ascii="Microsoft Sans Serif"/>
        </w:rPr>
      </w:pPr>
    </w:p>
    <w:p>
      <w:pPr>
        <w:pStyle w:val="BodyText"/>
        <w:rPr>
          <w:rFonts w:ascii="Arial Black"/>
        </w:rPr>
      </w:pPr>
      <w:r>
        <w:rPr>
          <w:rFonts w:ascii="Arial Black"/>
          <w:color w:val="181818"/>
          <w:w w:val="85"/>
        </w:rPr>
        <w:t>Frequently</w:t>
      </w:r>
      <w:r>
        <w:rPr>
          <w:rFonts w:ascii="Arial Black"/>
          <w:color w:val="181818"/>
          <w:spacing w:val="20"/>
        </w:rPr>
        <w:t> </w:t>
      </w:r>
      <w:r>
        <w:rPr>
          <w:rFonts w:ascii="Arial Black"/>
          <w:color w:val="181818"/>
          <w:w w:val="85"/>
        </w:rPr>
        <w:t>Asked</w:t>
      </w:r>
      <w:r>
        <w:rPr>
          <w:rFonts w:ascii="Arial Black"/>
          <w:color w:val="181818"/>
          <w:spacing w:val="21"/>
        </w:rPr>
        <w:t> </w:t>
      </w:r>
      <w:r>
        <w:rPr>
          <w:rFonts w:ascii="Arial Black"/>
          <w:color w:val="181818"/>
          <w:spacing w:val="-2"/>
          <w:w w:val="85"/>
        </w:rPr>
        <w:t>Questions</w:t>
      </w:r>
    </w:p>
    <w:p>
      <w:pPr>
        <w:pStyle w:val="BodyText"/>
        <w:spacing w:before="22"/>
        <w:rPr>
          <w:rFonts w:ascii="Arial Black"/>
        </w:rPr>
      </w:pPr>
    </w:p>
    <w:p>
      <w:pPr>
        <w:spacing w:before="0"/>
        <w:ind w:left="0" w:right="0" w:firstLine="0"/>
        <w:jc w:val="left"/>
        <w:rPr>
          <w:rFonts w:ascii="Arial Black"/>
          <w:sz w:val="14"/>
        </w:rPr>
      </w:pPr>
      <w:r>
        <w:rPr>
          <w:rFonts w:ascii="Arial Black"/>
          <w:sz w:val="14"/>
        </w:rPr>
        <w:drawing>
          <wp:anchor distT="0" distB="0" distL="0" distR="0" allowOverlap="1" layoutInCell="1" locked="0" behindDoc="0" simplePos="0" relativeHeight="15733248">
            <wp:simplePos x="0" y="0"/>
            <wp:positionH relativeFrom="page">
              <wp:posOffset>5994400</wp:posOffset>
            </wp:positionH>
            <wp:positionV relativeFrom="paragraph">
              <wp:posOffset>21952</wp:posOffset>
            </wp:positionV>
            <wp:extent cx="1301750" cy="137795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2" cstate="print"/>
                    <a:stretch>
                      <a:fillRect/>
                    </a:stretch>
                  </pic:blipFill>
                  <pic:spPr>
                    <a:xfrm>
                      <a:off x="0" y="0"/>
                      <a:ext cx="1301750" cy="1377950"/>
                    </a:xfrm>
                    <a:prstGeom prst="rect">
                      <a:avLst/>
                    </a:prstGeom>
                  </pic:spPr>
                </pic:pic>
              </a:graphicData>
            </a:graphic>
          </wp:anchor>
        </w:drawing>
      </w:r>
      <w:r>
        <w:rPr>
          <w:rFonts w:ascii="Arial Black"/>
          <w:color w:val="181818"/>
          <w:w w:val="90"/>
          <w:sz w:val="14"/>
        </w:rPr>
        <w:t>How</w:t>
      </w:r>
      <w:r>
        <w:rPr>
          <w:rFonts w:ascii="Arial Black"/>
          <w:color w:val="181818"/>
          <w:spacing w:val="-6"/>
          <w:w w:val="90"/>
          <w:sz w:val="14"/>
        </w:rPr>
        <w:t> </w:t>
      </w:r>
      <w:r>
        <w:rPr>
          <w:rFonts w:ascii="Arial Black"/>
          <w:color w:val="181818"/>
          <w:w w:val="90"/>
          <w:sz w:val="14"/>
        </w:rPr>
        <w:t>should</w:t>
      </w:r>
      <w:r>
        <w:rPr>
          <w:rFonts w:ascii="Arial Black"/>
          <w:color w:val="181818"/>
          <w:spacing w:val="-6"/>
          <w:w w:val="90"/>
          <w:sz w:val="14"/>
        </w:rPr>
        <w:t> </w:t>
      </w:r>
      <w:r>
        <w:rPr>
          <w:rFonts w:ascii="Arial Black"/>
          <w:color w:val="181818"/>
          <w:w w:val="90"/>
          <w:sz w:val="14"/>
        </w:rPr>
        <w:t>I</w:t>
      </w:r>
      <w:r>
        <w:rPr>
          <w:rFonts w:ascii="Arial Black"/>
          <w:color w:val="181818"/>
          <w:spacing w:val="-5"/>
          <w:w w:val="90"/>
          <w:sz w:val="14"/>
        </w:rPr>
        <w:t> </w:t>
      </w:r>
      <w:r>
        <w:rPr>
          <w:rFonts w:ascii="Arial Black"/>
          <w:color w:val="181818"/>
          <w:w w:val="90"/>
          <w:sz w:val="14"/>
        </w:rPr>
        <w:t>interpret</w:t>
      </w:r>
      <w:r>
        <w:rPr>
          <w:rFonts w:ascii="Arial Black"/>
          <w:color w:val="181818"/>
          <w:spacing w:val="-6"/>
          <w:w w:val="90"/>
          <w:sz w:val="14"/>
        </w:rPr>
        <w:t> </w:t>
      </w:r>
      <w:r>
        <w:rPr>
          <w:rFonts w:ascii="Arial Black"/>
          <w:color w:val="181818"/>
          <w:w w:val="90"/>
          <w:sz w:val="14"/>
        </w:rPr>
        <w:t>Turnitin's</w:t>
      </w:r>
      <w:r>
        <w:rPr>
          <w:rFonts w:ascii="Arial Black"/>
          <w:color w:val="181818"/>
          <w:spacing w:val="-6"/>
          <w:w w:val="90"/>
          <w:sz w:val="14"/>
        </w:rPr>
        <w:t> </w:t>
      </w:r>
      <w:r>
        <w:rPr>
          <w:rFonts w:ascii="Arial Black"/>
          <w:color w:val="181818"/>
          <w:w w:val="90"/>
          <w:sz w:val="14"/>
        </w:rPr>
        <w:t>AI</w:t>
      </w:r>
      <w:r>
        <w:rPr>
          <w:rFonts w:ascii="Arial Black"/>
          <w:color w:val="181818"/>
          <w:spacing w:val="-5"/>
          <w:w w:val="90"/>
          <w:sz w:val="14"/>
        </w:rPr>
        <w:t> </w:t>
      </w:r>
      <w:r>
        <w:rPr>
          <w:rFonts w:ascii="Arial Black"/>
          <w:color w:val="181818"/>
          <w:w w:val="90"/>
          <w:sz w:val="14"/>
        </w:rPr>
        <w:t>writing</w:t>
      </w:r>
      <w:r>
        <w:rPr>
          <w:rFonts w:ascii="Arial Black"/>
          <w:color w:val="181818"/>
          <w:spacing w:val="-6"/>
          <w:w w:val="90"/>
          <w:sz w:val="14"/>
        </w:rPr>
        <w:t> </w:t>
      </w:r>
      <w:r>
        <w:rPr>
          <w:rFonts w:ascii="Arial Black"/>
          <w:color w:val="181818"/>
          <w:w w:val="90"/>
          <w:sz w:val="14"/>
        </w:rPr>
        <w:t>percentage</w:t>
      </w:r>
      <w:r>
        <w:rPr>
          <w:rFonts w:ascii="Arial Black"/>
          <w:color w:val="181818"/>
          <w:spacing w:val="-6"/>
          <w:w w:val="90"/>
          <w:sz w:val="14"/>
        </w:rPr>
        <w:t> </w:t>
      </w:r>
      <w:r>
        <w:rPr>
          <w:rFonts w:ascii="Arial Black"/>
          <w:color w:val="181818"/>
          <w:w w:val="90"/>
          <w:sz w:val="14"/>
        </w:rPr>
        <w:t>and</w:t>
      </w:r>
      <w:r>
        <w:rPr>
          <w:rFonts w:ascii="Arial Black"/>
          <w:color w:val="181818"/>
          <w:spacing w:val="-5"/>
          <w:w w:val="90"/>
          <w:sz w:val="14"/>
        </w:rPr>
        <w:t> </w:t>
      </w:r>
      <w:r>
        <w:rPr>
          <w:rFonts w:ascii="Arial Black"/>
          <w:color w:val="181818"/>
          <w:w w:val="90"/>
          <w:sz w:val="14"/>
        </w:rPr>
        <w:t>false</w:t>
      </w:r>
      <w:r>
        <w:rPr>
          <w:rFonts w:ascii="Arial Black"/>
          <w:color w:val="181818"/>
          <w:spacing w:val="-6"/>
          <w:w w:val="90"/>
          <w:sz w:val="14"/>
        </w:rPr>
        <w:t> </w:t>
      </w:r>
      <w:r>
        <w:rPr>
          <w:rFonts w:ascii="Arial Black"/>
          <w:color w:val="181818"/>
          <w:spacing w:val="-2"/>
          <w:w w:val="90"/>
          <w:sz w:val="14"/>
        </w:rPr>
        <w:t>positives?</w:t>
      </w:r>
    </w:p>
    <w:p>
      <w:pPr>
        <w:spacing w:line="302" w:lineRule="auto" w:before="28"/>
        <w:ind w:left="0" w:right="2811" w:firstLine="0"/>
        <w:jc w:val="left"/>
        <w:rPr>
          <w:rFonts w:ascii="Microsoft Sans Serif" w:hAnsi="Microsoft Sans Serif"/>
          <w:sz w:val="14"/>
        </w:rPr>
      </w:pPr>
      <w:r>
        <w:rPr>
          <w:rFonts w:ascii="Microsoft Sans Serif" w:hAnsi="Microsoft Sans Serif"/>
          <w:color w:val="181818"/>
          <w:w w:val="110"/>
          <w:sz w:val="14"/>
        </w:rPr>
        <w:t>The</w:t>
      </w:r>
      <w:r>
        <w:rPr>
          <w:rFonts w:ascii="Microsoft Sans Serif" w:hAnsi="Microsoft Sans Serif"/>
          <w:color w:val="181818"/>
          <w:spacing w:val="-1"/>
          <w:w w:val="110"/>
          <w:sz w:val="14"/>
        </w:rPr>
        <w:t> </w:t>
      </w:r>
      <w:r>
        <w:rPr>
          <w:rFonts w:ascii="Microsoft Sans Serif" w:hAnsi="Microsoft Sans Serif"/>
          <w:color w:val="181818"/>
          <w:w w:val="110"/>
          <w:sz w:val="14"/>
        </w:rPr>
        <w:t>percentage</w:t>
      </w:r>
      <w:r>
        <w:rPr>
          <w:rFonts w:ascii="Microsoft Sans Serif" w:hAnsi="Microsoft Sans Serif"/>
          <w:color w:val="181818"/>
          <w:spacing w:val="-1"/>
          <w:w w:val="110"/>
          <w:sz w:val="14"/>
        </w:rPr>
        <w:t> </w:t>
      </w:r>
      <w:r>
        <w:rPr>
          <w:rFonts w:ascii="Microsoft Sans Serif" w:hAnsi="Microsoft Sans Serif"/>
          <w:color w:val="181818"/>
          <w:w w:val="110"/>
          <w:sz w:val="14"/>
        </w:rPr>
        <w:t>shown</w:t>
      </w:r>
      <w:r>
        <w:rPr>
          <w:rFonts w:ascii="Microsoft Sans Serif" w:hAnsi="Microsoft Sans Serif"/>
          <w:color w:val="181818"/>
          <w:spacing w:val="-1"/>
          <w:w w:val="110"/>
          <w:sz w:val="14"/>
        </w:rPr>
        <w:t> </w:t>
      </w:r>
      <w:r>
        <w:rPr>
          <w:rFonts w:ascii="Microsoft Sans Serif" w:hAnsi="Microsoft Sans Serif"/>
          <w:color w:val="181818"/>
          <w:w w:val="110"/>
          <w:sz w:val="14"/>
        </w:rPr>
        <w:t>in</w:t>
      </w:r>
      <w:r>
        <w:rPr>
          <w:rFonts w:ascii="Microsoft Sans Serif" w:hAnsi="Microsoft Sans Serif"/>
          <w:color w:val="181818"/>
          <w:spacing w:val="-1"/>
          <w:w w:val="110"/>
          <w:sz w:val="14"/>
        </w:rPr>
        <w:t> </w:t>
      </w:r>
      <w:r>
        <w:rPr>
          <w:rFonts w:ascii="Microsoft Sans Serif" w:hAnsi="Microsoft Sans Serif"/>
          <w:color w:val="181818"/>
          <w:w w:val="110"/>
          <w:sz w:val="14"/>
        </w:rPr>
        <w:t>the</w:t>
      </w:r>
      <w:r>
        <w:rPr>
          <w:rFonts w:ascii="Microsoft Sans Serif" w:hAnsi="Microsoft Sans Serif"/>
          <w:color w:val="181818"/>
          <w:spacing w:val="-1"/>
          <w:w w:val="110"/>
          <w:sz w:val="14"/>
        </w:rPr>
        <w:t> </w:t>
      </w:r>
      <w:r>
        <w:rPr>
          <w:rFonts w:ascii="Microsoft Sans Serif" w:hAnsi="Microsoft Sans Serif"/>
          <w:color w:val="181818"/>
          <w:w w:val="110"/>
          <w:sz w:val="14"/>
        </w:rPr>
        <w:t>AI</w:t>
      </w:r>
      <w:r>
        <w:rPr>
          <w:rFonts w:ascii="Microsoft Sans Serif" w:hAnsi="Microsoft Sans Serif"/>
          <w:color w:val="181818"/>
          <w:spacing w:val="-1"/>
          <w:w w:val="110"/>
          <w:sz w:val="14"/>
        </w:rPr>
        <w:t> </w:t>
      </w:r>
      <w:r>
        <w:rPr>
          <w:rFonts w:ascii="Microsoft Sans Serif" w:hAnsi="Microsoft Sans Serif"/>
          <w:color w:val="181818"/>
          <w:w w:val="110"/>
          <w:sz w:val="14"/>
        </w:rPr>
        <w:t>writing</w:t>
      </w:r>
      <w:r>
        <w:rPr>
          <w:rFonts w:ascii="Microsoft Sans Serif" w:hAnsi="Microsoft Sans Serif"/>
          <w:color w:val="181818"/>
          <w:spacing w:val="-1"/>
          <w:w w:val="110"/>
          <w:sz w:val="14"/>
        </w:rPr>
        <w:t> </w:t>
      </w:r>
      <w:r>
        <w:rPr>
          <w:rFonts w:ascii="Microsoft Sans Serif" w:hAnsi="Microsoft Sans Serif"/>
          <w:color w:val="181818"/>
          <w:w w:val="110"/>
          <w:sz w:val="14"/>
        </w:rPr>
        <w:t>report</w:t>
      </w:r>
      <w:r>
        <w:rPr>
          <w:rFonts w:ascii="Microsoft Sans Serif" w:hAnsi="Microsoft Sans Serif"/>
          <w:color w:val="181818"/>
          <w:spacing w:val="-1"/>
          <w:w w:val="110"/>
          <w:sz w:val="14"/>
        </w:rPr>
        <w:t> </w:t>
      </w:r>
      <w:r>
        <w:rPr>
          <w:rFonts w:ascii="Microsoft Sans Serif" w:hAnsi="Microsoft Sans Serif"/>
          <w:color w:val="181818"/>
          <w:w w:val="110"/>
          <w:sz w:val="14"/>
        </w:rPr>
        <w:t>is</w:t>
      </w:r>
      <w:r>
        <w:rPr>
          <w:rFonts w:ascii="Microsoft Sans Serif" w:hAnsi="Microsoft Sans Serif"/>
          <w:color w:val="181818"/>
          <w:spacing w:val="-1"/>
          <w:w w:val="110"/>
          <w:sz w:val="14"/>
        </w:rPr>
        <w:t> </w:t>
      </w:r>
      <w:r>
        <w:rPr>
          <w:rFonts w:ascii="Microsoft Sans Serif" w:hAnsi="Microsoft Sans Serif"/>
          <w:color w:val="181818"/>
          <w:w w:val="110"/>
          <w:sz w:val="14"/>
        </w:rPr>
        <w:t>the</w:t>
      </w:r>
      <w:r>
        <w:rPr>
          <w:rFonts w:ascii="Microsoft Sans Serif" w:hAnsi="Microsoft Sans Serif"/>
          <w:color w:val="181818"/>
          <w:spacing w:val="-1"/>
          <w:w w:val="110"/>
          <w:sz w:val="14"/>
        </w:rPr>
        <w:t> </w:t>
      </w:r>
      <w:r>
        <w:rPr>
          <w:rFonts w:ascii="Microsoft Sans Serif" w:hAnsi="Microsoft Sans Serif"/>
          <w:color w:val="181818"/>
          <w:w w:val="110"/>
          <w:sz w:val="14"/>
        </w:rPr>
        <w:t>amount</w:t>
      </w:r>
      <w:r>
        <w:rPr>
          <w:rFonts w:ascii="Microsoft Sans Serif" w:hAnsi="Microsoft Sans Serif"/>
          <w:color w:val="181818"/>
          <w:spacing w:val="-1"/>
          <w:w w:val="110"/>
          <w:sz w:val="14"/>
        </w:rPr>
        <w:t> </w:t>
      </w:r>
      <w:r>
        <w:rPr>
          <w:rFonts w:ascii="Microsoft Sans Serif" w:hAnsi="Microsoft Sans Serif"/>
          <w:color w:val="181818"/>
          <w:w w:val="110"/>
          <w:sz w:val="14"/>
        </w:rPr>
        <w:t>of</w:t>
      </w:r>
      <w:r>
        <w:rPr>
          <w:rFonts w:ascii="Microsoft Sans Serif" w:hAnsi="Microsoft Sans Serif"/>
          <w:color w:val="181818"/>
          <w:spacing w:val="-1"/>
          <w:w w:val="110"/>
          <w:sz w:val="14"/>
        </w:rPr>
        <w:t> </w:t>
      </w:r>
      <w:r>
        <w:rPr>
          <w:rFonts w:ascii="Microsoft Sans Serif" w:hAnsi="Microsoft Sans Serif"/>
          <w:color w:val="181818"/>
          <w:w w:val="110"/>
          <w:sz w:val="14"/>
        </w:rPr>
        <w:t>qualifying</w:t>
      </w:r>
      <w:r>
        <w:rPr>
          <w:rFonts w:ascii="Microsoft Sans Serif" w:hAnsi="Microsoft Sans Serif"/>
          <w:color w:val="181818"/>
          <w:spacing w:val="-1"/>
          <w:w w:val="110"/>
          <w:sz w:val="14"/>
        </w:rPr>
        <w:t> </w:t>
      </w:r>
      <w:r>
        <w:rPr>
          <w:rFonts w:ascii="Microsoft Sans Serif" w:hAnsi="Microsoft Sans Serif"/>
          <w:color w:val="181818"/>
          <w:w w:val="110"/>
          <w:sz w:val="14"/>
        </w:rPr>
        <w:t>text</w:t>
      </w:r>
      <w:r>
        <w:rPr>
          <w:rFonts w:ascii="Microsoft Sans Serif" w:hAnsi="Microsoft Sans Serif"/>
          <w:color w:val="181818"/>
          <w:spacing w:val="-1"/>
          <w:w w:val="110"/>
          <w:sz w:val="14"/>
        </w:rPr>
        <w:t> </w:t>
      </w:r>
      <w:r>
        <w:rPr>
          <w:rFonts w:ascii="Microsoft Sans Serif" w:hAnsi="Microsoft Sans Serif"/>
          <w:color w:val="181818"/>
          <w:w w:val="110"/>
          <w:sz w:val="14"/>
        </w:rPr>
        <w:t>within</w:t>
      </w:r>
      <w:r>
        <w:rPr>
          <w:rFonts w:ascii="Microsoft Sans Serif" w:hAnsi="Microsoft Sans Serif"/>
          <w:color w:val="181818"/>
          <w:spacing w:val="-1"/>
          <w:w w:val="110"/>
          <w:sz w:val="14"/>
        </w:rPr>
        <w:t> </w:t>
      </w:r>
      <w:r>
        <w:rPr>
          <w:rFonts w:ascii="Microsoft Sans Serif" w:hAnsi="Microsoft Sans Serif"/>
          <w:color w:val="181818"/>
          <w:w w:val="110"/>
          <w:sz w:val="14"/>
        </w:rPr>
        <w:t>the</w:t>
      </w:r>
      <w:r>
        <w:rPr>
          <w:rFonts w:ascii="Microsoft Sans Serif" w:hAnsi="Microsoft Sans Serif"/>
          <w:color w:val="181818"/>
          <w:spacing w:val="-1"/>
          <w:w w:val="110"/>
          <w:sz w:val="14"/>
        </w:rPr>
        <w:t> </w:t>
      </w:r>
      <w:r>
        <w:rPr>
          <w:rFonts w:ascii="Microsoft Sans Serif" w:hAnsi="Microsoft Sans Serif"/>
          <w:color w:val="181818"/>
          <w:w w:val="110"/>
          <w:sz w:val="14"/>
        </w:rPr>
        <w:t>submission</w:t>
      </w:r>
      <w:r>
        <w:rPr>
          <w:rFonts w:ascii="Microsoft Sans Serif" w:hAnsi="Microsoft Sans Serif"/>
          <w:color w:val="181818"/>
          <w:spacing w:val="-1"/>
          <w:w w:val="110"/>
          <w:sz w:val="14"/>
        </w:rPr>
        <w:t> </w:t>
      </w:r>
      <w:r>
        <w:rPr>
          <w:rFonts w:ascii="Microsoft Sans Serif" w:hAnsi="Microsoft Sans Serif"/>
          <w:color w:val="181818"/>
          <w:w w:val="110"/>
          <w:sz w:val="14"/>
        </w:rPr>
        <w:t>that</w:t>
      </w:r>
      <w:r>
        <w:rPr>
          <w:rFonts w:ascii="Microsoft Sans Serif" w:hAnsi="Microsoft Sans Serif"/>
          <w:color w:val="181818"/>
          <w:spacing w:val="-1"/>
          <w:w w:val="110"/>
          <w:sz w:val="14"/>
        </w:rPr>
        <w:t> </w:t>
      </w:r>
      <w:r>
        <w:rPr>
          <w:rFonts w:ascii="Microsoft Sans Serif" w:hAnsi="Microsoft Sans Serif"/>
          <w:color w:val="181818"/>
          <w:w w:val="110"/>
          <w:sz w:val="14"/>
        </w:rPr>
        <w:t>Turnitin’s</w:t>
      </w:r>
      <w:r>
        <w:rPr>
          <w:rFonts w:ascii="Microsoft Sans Serif" w:hAnsi="Microsoft Sans Serif"/>
          <w:color w:val="181818"/>
          <w:spacing w:val="-1"/>
          <w:w w:val="110"/>
          <w:sz w:val="14"/>
        </w:rPr>
        <w:t> </w:t>
      </w:r>
      <w:r>
        <w:rPr>
          <w:rFonts w:ascii="Microsoft Sans Serif" w:hAnsi="Microsoft Sans Serif"/>
          <w:color w:val="181818"/>
          <w:w w:val="110"/>
          <w:sz w:val="14"/>
        </w:rPr>
        <w:t>AI</w:t>
      </w:r>
      <w:r>
        <w:rPr>
          <w:rFonts w:ascii="Microsoft Sans Serif" w:hAnsi="Microsoft Sans Serif"/>
          <w:color w:val="181818"/>
          <w:spacing w:val="-1"/>
          <w:w w:val="110"/>
          <w:sz w:val="14"/>
        </w:rPr>
        <w:t> </w:t>
      </w:r>
      <w:r>
        <w:rPr>
          <w:rFonts w:ascii="Microsoft Sans Serif" w:hAnsi="Microsoft Sans Serif"/>
          <w:color w:val="181818"/>
          <w:w w:val="110"/>
          <w:sz w:val="14"/>
        </w:rPr>
        <w:t>writing </w:t>
      </w:r>
      <w:r>
        <w:rPr>
          <w:rFonts w:ascii="Microsoft Sans Serif" w:hAnsi="Microsoft Sans Serif"/>
          <w:color w:val="181818"/>
          <w:sz w:val="14"/>
        </w:rPr>
        <w:t>detection</w:t>
      </w:r>
      <w:r>
        <w:rPr>
          <w:rFonts w:ascii="Microsoft Sans Serif" w:hAnsi="Microsoft Sans Serif"/>
          <w:color w:val="181818"/>
          <w:spacing w:val="31"/>
          <w:sz w:val="14"/>
        </w:rPr>
        <w:t> </w:t>
      </w:r>
      <w:r>
        <w:rPr>
          <w:rFonts w:ascii="Microsoft Sans Serif" w:hAnsi="Microsoft Sans Serif"/>
          <w:color w:val="181818"/>
          <w:sz w:val="14"/>
        </w:rPr>
        <w:t>model</w:t>
      </w:r>
      <w:r>
        <w:rPr>
          <w:rFonts w:ascii="Microsoft Sans Serif" w:hAnsi="Microsoft Sans Serif"/>
          <w:color w:val="181818"/>
          <w:spacing w:val="31"/>
          <w:sz w:val="14"/>
        </w:rPr>
        <w:t> </w:t>
      </w:r>
      <w:r>
        <w:rPr>
          <w:rFonts w:ascii="Microsoft Sans Serif" w:hAnsi="Microsoft Sans Serif"/>
          <w:color w:val="181818"/>
          <w:sz w:val="14"/>
        </w:rPr>
        <w:t>determines</w:t>
      </w:r>
      <w:r>
        <w:rPr>
          <w:rFonts w:ascii="Microsoft Sans Serif" w:hAnsi="Microsoft Sans Serif"/>
          <w:color w:val="181818"/>
          <w:spacing w:val="31"/>
          <w:sz w:val="14"/>
        </w:rPr>
        <w:t> </w:t>
      </w:r>
      <w:r>
        <w:rPr>
          <w:rFonts w:ascii="Microsoft Sans Serif" w:hAnsi="Microsoft Sans Serif"/>
          <w:color w:val="181818"/>
          <w:sz w:val="14"/>
        </w:rPr>
        <w:t>was</w:t>
      </w:r>
      <w:r>
        <w:rPr>
          <w:rFonts w:ascii="Microsoft Sans Serif" w:hAnsi="Microsoft Sans Serif"/>
          <w:color w:val="181818"/>
          <w:spacing w:val="31"/>
          <w:sz w:val="14"/>
        </w:rPr>
        <w:t> </w:t>
      </w:r>
      <w:r>
        <w:rPr>
          <w:rFonts w:ascii="Microsoft Sans Serif" w:hAnsi="Microsoft Sans Serif"/>
          <w:color w:val="181818"/>
          <w:sz w:val="14"/>
        </w:rPr>
        <w:t>either</w:t>
      </w:r>
      <w:r>
        <w:rPr>
          <w:rFonts w:ascii="Microsoft Sans Serif" w:hAnsi="Microsoft Sans Serif"/>
          <w:color w:val="181818"/>
          <w:spacing w:val="31"/>
          <w:sz w:val="14"/>
        </w:rPr>
        <w:t> </w:t>
      </w:r>
      <w:r>
        <w:rPr>
          <w:rFonts w:ascii="Microsoft Sans Serif" w:hAnsi="Microsoft Sans Serif"/>
          <w:color w:val="181818"/>
          <w:sz w:val="14"/>
        </w:rPr>
        <w:t>likely</w:t>
      </w:r>
      <w:r>
        <w:rPr>
          <w:rFonts w:ascii="Microsoft Sans Serif" w:hAnsi="Microsoft Sans Serif"/>
          <w:color w:val="181818"/>
          <w:spacing w:val="31"/>
          <w:sz w:val="14"/>
        </w:rPr>
        <w:t> </w:t>
      </w:r>
      <w:r>
        <w:rPr>
          <w:rFonts w:ascii="Microsoft Sans Serif" w:hAnsi="Microsoft Sans Serif"/>
          <w:color w:val="181818"/>
          <w:sz w:val="14"/>
        </w:rPr>
        <w:t>AI-generated</w:t>
      </w:r>
      <w:r>
        <w:rPr>
          <w:rFonts w:ascii="Microsoft Sans Serif" w:hAnsi="Microsoft Sans Serif"/>
          <w:color w:val="181818"/>
          <w:spacing w:val="31"/>
          <w:sz w:val="14"/>
        </w:rPr>
        <w:t> </w:t>
      </w:r>
      <w:r>
        <w:rPr>
          <w:rFonts w:ascii="Microsoft Sans Serif" w:hAnsi="Microsoft Sans Serif"/>
          <w:color w:val="181818"/>
          <w:sz w:val="14"/>
        </w:rPr>
        <w:t>text</w:t>
      </w:r>
      <w:r>
        <w:rPr>
          <w:rFonts w:ascii="Microsoft Sans Serif" w:hAnsi="Microsoft Sans Serif"/>
          <w:color w:val="181818"/>
          <w:spacing w:val="31"/>
          <w:sz w:val="14"/>
        </w:rPr>
        <w:t> </w:t>
      </w:r>
      <w:r>
        <w:rPr>
          <w:rFonts w:ascii="Microsoft Sans Serif" w:hAnsi="Microsoft Sans Serif"/>
          <w:color w:val="181818"/>
          <w:sz w:val="14"/>
        </w:rPr>
        <w:t>from</w:t>
      </w:r>
      <w:r>
        <w:rPr>
          <w:rFonts w:ascii="Microsoft Sans Serif" w:hAnsi="Microsoft Sans Serif"/>
          <w:color w:val="181818"/>
          <w:spacing w:val="31"/>
          <w:sz w:val="14"/>
        </w:rPr>
        <w:t> </w:t>
      </w:r>
      <w:r>
        <w:rPr>
          <w:rFonts w:ascii="Microsoft Sans Serif" w:hAnsi="Microsoft Sans Serif"/>
          <w:color w:val="181818"/>
          <w:sz w:val="14"/>
        </w:rPr>
        <w:t>a</w:t>
      </w:r>
      <w:r>
        <w:rPr>
          <w:rFonts w:ascii="Microsoft Sans Serif" w:hAnsi="Microsoft Sans Serif"/>
          <w:color w:val="181818"/>
          <w:spacing w:val="31"/>
          <w:sz w:val="14"/>
        </w:rPr>
        <w:t> </w:t>
      </w:r>
      <w:r>
        <w:rPr>
          <w:rFonts w:ascii="Microsoft Sans Serif" w:hAnsi="Microsoft Sans Serif"/>
          <w:color w:val="181818"/>
          <w:sz w:val="14"/>
        </w:rPr>
        <w:t>large-language</w:t>
      </w:r>
      <w:r>
        <w:rPr>
          <w:rFonts w:ascii="Microsoft Sans Serif" w:hAnsi="Microsoft Sans Serif"/>
          <w:color w:val="181818"/>
          <w:spacing w:val="31"/>
          <w:sz w:val="14"/>
        </w:rPr>
        <w:t> </w:t>
      </w:r>
      <w:r>
        <w:rPr>
          <w:rFonts w:ascii="Microsoft Sans Serif" w:hAnsi="Microsoft Sans Serif"/>
          <w:color w:val="181818"/>
          <w:sz w:val="14"/>
        </w:rPr>
        <w:t>model</w:t>
      </w:r>
      <w:r>
        <w:rPr>
          <w:rFonts w:ascii="Microsoft Sans Serif" w:hAnsi="Microsoft Sans Serif"/>
          <w:color w:val="181818"/>
          <w:spacing w:val="31"/>
          <w:sz w:val="14"/>
        </w:rPr>
        <w:t> </w:t>
      </w:r>
      <w:r>
        <w:rPr>
          <w:rFonts w:ascii="Microsoft Sans Serif" w:hAnsi="Microsoft Sans Serif"/>
          <w:color w:val="181818"/>
          <w:sz w:val="14"/>
        </w:rPr>
        <w:t>or</w:t>
      </w:r>
      <w:r>
        <w:rPr>
          <w:rFonts w:ascii="Microsoft Sans Serif" w:hAnsi="Microsoft Sans Serif"/>
          <w:color w:val="181818"/>
          <w:spacing w:val="31"/>
          <w:sz w:val="14"/>
        </w:rPr>
        <w:t> </w:t>
      </w:r>
      <w:r>
        <w:rPr>
          <w:rFonts w:ascii="Microsoft Sans Serif" w:hAnsi="Microsoft Sans Serif"/>
          <w:color w:val="181818"/>
          <w:sz w:val="14"/>
        </w:rPr>
        <w:t>likely</w:t>
      </w:r>
      <w:r>
        <w:rPr>
          <w:rFonts w:ascii="Microsoft Sans Serif" w:hAnsi="Microsoft Sans Serif"/>
          <w:color w:val="181818"/>
          <w:spacing w:val="31"/>
          <w:sz w:val="14"/>
        </w:rPr>
        <w:t> </w:t>
      </w:r>
      <w:r>
        <w:rPr>
          <w:rFonts w:ascii="Microsoft Sans Serif" w:hAnsi="Microsoft Sans Serif"/>
          <w:color w:val="181818"/>
          <w:sz w:val="14"/>
        </w:rPr>
        <w:t>AI-generated</w:t>
      </w:r>
      <w:r>
        <w:rPr>
          <w:rFonts w:ascii="Microsoft Sans Serif" w:hAnsi="Microsoft Sans Serif"/>
          <w:color w:val="181818"/>
          <w:spacing w:val="31"/>
          <w:sz w:val="14"/>
        </w:rPr>
        <w:t> </w:t>
      </w:r>
      <w:r>
        <w:rPr>
          <w:rFonts w:ascii="Microsoft Sans Serif" w:hAnsi="Microsoft Sans Serif"/>
          <w:color w:val="181818"/>
          <w:sz w:val="14"/>
        </w:rPr>
        <w:t>text</w:t>
      </w:r>
      <w:r>
        <w:rPr>
          <w:rFonts w:ascii="Microsoft Sans Serif" w:hAnsi="Microsoft Sans Serif"/>
          <w:color w:val="181818"/>
          <w:spacing w:val="31"/>
          <w:sz w:val="14"/>
        </w:rPr>
        <w:t> </w:t>
      </w:r>
      <w:r>
        <w:rPr>
          <w:rFonts w:ascii="Microsoft Sans Serif" w:hAnsi="Microsoft Sans Serif"/>
          <w:color w:val="181818"/>
          <w:sz w:val="14"/>
        </w:rPr>
        <w:t>that</w:t>
      </w:r>
      <w:r>
        <w:rPr>
          <w:rFonts w:ascii="Microsoft Sans Serif" w:hAnsi="Microsoft Sans Serif"/>
          <w:color w:val="181818"/>
          <w:spacing w:val="31"/>
          <w:sz w:val="14"/>
        </w:rPr>
        <w:t> </w:t>
      </w:r>
      <w:r>
        <w:rPr>
          <w:rFonts w:ascii="Microsoft Sans Serif" w:hAnsi="Microsoft Sans Serif"/>
          <w:color w:val="181818"/>
          <w:sz w:val="14"/>
        </w:rPr>
        <w:t>was</w:t>
      </w:r>
      <w:r>
        <w:rPr>
          <w:rFonts w:ascii="Microsoft Sans Serif" w:hAnsi="Microsoft Sans Serif"/>
          <w:color w:val="181818"/>
          <w:w w:val="110"/>
          <w:sz w:val="14"/>
        </w:rPr>
        <w:t> likely revised using an AI paraphrase tool or word spinner.</w:t>
      </w:r>
    </w:p>
    <w:p>
      <w:pPr>
        <w:pStyle w:val="BodyText"/>
        <w:spacing w:before="42"/>
        <w:rPr>
          <w:rFonts w:ascii="Microsoft Sans Serif"/>
          <w:sz w:val="14"/>
        </w:rPr>
      </w:pPr>
    </w:p>
    <w:p>
      <w:pPr>
        <w:spacing w:before="0"/>
        <w:ind w:left="0" w:right="0" w:firstLine="0"/>
        <w:jc w:val="left"/>
        <w:rPr>
          <w:rFonts w:ascii="Microsoft Sans Serif"/>
          <w:sz w:val="14"/>
        </w:rPr>
      </w:pPr>
      <w:r>
        <w:rPr>
          <w:rFonts w:ascii="Microsoft Sans Serif"/>
          <w:color w:val="181818"/>
          <w:w w:val="105"/>
          <w:sz w:val="14"/>
        </w:rPr>
        <w:t>False</w:t>
      </w:r>
      <w:r>
        <w:rPr>
          <w:rFonts w:ascii="Microsoft Sans Serif"/>
          <w:color w:val="181818"/>
          <w:spacing w:val="2"/>
          <w:w w:val="105"/>
          <w:sz w:val="14"/>
        </w:rPr>
        <w:t> </w:t>
      </w:r>
      <w:r>
        <w:rPr>
          <w:rFonts w:ascii="Microsoft Sans Serif"/>
          <w:color w:val="181818"/>
          <w:w w:val="105"/>
          <w:sz w:val="14"/>
        </w:rPr>
        <w:t>positives</w:t>
      </w:r>
      <w:r>
        <w:rPr>
          <w:rFonts w:ascii="Microsoft Sans Serif"/>
          <w:color w:val="181818"/>
          <w:spacing w:val="3"/>
          <w:w w:val="105"/>
          <w:sz w:val="14"/>
        </w:rPr>
        <w:t> </w:t>
      </w:r>
      <w:r>
        <w:rPr>
          <w:rFonts w:ascii="Microsoft Sans Serif"/>
          <w:color w:val="181818"/>
          <w:w w:val="105"/>
          <w:sz w:val="14"/>
        </w:rPr>
        <w:t>(incorrectly</w:t>
      </w:r>
      <w:r>
        <w:rPr>
          <w:rFonts w:ascii="Microsoft Sans Serif"/>
          <w:color w:val="181818"/>
          <w:spacing w:val="3"/>
          <w:w w:val="105"/>
          <w:sz w:val="14"/>
        </w:rPr>
        <w:t> </w:t>
      </w:r>
      <w:r>
        <w:rPr>
          <w:rFonts w:ascii="Microsoft Sans Serif"/>
          <w:color w:val="181818"/>
          <w:w w:val="105"/>
          <w:sz w:val="14"/>
        </w:rPr>
        <w:t>flagging</w:t>
      </w:r>
      <w:r>
        <w:rPr>
          <w:rFonts w:ascii="Microsoft Sans Serif"/>
          <w:color w:val="181818"/>
          <w:spacing w:val="3"/>
          <w:w w:val="105"/>
          <w:sz w:val="14"/>
        </w:rPr>
        <w:t> </w:t>
      </w:r>
      <w:r>
        <w:rPr>
          <w:rFonts w:ascii="Microsoft Sans Serif"/>
          <w:color w:val="181818"/>
          <w:w w:val="105"/>
          <w:sz w:val="14"/>
        </w:rPr>
        <w:t>human-written</w:t>
      </w:r>
      <w:r>
        <w:rPr>
          <w:rFonts w:ascii="Microsoft Sans Serif"/>
          <w:color w:val="181818"/>
          <w:spacing w:val="3"/>
          <w:w w:val="105"/>
          <w:sz w:val="14"/>
        </w:rPr>
        <w:t> </w:t>
      </w:r>
      <w:r>
        <w:rPr>
          <w:rFonts w:ascii="Microsoft Sans Serif"/>
          <w:color w:val="181818"/>
          <w:w w:val="105"/>
          <w:sz w:val="14"/>
        </w:rPr>
        <w:t>text</w:t>
      </w:r>
      <w:r>
        <w:rPr>
          <w:rFonts w:ascii="Microsoft Sans Serif"/>
          <w:color w:val="181818"/>
          <w:spacing w:val="3"/>
          <w:w w:val="105"/>
          <w:sz w:val="14"/>
        </w:rPr>
        <w:t> </w:t>
      </w:r>
      <w:r>
        <w:rPr>
          <w:rFonts w:ascii="Microsoft Sans Serif"/>
          <w:color w:val="181818"/>
          <w:w w:val="105"/>
          <w:sz w:val="14"/>
        </w:rPr>
        <w:t>as</w:t>
      </w:r>
      <w:r>
        <w:rPr>
          <w:rFonts w:ascii="Microsoft Sans Serif"/>
          <w:color w:val="181818"/>
          <w:spacing w:val="3"/>
          <w:w w:val="105"/>
          <w:sz w:val="14"/>
        </w:rPr>
        <w:t> </w:t>
      </w:r>
      <w:r>
        <w:rPr>
          <w:rFonts w:ascii="Microsoft Sans Serif"/>
          <w:color w:val="181818"/>
          <w:w w:val="105"/>
          <w:sz w:val="14"/>
        </w:rPr>
        <w:t>AI-generated)</w:t>
      </w:r>
      <w:r>
        <w:rPr>
          <w:rFonts w:ascii="Microsoft Sans Serif"/>
          <w:color w:val="181818"/>
          <w:spacing w:val="3"/>
          <w:w w:val="105"/>
          <w:sz w:val="14"/>
        </w:rPr>
        <w:t> </w:t>
      </w:r>
      <w:r>
        <w:rPr>
          <w:rFonts w:ascii="Microsoft Sans Serif"/>
          <w:color w:val="181818"/>
          <w:w w:val="105"/>
          <w:sz w:val="14"/>
        </w:rPr>
        <w:t>are</w:t>
      </w:r>
      <w:r>
        <w:rPr>
          <w:rFonts w:ascii="Microsoft Sans Serif"/>
          <w:color w:val="181818"/>
          <w:spacing w:val="3"/>
          <w:w w:val="105"/>
          <w:sz w:val="14"/>
        </w:rPr>
        <w:t> </w:t>
      </w:r>
      <w:r>
        <w:rPr>
          <w:rFonts w:ascii="Microsoft Sans Serif"/>
          <w:color w:val="181818"/>
          <w:w w:val="105"/>
          <w:sz w:val="14"/>
        </w:rPr>
        <w:t>a</w:t>
      </w:r>
      <w:r>
        <w:rPr>
          <w:rFonts w:ascii="Microsoft Sans Serif"/>
          <w:color w:val="181818"/>
          <w:spacing w:val="3"/>
          <w:w w:val="105"/>
          <w:sz w:val="14"/>
        </w:rPr>
        <w:t> </w:t>
      </w:r>
      <w:r>
        <w:rPr>
          <w:rFonts w:ascii="Microsoft Sans Serif"/>
          <w:color w:val="181818"/>
          <w:w w:val="105"/>
          <w:sz w:val="14"/>
        </w:rPr>
        <w:t>possibility</w:t>
      </w:r>
      <w:r>
        <w:rPr>
          <w:rFonts w:ascii="Microsoft Sans Serif"/>
          <w:color w:val="181818"/>
          <w:spacing w:val="3"/>
          <w:w w:val="105"/>
          <w:sz w:val="14"/>
        </w:rPr>
        <w:t> </w:t>
      </w:r>
      <w:r>
        <w:rPr>
          <w:rFonts w:ascii="Microsoft Sans Serif"/>
          <w:color w:val="181818"/>
          <w:w w:val="105"/>
          <w:sz w:val="14"/>
        </w:rPr>
        <w:t>in</w:t>
      </w:r>
      <w:r>
        <w:rPr>
          <w:rFonts w:ascii="Microsoft Sans Serif"/>
          <w:color w:val="181818"/>
          <w:spacing w:val="2"/>
          <w:w w:val="105"/>
          <w:sz w:val="14"/>
        </w:rPr>
        <w:t> </w:t>
      </w:r>
      <w:r>
        <w:rPr>
          <w:rFonts w:ascii="Microsoft Sans Serif"/>
          <w:color w:val="181818"/>
          <w:w w:val="105"/>
          <w:sz w:val="14"/>
        </w:rPr>
        <w:t>AI</w:t>
      </w:r>
      <w:r>
        <w:rPr>
          <w:rFonts w:ascii="Microsoft Sans Serif"/>
          <w:color w:val="181818"/>
          <w:spacing w:val="3"/>
          <w:w w:val="105"/>
          <w:sz w:val="14"/>
        </w:rPr>
        <w:t> </w:t>
      </w:r>
      <w:r>
        <w:rPr>
          <w:rFonts w:ascii="Microsoft Sans Serif"/>
          <w:color w:val="181818"/>
          <w:spacing w:val="-2"/>
          <w:w w:val="105"/>
          <w:sz w:val="14"/>
        </w:rPr>
        <w:t>models.</w:t>
      </w:r>
    </w:p>
    <w:p>
      <w:pPr>
        <w:pStyle w:val="BodyText"/>
        <w:spacing w:before="83"/>
        <w:rPr>
          <w:rFonts w:ascii="Microsoft Sans Serif"/>
          <w:sz w:val="14"/>
        </w:rPr>
      </w:pPr>
    </w:p>
    <w:p>
      <w:pPr>
        <w:spacing w:line="302" w:lineRule="auto" w:before="0"/>
        <w:ind w:left="0" w:right="2811" w:firstLine="0"/>
        <w:jc w:val="left"/>
        <w:rPr>
          <w:rFonts w:ascii="Microsoft Sans Serif"/>
          <w:sz w:val="14"/>
        </w:rPr>
      </w:pPr>
      <w:r>
        <w:rPr>
          <w:rFonts w:ascii="Microsoft Sans Serif"/>
          <w:color w:val="181818"/>
          <w:sz w:val="14"/>
        </w:rPr>
        <w:t>AI</w:t>
      </w:r>
      <w:r>
        <w:rPr>
          <w:rFonts w:ascii="Microsoft Sans Serif"/>
          <w:color w:val="181818"/>
          <w:spacing w:val="20"/>
          <w:sz w:val="14"/>
        </w:rPr>
        <w:t> </w:t>
      </w:r>
      <w:r>
        <w:rPr>
          <w:rFonts w:ascii="Microsoft Sans Serif"/>
          <w:color w:val="181818"/>
          <w:sz w:val="14"/>
        </w:rPr>
        <w:t>detection</w:t>
      </w:r>
      <w:r>
        <w:rPr>
          <w:rFonts w:ascii="Microsoft Sans Serif"/>
          <w:color w:val="181818"/>
          <w:spacing w:val="20"/>
          <w:sz w:val="14"/>
        </w:rPr>
        <w:t> </w:t>
      </w:r>
      <w:r>
        <w:rPr>
          <w:rFonts w:ascii="Microsoft Sans Serif"/>
          <w:color w:val="181818"/>
          <w:sz w:val="14"/>
        </w:rPr>
        <w:t>scores</w:t>
      </w:r>
      <w:r>
        <w:rPr>
          <w:rFonts w:ascii="Microsoft Sans Serif"/>
          <w:color w:val="181818"/>
          <w:spacing w:val="20"/>
          <w:sz w:val="14"/>
        </w:rPr>
        <w:t> </w:t>
      </w:r>
      <w:r>
        <w:rPr>
          <w:rFonts w:ascii="Microsoft Sans Serif"/>
          <w:color w:val="181818"/>
          <w:sz w:val="14"/>
        </w:rPr>
        <w:t>under</w:t>
      </w:r>
      <w:r>
        <w:rPr>
          <w:rFonts w:ascii="Microsoft Sans Serif"/>
          <w:color w:val="181818"/>
          <w:spacing w:val="20"/>
          <w:sz w:val="14"/>
        </w:rPr>
        <w:t> </w:t>
      </w:r>
      <w:r>
        <w:rPr>
          <w:rFonts w:ascii="Microsoft Sans Serif"/>
          <w:color w:val="181818"/>
          <w:sz w:val="14"/>
        </w:rPr>
        <w:t>20%,</w:t>
      </w:r>
      <w:r>
        <w:rPr>
          <w:rFonts w:ascii="Microsoft Sans Serif"/>
          <w:color w:val="181818"/>
          <w:spacing w:val="20"/>
          <w:sz w:val="14"/>
        </w:rPr>
        <w:t> </w:t>
      </w:r>
      <w:r>
        <w:rPr>
          <w:rFonts w:ascii="Microsoft Sans Serif"/>
          <w:color w:val="181818"/>
          <w:sz w:val="14"/>
        </w:rPr>
        <w:t>which</w:t>
      </w:r>
      <w:r>
        <w:rPr>
          <w:rFonts w:ascii="Microsoft Sans Serif"/>
          <w:color w:val="181818"/>
          <w:spacing w:val="20"/>
          <w:sz w:val="14"/>
        </w:rPr>
        <w:t> </w:t>
      </w:r>
      <w:r>
        <w:rPr>
          <w:rFonts w:ascii="Microsoft Sans Serif"/>
          <w:color w:val="181818"/>
          <w:sz w:val="14"/>
        </w:rPr>
        <w:t>we</w:t>
      </w:r>
      <w:r>
        <w:rPr>
          <w:rFonts w:ascii="Microsoft Sans Serif"/>
          <w:color w:val="181818"/>
          <w:spacing w:val="20"/>
          <w:sz w:val="14"/>
        </w:rPr>
        <w:t> </w:t>
      </w:r>
      <w:r>
        <w:rPr>
          <w:rFonts w:ascii="Microsoft Sans Serif"/>
          <w:color w:val="181818"/>
          <w:sz w:val="14"/>
        </w:rPr>
        <w:t>do</w:t>
      </w:r>
      <w:r>
        <w:rPr>
          <w:rFonts w:ascii="Microsoft Sans Serif"/>
          <w:color w:val="181818"/>
          <w:spacing w:val="20"/>
          <w:sz w:val="14"/>
        </w:rPr>
        <w:t> </w:t>
      </w:r>
      <w:r>
        <w:rPr>
          <w:rFonts w:ascii="Microsoft Sans Serif"/>
          <w:color w:val="181818"/>
          <w:sz w:val="14"/>
        </w:rPr>
        <w:t>not</w:t>
      </w:r>
      <w:r>
        <w:rPr>
          <w:rFonts w:ascii="Microsoft Sans Serif"/>
          <w:color w:val="181818"/>
          <w:spacing w:val="20"/>
          <w:sz w:val="14"/>
        </w:rPr>
        <w:t> </w:t>
      </w:r>
      <w:r>
        <w:rPr>
          <w:rFonts w:ascii="Microsoft Sans Serif"/>
          <w:color w:val="181818"/>
          <w:sz w:val="14"/>
        </w:rPr>
        <w:t>surface</w:t>
      </w:r>
      <w:r>
        <w:rPr>
          <w:rFonts w:ascii="Microsoft Sans Serif"/>
          <w:color w:val="181818"/>
          <w:spacing w:val="20"/>
          <w:sz w:val="14"/>
        </w:rPr>
        <w:t> </w:t>
      </w:r>
      <w:r>
        <w:rPr>
          <w:rFonts w:ascii="Microsoft Sans Serif"/>
          <w:color w:val="181818"/>
          <w:sz w:val="14"/>
        </w:rPr>
        <w:t>in</w:t>
      </w:r>
      <w:r>
        <w:rPr>
          <w:rFonts w:ascii="Microsoft Sans Serif"/>
          <w:color w:val="181818"/>
          <w:spacing w:val="20"/>
          <w:sz w:val="14"/>
        </w:rPr>
        <w:t> </w:t>
      </w:r>
      <w:r>
        <w:rPr>
          <w:rFonts w:ascii="Microsoft Sans Serif"/>
          <w:color w:val="181818"/>
          <w:sz w:val="14"/>
        </w:rPr>
        <w:t>new</w:t>
      </w:r>
      <w:r>
        <w:rPr>
          <w:rFonts w:ascii="Microsoft Sans Serif"/>
          <w:color w:val="181818"/>
          <w:spacing w:val="20"/>
          <w:sz w:val="14"/>
        </w:rPr>
        <w:t> </w:t>
      </w:r>
      <w:r>
        <w:rPr>
          <w:rFonts w:ascii="Microsoft Sans Serif"/>
          <w:color w:val="181818"/>
          <w:sz w:val="14"/>
        </w:rPr>
        <w:t>reports,</w:t>
      </w:r>
      <w:r>
        <w:rPr>
          <w:rFonts w:ascii="Microsoft Sans Serif"/>
          <w:color w:val="181818"/>
          <w:spacing w:val="20"/>
          <w:sz w:val="14"/>
        </w:rPr>
        <w:t> </w:t>
      </w:r>
      <w:r>
        <w:rPr>
          <w:rFonts w:ascii="Microsoft Sans Serif"/>
          <w:color w:val="181818"/>
          <w:sz w:val="14"/>
        </w:rPr>
        <w:t>have</w:t>
      </w:r>
      <w:r>
        <w:rPr>
          <w:rFonts w:ascii="Microsoft Sans Serif"/>
          <w:color w:val="181818"/>
          <w:spacing w:val="20"/>
          <w:sz w:val="14"/>
        </w:rPr>
        <w:t> </w:t>
      </w:r>
      <w:r>
        <w:rPr>
          <w:rFonts w:ascii="Microsoft Sans Serif"/>
          <w:color w:val="181818"/>
          <w:sz w:val="14"/>
        </w:rPr>
        <w:t>a</w:t>
      </w:r>
      <w:r>
        <w:rPr>
          <w:rFonts w:ascii="Microsoft Sans Serif"/>
          <w:color w:val="181818"/>
          <w:spacing w:val="20"/>
          <w:sz w:val="14"/>
        </w:rPr>
        <w:t> </w:t>
      </w:r>
      <w:r>
        <w:rPr>
          <w:rFonts w:ascii="Microsoft Sans Serif"/>
          <w:color w:val="181818"/>
          <w:sz w:val="14"/>
        </w:rPr>
        <w:t>higher</w:t>
      </w:r>
      <w:r>
        <w:rPr>
          <w:rFonts w:ascii="Microsoft Sans Serif"/>
          <w:color w:val="181818"/>
          <w:spacing w:val="20"/>
          <w:sz w:val="14"/>
        </w:rPr>
        <w:t> </w:t>
      </w:r>
      <w:r>
        <w:rPr>
          <w:rFonts w:ascii="Microsoft Sans Serif"/>
          <w:color w:val="181818"/>
          <w:sz w:val="14"/>
        </w:rPr>
        <w:t>likelihood</w:t>
      </w:r>
      <w:r>
        <w:rPr>
          <w:rFonts w:ascii="Microsoft Sans Serif"/>
          <w:color w:val="181818"/>
          <w:spacing w:val="20"/>
          <w:sz w:val="14"/>
        </w:rPr>
        <w:t> </w:t>
      </w:r>
      <w:r>
        <w:rPr>
          <w:rFonts w:ascii="Microsoft Sans Serif"/>
          <w:color w:val="181818"/>
          <w:sz w:val="14"/>
        </w:rPr>
        <w:t>of</w:t>
      </w:r>
      <w:r>
        <w:rPr>
          <w:rFonts w:ascii="Microsoft Sans Serif"/>
          <w:color w:val="181818"/>
          <w:spacing w:val="20"/>
          <w:sz w:val="14"/>
        </w:rPr>
        <w:t> </w:t>
      </w:r>
      <w:r>
        <w:rPr>
          <w:rFonts w:ascii="Microsoft Sans Serif"/>
          <w:color w:val="181818"/>
          <w:sz w:val="14"/>
        </w:rPr>
        <w:t>false</w:t>
      </w:r>
      <w:r>
        <w:rPr>
          <w:rFonts w:ascii="Microsoft Sans Serif"/>
          <w:color w:val="181818"/>
          <w:spacing w:val="20"/>
          <w:sz w:val="14"/>
        </w:rPr>
        <w:t> </w:t>
      </w:r>
      <w:r>
        <w:rPr>
          <w:rFonts w:ascii="Microsoft Sans Serif"/>
          <w:color w:val="181818"/>
          <w:sz w:val="14"/>
        </w:rPr>
        <w:t>positives.</w:t>
      </w:r>
      <w:r>
        <w:rPr>
          <w:rFonts w:ascii="Microsoft Sans Serif"/>
          <w:color w:val="181818"/>
          <w:spacing w:val="20"/>
          <w:sz w:val="14"/>
        </w:rPr>
        <w:t> </w:t>
      </w:r>
      <w:r>
        <w:rPr>
          <w:rFonts w:ascii="Microsoft Sans Serif"/>
          <w:color w:val="181818"/>
          <w:sz w:val="14"/>
        </w:rPr>
        <w:t>To</w:t>
      </w:r>
      <w:r>
        <w:rPr>
          <w:rFonts w:ascii="Microsoft Sans Serif"/>
          <w:color w:val="181818"/>
          <w:spacing w:val="20"/>
          <w:sz w:val="14"/>
        </w:rPr>
        <w:t> </w:t>
      </w:r>
      <w:r>
        <w:rPr>
          <w:rFonts w:ascii="Microsoft Sans Serif"/>
          <w:color w:val="181818"/>
          <w:sz w:val="14"/>
        </w:rPr>
        <w:t>reduce</w:t>
      </w:r>
      <w:r>
        <w:rPr>
          <w:rFonts w:ascii="Microsoft Sans Serif"/>
          <w:color w:val="181818"/>
          <w:spacing w:val="20"/>
          <w:sz w:val="14"/>
        </w:rPr>
        <w:t> </w:t>
      </w:r>
      <w:r>
        <w:rPr>
          <w:rFonts w:ascii="Microsoft Sans Serif"/>
          <w:color w:val="181818"/>
          <w:sz w:val="14"/>
        </w:rPr>
        <w:t>the</w:t>
      </w:r>
      <w:r>
        <w:rPr>
          <w:rFonts w:ascii="Microsoft Sans Serif"/>
          <w:color w:val="181818"/>
          <w:w w:val="110"/>
          <w:sz w:val="14"/>
        </w:rPr>
        <w:t> likelihood</w:t>
      </w:r>
      <w:r>
        <w:rPr>
          <w:rFonts w:ascii="Microsoft Sans Serif"/>
          <w:color w:val="181818"/>
          <w:spacing w:val="-1"/>
          <w:w w:val="110"/>
          <w:sz w:val="14"/>
        </w:rPr>
        <w:t> </w:t>
      </w:r>
      <w:r>
        <w:rPr>
          <w:rFonts w:ascii="Microsoft Sans Serif"/>
          <w:color w:val="181818"/>
          <w:w w:val="110"/>
          <w:sz w:val="14"/>
        </w:rPr>
        <w:t>of</w:t>
      </w:r>
      <w:r>
        <w:rPr>
          <w:rFonts w:ascii="Microsoft Sans Serif"/>
          <w:color w:val="181818"/>
          <w:spacing w:val="-1"/>
          <w:w w:val="110"/>
          <w:sz w:val="14"/>
        </w:rPr>
        <w:t> </w:t>
      </w:r>
      <w:r>
        <w:rPr>
          <w:rFonts w:ascii="Microsoft Sans Serif"/>
          <w:color w:val="181818"/>
          <w:w w:val="110"/>
          <w:sz w:val="14"/>
        </w:rPr>
        <w:t>misinterpretation,</w:t>
      </w:r>
      <w:r>
        <w:rPr>
          <w:rFonts w:ascii="Microsoft Sans Serif"/>
          <w:color w:val="181818"/>
          <w:spacing w:val="-1"/>
          <w:w w:val="110"/>
          <w:sz w:val="14"/>
        </w:rPr>
        <w:t> </w:t>
      </w:r>
      <w:r>
        <w:rPr>
          <w:rFonts w:ascii="Microsoft Sans Serif"/>
          <w:color w:val="181818"/>
          <w:w w:val="110"/>
          <w:sz w:val="14"/>
        </w:rPr>
        <w:t>no</w:t>
      </w:r>
      <w:r>
        <w:rPr>
          <w:rFonts w:ascii="Microsoft Sans Serif"/>
          <w:color w:val="181818"/>
          <w:spacing w:val="-1"/>
          <w:w w:val="110"/>
          <w:sz w:val="14"/>
        </w:rPr>
        <w:t> </w:t>
      </w:r>
      <w:r>
        <w:rPr>
          <w:rFonts w:ascii="Microsoft Sans Serif"/>
          <w:color w:val="181818"/>
          <w:w w:val="110"/>
          <w:sz w:val="14"/>
        </w:rPr>
        <w:t>score</w:t>
      </w:r>
      <w:r>
        <w:rPr>
          <w:rFonts w:ascii="Microsoft Sans Serif"/>
          <w:color w:val="181818"/>
          <w:spacing w:val="-1"/>
          <w:w w:val="110"/>
          <w:sz w:val="14"/>
        </w:rPr>
        <w:t> </w:t>
      </w:r>
      <w:r>
        <w:rPr>
          <w:rFonts w:ascii="Microsoft Sans Serif"/>
          <w:color w:val="181818"/>
          <w:w w:val="110"/>
          <w:sz w:val="14"/>
        </w:rPr>
        <w:t>or</w:t>
      </w:r>
      <w:r>
        <w:rPr>
          <w:rFonts w:ascii="Microsoft Sans Serif"/>
          <w:color w:val="181818"/>
          <w:spacing w:val="-1"/>
          <w:w w:val="110"/>
          <w:sz w:val="14"/>
        </w:rPr>
        <w:t> </w:t>
      </w:r>
      <w:r>
        <w:rPr>
          <w:rFonts w:ascii="Microsoft Sans Serif"/>
          <w:color w:val="181818"/>
          <w:w w:val="110"/>
          <w:sz w:val="14"/>
        </w:rPr>
        <w:t>highlights</w:t>
      </w:r>
      <w:r>
        <w:rPr>
          <w:rFonts w:ascii="Microsoft Sans Serif"/>
          <w:color w:val="181818"/>
          <w:spacing w:val="-1"/>
          <w:w w:val="110"/>
          <w:sz w:val="14"/>
        </w:rPr>
        <w:t> </w:t>
      </w:r>
      <w:r>
        <w:rPr>
          <w:rFonts w:ascii="Microsoft Sans Serif"/>
          <w:color w:val="181818"/>
          <w:w w:val="110"/>
          <w:sz w:val="14"/>
        </w:rPr>
        <w:t>are</w:t>
      </w:r>
      <w:r>
        <w:rPr>
          <w:rFonts w:ascii="Microsoft Sans Serif"/>
          <w:color w:val="181818"/>
          <w:spacing w:val="-1"/>
          <w:w w:val="110"/>
          <w:sz w:val="14"/>
        </w:rPr>
        <w:t> </w:t>
      </w:r>
      <w:r>
        <w:rPr>
          <w:rFonts w:ascii="Microsoft Sans Serif"/>
          <w:color w:val="181818"/>
          <w:w w:val="110"/>
          <w:sz w:val="14"/>
        </w:rPr>
        <w:t>attributed</w:t>
      </w:r>
      <w:r>
        <w:rPr>
          <w:rFonts w:ascii="Microsoft Sans Serif"/>
          <w:color w:val="181818"/>
          <w:spacing w:val="-1"/>
          <w:w w:val="110"/>
          <w:sz w:val="14"/>
        </w:rPr>
        <w:t> </w:t>
      </w:r>
      <w:r>
        <w:rPr>
          <w:rFonts w:ascii="Microsoft Sans Serif"/>
          <w:color w:val="181818"/>
          <w:w w:val="110"/>
          <w:sz w:val="14"/>
        </w:rPr>
        <w:t>and</w:t>
      </w:r>
      <w:r>
        <w:rPr>
          <w:rFonts w:ascii="Microsoft Sans Serif"/>
          <w:color w:val="181818"/>
          <w:spacing w:val="-1"/>
          <w:w w:val="110"/>
          <w:sz w:val="14"/>
        </w:rPr>
        <w:t> </w:t>
      </w:r>
      <w:r>
        <w:rPr>
          <w:rFonts w:ascii="Microsoft Sans Serif"/>
          <w:color w:val="181818"/>
          <w:w w:val="110"/>
          <w:sz w:val="14"/>
        </w:rPr>
        <w:t>are</w:t>
      </w:r>
      <w:r>
        <w:rPr>
          <w:rFonts w:ascii="Microsoft Sans Serif"/>
          <w:color w:val="181818"/>
          <w:spacing w:val="-1"/>
          <w:w w:val="110"/>
          <w:sz w:val="14"/>
        </w:rPr>
        <w:t> </w:t>
      </w:r>
      <w:r>
        <w:rPr>
          <w:rFonts w:ascii="Microsoft Sans Serif"/>
          <w:color w:val="181818"/>
          <w:w w:val="110"/>
          <w:sz w:val="14"/>
        </w:rPr>
        <w:t>indicated</w:t>
      </w:r>
      <w:r>
        <w:rPr>
          <w:rFonts w:ascii="Microsoft Sans Serif"/>
          <w:color w:val="181818"/>
          <w:spacing w:val="-1"/>
          <w:w w:val="110"/>
          <w:sz w:val="14"/>
        </w:rPr>
        <w:t> </w:t>
      </w:r>
      <w:r>
        <w:rPr>
          <w:rFonts w:ascii="Microsoft Sans Serif"/>
          <w:color w:val="181818"/>
          <w:w w:val="110"/>
          <w:sz w:val="14"/>
        </w:rPr>
        <w:t>with</w:t>
      </w:r>
      <w:r>
        <w:rPr>
          <w:rFonts w:ascii="Microsoft Sans Serif"/>
          <w:color w:val="181818"/>
          <w:spacing w:val="-1"/>
          <w:w w:val="110"/>
          <w:sz w:val="14"/>
        </w:rPr>
        <w:t> </w:t>
      </w:r>
      <w:r>
        <w:rPr>
          <w:rFonts w:ascii="Microsoft Sans Serif"/>
          <w:color w:val="181818"/>
          <w:w w:val="110"/>
          <w:sz w:val="14"/>
        </w:rPr>
        <w:t>an</w:t>
      </w:r>
      <w:r>
        <w:rPr>
          <w:rFonts w:ascii="Microsoft Sans Serif"/>
          <w:color w:val="181818"/>
          <w:spacing w:val="-1"/>
          <w:w w:val="110"/>
          <w:sz w:val="14"/>
        </w:rPr>
        <w:t> </w:t>
      </w:r>
      <w:r>
        <w:rPr>
          <w:rFonts w:ascii="Microsoft Sans Serif"/>
          <w:color w:val="181818"/>
          <w:w w:val="110"/>
          <w:sz w:val="14"/>
        </w:rPr>
        <w:t>asterisk</w:t>
      </w:r>
      <w:r>
        <w:rPr>
          <w:rFonts w:ascii="Microsoft Sans Serif"/>
          <w:color w:val="181818"/>
          <w:spacing w:val="-1"/>
          <w:w w:val="110"/>
          <w:sz w:val="14"/>
        </w:rPr>
        <w:t> </w:t>
      </w:r>
      <w:r>
        <w:rPr>
          <w:rFonts w:ascii="Microsoft Sans Serif"/>
          <w:color w:val="181818"/>
          <w:w w:val="110"/>
          <w:sz w:val="14"/>
        </w:rPr>
        <w:t>in</w:t>
      </w:r>
      <w:r>
        <w:rPr>
          <w:rFonts w:ascii="Microsoft Sans Serif"/>
          <w:color w:val="181818"/>
          <w:spacing w:val="-1"/>
          <w:w w:val="110"/>
          <w:sz w:val="14"/>
        </w:rPr>
        <w:t> </w:t>
      </w:r>
      <w:r>
        <w:rPr>
          <w:rFonts w:ascii="Microsoft Sans Serif"/>
          <w:color w:val="181818"/>
          <w:w w:val="110"/>
          <w:sz w:val="14"/>
        </w:rPr>
        <w:t>the</w:t>
      </w:r>
      <w:r>
        <w:rPr>
          <w:rFonts w:ascii="Microsoft Sans Serif"/>
          <w:color w:val="181818"/>
          <w:spacing w:val="-1"/>
          <w:w w:val="110"/>
          <w:sz w:val="14"/>
        </w:rPr>
        <w:t> </w:t>
      </w:r>
      <w:r>
        <w:rPr>
          <w:rFonts w:ascii="Microsoft Sans Serif"/>
          <w:color w:val="181818"/>
          <w:w w:val="110"/>
          <w:sz w:val="14"/>
        </w:rPr>
        <w:t>report</w:t>
      </w:r>
      <w:r>
        <w:rPr>
          <w:rFonts w:ascii="Microsoft Sans Serif"/>
          <w:color w:val="181818"/>
          <w:spacing w:val="-1"/>
          <w:w w:val="110"/>
          <w:sz w:val="14"/>
        </w:rPr>
        <w:t> </w:t>
      </w:r>
      <w:r>
        <w:rPr>
          <w:rFonts w:ascii="Microsoft Sans Serif"/>
          <w:color w:val="181818"/>
          <w:w w:val="110"/>
          <w:sz w:val="14"/>
        </w:rPr>
        <w:t>(*%).</w:t>
      </w:r>
    </w:p>
    <w:p>
      <w:pPr>
        <w:pStyle w:val="BodyText"/>
        <w:spacing w:before="42"/>
        <w:rPr>
          <w:rFonts w:ascii="Microsoft Sans Serif"/>
          <w:sz w:val="14"/>
        </w:rPr>
      </w:pPr>
    </w:p>
    <w:p>
      <w:pPr>
        <w:spacing w:line="302" w:lineRule="auto" w:before="1"/>
        <w:ind w:left="0" w:right="2811" w:firstLine="0"/>
        <w:jc w:val="left"/>
        <w:rPr>
          <w:rFonts w:ascii="Microsoft Sans Serif"/>
          <w:sz w:val="14"/>
        </w:rPr>
      </w:pPr>
      <w:r>
        <w:rPr>
          <w:rFonts w:ascii="Microsoft Sans Serif"/>
          <w:color w:val="181818"/>
          <w:w w:val="110"/>
          <w:sz w:val="14"/>
        </w:rPr>
        <w:t>The</w:t>
      </w:r>
      <w:r>
        <w:rPr>
          <w:rFonts w:ascii="Microsoft Sans Serif"/>
          <w:color w:val="181818"/>
          <w:spacing w:val="-7"/>
          <w:w w:val="110"/>
          <w:sz w:val="14"/>
        </w:rPr>
        <w:t> </w:t>
      </w:r>
      <w:r>
        <w:rPr>
          <w:rFonts w:ascii="Microsoft Sans Serif"/>
          <w:color w:val="181818"/>
          <w:w w:val="110"/>
          <w:sz w:val="14"/>
        </w:rPr>
        <w:t>AI</w:t>
      </w:r>
      <w:r>
        <w:rPr>
          <w:rFonts w:ascii="Microsoft Sans Serif"/>
          <w:color w:val="181818"/>
          <w:spacing w:val="-7"/>
          <w:w w:val="110"/>
          <w:sz w:val="14"/>
        </w:rPr>
        <w:t> </w:t>
      </w:r>
      <w:r>
        <w:rPr>
          <w:rFonts w:ascii="Microsoft Sans Serif"/>
          <w:color w:val="181818"/>
          <w:w w:val="110"/>
          <w:sz w:val="14"/>
        </w:rPr>
        <w:t>writing</w:t>
      </w:r>
      <w:r>
        <w:rPr>
          <w:rFonts w:ascii="Microsoft Sans Serif"/>
          <w:color w:val="181818"/>
          <w:spacing w:val="-7"/>
          <w:w w:val="110"/>
          <w:sz w:val="14"/>
        </w:rPr>
        <w:t> </w:t>
      </w:r>
      <w:r>
        <w:rPr>
          <w:rFonts w:ascii="Microsoft Sans Serif"/>
          <w:color w:val="181818"/>
          <w:w w:val="110"/>
          <w:sz w:val="14"/>
        </w:rPr>
        <w:t>percentage</w:t>
      </w:r>
      <w:r>
        <w:rPr>
          <w:rFonts w:ascii="Microsoft Sans Serif"/>
          <w:color w:val="181818"/>
          <w:spacing w:val="-7"/>
          <w:w w:val="110"/>
          <w:sz w:val="14"/>
        </w:rPr>
        <w:t> </w:t>
      </w:r>
      <w:r>
        <w:rPr>
          <w:rFonts w:ascii="Microsoft Sans Serif"/>
          <w:color w:val="181818"/>
          <w:w w:val="110"/>
          <w:sz w:val="14"/>
        </w:rPr>
        <w:t>should</w:t>
      </w:r>
      <w:r>
        <w:rPr>
          <w:rFonts w:ascii="Microsoft Sans Serif"/>
          <w:color w:val="181818"/>
          <w:spacing w:val="-7"/>
          <w:w w:val="110"/>
          <w:sz w:val="14"/>
        </w:rPr>
        <w:t> </w:t>
      </w:r>
      <w:r>
        <w:rPr>
          <w:rFonts w:ascii="Microsoft Sans Serif"/>
          <w:color w:val="181818"/>
          <w:w w:val="110"/>
          <w:sz w:val="14"/>
        </w:rPr>
        <w:t>not</w:t>
      </w:r>
      <w:r>
        <w:rPr>
          <w:rFonts w:ascii="Microsoft Sans Serif"/>
          <w:color w:val="181818"/>
          <w:spacing w:val="-7"/>
          <w:w w:val="110"/>
          <w:sz w:val="14"/>
        </w:rPr>
        <w:t> </w:t>
      </w:r>
      <w:r>
        <w:rPr>
          <w:rFonts w:ascii="Microsoft Sans Serif"/>
          <w:color w:val="181818"/>
          <w:w w:val="110"/>
          <w:sz w:val="14"/>
        </w:rPr>
        <w:t>be</w:t>
      </w:r>
      <w:r>
        <w:rPr>
          <w:rFonts w:ascii="Microsoft Sans Serif"/>
          <w:color w:val="181818"/>
          <w:spacing w:val="-7"/>
          <w:w w:val="110"/>
          <w:sz w:val="14"/>
        </w:rPr>
        <w:t> </w:t>
      </w:r>
      <w:r>
        <w:rPr>
          <w:rFonts w:ascii="Microsoft Sans Serif"/>
          <w:color w:val="181818"/>
          <w:w w:val="110"/>
          <w:sz w:val="14"/>
        </w:rPr>
        <w:t>the</w:t>
      </w:r>
      <w:r>
        <w:rPr>
          <w:rFonts w:ascii="Microsoft Sans Serif"/>
          <w:color w:val="181818"/>
          <w:spacing w:val="-7"/>
          <w:w w:val="110"/>
          <w:sz w:val="14"/>
        </w:rPr>
        <w:t> </w:t>
      </w:r>
      <w:r>
        <w:rPr>
          <w:rFonts w:ascii="Microsoft Sans Serif"/>
          <w:color w:val="181818"/>
          <w:w w:val="110"/>
          <w:sz w:val="14"/>
        </w:rPr>
        <w:t>sole</w:t>
      </w:r>
      <w:r>
        <w:rPr>
          <w:rFonts w:ascii="Microsoft Sans Serif"/>
          <w:color w:val="181818"/>
          <w:spacing w:val="-7"/>
          <w:w w:val="110"/>
          <w:sz w:val="14"/>
        </w:rPr>
        <w:t> </w:t>
      </w:r>
      <w:r>
        <w:rPr>
          <w:rFonts w:ascii="Microsoft Sans Serif"/>
          <w:color w:val="181818"/>
          <w:w w:val="110"/>
          <w:sz w:val="14"/>
        </w:rPr>
        <w:t>basis</w:t>
      </w:r>
      <w:r>
        <w:rPr>
          <w:rFonts w:ascii="Microsoft Sans Serif"/>
          <w:color w:val="181818"/>
          <w:spacing w:val="-7"/>
          <w:w w:val="110"/>
          <w:sz w:val="14"/>
        </w:rPr>
        <w:t> </w:t>
      </w:r>
      <w:r>
        <w:rPr>
          <w:rFonts w:ascii="Microsoft Sans Serif"/>
          <w:color w:val="181818"/>
          <w:w w:val="110"/>
          <w:sz w:val="14"/>
        </w:rPr>
        <w:t>to</w:t>
      </w:r>
      <w:r>
        <w:rPr>
          <w:rFonts w:ascii="Microsoft Sans Serif"/>
          <w:color w:val="181818"/>
          <w:spacing w:val="-7"/>
          <w:w w:val="110"/>
          <w:sz w:val="14"/>
        </w:rPr>
        <w:t> </w:t>
      </w:r>
      <w:r>
        <w:rPr>
          <w:rFonts w:ascii="Microsoft Sans Serif"/>
          <w:color w:val="181818"/>
          <w:w w:val="110"/>
          <w:sz w:val="14"/>
        </w:rPr>
        <w:t>determine</w:t>
      </w:r>
      <w:r>
        <w:rPr>
          <w:rFonts w:ascii="Microsoft Sans Serif"/>
          <w:color w:val="181818"/>
          <w:spacing w:val="-7"/>
          <w:w w:val="110"/>
          <w:sz w:val="14"/>
        </w:rPr>
        <w:t> </w:t>
      </w:r>
      <w:r>
        <w:rPr>
          <w:rFonts w:ascii="Microsoft Sans Serif"/>
          <w:color w:val="181818"/>
          <w:w w:val="110"/>
          <w:sz w:val="14"/>
        </w:rPr>
        <w:t>whether</w:t>
      </w:r>
      <w:r>
        <w:rPr>
          <w:rFonts w:ascii="Microsoft Sans Serif"/>
          <w:color w:val="181818"/>
          <w:spacing w:val="-7"/>
          <w:w w:val="110"/>
          <w:sz w:val="14"/>
        </w:rPr>
        <w:t> </w:t>
      </w:r>
      <w:r>
        <w:rPr>
          <w:rFonts w:ascii="Microsoft Sans Serif"/>
          <w:color w:val="181818"/>
          <w:w w:val="110"/>
          <w:sz w:val="14"/>
        </w:rPr>
        <w:t>misconduct</w:t>
      </w:r>
      <w:r>
        <w:rPr>
          <w:rFonts w:ascii="Microsoft Sans Serif"/>
          <w:color w:val="181818"/>
          <w:spacing w:val="-7"/>
          <w:w w:val="110"/>
          <w:sz w:val="14"/>
        </w:rPr>
        <w:t> </w:t>
      </w:r>
      <w:r>
        <w:rPr>
          <w:rFonts w:ascii="Microsoft Sans Serif"/>
          <w:color w:val="181818"/>
          <w:w w:val="110"/>
          <w:sz w:val="14"/>
        </w:rPr>
        <w:t>has</w:t>
      </w:r>
      <w:r>
        <w:rPr>
          <w:rFonts w:ascii="Microsoft Sans Serif"/>
          <w:color w:val="181818"/>
          <w:spacing w:val="-7"/>
          <w:w w:val="110"/>
          <w:sz w:val="14"/>
        </w:rPr>
        <w:t> </w:t>
      </w:r>
      <w:r>
        <w:rPr>
          <w:rFonts w:ascii="Microsoft Sans Serif"/>
          <w:color w:val="181818"/>
          <w:w w:val="110"/>
          <w:sz w:val="14"/>
        </w:rPr>
        <w:t>occurred.</w:t>
      </w:r>
      <w:r>
        <w:rPr>
          <w:rFonts w:ascii="Microsoft Sans Serif"/>
          <w:color w:val="181818"/>
          <w:spacing w:val="-7"/>
          <w:w w:val="110"/>
          <w:sz w:val="14"/>
        </w:rPr>
        <w:t> </w:t>
      </w:r>
      <w:r>
        <w:rPr>
          <w:rFonts w:ascii="Microsoft Sans Serif"/>
          <w:color w:val="181818"/>
          <w:w w:val="110"/>
          <w:sz w:val="14"/>
        </w:rPr>
        <w:t>The</w:t>
      </w:r>
      <w:r>
        <w:rPr>
          <w:rFonts w:ascii="Microsoft Sans Serif"/>
          <w:color w:val="181818"/>
          <w:spacing w:val="-7"/>
          <w:w w:val="110"/>
          <w:sz w:val="14"/>
        </w:rPr>
        <w:t> </w:t>
      </w:r>
      <w:r>
        <w:rPr>
          <w:rFonts w:ascii="Microsoft Sans Serif"/>
          <w:color w:val="181818"/>
          <w:w w:val="110"/>
          <w:sz w:val="14"/>
        </w:rPr>
        <w:t>reviewer/instructor should</w:t>
      </w:r>
      <w:r>
        <w:rPr>
          <w:rFonts w:ascii="Microsoft Sans Serif"/>
          <w:color w:val="181818"/>
          <w:spacing w:val="-11"/>
          <w:w w:val="110"/>
          <w:sz w:val="14"/>
        </w:rPr>
        <w:t> </w:t>
      </w:r>
      <w:r>
        <w:rPr>
          <w:rFonts w:ascii="Microsoft Sans Serif"/>
          <w:color w:val="181818"/>
          <w:w w:val="110"/>
          <w:sz w:val="14"/>
        </w:rPr>
        <w:t>use</w:t>
      </w:r>
      <w:r>
        <w:rPr>
          <w:rFonts w:ascii="Microsoft Sans Serif"/>
          <w:color w:val="181818"/>
          <w:spacing w:val="-10"/>
          <w:w w:val="110"/>
          <w:sz w:val="14"/>
        </w:rPr>
        <w:t> </w:t>
      </w:r>
      <w:r>
        <w:rPr>
          <w:rFonts w:ascii="Microsoft Sans Serif"/>
          <w:color w:val="181818"/>
          <w:w w:val="110"/>
          <w:sz w:val="14"/>
        </w:rPr>
        <w:t>the</w:t>
      </w:r>
      <w:r>
        <w:rPr>
          <w:rFonts w:ascii="Microsoft Sans Serif"/>
          <w:color w:val="181818"/>
          <w:spacing w:val="-10"/>
          <w:w w:val="110"/>
          <w:sz w:val="14"/>
        </w:rPr>
        <w:t> </w:t>
      </w:r>
      <w:r>
        <w:rPr>
          <w:rFonts w:ascii="Microsoft Sans Serif"/>
          <w:color w:val="181818"/>
          <w:w w:val="110"/>
          <w:sz w:val="14"/>
        </w:rPr>
        <w:t>percentage</w:t>
      </w:r>
      <w:r>
        <w:rPr>
          <w:rFonts w:ascii="Microsoft Sans Serif"/>
          <w:color w:val="181818"/>
          <w:spacing w:val="-10"/>
          <w:w w:val="110"/>
          <w:sz w:val="14"/>
        </w:rPr>
        <w:t> </w:t>
      </w:r>
      <w:r>
        <w:rPr>
          <w:rFonts w:ascii="Microsoft Sans Serif"/>
          <w:color w:val="181818"/>
          <w:w w:val="110"/>
          <w:sz w:val="14"/>
        </w:rPr>
        <w:t>as</w:t>
      </w:r>
      <w:r>
        <w:rPr>
          <w:rFonts w:ascii="Microsoft Sans Serif"/>
          <w:color w:val="181818"/>
          <w:spacing w:val="-11"/>
          <w:w w:val="110"/>
          <w:sz w:val="14"/>
        </w:rPr>
        <w:t> </w:t>
      </w:r>
      <w:r>
        <w:rPr>
          <w:rFonts w:ascii="Microsoft Sans Serif"/>
          <w:color w:val="181818"/>
          <w:w w:val="110"/>
          <w:sz w:val="14"/>
        </w:rPr>
        <w:t>a</w:t>
      </w:r>
      <w:r>
        <w:rPr>
          <w:rFonts w:ascii="Microsoft Sans Serif"/>
          <w:color w:val="181818"/>
          <w:spacing w:val="-10"/>
          <w:w w:val="110"/>
          <w:sz w:val="14"/>
        </w:rPr>
        <w:t> </w:t>
      </w:r>
      <w:r>
        <w:rPr>
          <w:rFonts w:ascii="Microsoft Sans Serif"/>
          <w:color w:val="181818"/>
          <w:w w:val="110"/>
          <w:sz w:val="14"/>
        </w:rPr>
        <w:t>means</w:t>
      </w:r>
      <w:r>
        <w:rPr>
          <w:rFonts w:ascii="Microsoft Sans Serif"/>
          <w:color w:val="181818"/>
          <w:spacing w:val="-10"/>
          <w:w w:val="110"/>
          <w:sz w:val="14"/>
        </w:rPr>
        <w:t> </w:t>
      </w:r>
      <w:r>
        <w:rPr>
          <w:rFonts w:ascii="Microsoft Sans Serif"/>
          <w:color w:val="181818"/>
          <w:w w:val="110"/>
          <w:sz w:val="14"/>
        </w:rPr>
        <w:t>to</w:t>
      </w:r>
      <w:r>
        <w:rPr>
          <w:rFonts w:ascii="Microsoft Sans Serif"/>
          <w:color w:val="181818"/>
          <w:spacing w:val="-10"/>
          <w:w w:val="110"/>
          <w:sz w:val="14"/>
        </w:rPr>
        <w:t> </w:t>
      </w:r>
      <w:r>
        <w:rPr>
          <w:rFonts w:ascii="Microsoft Sans Serif"/>
          <w:color w:val="181818"/>
          <w:w w:val="110"/>
          <w:sz w:val="14"/>
        </w:rPr>
        <w:t>start</w:t>
      </w:r>
      <w:r>
        <w:rPr>
          <w:rFonts w:ascii="Microsoft Sans Serif"/>
          <w:color w:val="181818"/>
          <w:spacing w:val="-11"/>
          <w:w w:val="110"/>
          <w:sz w:val="14"/>
        </w:rPr>
        <w:t> </w:t>
      </w:r>
      <w:r>
        <w:rPr>
          <w:rFonts w:ascii="Microsoft Sans Serif"/>
          <w:color w:val="181818"/>
          <w:w w:val="110"/>
          <w:sz w:val="14"/>
        </w:rPr>
        <w:t>a</w:t>
      </w:r>
      <w:r>
        <w:rPr>
          <w:rFonts w:ascii="Microsoft Sans Serif"/>
          <w:color w:val="181818"/>
          <w:spacing w:val="-10"/>
          <w:w w:val="110"/>
          <w:sz w:val="14"/>
        </w:rPr>
        <w:t> </w:t>
      </w:r>
      <w:r>
        <w:rPr>
          <w:rFonts w:ascii="Microsoft Sans Serif"/>
          <w:color w:val="181818"/>
          <w:w w:val="110"/>
          <w:sz w:val="14"/>
        </w:rPr>
        <w:t>formative</w:t>
      </w:r>
      <w:r>
        <w:rPr>
          <w:rFonts w:ascii="Microsoft Sans Serif"/>
          <w:color w:val="181818"/>
          <w:spacing w:val="-10"/>
          <w:w w:val="110"/>
          <w:sz w:val="14"/>
        </w:rPr>
        <w:t> </w:t>
      </w:r>
      <w:r>
        <w:rPr>
          <w:rFonts w:ascii="Microsoft Sans Serif"/>
          <w:color w:val="181818"/>
          <w:w w:val="110"/>
          <w:sz w:val="14"/>
        </w:rPr>
        <w:t>conversation</w:t>
      </w:r>
      <w:r>
        <w:rPr>
          <w:rFonts w:ascii="Microsoft Sans Serif"/>
          <w:color w:val="181818"/>
          <w:spacing w:val="-10"/>
          <w:w w:val="110"/>
          <w:sz w:val="14"/>
        </w:rPr>
        <w:t> </w:t>
      </w:r>
      <w:r>
        <w:rPr>
          <w:rFonts w:ascii="Microsoft Sans Serif"/>
          <w:color w:val="181818"/>
          <w:w w:val="110"/>
          <w:sz w:val="14"/>
        </w:rPr>
        <w:t>with</w:t>
      </w:r>
      <w:r>
        <w:rPr>
          <w:rFonts w:ascii="Microsoft Sans Serif"/>
          <w:color w:val="181818"/>
          <w:spacing w:val="-10"/>
          <w:w w:val="110"/>
          <w:sz w:val="14"/>
        </w:rPr>
        <w:t> </w:t>
      </w:r>
      <w:r>
        <w:rPr>
          <w:rFonts w:ascii="Microsoft Sans Serif"/>
          <w:color w:val="181818"/>
          <w:w w:val="110"/>
          <w:sz w:val="14"/>
        </w:rPr>
        <w:t>their</w:t>
      </w:r>
      <w:r>
        <w:rPr>
          <w:rFonts w:ascii="Microsoft Sans Serif"/>
          <w:color w:val="181818"/>
          <w:spacing w:val="-11"/>
          <w:w w:val="110"/>
          <w:sz w:val="14"/>
        </w:rPr>
        <w:t> </w:t>
      </w:r>
      <w:r>
        <w:rPr>
          <w:rFonts w:ascii="Microsoft Sans Serif"/>
          <w:color w:val="181818"/>
          <w:w w:val="110"/>
          <w:sz w:val="14"/>
        </w:rPr>
        <w:t>student</w:t>
      </w:r>
      <w:r>
        <w:rPr>
          <w:rFonts w:ascii="Microsoft Sans Serif"/>
          <w:color w:val="181818"/>
          <w:spacing w:val="-10"/>
          <w:w w:val="110"/>
          <w:sz w:val="14"/>
        </w:rPr>
        <w:t> </w:t>
      </w:r>
      <w:r>
        <w:rPr>
          <w:rFonts w:ascii="Microsoft Sans Serif"/>
          <w:color w:val="181818"/>
          <w:w w:val="110"/>
          <w:sz w:val="14"/>
        </w:rPr>
        <w:t>and/or</w:t>
      </w:r>
      <w:r>
        <w:rPr>
          <w:rFonts w:ascii="Microsoft Sans Serif"/>
          <w:color w:val="181818"/>
          <w:spacing w:val="-10"/>
          <w:w w:val="110"/>
          <w:sz w:val="14"/>
        </w:rPr>
        <w:t> </w:t>
      </w:r>
      <w:r>
        <w:rPr>
          <w:rFonts w:ascii="Microsoft Sans Serif"/>
          <w:color w:val="181818"/>
          <w:w w:val="110"/>
          <w:sz w:val="14"/>
        </w:rPr>
        <w:t>use</w:t>
      </w:r>
      <w:r>
        <w:rPr>
          <w:rFonts w:ascii="Microsoft Sans Serif"/>
          <w:color w:val="181818"/>
          <w:spacing w:val="-10"/>
          <w:w w:val="110"/>
          <w:sz w:val="14"/>
        </w:rPr>
        <w:t> </w:t>
      </w:r>
      <w:r>
        <w:rPr>
          <w:rFonts w:ascii="Microsoft Sans Serif"/>
          <w:color w:val="181818"/>
          <w:w w:val="110"/>
          <w:sz w:val="14"/>
        </w:rPr>
        <w:t>it</w:t>
      </w:r>
      <w:r>
        <w:rPr>
          <w:rFonts w:ascii="Microsoft Sans Serif"/>
          <w:color w:val="181818"/>
          <w:spacing w:val="-11"/>
          <w:w w:val="110"/>
          <w:sz w:val="14"/>
        </w:rPr>
        <w:t> </w:t>
      </w:r>
      <w:r>
        <w:rPr>
          <w:rFonts w:ascii="Microsoft Sans Serif"/>
          <w:color w:val="181818"/>
          <w:w w:val="110"/>
          <w:sz w:val="14"/>
        </w:rPr>
        <w:t>to</w:t>
      </w:r>
      <w:r>
        <w:rPr>
          <w:rFonts w:ascii="Microsoft Sans Serif"/>
          <w:color w:val="181818"/>
          <w:spacing w:val="-10"/>
          <w:w w:val="110"/>
          <w:sz w:val="14"/>
        </w:rPr>
        <w:t> </w:t>
      </w:r>
      <w:r>
        <w:rPr>
          <w:rFonts w:ascii="Microsoft Sans Serif"/>
          <w:color w:val="181818"/>
          <w:w w:val="110"/>
          <w:sz w:val="14"/>
        </w:rPr>
        <w:t>examine</w:t>
      </w:r>
      <w:r>
        <w:rPr>
          <w:rFonts w:ascii="Microsoft Sans Serif"/>
          <w:color w:val="181818"/>
          <w:spacing w:val="-10"/>
          <w:w w:val="110"/>
          <w:sz w:val="14"/>
        </w:rPr>
        <w:t> </w:t>
      </w:r>
      <w:r>
        <w:rPr>
          <w:rFonts w:ascii="Microsoft Sans Serif"/>
          <w:color w:val="181818"/>
          <w:w w:val="110"/>
          <w:sz w:val="14"/>
        </w:rPr>
        <w:t>the</w:t>
      </w:r>
      <w:r>
        <w:rPr>
          <w:rFonts w:ascii="Microsoft Sans Serif"/>
          <w:color w:val="181818"/>
          <w:spacing w:val="-10"/>
          <w:w w:val="110"/>
          <w:sz w:val="14"/>
        </w:rPr>
        <w:t> </w:t>
      </w:r>
      <w:r>
        <w:rPr>
          <w:rFonts w:ascii="Microsoft Sans Serif"/>
          <w:color w:val="181818"/>
          <w:w w:val="110"/>
          <w:sz w:val="14"/>
        </w:rPr>
        <w:t>submitted assignment</w:t>
      </w:r>
      <w:r>
        <w:rPr>
          <w:rFonts w:ascii="Microsoft Sans Serif"/>
          <w:color w:val="181818"/>
          <w:spacing w:val="-2"/>
          <w:w w:val="110"/>
          <w:sz w:val="14"/>
        </w:rPr>
        <w:t> </w:t>
      </w:r>
      <w:r>
        <w:rPr>
          <w:rFonts w:ascii="Microsoft Sans Serif"/>
          <w:color w:val="181818"/>
          <w:w w:val="110"/>
          <w:sz w:val="14"/>
        </w:rPr>
        <w:t>in</w:t>
      </w:r>
      <w:r>
        <w:rPr>
          <w:rFonts w:ascii="Microsoft Sans Serif"/>
          <w:color w:val="181818"/>
          <w:spacing w:val="-2"/>
          <w:w w:val="110"/>
          <w:sz w:val="14"/>
        </w:rPr>
        <w:t> </w:t>
      </w:r>
      <w:r>
        <w:rPr>
          <w:rFonts w:ascii="Microsoft Sans Serif"/>
          <w:color w:val="181818"/>
          <w:w w:val="110"/>
          <w:sz w:val="14"/>
        </w:rPr>
        <w:t>accordance</w:t>
      </w:r>
      <w:r>
        <w:rPr>
          <w:rFonts w:ascii="Microsoft Sans Serif"/>
          <w:color w:val="181818"/>
          <w:spacing w:val="-2"/>
          <w:w w:val="110"/>
          <w:sz w:val="14"/>
        </w:rPr>
        <w:t> </w:t>
      </w:r>
      <w:r>
        <w:rPr>
          <w:rFonts w:ascii="Microsoft Sans Serif"/>
          <w:color w:val="181818"/>
          <w:w w:val="110"/>
          <w:sz w:val="14"/>
        </w:rPr>
        <w:t>with</w:t>
      </w:r>
      <w:r>
        <w:rPr>
          <w:rFonts w:ascii="Microsoft Sans Serif"/>
          <w:color w:val="181818"/>
          <w:spacing w:val="-2"/>
          <w:w w:val="110"/>
          <w:sz w:val="14"/>
        </w:rPr>
        <w:t> </w:t>
      </w:r>
      <w:r>
        <w:rPr>
          <w:rFonts w:ascii="Microsoft Sans Serif"/>
          <w:color w:val="181818"/>
          <w:w w:val="110"/>
          <w:sz w:val="14"/>
        </w:rPr>
        <w:t>their</w:t>
      </w:r>
      <w:r>
        <w:rPr>
          <w:rFonts w:ascii="Microsoft Sans Serif"/>
          <w:color w:val="181818"/>
          <w:spacing w:val="-2"/>
          <w:w w:val="110"/>
          <w:sz w:val="14"/>
        </w:rPr>
        <w:t> </w:t>
      </w:r>
      <w:r>
        <w:rPr>
          <w:rFonts w:ascii="Microsoft Sans Serif"/>
          <w:color w:val="181818"/>
          <w:w w:val="110"/>
          <w:sz w:val="14"/>
        </w:rPr>
        <w:t>school's</w:t>
      </w:r>
      <w:r>
        <w:rPr>
          <w:rFonts w:ascii="Microsoft Sans Serif"/>
          <w:color w:val="181818"/>
          <w:spacing w:val="-2"/>
          <w:w w:val="110"/>
          <w:sz w:val="14"/>
        </w:rPr>
        <w:t> </w:t>
      </w:r>
      <w:r>
        <w:rPr>
          <w:rFonts w:ascii="Microsoft Sans Serif"/>
          <w:color w:val="181818"/>
          <w:w w:val="110"/>
          <w:sz w:val="14"/>
        </w:rPr>
        <w:t>policies.</w:t>
      </w:r>
    </w:p>
    <w:p>
      <w:pPr>
        <w:pStyle w:val="BodyText"/>
        <w:spacing w:before="57"/>
        <w:rPr>
          <w:rFonts w:ascii="Microsoft Sans Serif"/>
          <w:sz w:val="14"/>
        </w:rPr>
      </w:pPr>
    </w:p>
    <w:p>
      <w:pPr>
        <w:spacing w:before="0"/>
        <w:ind w:left="0" w:right="0" w:firstLine="0"/>
        <w:jc w:val="left"/>
        <w:rPr>
          <w:rFonts w:ascii="Arial Black"/>
          <w:sz w:val="14"/>
        </w:rPr>
      </w:pPr>
      <w:r>
        <w:rPr>
          <w:rFonts w:ascii="Arial Black"/>
          <w:color w:val="181818"/>
          <w:w w:val="90"/>
          <w:sz w:val="14"/>
        </w:rPr>
        <w:t>What</w:t>
      </w:r>
      <w:r>
        <w:rPr>
          <w:rFonts w:ascii="Arial Black"/>
          <w:color w:val="181818"/>
          <w:spacing w:val="-6"/>
          <w:w w:val="90"/>
          <w:sz w:val="14"/>
        </w:rPr>
        <w:t> </w:t>
      </w:r>
      <w:r>
        <w:rPr>
          <w:rFonts w:ascii="Arial Black"/>
          <w:color w:val="181818"/>
          <w:w w:val="90"/>
          <w:sz w:val="14"/>
        </w:rPr>
        <w:t>does</w:t>
      </w:r>
      <w:r>
        <w:rPr>
          <w:rFonts w:ascii="Arial Black"/>
          <w:color w:val="181818"/>
          <w:spacing w:val="-5"/>
          <w:w w:val="90"/>
          <w:sz w:val="14"/>
        </w:rPr>
        <w:t> </w:t>
      </w:r>
      <w:r>
        <w:rPr>
          <w:rFonts w:ascii="Arial Black"/>
          <w:color w:val="181818"/>
          <w:w w:val="90"/>
          <w:sz w:val="14"/>
        </w:rPr>
        <w:t>'qualifying</w:t>
      </w:r>
      <w:r>
        <w:rPr>
          <w:rFonts w:ascii="Arial Black"/>
          <w:color w:val="181818"/>
          <w:spacing w:val="-5"/>
          <w:w w:val="90"/>
          <w:sz w:val="14"/>
        </w:rPr>
        <w:t> </w:t>
      </w:r>
      <w:r>
        <w:rPr>
          <w:rFonts w:ascii="Arial Black"/>
          <w:color w:val="181818"/>
          <w:w w:val="90"/>
          <w:sz w:val="14"/>
        </w:rPr>
        <w:t>text'</w:t>
      </w:r>
      <w:r>
        <w:rPr>
          <w:rFonts w:ascii="Arial Black"/>
          <w:color w:val="181818"/>
          <w:spacing w:val="-5"/>
          <w:w w:val="90"/>
          <w:sz w:val="14"/>
        </w:rPr>
        <w:t> </w:t>
      </w:r>
      <w:r>
        <w:rPr>
          <w:rFonts w:ascii="Arial Black"/>
          <w:color w:val="181818"/>
          <w:spacing w:val="-2"/>
          <w:w w:val="90"/>
          <w:sz w:val="14"/>
        </w:rPr>
        <w:t>mean?</w:t>
      </w:r>
    </w:p>
    <w:p>
      <w:pPr>
        <w:spacing w:line="302" w:lineRule="auto" w:before="28"/>
        <w:ind w:left="0" w:right="702" w:firstLine="0"/>
        <w:jc w:val="left"/>
        <w:rPr>
          <w:rFonts w:ascii="Microsoft Sans Serif"/>
          <w:sz w:val="14"/>
        </w:rPr>
      </w:pPr>
      <w:r>
        <w:rPr>
          <w:rFonts w:ascii="Microsoft Sans Serif"/>
          <w:color w:val="181818"/>
          <w:w w:val="110"/>
          <w:sz w:val="14"/>
        </w:rPr>
        <w:t>Our</w:t>
      </w:r>
      <w:r>
        <w:rPr>
          <w:rFonts w:ascii="Microsoft Sans Serif"/>
          <w:color w:val="181818"/>
          <w:spacing w:val="-11"/>
          <w:w w:val="110"/>
          <w:sz w:val="14"/>
        </w:rPr>
        <w:t> </w:t>
      </w:r>
      <w:r>
        <w:rPr>
          <w:rFonts w:ascii="Microsoft Sans Serif"/>
          <w:color w:val="181818"/>
          <w:w w:val="110"/>
          <w:sz w:val="14"/>
        </w:rPr>
        <w:t>model</w:t>
      </w:r>
      <w:r>
        <w:rPr>
          <w:rFonts w:ascii="Microsoft Sans Serif"/>
          <w:color w:val="181818"/>
          <w:spacing w:val="-10"/>
          <w:w w:val="110"/>
          <w:sz w:val="14"/>
        </w:rPr>
        <w:t> </w:t>
      </w:r>
      <w:r>
        <w:rPr>
          <w:rFonts w:ascii="Microsoft Sans Serif"/>
          <w:color w:val="181818"/>
          <w:w w:val="110"/>
          <w:sz w:val="14"/>
        </w:rPr>
        <w:t>only</w:t>
      </w:r>
      <w:r>
        <w:rPr>
          <w:rFonts w:ascii="Microsoft Sans Serif"/>
          <w:color w:val="181818"/>
          <w:spacing w:val="-10"/>
          <w:w w:val="110"/>
          <w:sz w:val="14"/>
        </w:rPr>
        <w:t> </w:t>
      </w:r>
      <w:r>
        <w:rPr>
          <w:rFonts w:ascii="Microsoft Sans Serif"/>
          <w:color w:val="181818"/>
          <w:w w:val="110"/>
          <w:sz w:val="14"/>
        </w:rPr>
        <w:t>processes</w:t>
      </w:r>
      <w:r>
        <w:rPr>
          <w:rFonts w:ascii="Microsoft Sans Serif"/>
          <w:color w:val="181818"/>
          <w:spacing w:val="-10"/>
          <w:w w:val="110"/>
          <w:sz w:val="14"/>
        </w:rPr>
        <w:t> </w:t>
      </w:r>
      <w:r>
        <w:rPr>
          <w:rFonts w:ascii="Microsoft Sans Serif"/>
          <w:color w:val="181818"/>
          <w:w w:val="110"/>
          <w:sz w:val="14"/>
        </w:rPr>
        <w:t>qualifying</w:t>
      </w:r>
      <w:r>
        <w:rPr>
          <w:rFonts w:ascii="Microsoft Sans Serif"/>
          <w:color w:val="181818"/>
          <w:spacing w:val="-11"/>
          <w:w w:val="110"/>
          <w:sz w:val="14"/>
        </w:rPr>
        <w:t> </w:t>
      </w:r>
      <w:r>
        <w:rPr>
          <w:rFonts w:ascii="Microsoft Sans Serif"/>
          <w:color w:val="181818"/>
          <w:w w:val="110"/>
          <w:sz w:val="14"/>
        </w:rPr>
        <w:t>text</w:t>
      </w:r>
      <w:r>
        <w:rPr>
          <w:rFonts w:ascii="Microsoft Sans Serif"/>
          <w:color w:val="181818"/>
          <w:spacing w:val="-10"/>
          <w:w w:val="110"/>
          <w:sz w:val="14"/>
        </w:rPr>
        <w:t> </w:t>
      </w:r>
      <w:r>
        <w:rPr>
          <w:rFonts w:ascii="Microsoft Sans Serif"/>
          <w:color w:val="181818"/>
          <w:w w:val="110"/>
          <w:sz w:val="14"/>
        </w:rPr>
        <w:t>in</w:t>
      </w:r>
      <w:r>
        <w:rPr>
          <w:rFonts w:ascii="Microsoft Sans Serif"/>
          <w:color w:val="181818"/>
          <w:spacing w:val="-10"/>
          <w:w w:val="110"/>
          <w:sz w:val="14"/>
        </w:rPr>
        <w:t> </w:t>
      </w:r>
      <w:r>
        <w:rPr>
          <w:rFonts w:ascii="Microsoft Sans Serif"/>
          <w:color w:val="181818"/>
          <w:w w:val="110"/>
          <w:sz w:val="14"/>
        </w:rPr>
        <w:t>the</w:t>
      </w:r>
      <w:r>
        <w:rPr>
          <w:rFonts w:ascii="Microsoft Sans Serif"/>
          <w:color w:val="181818"/>
          <w:spacing w:val="-10"/>
          <w:w w:val="110"/>
          <w:sz w:val="14"/>
        </w:rPr>
        <w:t> </w:t>
      </w:r>
      <w:r>
        <w:rPr>
          <w:rFonts w:ascii="Microsoft Sans Serif"/>
          <w:color w:val="181818"/>
          <w:w w:val="110"/>
          <w:sz w:val="14"/>
        </w:rPr>
        <w:t>form</w:t>
      </w:r>
      <w:r>
        <w:rPr>
          <w:rFonts w:ascii="Microsoft Sans Serif"/>
          <w:color w:val="181818"/>
          <w:spacing w:val="-11"/>
          <w:w w:val="110"/>
          <w:sz w:val="14"/>
        </w:rPr>
        <w:t> </w:t>
      </w:r>
      <w:r>
        <w:rPr>
          <w:rFonts w:ascii="Microsoft Sans Serif"/>
          <w:color w:val="181818"/>
          <w:w w:val="110"/>
          <w:sz w:val="14"/>
        </w:rPr>
        <w:t>of</w:t>
      </w:r>
      <w:r>
        <w:rPr>
          <w:rFonts w:ascii="Microsoft Sans Serif"/>
          <w:color w:val="181818"/>
          <w:spacing w:val="-10"/>
          <w:w w:val="110"/>
          <w:sz w:val="14"/>
        </w:rPr>
        <w:t> </w:t>
      </w:r>
      <w:r>
        <w:rPr>
          <w:rFonts w:ascii="Microsoft Sans Serif"/>
          <w:color w:val="181818"/>
          <w:w w:val="110"/>
          <w:sz w:val="14"/>
        </w:rPr>
        <w:t>long-form</w:t>
      </w:r>
      <w:r>
        <w:rPr>
          <w:rFonts w:ascii="Microsoft Sans Serif"/>
          <w:color w:val="181818"/>
          <w:spacing w:val="-10"/>
          <w:w w:val="110"/>
          <w:sz w:val="14"/>
        </w:rPr>
        <w:t> </w:t>
      </w:r>
      <w:r>
        <w:rPr>
          <w:rFonts w:ascii="Microsoft Sans Serif"/>
          <w:color w:val="181818"/>
          <w:w w:val="110"/>
          <w:sz w:val="14"/>
        </w:rPr>
        <w:t>writing.</w:t>
      </w:r>
      <w:r>
        <w:rPr>
          <w:rFonts w:ascii="Microsoft Sans Serif"/>
          <w:color w:val="181818"/>
          <w:spacing w:val="-10"/>
          <w:w w:val="110"/>
          <w:sz w:val="14"/>
        </w:rPr>
        <w:t> </w:t>
      </w:r>
      <w:r>
        <w:rPr>
          <w:rFonts w:ascii="Microsoft Sans Serif"/>
          <w:color w:val="181818"/>
          <w:w w:val="110"/>
          <w:sz w:val="14"/>
        </w:rPr>
        <w:t>Long-form</w:t>
      </w:r>
      <w:r>
        <w:rPr>
          <w:rFonts w:ascii="Microsoft Sans Serif"/>
          <w:color w:val="181818"/>
          <w:spacing w:val="-10"/>
          <w:w w:val="110"/>
          <w:sz w:val="14"/>
        </w:rPr>
        <w:t> </w:t>
      </w:r>
      <w:r>
        <w:rPr>
          <w:rFonts w:ascii="Microsoft Sans Serif"/>
          <w:color w:val="181818"/>
          <w:w w:val="110"/>
          <w:sz w:val="14"/>
        </w:rPr>
        <w:t>writing</w:t>
      </w:r>
      <w:r>
        <w:rPr>
          <w:rFonts w:ascii="Microsoft Sans Serif"/>
          <w:color w:val="181818"/>
          <w:spacing w:val="-11"/>
          <w:w w:val="110"/>
          <w:sz w:val="14"/>
        </w:rPr>
        <w:t> </w:t>
      </w:r>
      <w:r>
        <w:rPr>
          <w:rFonts w:ascii="Microsoft Sans Serif"/>
          <w:color w:val="181818"/>
          <w:w w:val="110"/>
          <w:sz w:val="14"/>
        </w:rPr>
        <w:t>means</w:t>
      </w:r>
      <w:r>
        <w:rPr>
          <w:rFonts w:ascii="Microsoft Sans Serif"/>
          <w:color w:val="181818"/>
          <w:spacing w:val="-10"/>
          <w:w w:val="110"/>
          <w:sz w:val="14"/>
        </w:rPr>
        <w:t> </w:t>
      </w:r>
      <w:r>
        <w:rPr>
          <w:rFonts w:ascii="Microsoft Sans Serif"/>
          <w:color w:val="181818"/>
          <w:w w:val="110"/>
          <w:sz w:val="14"/>
        </w:rPr>
        <w:t>individual</w:t>
      </w:r>
      <w:r>
        <w:rPr>
          <w:rFonts w:ascii="Microsoft Sans Serif"/>
          <w:color w:val="181818"/>
          <w:spacing w:val="-10"/>
          <w:w w:val="110"/>
          <w:sz w:val="14"/>
        </w:rPr>
        <w:t> </w:t>
      </w:r>
      <w:r>
        <w:rPr>
          <w:rFonts w:ascii="Microsoft Sans Serif"/>
          <w:color w:val="181818"/>
          <w:w w:val="110"/>
          <w:sz w:val="14"/>
        </w:rPr>
        <w:t>sentences</w:t>
      </w:r>
      <w:r>
        <w:rPr>
          <w:rFonts w:ascii="Microsoft Sans Serif"/>
          <w:color w:val="181818"/>
          <w:spacing w:val="-10"/>
          <w:w w:val="110"/>
          <w:sz w:val="14"/>
        </w:rPr>
        <w:t> </w:t>
      </w:r>
      <w:r>
        <w:rPr>
          <w:rFonts w:ascii="Microsoft Sans Serif"/>
          <w:color w:val="181818"/>
          <w:w w:val="110"/>
          <w:sz w:val="14"/>
        </w:rPr>
        <w:t>contained</w:t>
      </w:r>
      <w:r>
        <w:rPr>
          <w:rFonts w:ascii="Microsoft Sans Serif"/>
          <w:color w:val="181818"/>
          <w:spacing w:val="-11"/>
          <w:w w:val="110"/>
          <w:sz w:val="14"/>
        </w:rPr>
        <w:t> </w:t>
      </w:r>
      <w:r>
        <w:rPr>
          <w:rFonts w:ascii="Microsoft Sans Serif"/>
          <w:color w:val="181818"/>
          <w:w w:val="110"/>
          <w:sz w:val="14"/>
        </w:rPr>
        <w:t>in</w:t>
      </w:r>
      <w:r>
        <w:rPr>
          <w:rFonts w:ascii="Microsoft Sans Serif"/>
          <w:color w:val="181818"/>
          <w:spacing w:val="-10"/>
          <w:w w:val="110"/>
          <w:sz w:val="14"/>
        </w:rPr>
        <w:t> </w:t>
      </w:r>
      <w:r>
        <w:rPr>
          <w:rFonts w:ascii="Microsoft Sans Serif"/>
          <w:color w:val="181818"/>
          <w:w w:val="110"/>
          <w:sz w:val="14"/>
        </w:rPr>
        <w:t>paragraphs</w:t>
      </w:r>
      <w:r>
        <w:rPr>
          <w:rFonts w:ascii="Microsoft Sans Serif"/>
          <w:color w:val="181818"/>
          <w:spacing w:val="-10"/>
          <w:w w:val="110"/>
          <w:sz w:val="14"/>
        </w:rPr>
        <w:t> </w:t>
      </w:r>
      <w:r>
        <w:rPr>
          <w:rFonts w:ascii="Microsoft Sans Serif"/>
          <w:color w:val="181818"/>
          <w:w w:val="110"/>
          <w:sz w:val="14"/>
        </w:rPr>
        <w:t>that</w:t>
      </w:r>
      <w:r>
        <w:rPr>
          <w:rFonts w:ascii="Microsoft Sans Serif"/>
          <w:color w:val="181818"/>
          <w:spacing w:val="-10"/>
          <w:w w:val="110"/>
          <w:sz w:val="14"/>
        </w:rPr>
        <w:t> </w:t>
      </w:r>
      <w:r>
        <w:rPr>
          <w:rFonts w:ascii="Microsoft Sans Serif"/>
          <w:color w:val="181818"/>
          <w:w w:val="110"/>
          <w:sz w:val="14"/>
        </w:rPr>
        <w:t>make</w:t>
      </w:r>
      <w:r>
        <w:rPr>
          <w:rFonts w:ascii="Microsoft Sans Serif"/>
          <w:color w:val="181818"/>
          <w:spacing w:val="-10"/>
          <w:w w:val="110"/>
          <w:sz w:val="14"/>
        </w:rPr>
        <w:t> </w:t>
      </w:r>
      <w:r>
        <w:rPr>
          <w:rFonts w:ascii="Microsoft Sans Serif"/>
          <w:color w:val="181818"/>
          <w:w w:val="110"/>
          <w:sz w:val="14"/>
        </w:rPr>
        <w:t>up</w:t>
      </w:r>
      <w:r>
        <w:rPr>
          <w:rFonts w:ascii="Microsoft Sans Serif"/>
          <w:color w:val="181818"/>
          <w:spacing w:val="-11"/>
          <w:w w:val="110"/>
          <w:sz w:val="14"/>
        </w:rPr>
        <w:t> </w:t>
      </w:r>
      <w:r>
        <w:rPr>
          <w:rFonts w:ascii="Microsoft Sans Serif"/>
          <w:color w:val="181818"/>
          <w:w w:val="110"/>
          <w:sz w:val="14"/>
        </w:rPr>
        <w:t>a longer</w:t>
      </w:r>
      <w:r>
        <w:rPr>
          <w:rFonts w:ascii="Microsoft Sans Serif"/>
          <w:color w:val="181818"/>
          <w:spacing w:val="-9"/>
          <w:w w:val="110"/>
          <w:sz w:val="14"/>
        </w:rPr>
        <w:t> </w:t>
      </w:r>
      <w:r>
        <w:rPr>
          <w:rFonts w:ascii="Microsoft Sans Serif"/>
          <w:color w:val="181818"/>
          <w:w w:val="110"/>
          <w:sz w:val="14"/>
        </w:rPr>
        <w:t>piece</w:t>
      </w:r>
      <w:r>
        <w:rPr>
          <w:rFonts w:ascii="Microsoft Sans Serif"/>
          <w:color w:val="181818"/>
          <w:spacing w:val="-9"/>
          <w:w w:val="110"/>
          <w:sz w:val="14"/>
        </w:rPr>
        <w:t> </w:t>
      </w:r>
      <w:r>
        <w:rPr>
          <w:rFonts w:ascii="Microsoft Sans Serif"/>
          <w:color w:val="181818"/>
          <w:w w:val="110"/>
          <w:sz w:val="14"/>
        </w:rPr>
        <w:t>of</w:t>
      </w:r>
      <w:r>
        <w:rPr>
          <w:rFonts w:ascii="Microsoft Sans Serif"/>
          <w:color w:val="181818"/>
          <w:spacing w:val="-9"/>
          <w:w w:val="110"/>
          <w:sz w:val="14"/>
        </w:rPr>
        <w:t> </w:t>
      </w:r>
      <w:r>
        <w:rPr>
          <w:rFonts w:ascii="Microsoft Sans Serif"/>
          <w:color w:val="181818"/>
          <w:w w:val="110"/>
          <w:sz w:val="14"/>
        </w:rPr>
        <w:t>written</w:t>
      </w:r>
      <w:r>
        <w:rPr>
          <w:rFonts w:ascii="Microsoft Sans Serif"/>
          <w:color w:val="181818"/>
          <w:spacing w:val="-9"/>
          <w:w w:val="110"/>
          <w:sz w:val="14"/>
        </w:rPr>
        <w:t> </w:t>
      </w:r>
      <w:r>
        <w:rPr>
          <w:rFonts w:ascii="Microsoft Sans Serif"/>
          <w:color w:val="181818"/>
          <w:w w:val="110"/>
          <w:sz w:val="14"/>
        </w:rPr>
        <w:t>work,</w:t>
      </w:r>
      <w:r>
        <w:rPr>
          <w:rFonts w:ascii="Microsoft Sans Serif"/>
          <w:color w:val="181818"/>
          <w:spacing w:val="-9"/>
          <w:w w:val="110"/>
          <w:sz w:val="14"/>
        </w:rPr>
        <w:t> </w:t>
      </w:r>
      <w:r>
        <w:rPr>
          <w:rFonts w:ascii="Microsoft Sans Serif"/>
          <w:color w:val="181818"/>
          <w:w w:val="110"/>
          <w:sz w:val="14"/>
        </w:rPr>
        <w:t>such</w:t>
      </w:r>
      <w:r>
        <w:rPr>
          <w:rFonts w:ascii="Microsoft Sans Serif"/>
          <w:color w:val="181818"/>
          <w:spacing w:val="-9"/>
          <w:w w:val="110"/>
          <w:sz w:val="14"/>
        </w:rPr>
        <w:t> </w:t>
      </w:r>
      <w:r>
        <w:rPr>
          <w:rFonts w:ascii="Microsoft Sans Serif"/>
          <w:color w:val="181818"/>
          <w:w w:val="110"/>
          <w:sz w:val="14"/>
        </w:rPr>
        <w:t>as</w:t>
      </w:r>
      <w:r>
        <w:rPr>
          <w:rFonts w:ascii="Microsoft Sans Serif"/>
          <w:color w:val="181818"/>
          <w:spacing w:val="-9"/>
          <w:w w:val="110"/>
          <w:sz w:val="14"/>
        </w:rPr>
        <w:t> </w:t>
      </w:r>
      <w:r>
        <w:rPr>
          <w:rFonts w:ascii="Microsoft Sans Serif"/>
          <w:color w:val="181818"/>
          <w:w w:val="110"/>
          <w:sz w:val="14"/>
        </w:rPr>
        <w:t>an</w:t>
      </w:r>
      <w:r>
        <w:rPr>
          <w:rFonts w:ascii="Microsoft Sans Serif"/>
          <w:color w:val="181818"/>
          <w:spacing w:val="-9"/>
          <w:w w:val="110"/>
          <w:sz w:val="14"/>
        </w:rPr>
        <w:t> </w:t>
      </w:r>
      <w:r>
        <w:rPr>
          <w:rFonts w:ascii="Microsoft Sans Serif"/>
          <w:color w:val="181818"/>
          <w:w w:val="110"/>
          <w:sz w:val="14"/>
        </w:rPr>
        <w:t>essay,</w:t>
      </w:r>
      <w:r>
        <w:rPr>
          <w:rFonts w:ascii="Microsoft Sans Serif"/>
          <w:color w:val="181818"/>
          <w:spacing w:val="-9"/>
          <w:w w:val="110"/>
          <w:sz w:val="14"/>
        </w:rPr>
        <w:t> </w:t>
      </w:r>
      <w:r>
        <w:rPr>
          <w:rFonts w:ascii="Microsoft Sans Serif"/>
          <w:color w:val="181818"/>
          <w:w w:val="110"/>
          <w:sz w:val="14"/>
        </w:rPr>
        <w:t>a</w:t>
      </w:r>
      <w:r>
        <w:rPr>
          <w:rFonts w:ascii="Microsoft Sans Serif"/>
          <w:color w:val="181818"/>
          <w:spacing w:val="-9"/>
          <w:w w:val="110"/>
          <w:sz w:val="14"/>
        </w:rPr>
        <w:t> </w:t>
      </w:r>
      <w:r>
        <w:rPr>
          <w:rFonts w:ascii="Microsoft Sans Serif"/>
          <w:color w:val="181818"/>
          <w:w w:val="110"/>
          <w:sz w:val="14"/>
        </w:rPr>
        <w:t>dissertation,</w:t>
      </w:r>
      <w:r>
        <w:rPr>
          <w:rFonts w:ascii="Microsoft Sans Serif"/>
          <w:color w:val="181818"/>
          <w:spacing w:val="-9"/>
          <w:w w:val="110"/>
          <w:sz w:val="14"/>
        </w:rPr>
        <w:t> </w:t>
      </w:r>
      <w:r>
        <w:rPr>
          <w:rFonts w:ascii="Microsoft Sans Serif"/>
          <w:color w:val="181818"/>
          <w:w w:val="110"/>
          <w:sz w:val="14"/>
        </w:rPr>
        <w:t>or</w:t>
      </w:r>
      <w:r>
        <w:rPr>
          <w:rFonts w:ascii="Microsoft Sans Serif"/>
          <w:color w:val="181818"/>
          <w:spacing w:val="-9"/>
          <w:w w:val="110"/>
          <w:sz w:val="14"/>
        </w:rPr>
        <w:t> </w:t>
      </w:r>
      <w:r>
        <w:rPr>
          <w:rFonts w:ascii="Microsoft Sans Serif"/>
          <w:color w:val="181818"/>
          <w:w w:val="110"/>
          <w:sz w:val="14"/>
        </w:rPr>
        <w:t>an</w:t>
      </w:r>
      <w:r>
        <w:rPr>
          <w:rFonts w:ascii="Microsoft Sans Serif"/>
          <w:color w:val="181818"/>
          <w:spacing w:val="-9"/>
          <w:w w:val="110"/>
          <w:sz w:val="14"/>
        </w:rPr>
        <w:t> </w:t>
      </w:r>
      <w:r>
        <w:rPr>
          <w:rFonts w:ascii="Microsoft Sans Serif"/>
          <w:color w:val="181818"/>
          <w:w w:val="110"/>
          <w:sz w:val="14"/>
        </w:rPr>
        <w:t>article,</w:t>
      </w:r>
      <w:r>
        <w:rPr>
          <w:rFonts w:ascii="Microsoft Sans Serif"/>
          <w:color w:val="181818"/>
          <w:spacing w:val="-9"/>
          <w:w w:val="110"/>
          <w:sz w:val="14"/>
        </w:rPr>
        <w:t> </w:t>
      </w:r>
      <w:r>
        <w:rPr>
          <w:rFonts w:ascii="Microsoft Sans Serif"/>
          <w:color w:val="181818"/>
          <w:w w:val="110"/>
          <w:sz w:val="14"/>
        </w:rPr>
        <w:t>etc.</w:t>
      </w:r>
      <w:r>
        <w:rPr>
          <w:rFonts w:ascii="Microsoft Sans Serif"/>
          <w:color w:val="181818"/>
          <w:spacing w:val="-9"/>
          <w:w w:val="110"/>
          <w:sz w:val="14"/>
        </w:rPr>
        <w:t> </w:t>
      </w:r>
      <w:r>
        <w:rPr>
          <w:rFonts w:ascii="Microsoft Sans Serif"/>
          <w:color w:val="181818"/>
          <w:w w:val="110"/>
          <w:sz w:val="14"/>
        </w:rPr>
        <w:t>Qualifying</w:t>
      </w:r>
      <w:r>
        <w:rPr>
          <w:rFonts w:ascii="Microsoft Sans Serif"/>
          <w:color w:val="181818"/>
          <w:spacing w:val="-9"/>
          <w:w w:val="110"/>
          <w:sz w:val="14"/>
        </w:rPr>
        <w:t> </w:t>
      </w:r>
      <w:r>
        <w:rPr>
          <w:rFonts w:ascii="Microsoft Sans Serif"/>
          <w:color w:val="181818"/>
          <w:w w:val="110"/>
          <w:sz w:val="14"/>
        </w:rPr>
        <w:t>text</w:t>
      </w:r>
      <w:r>
        <w:rPr>
          <w:rFonts w:ascii="Microsoft Sans Serif"/>
          <w:color w:val="181818"/>
          <w:spacing w:val="-9"/>
          <w:w w:val="110"/>
          <w:sz w:val="14"/>
        </w:rPr>
        <w:t> </w:t>
      </w:r>
      <w:r>
        <w:rPr>
          <w:rFonts w:ascii="Microsoft Sans Serif"/>
          <w:color w:val="181818"/>
          <w:w w:val="110"/>
          <w:sz w:val="14"/>
        </w:rPr>
        <w:t>that</w:t>
      </w:r>
      <w:r>
        <w:rPr>
          <w:rFonts w:ascii="Microsoft Sans Serif"/>
          <w:color w:val="181818"/>
          <w:spacing w:val="-9"/>
          <w:w w:val="110"/>
          <w:sz w:val="14"/>
        </w:rPr>
        <w:t> </w:t>
      </w:r>
      <w:r>
        <w:rPr>
          <w:rFonts w:ascii="Microsoft Sans Serif"/>
          <w:color w:val="181818"/>
          <w:w w:val="110"/>
          <w:sz w:val="14"/>
        </w:rPr>
        <w:t>has</w:t>
      </w:r>
      <w:r>
        <w:rPr>
          <w:rFonts w:ascii="Microsoft Sans Serif"/>
          <w:color w:val="181818"/>
          <w:spacing w:val="-9"/>
          <w:w w:val="110"/>
          <w:sz w:val="14"/>
        </w:rPr>
        <w:t> </w:t>
      </w:r>
      <w:r>
        <w:rPr>
          <w:rFonts w:ascii="Microsoft Sans Serif"/>
          <w:color w:val="181818"/>
          <w:w w:val="110"/>
          <w:sz w:val="14"/>
        </w:rPr>
        <w:t>been</w:t>
      </w:r>
      <w:r>
        <w:rPr>
          <w:rFonts w:ascii="Microsoft Sans Serif"/>
          <w:color w:val="181818"/>
          <w:spacing w:val="-9"/>
          <w:w w:val="110"/>
          <w:sz w:val="14"/>
        </w:rPr>
        <w:t> </w:t>
      </w:r>
      <w:r>
        <w:rPr>
          <w:rFonts w:ascii="Microsoft Sans Serif"/>
          <w:color w:val="181818"/>
          <w:w w:val="110"/>
          <w:sz w:val="14"/>
        </w:rPr>
        <w:t>determined</w:t>
      </w:r>
      <w:r>
        <w:rPr>
          <w:rFonts w:ascii="Microsoft Sans Serif"/>
          <w:color w:val="181818"/>
          <w:spacing w:val="-9"/>
          <w:w w:val="110"/>
          <w:sz w:val="14"/>
        </w:rPr>
        <w:t> </w:t>
      </w:r>
      <w:r>
        <w:rPr>
          <w:rFonts w:ascii="Microsoft Sans Serif"/>
          <w:color w:val="181818"/>
          <w:w w:val="110"/>
          <w:sz w:val="14"/>
        </w:rPr>
        <w:t>to</w:t>
      </w:r>
      <w:r>
        <w:rPr>
          <w:rFonts w:ascii="Microsoft Sans Serif"/>
          <w:color w:val="181818"/>
          <w:spacing w:val="-9"/>
          <w:w w:val="110"/>
          <w:sz w:val="14"/>
        </w:rPr>
        <w:t> </w:t>
      </w:r>
      <w:r>
        <w:rPr>
          <w:rFonts w:ascii="Microsoft Sans Serif"/>
          <w:color w:val="181818"/>
          <w:w w:val="110"/>
          <w:sz w:val="14"/>
        </w:rPr>
        <w:t>be</w:t>
      </w:r>
      <w:r>
        <w:rPr>
          <w:rFonts w:ascii="Microsoft Sans Serif"/>
          <w:color w:val="181818"/>
          <w:spacing w:val="-9"/>
          <w:w w:val="110"/>
          <w:sz w:val="14"/>
        </w:rPr>
        <w:t> </w:t>
      </w:r>
      <w:r>
        <w:rPr>
          <w:rFonts w:ascii="Microsoft Sans Serif"/>
          <w:color w:val="181818"/>
          <w:w w:val="110"/>
          <w:sz w:val="14"/>
        </w:rPr>
        <w:t>likely</w:t>
      </w:r>
      <w:r>
        <w:rPr>
          <w:rFonts w:ascii="Microsoft Sans Serif"/>
          <w:color w:val="181818"/>
          <w:spacing w:val="-9"/>
          <w:w w:val="110"/>
          <w:sz w:val="14"/>
        </w:rPr>
        <w:t> </w:t>
      </w:r>
      <w:r>
        <w:rPr>
          <w:rFonts w:ascii="Microsoft Sans Serif"/>
          <w:color w:val="181818"/>
          <w:w w:val="110"/>
          <w:sz w:val="14"/>
        </w:rPr>
        <w:t>AI-generated</w:t>
      </w:r>
      <w:r>
        <w:rPr>
          <w:rFonts w:ascii="Microsoft Sans Serif"/>
          <w:color w:val="181818"/>
          <w:spacing w:val="-9"/>
          <w:w w:val="110"/>
          <w:sz w:val="14"/>
        </w:rPr>
        <w:t> </w:t>
      </w:r>
      <w:r>
        <w:rPr>
          <w:rFonts w:ascii="Microsoft Sans Serif"/>
          <w:color w:val="181818"/>
          <w:w w:val="110"/>
          <w:sz w:val="14"/>
        </w:rPr>
        <w:t>will</w:t>
      </w:r>
      <w:r>
        <w:rPr>
          <w:rFonts w:ascii="Microsoft Sans Serif"/>
          <w:color w:val="181818"/>
          <w:spacing w:val="-9"/>
          <w:w w:val="110"/>
          <w:sz w:val="14"/>
        </w:rPr>
        <w:t> </w:t>
      </w:r>
      <w:r>
        <w:rPr>
          <w:rFonts w:ascii="Microsoft Sans Serif"/>
          <w:color w:val="181818"/>
          <w:w w:val="110"/>
          <w:sz w:val="14"/>
        </w:rPr>
        <w:t>be highlighted</w:t>
      </w:r>
      <w:r>
        <w:rPr>
          <w:rFonts w:ascii="Microsoft Sans Serif"/>
          <w:color w:val="181818"/>
          <w:spacing w:val="-6"/>
          <w:w w:val="110"/>
          <w:sz w:val="14"/>
        </w:rPr>
        <w:t> </w:t>
      </w:r>
      <w:r>
        <w:rPr>
          <w:rFonts w:ascii="Microsoft Sans Serif"/>
          <w:color w:val="181818"/>
          <w:w w:val="110"/>
          <w:sz w:val="14"/>
        </w:rPr>
        <w:t>in</w:t>
      </w:r>
      <w:r>
        <w:rPr>
          <w:rFonts w:ascii="Microsoft Sans Serif"/>
          <w:color w:val="181818"/>
          <w:spacing w:val="-6"/>
          <w:w w:val="110"/>
          <w:sz w:val="14"/>
        </w:rPr>
        <w:t> </w:t>
      </w:r>
      <w:r>
        <w:rPr>
          <w:rFonts w:ascii="Microsoft Sans Serif"/>
          <w:color w:val="181818"/>
          <w:w w:val="110"/>
          <w:sz w:val="14"/>
        </w:rPr>
        <w:t>cyan</w:t>
      </w:r>
      <w:r>
        <w:rPr>
          <w:rFonts w:ascii="Microsoft Sans Serif"/>
          <w:color w:val="181818"/>
          <w:spacing w:val="-6"/>
          <w:w w:val="110"/>
          <w:sz w:val="14"/>
        </w:rPr>
        <w:t> </w:t>
      </w:r>
      <w:r>
        <w:rPr>
          <w:rFonts w:ascii="Microsoft Sans Serif"/>
          <w:color w:val="181818"/>
          <w:w w:val="110"/>
          <w:sz w:val="14"/>
        </w:rPr>
        <w:t>in</w:t>
      </w:r>
      <w:r>
        <w:rPr>
          <w:rFonts w:ascii="Microsoft Sans Serif"/>
          <w:color w:val="181818"/>
          <w:spacing w:val="-6"/>
          <w:w w:val="110"/>
          <w:sz w:val="14"/>
        </w:rPr>
        <w:t> </w:t>
      </w:r>
      <w:r>
        <w:rPr>
          <w:rFonts w:ascii="Microsoft Sans Serif"/>
          <w:color w:val="181818"/>
          <w:w w:val="110"/>
          <w:sz w:val="14"/>
        </w:rPr>
        <w:t>the</w:t>
      </w:r>
      <w:r>
        <w:rPr>
          <w:rFonts w:ascii="Microsoft Sans Serif"/>
          <w:color w:val="181818"/>
          <w:spacing w:val="-6"/>
          <w:w w:val="110"/>
          <w:sz w:val="14"/>
        </w:rPr>
        <w:t> </w:t>
      </w:r>
      <w:r>
        <w:rPr>
          <w:rFonts w:ascii="Microsoft Sans Serif"/>
          <w:color w:val="181818"/>
          <w:w w:val="110"/>
          <w:sz w:val="14"/>
        </w:rPr>
        <w:t>submission,</w:t>
      </w:r>
      <w:r>
        <w:rPr>
          <w:rFonts w:ascii="Microsoft Sans Serif"/>
          <w:color w:val="181818"/>
          <w:spacing w:val="-6"/>
          <w:w w:val="110"/>
          <w:sz w:val="14"/>
        </w:rPr>
        <w:t> </w:t>
      </w:r>
      <w:r>
        <w:rPr>
          <w:rFonts w:ascii="Microsoft Sans Serif"/>
          <w:color w:val="181818"/>
          <w:w w:val="110"/>
          <w:sz w:val="14"/>
        </w:rPr>
        <w:t>and</w:t>
      </w:r>
      <w:r>
        <w:rPr>
          <w:rFonts w:ascii="Microsoft Sans Serif"/>
          <w:color w:val="181818"/>
          <w:spacing w:val="-6"/>
          <w:w w:val="110"/>
          <w:sz w:val="14"/>
        </w:rPr>
        <w:t> </w:t>
      </w:r>
      <w:r>
        <w:rPr>
          <w:rFonts w:ascii="Microsoft Sans Serif"/>
          <w:color w:val="181818"/>
          <w:w w:val="110"/>
          <w:sz w:val="14"/>
        </w:rPr>
        <w:t>likely</w:t>
      </w:r>
      <w:r>
        <w:rPr>
          <w:rFonts w:ascii="Microsoft Sans Serif"/>
          <w:color w:val="181818"/>
          <w:spacing w:val="-6"/>
          <w:w w:val="110"/>
          <w:sz w:val="14"/>
        </w:rPr>
        <w:t> </w:t>
      </w:r>
      <w:r>
        <w:rPr>
          <w:rFonts w:ascii="Microsoft Sans Serif"/>
          <w:color w:val="181818"/>
          <w:w w:val="110"/>
          <w:sz w:val="14"/>
        </w:rPr>
        <w:t>AI-generated</w:t>
      </w:r>
      <w:r>
        <w:rPr>
          <w:rFonts w:ascii="Microsoft Sans Serif"/>
          <w:color w:val="181818"/>
          <w:spacing w:val="-6"/>
          <w:w w:val="110"/>
          <w:sz w:val="14"/>
        </w:rPr>
        <w:t> </w:t>
      </w:r>
      <w:r>
        <w:rPr>
          <w:rFonts w:ascii="Microsoft Sans Serif"/>
          <w:color w:val="181818"/>
          <w:w w:val="110"/>
          <w:sz w:val="14"/>
        </w:rPr>
        <w:t>and</w:t>
      </w:r>
      <w:r>
        <w:rPr>
          <w:rFonts w:ascii="Microsoft Sans Serif"/>
          <w:color w:val="181818"/>
          <w:spacing w:val="-6"/>
          <w:w w:val="110"/>
          <w:sz w:val="14"/>
        </w:rPr>
        <w:t> </w:t>
      </w:r>
      <w:r>
        <w:rPr>
          <w:rFonts w:ascii="Microsoft Sans Serif"/>
          <w:color w:val="181818"/>
          <w:w w:val="110"/>
          <w:sz w:val="14"/>
        </w:rPr>
        <w:t>then</w:t>
      </w:r>
      <w:r>
        <w:rPr>
          <w:rFonts w:ascii="Microsoft Sans Serif"/>
          <w:color w:val="181818"/>
          <w:spacing w:val="-6"/>
          <w:w w:val="110"/>
          <w:sz w:val="14"/>
        </w:rPr>
        <w:t> </w:t>
      </w:r>
      <w:r>
        <w:rPr>
          <w:rFonts w:ascii="Microsoft Sans Serif"/>
          <w:color w:val="181818"/>
          <w:w w:val="110"/>
          <w:sz w:val="14"/>
        </w:rPr>
        <w:t>likely</w:t>
      </w:r>
      <w:r>
        <w:rPr>
          <w:rFonts w:ascii="Microsoft Sans Serif"/>
          <w:color w:val="181818"/>
          <w:spacing w:val="-6"/>
          <w:w w:val="110"/>
          <w:sz w:val="14"/>
        </w:rPr>
        <w:t> </w:t>
      </w:r>
      <w:r>
        <w:rPr>
          <w:rFonts w:ascii="Microsoft Sans Serif"/>
          <w:color w:val="181818"/>
          <w:w w:val="110"/>
          <w:sz w:val="14"/>
        </w:rPr>
        <w:t>AI-paraphrased</w:t>
      </w:r>
      <w:r>
        <w:rPr>
          <w:rFonts w:ascii="Microsoft Sans Serif"/>
          <w:color w:val="181818"/>
          <w:spacing w:val="-6"/>
          <w:w w:val="110"/>
          <w:sz w:val="14"/>
        </w:rPr>
        <w:t> </w:t>
      </w:r>
      <w:r>
        <w:rPr>
          <w:rFonts w:ascii="Microsoft Sans Serif"/>
          <w:color w:val="181818"/>
          <w:w w:val="110"/>
          <w:sz w:val="14"/>
        </w:rPr>
        <w:t>will</w:t>
      </w:r>
      <w:r>
        <w:rPr>
          <w:rFonts w:ascii="Microsoft Sans Serif"/>
          <w:color w:val="181818"/>
          <w:spacing w:val="-6"/>
          <w:w w:val="110"/>
          <w:sz w:val="14"/>
        </w:rPr>
        <w:t> </w:t>
      </w:r>
      <w:r>
        <w:rPr>
          <w:rFonts w:ascii="Microsoft Sans Serif"/>
          <w:color w:val="181818"/>
          <w:w w:val="110"/>
          <w:sz w:val="14"/>
        </w:rPr>
        <w:t>be</w:t>
      </w:r>
      <w:r>
        <w:rPr>
          <w:rFonts w:ascii="Microsoft Sans Serif"/>
          <w:color w:val="181818"/>
          <w:spacing w:val="-6"/>
          <w:w w:val="110"/>
          <w:sz w:val="14"/>
        </w:rPr>
        <w:t> </w:t>
      </w:r>
      <w:r>
        <w:rPr>
          <w:rFonts w:ascii="Microsoft Sans Serif"/>
          <w:color w:val="181818"/>
          <w:w w:val="110"/>
          <w:sz w:val="14"/>
        </w:rPr>
        <w:t>highlighted</w:t>
      </w:r>
      <w:r>
        <w:rPr>
          <w:rFonts w:ascii="Microsoft Sans Serif"/>
          <w:color w:val="181818"/>
          <w:spacing w:val="-6"/>
          <w:w w:val="110"/>
          <w:sz w:val="14"/>
        </w:rPr>
        <w:t> </w:t>
      </w:r>
      <w:r>
        <w:rPr>
          <w:rFonts w:ascii="Microsoft Sans Serif"/>
          <w:color w:val="181818"/>
          <w:w w:val="110"/>
          <w:sz w:val="14"/>
        </w:rPr>
        <w:t>purple.</w:t>
      </w:r>
    </w:p>
    <w:p>
      <w:pPr>
        <w:pStyle w:val="BodyText"/>
        <w:spacing w:before="42"/>
        <w:rPr>
          <w:rFonts w:ascii="Microsoft Sans Serif"/>
          <w:sz w:val="14"/>
        </w:rPr>
      </w:pPr>
    </w:p>
    <w:p>
      <w:pPr>
        <w:spacing w:line="302" w:lineRule="auto" w:before="0"/>
        <w:ind w:left="0" w:right="702" w:firstLine="0"/>
        <w:jc w:val="left"/>
        <w:rPr>
          <w:rFonts w:ascii="Microsoft Sans Serif"/>
          <w:sz w:val="14"/>
        </w:rPr>
      </w:pPr>
      <w:r>
        <w:rPr>
          <w:rFonts w:ascii="Microsoft Sans Serif"/>
          <w:color w:val="181818"/>
          <w:sz w:val="14"/>
        </w:rPr>
        <w:t>Non-qualifying</w:t>
      </w:r>
      <w:r>
        <w:rPr>
          <w:rFonts w:ascii="Microsoft Sans Serif"/>
          <w:color w:val="181818"/>
          <w:spacing w:val="30"/>
          <w:sz w:val="14"/>
        </w:rPr>
        <w:t> </w:t>
      </w:r>
      <w:r>
        <w:rPr>
          <w:rFonts w:ascii="Microsoft Sans Serif"/>
          <w:color w:val="181818"/>
          <w:sz w:val="14"/>
        </w:rPr>
        <w:t>text,</w:t>
      </w:r>
      <w:r>
        <w:rPr>
          <w:rFonts w:ascii="Microsoft Sans Serif"/>
          <w:color w:val="181818"/>
          <w:spacing w:val="30"/>
          <w:sz w:val="14"/>
        </w:rPr>
        <w:t> </w:t>
      </w:r>
      <w:r>
        <w:rPr>
          <w:rFonts w:ascii="Microsoft Sans Serif"/>
          <w:color w:val="181818"/>
          <w:sz w:val="14"/>
        </w:rPr>
        <w:t>such</w:t>
      </w:r>
      <w:r>
        <w:rPr>
          <w:rFonts w:ascii="Microsoft Sans Serif"/>
          <w:color w:val="181818"/>
          <w:spacing w:val="30"/>
          <w:sz w:val="14"/>
        </w:rPr>
        <w:t> </w:t>
      </w:r>
      <w:r>
        <w:rPr>
          <w:rFonts w:ascii="Microsoft Sans Serif"/>
          <w:color w:val="181818"/>
          <w:sz w:val="14"/>
        </w:rPr>
        <w:t>as</w:t>
      </w:r>
      <w:r>
        <w:rPr>
          <w:rFonts w:ascii="Microsoft Sans Serif"/>
          <w:color w:val="181818"/>
          <w:spacing w:val="30"/>
          <w:sz w:val="14"/>
        </w:rPr>
        <w:t> </w:t>
      </w:r>
      <w:r>
        <w:rPr>
          <w:rFonts w:ascii="Microsoft Sans Serif"/>
          <w:color w:val="181818"/>
          <w:sz w:val="14"/>
        </w:rPr>
        <w:t>bullet</w:t>
      </w:r>
      <w:r>
        <w:rPr>
          <w:rFonts w:ascii="Microsoft Sans Serif"/>
          <w:color w:val="181818"/>
          <w:spacing w:val="30"/>
          <w:sz w:val="14"/>
        </w:rPr>
        <w:t> </w:t>
      </w:r>
      <w:r>
        <w:rPr>
          <w:rFonts w:ascii="Microsoft Sans Serif"/>
          <w:color w:val="181818"/>
          <w:sz w:val="14"/>
        </w:rPr>
        <w:t>points,</w:t>
      </w:r>
      <w:r>
        <w:rPr>
          <w:rFonts w:ascii="Microsoft Sans Serif"/>
          <w:color w:val="181818"/>
          <w:spacing w:val="30"/>
          <w:sz w:val="14"/>
        </w:rPr>
        <w:t> </w:t>
      </w:r>
      <w:r>
        <w:rPr>
          <w:rFonts w:ascii="Microsoft Sans Serif"/>
          <w:color w:val="181818"/>
          <w:sz w:val="14"/>
        </w:rPr>
        <w:t>annotated</w:t>
      </w:r>
      <w:r>
        <w:rPr>
          <w:rFonts w:ascii="Microsoft Sans Serif"/>
          <w:color w:val="181818"/>
          <w:spacing w:val="30"/>
          <w:sz w:val="14"/>
        </w:rPr>
        <w:t> </w:t>
      </w:r>
      <w:r>
        <w:rPr>
          <w:rFonts w:ascii="Microsoft Sans Serif"/>
          <w:color w:val="181818"/>
          <w:sz w:val="14"/>
        </w:rPr>
        <w:t>bibliographies,</w:t>
      </w:r>
      <w:r>
        <w:rPr>
          <w:rFonts w:ascii="Microsoft Sans Serif"/>
          <w:color w:val="181818"/>
          <w:spacing w:val="30"/>
          <w:sz w:val="14"/>
        </w:rPr>
        <w:t> </w:t>
      </w:r>
      <w:r>
        <w:rPr>
          <w:rFonts w:ascii="Microsoft Sans Serif"/>
          <w:color w:val="181818"/>
          <w:sz w:val="14"/>
        </w:rPr>
        <w:t>etc.,</w:t>
      </w:r>
      <w:r>
        <w:rPr>
          <w:rFonts w:ascii="Microsoft Sans Serif"/>
          <w:color w:val="181818"/>
          <w:spacing w:val="30"/>
          <w:sz w:val="14"/>
        </w:rPr>
        <w:t> </w:t>
      </w:r>
      <w:r>
        <w:rPr>
          <w:rFonts w:ascii="Microsoft Sans Serif"/>
          <w:color w:val="181818"/>
          <w:sz w:val="14"/>
        </w:rPr>
        <w:t>will</w:t>
      </w:r>
      <w:r>
        <w:rPr>
          <w:rFonts w:ascii="Microsoft Sans Serif"/>
          <w:color w:val="181818"/>
          <w:spacing w:val="30"/>
          <w:sz w:val="14"/>
        </w:rPr>
        <w:t> </w:t>
      </w:r>
      <w:r>
        <w:rPr>
          <w:rFonts w:ascii="Microsoft Sans Serif"/>
          <w:color w:val="181818"/>
          <w:sz w:val="14"/>
        </w:rPr>
        <w:t>not</w:t>
      </w:r>
      <w:r>
        <w:rPr>
          <w:rFonts w:ascii="Microsoft Sans Serif"/>
          <w:color w:val="181818"/>
          <w:spacing w:val="30"/>
          <w:sz w:val="14"/>
        </w:rPr>
        <w:t> </w:t>
      </w:r>
      <w:r>
        <w:rPr>
          <w:rFonts w:ascii="Microsoft Sans Serif"/>
          <w:color w:val="181818"/>
          <w:sz w:val="14"/>
        </w:rPr>
        <w:t>be</w:t>
      </w:r>
      <w:r>
        <w:rPr>
          <w:rFonts w:ascii="Microsoft Sans Serif"/>
          <w:color w:val="181818"/>
          <w:spacing w:val="30"/>
          <w:sz w:val="14"/>
        </w:rPr>
        <w:t> </w:t>
      </w:r>
      <w:r>
        <w:rPr>
          <w:rFonts w:ascii="Microsoft Sans Serif"/>
          <w:color w:val="181818"/>
          <w:sz w:val="14"/>
        </w:rPr>
        <w:t>processed</w:t>
      </w:r>
      <w:r>
        <w:rPr>
          <w:rFonts w:ascii="Microsoft Sans Serif"/>
          <w:color w:val="181818"/>
          <w:spacing w:val="30"/>
          <w:sz w:val="14"/>
        </w:rPr>
        <w:t> </w:t>
      </w:r>
      <w:r>
        <w:rPr>
          <w:rFonts w:ascii="Microsoft Sans Serif"/>
          <w:color w:val="181818"/>
          <w:sz w:val="14"/>
        </w:rPr>
        <w:t>and</w:t>
      </w:r>
      <w:r>
        <w:rPr>
          <w:rFonts w:ascii="Microsoft Sans Serif"/>
          <w:color w:val="181818"/>
          <w:spacing w:val="30"/>
          <w:sz w:val="14"/>
        </w:rPr>
        <w:t> </w:t>
      </w:r>
      <w:r>
        <w:rPr>
          <w:rFonts w:ascii="Microsoft Sans Serif"/>
          <w:color w:val="181818"/>
          <w:sz w:val="14"/>
        </w:rPr>
        <w:t>can</w:t>
      </w:r>
      <w:r>
        <w:rPr>
          <w:rFonts w:ascii="Microsoft Sans Serif"/>
          <w:color w:val="181818"/>
          <w:spacing w:val="30"/>
          <w:sz w:val="14"/>
        </w:rPr>
        <w:t> </w:t>
      </w:r>
      <w:r>
        <w:rPr>
          <w:rFonts w:ascii="Microsoft Sans Serif"/>
          <w:color w:val="181818"/>
          <w:sz w:val="14"/>
        </w:rPr>
        <w:t>create</w:t>
      </w:r>
      <w:r>
        <w:rPr>
          <w:rFonts w:ascii="Microsoft Sans Serif"/>
          <w:color w:val="181818"/>
          <w:spacing w:val="30"/>
          <w:sz w:val="14"/>
        </w:rPr>
        <w:t> </w:t>
      </w:r>
      <w:r>
        <w:rPr>
          <w:rFonts w:ascii="Microsoft Sans Serif"/>
          <w:color w:val="181818"/>
          <w:sz w:val="14"/>
        </w:rPr>
        <w:t>disparity</w:t>
      </w:r>
      <w:r>
        <w:rPr>
          <w:rFonts w:ascii="Microsoft Sans Serif"/>
          <w:color w:val="181818"/>
          <w:spacing w:val="30"/>
          <w:sz w:val="14"/>
        </w:rPr>
        <w:t> </w:t>
      </w:r>
      <w:r>
        <w:rPr>
          <w:rFonts w:ascii="Microsoft Sans Serif"/>
          <w:color w:val="181818"/>
          <w:sz w:val="14"/>
        </w:rPr>
        <w:t>between</w:t>
      </w:r>
      <w:r>
        <w:rPr>
          <w:rFonts w:ascii="Microsoft Sans Serif"/>
          <w:color w:val="181818"/>
          <w:spacing w:val="30"/>
          <w:sz w:val="14"/>
        </w:rPr>
        <w:t> </w:t>
      </w:r>
      <w:r>
        <w:rPr>
          <w:rFonts w:ascii="Microsoft Sans Serif"/>
          <w:color w:val="181818"/>
          <w:sz w:val="14"/>
        </w:rPr>
        <w:t>the</w:t>
      </w:r>
      <w:r>
        <w:rPr>
          <w:rFonts w:ascii="Microsoft Sans Serif"/>
          <w:color w:val="181818"/>
          <w:spacing w:val="30"/>
          <w:sz w:val="14"/>
        </w:rPr>
        <w:t> </w:t>
      </w:r>
      <w:r>
        <w:rPr>
          <w:rFonts w:ascii="Microsoft Sans Serif"/>
          <w:color w:val="181818"/>
          <w:sz w:val="14"/>
        </w:rPr>
        <w:t>submission</w:t>
      </w:r>
      <w:r>
        <w:rPr>
          <w:rFonts w:ascii="Microsoft Sans Serif"/>
          <w:color w:val="181818"/>
          <w:spacing w:val="30"/>
          <w:sz w:val="14"/>
        </w:rPr>
        <w:t> </w:t>
      </w:r>
      <w:r>
        <w:rPr>
          <w:rFonts w:ascii="Microsoft Sans Serif"/>
          <w:color w:val="181818"/>
          <w:sz w:val="14"/>
        </w:rPr>
        <w:t>highlights</w:t>
      </w:r>
      <w:r>
        <w:rPr>
          <w:rFonts w:ascii="Microsoft Sans Serif"/>
          <w:color w:val="181818"/>
          <w:spacing w:val="30"/>
          <w:sz w:val="14"/>
        </w:rPr>
        <w:t> </w:t>
      </w:r>
      <w:r>
        <w:rPr>
          <w:rFonts w:ascii="Microsoft Sans Serif"/>
          <w:color w:val="181818"/>
          <w:sz w:val="14"/>
        </w:rPr>
        <w:t>and</w:t>
      </w:r>
      <w:r>
        <w:rPr>
          <w:rFonts w:ascii="Microsoft Sans Serif"/>
          <w:color w:val="181818"/>
          <w:spacing w:val="30"/>
          <w:sz w:val="14"/>
        </w:rPr>
        <w:t> </w:t>
      </w:r>
      <w:r>
        <w:rPr>
          <w:rFonts w:ascii="Microsoft Sans Serif"/>
          <w:color w:val="181818"/>
          <w:sz w:val="14"/>
        </w:rPr>
        <w:t>the</w:t>
      </w:r>
      <w:r>
        <w:rPr>
          <w:rFonts w:ascii="Microsoft Sans Serif"/>
          <w:color w:val="181818"/>
          <w:w w:val="110"/>
          <w:sz w:val="14"/>
        </w:rPr>
        <w:t> percentage</w:t>
      </w:r>
      <w:r>
        <w:rPr>
          <w:rFonts w:ascii="Microsoft Sans Serif"/>
          <w:color w:val="181818"/>
          <w:spacing w:val="-9"/>
          <w:w w:val="110"/>
          <w:sz w:val="14"/>
        </w:rPr>
        <w:t> </w:t>
      </w:r>
      <w:r>
        <w:rPr>
          <w:rFonts w:ascii="Microsoft Sans Serif"/>
          <w:color w:val="181818"/>
          <w:w w:val="110"/>
          <w:sz w:val="14"/>
        </w:rPr>
        <w:t>shown.</w:t>
      </w:r>
    </w:p>
    <w:p>
      <w:pPr>
        <w:spacing w:after="0" w:line="302" w:lineRule="auto"/>
        <w:jc w:val="left"/>
        <w:rPr>
          <w:rFonts w:ascii="Microsoft Sans Serif"/>
          <w:sz w:val="14"/>
        </w:rPr>
        <w:sectPr>
          <w:headerReference w:type="default" r:id="rId8"/>
          <w:footerReference w:type="default" r:id="rId9"/>
          <w:pgSz w:w="12240" w:h="15840"/>
          <w:pgMar w:header="480" w:footer="680" w:top="880" w:bottom="880" w:left="720" w:right="0"/>
        </w:sectPr>
      </w:pPr>
    </w:p>
    <w:p>
      <w:pPr>
        <w:spacing w:line="242" w:lineRule="auto" w:before="83"/>
        <w:ind w:left="76" w:right="794" w:firstLine="0"/>
        <w:jc w:val="center"/>
        <w:rPr>
          <w:sz w:val="48"/>
        </w:rPr>
      </w:pPr>
      <w:r>
        <w:rPr>
          <w:sz w:val="48"/>
        </w:rPr>
        <w:t>AI for Sustainable Urban Drainage System for Effective Waterlogging Prediction and </w:t>
      </w:r>
      <w:r>
        <w:rPr>
          <w:sz w:val="48"/>
        </w:rPr>
        <w:t>Management</w:t>
      </w:r>
    </w:p>
    <w:p>
      <w:pPr>
        <w:spacing w:before="314"/>
        <w:ind w:left="76" w:right="803" w:firstLine="0"/>
        <w:jc w:val="center"/>
        <w:rPr>
          <w:sz w:val="22"/>
        </w:rPr>
      </w:pPr>
      <w:r>
        <w:rPr>
          <w:sz w:val="22"/>
        </w:rPr>
        <w:t>Sonam</w:t>
      </w:r>
      <w:r>
        <w:rPr>
          <w:spacing w:val="20"/>
          <w:sz w:val="22"/>
        </w:rPr>
        <w:t> </w:t>
      </w:r>
      <w:r>
        <w:rPr>
          <w:sz w:val="22"/>
        </w:rPr>
        <w:t>Singh</w:t>
      </w:r>
      <w:r>
        <w:rPr>
          <w:sz w:val="22"/>
          <w:vertAlign w:val="superscript"/>
        </w:rPr>
        <w:t>1</w:t>
      </w:r>
      <w:r>
        <w:rPr>
          <w:sz w:val="22"/>
          <w:vertAlign w:val="baseline"/>
        </w:rPr>
        <w:t>,</w:t>
      </w:r>
      <w:r>
        <w:rPr>
          <w:spacing w:val="20"/>
          <w:sz w:val="22"/>
          <w:vertAlign w:val="baseline"/>
        </w:rPr>
        <w:t> </w:t>
      </w:r>
      <w:r>
        <w:rPr>
          <w:sz w:val="22"/>
          <w:vertAlign w:val="baseline"/>
        </w:rPr>
        <w:t>Tushar</w:t>
      </w:r>
      <w:r>
        <w:rPr>
          <w:spacing w:val="20"/>
          <w:sz w:val="22"/>
          <w:vertAlign w:val="baseline"/>
        </w:rPr>
        <w:t> </w:t>
      </w:r>
      <w:r>
        <w:rPr>
          <w:sz w:val="22"/>
          <w:vertAlign w:val="baseline"/>
        </w:rPr>
        <w:t>Chavhan</w:t>
      </w:r>
      <w:r>
        <w:rPr>
          <w:sz w:val="22"/>
          <w:vertAlign w:val="superscript"/>
        </w:rPr>
        <w:t>2</w:t>
      </w:r>
      <w:r>
        <w:rPr>
          <w:sz w:val="22"/>
          <w:vertAlign w:val="baseline"/>
        </w:rPr>
        <w:t>,</w:t>
      </w:r>
      <w:r>
        <w:rPr>
          <w:spacing w:val="20"/>
          <w:sz w:val="22"/>
          <w:vertAlign w:val="baseline"/>
        </w:rPr>
        <w:t> </w:t>
      </w:r>
      <w:r>
        <w:rPr>
          <w:sz w:val="22"/>
          <w:vertAlign w:val="baseline"/>
        </w:rPr>
        <w:t>Sakshi</w:t>
      </w:r>
      <w:r>
        <w:rPr>
          <w:spacing w:val="20"/>
          <w:sz w:val="22"/>
          <w:vertAlign w:val="baseline"/>
        </w:rPr>
        <w:t> </w:t>
      </w:r>
      <w:r>
        <w:rPr>
          <w:sz w:val="22"/>
          <w:vertAlign w:val="baseline"/>
        </w:rPr>
        <w:t>Ingale</w:t>
      </w:r>
      <w:r>
        <w:rPr>
          <w:sz w:val="22"/>
          <w:vertAlign w:val="superscript"/>
        </w:rPr>
        <w:t>3</w:t>
      </w:r>
      <w:r>
        <w:rPr>
          <w:sz w:val="22"/>
          <w:vertAlign w:val="baseline"/>
        </w:rPr>
        <w:t>,</w:t>
      </w:r>
      <w:r>
        <w:rPr>
          <w:spacing w:val="21"/>
          <w:sz w:val="22"/>
          <w:vertAlign w:val="baseline"/>
        </w:rPr>
        <w:t> </w:t>
      </w:r>
      <w:r>
        <w:rPr>
          <w:sz w:val="22"/>
          <w:vertAlign w:val="baseline"/>
        </w:rPr>
        <w:t>Vrushali</w:t>
      </w:r>
      <w:r>
        <w:rPr>
          <w:spacing w:val="20"/>
          <w:sz w:val="22"/>
          <w:vertAlign w:val="baseline"/>
        </w:rPr>
        <w:t> </w:t>
      </w:r>
      <w:r>
        <w:rPr>
          <w:sz w:val="22"/>
          <w:vertAlign w:val="baseline"/>
        </w:rPr>
        <w:t>Dhage</w:t>
      </w:r>
      <w:r>
        <w:rPr>
          <w:sz w:val="22"/>
          <w:vertAlign w:val="superscript"/>
        </w:rPr>
        <w:t>4</w:t>
      </w:r>
      <w:r>
        <w:rPr>
          <w:sz w:val="22"/>
          <w:vertAlign w:val="baseline"/>
        </w:rPr>
        <w:t>,</w:t>
      </w:r>
      <w:r>
        <w:rPr>
          <w:spacing w:val="20"/>
          <w:sz w:val="22"/>
          <w:vertAlign w:val="baseline"/>
        </w:rPr>
        <w:t> </w:t>
      </w:r>
      <w:r>
        <w:rPr>
          <w:sz w:val="22"/>
          <w:vertAlign w:val="baseline"/>
        </w:rPr>
        <w:t>Snehal</w:t>
      </w:r>
      <w:r>
        <w:rPr>
          <w:spacing w:val="20"/>
          <w:sz w:val="22"/>
          <w:vertAlign w:val="baseline"/>
        </w:rPr>
        <w:t> </w:t>
      </w:r>
      <w:r>
        <w:rPr>
          <w:spacing w:val="-2"/>
          <w:sz w:val="22"/>
          <w:vertAlign w:val="baseline"/>
        </w:rPr>
        <w:t>Godage</w:t>
      </w:r>
      <w:r>
        <w:rPr>
          <w:spacing w:val="-2"/>
          <w:sz w:val="22"/>
          <w:vertAlign w:val="superscript"/>
        </w:rPr>
        <w:t>5</w:t>
      </w:r>
    </w:p>
    <w:p>
      <w:pPr>
        <w:spacing w:line="256" w:lineRule="auto" w:before="15"/>
        <w:ind w:left="2955" w:right="3743" w:firstLine="69"/>
        <w:jc w:val="center"/>
        <w:rPr>
          <w:i/>
          <w:sz w:val="20"/>
        </w:rPr>
      </w:pPr>
      <w:r>
        <w:rPr>
          <w:i/>
          <w:sz w:val="20"/>
        </w:rPr>
        <w:t>Department of Artificial Intelligence and Data Science</w:t>
      </w:r>
      <w:r>
        <w:rPr>
          <w:i/>
          <w:spacing w:val="80"/>
          <w:w w:val="150"/>
          <w:sz w:val="20"/>
        </w:rPr>
        <w:t> </w:t>
      </w:r>
      <w:r>
        <w:rPr>
          <w:i/>
          <w:sz w:val="20"/>
        </w:rPr>
        <w:t>Dr. D. Y. Patil Institute of Technology, Pimpri, Pune, India</w:t>
      </w:r>
    </w:p>
    <w:p>
      <w:pPr>
        <w:pStyle w:val="BodyText"/>
        <w:spacing w:line="231" w:lineRule="exact"/>
        <w:ind w:left="76" w:right="863"/>
        <w:jc w:val="center"/>
      </w:pPr>
      <w:hyperlink r:id="rId15">
        <w:r>
          <w:rPr>
            <w:position w:val="7"/>
            <w:sz w:val="14"/>
          </w:rPr>
          <w:t>1</w:t>
        </w:r>
        <w:r>
          <w:rPr/>
          <w:t>sonamchauhan346@gmail.com,</w:t>
        </w:r>
      </w:hyperlink>
      <w:r>
        <w:rPr>
          <w:spacing w:val="2"/>
        </w:rPr>
        <w:t> </w:t>
      </w:r>
      <w:hyperlink r:id="rId16">
        <w:r>
          <w:rPr>
            <w:vertAlign w:val="superscript"/>
          </w:rPr>
          <w:t>2</w:t>
        </w:r>
        <w:r>
          <w:rPr>
            <w:vertAlign w:val="baseline"/>
          </w:rPr>
          <w:t>chavhantushar223@gmail.com,</w:t>
        </w:r>
      </w:hyperlink>
      <w:r>
        <w:rPr>
          <w:spacing w:val="2"/>
          <w:vertAlign w:val="baseline"/>
        </w:rPr>
        <w:t> </w:t>
      </w:r>
      <w:hyperlink r:id="rId17">
        <w:r>
          <w:rPr>
            <w:spacing w:val="-2"/>
            <w:vertAlign w:val="superscript"/>
          </w:rPr>
          <w:t>3</w:t>
        </w:r>
        <w:r>
          <w:rPr>
            <w:spacing w:val="-2"/>
            <w:vertAlign w:val="baseline"/>
          </w:rPr>
          <w:t>sakshiingale2212@gmail.com</w:t>
        </w:r>
      </w:hyperlink>
    </w:p>
    <w:p>
      <w:pPr>
        <w:pStyle w:val="BodyText"/>
        <w:spacing w:before="3"/>
        <w:ind w:left="76" w:right="863"/>
        <w:jc w:val="center"/>
      </w:pPr>
      <w:hyperlink r:id="rId18">
        <w:r>
          <w:rPr>
            <w:position w:val="7"/>
            <w:sz w:val="14"/>
          </w:rPr>
          <w:t>4</w:t>
        </w:r>
        <w:r>
          <w:rPr/>
          <w:t>vrushalidhage19@gmail.com,</w:t>
        </w:r>
      </w:hyperlink>
      <w:r>
        <w:rPr>
          <w:spacing w:val="3"/>
        </w:rPr>
        <w:t> </w:t>
      </w:r>
      <w:hyperlink r:id="rId19">
        <w:r>
          <w:rPr>
            <w:spacing w:val="-2"/>
            <w:vertAlign w:val="superscript"/>
          </w:rPr>
          <w:t>5</w:t>
        </w:r>
        <w:r>
          <w:rPr>
            <w:spacing w:val="-2"/>
            <w:vertAlign w:val="baseline"/>
          </w:rPr>
          <w:t>sgodage46@gmail.com</w:t>
        </w:r>
      </w:hyperlink>
    </w:p>
    <w:p>
      <w:pPr>
        <w:pStyle w:val="BodyText"/>
        <w:spacing w:before="129"/>
      </w:pPr>
    </w:p>
    <w:p>
      <w:pPr>
        <w:pStyle w:val="BodyText"/>
        <w:spacing w:after="0"/>
        <w:sectPr>
          <w:headerReference w:type="default" r:id="rId13"/>
          <w:footerReference w:type="default" r:id="rId14"/>
          <w:pgSz w:w="12240" w:h="15840"/>
          <w:pgMar w:header="480" w:footer="680" w:top="880" w:bottom="880" w:left="720" w:right="0"/>
          <w:pgNumType w:start="3"/>
        </w:sectPr>
      </w:pPr>
    </w:p>
    <w:p>
      <w:pPr>
        <w:spacing w:line="230" w:lineRule="auto" w:before="123"/>
        <w:ind w:left="259" w:right="0" w:firstLine="199"/>
        <w:jc w:val="both"/>
        <w:rPr>
          <w:b/>
          <w:sz w:val="18"/>
        </w:rPr>
      </w:pPr>
      <w:r>
        <w:rPr>
          <w:b/>
          <w:i/>
          <w:sz w:val="18"/>
        </w:rPr>
        <w:t>Abstract</w:t>
      </w:r>
      <w:r>
        <w:rPr>
          <w:b/>
          <w:sz w:val="18"/>
        </w:rPr>
        <w:t>—A multi-source Artificial Intelligence (AI) </w:t>
      </w:r>
      <w:r>
        <w:rPr>
          <w:b/>
          <w:sz w:val="18"/>
        </w:rPr>
        <w:t>frame- work for enhancing and maintaining urban waterlogging pre- diction is presented in this paper. It achieves this through the combination of actual weather data, drainage maps created</w:t>
      </w:r>
      <w:r>
        <w:rPr>
          <w:b/>
          <w:spacing w:val="80"/>
          <w:sz w:val="18"/>
        </w:rPr>
        <w:t> </w:t>
      </w:r>
      <w:r>
        <w:rPr>
          <w:b/>
          <w:sz w:val="18"/>
        </w:rPr>
        <w:t>using</w:t>
      </w:r>
      <w:r>
        <w:rPr>
          <w:b/>
          <w:spacing w:val="40"/>
          <w:sz w:val="18"/>
        </w:rPr>
        <w:t> </w:t>
      </w:r>
      <w:r>
        <w:rPr>
          <w:b/>
          <w:sz w:val="18"/>
        </w:rPr>
        <w:t>a</w:t>
      </w:r>
      <w:r>
        <w:rPr>
          <w:b/>
          <w:spacing w:val="40"/>
          <w:sz w:val="18"/>
        </w:rPr>
        <w:t> </w:t>
      </w:r>
      <w:r>
        <w:rPr>
          <w:b/>
          <w:sz w:val="18"/>
        </w:rPr>
        <w:t>Geographic</w:t>
      </w:r>
      <w:r>
        <w:rPr>
          <w:b/>
          <w:spacing w:val="40"/>
          <w:sz w:val="18"/>
        </w:rPr>
        <w:t> </w:t>
      </w:r>
      <w:r>
        <w:rPr>
          <w:b/>
          <w:sz w:val="18"/>
        </w:rPr>
        <w:t>Information</w:t>
      </w:r>
      <w:r>
        <w:rPr>
          <w:b/>
          <w:spacing w:val="40"/>
          <w:sz w:val="18"/>
        </w:rPr>
        <w:t> </w:t>
      </w:r>
      <w:r>
        <w:rPr>
          <w:b/>
          <w:sz w:val="18"/>
        </w:rPr>
        <w:t>System</w:t>
      </w:r>
      <w:r>
        <w:rPr>
          <w:b/>
          <w:spacing w:val="40"/>
          <w:sz w:val="18"/>
        </w:rPr>
        <w:t> </w:t>
      </w:r>
      <w:r>
        <w:rPr>
          <w:b/>
          <w:sz w:val="18"/>
        </w:rPr>
        <w:t>(GIS),</w:t>
      </w:r>
      <w:r>
        <w:rPr>
          <w:b/>
          <w:spacing w:val="40"/>
          <w:sz w:val="18"/>
        </w:rPr>
        <w:t> </w:t>
      </w:r>
      <w:r>
        <w:rPr>
          <w:b/>
          <w:sz w:val="18"/>
        </w:rPr>
        <w:t>and</w:t>
      </w:r>
      <w:r>
        <w:rPr>
          <w:b/>
          <w:spacing w:val="40"/>
          <w:sz w:val="18"/>
        </w:rPr>
        <w:t> </w:t>
      </w:r>
      <w:r>
        <w:rPr>
          <w:b/>
          <w:sz w:val="18"/>
        </w:rPr>
        <w:t>Internet of Things (IoT) water level sensors, providing highly accurate</w:t>
      </w:r>
      <w:r>
        <w:rPr>
          <w:b/>
          <w:spacing w:val="40"/>
          <w:sz w:val="18"/>
        </w:rPr>
        <w:t> </w:t>
      </w:r>
      <w:r>
        <w:rPr>
          <w:b/>
          <w:sz w:val="18"/>
        </w:rPr>
        <w:t>and current flood information. The increasing issues of urban flooding,</w:t>
      </w:r>
      <w:r>
        <w:rPr>
          <w:b/>
          <w:spacing w:val="-9"/>
          <w:sz w:val="18"/>
        </w:rPr>
        <w:t> </w:t>
      </w:r>
      <w:r>
        <w:rPr>
          <w:b/>
          <w:sz w:val="18"/>
        </w:rPr>
        <w:t>made</w:t>
      </w:r>
      <w:r>
        <w:rPr>
          <w:b/>
          <w:spacing w:val="-9"/>
          <w:sz w:val="18"/>
        </w:rPr>
        <w:t> </w:t>
      </w:r>
      <w:r>
        <w:rPr>
          <w:b/>
          <w:sz w:val="18"/>
        </w:rPr>
        <w:t>worse</w:t>
      </w:r>
      <w:r>
        <w:rPr>
          <w:b/>
          <w:spacing w:val="-9"/>
          <w:sz w:val="18"/>
        </w:rPr>
        <w:t> </w:t>
      </w:r>
      <w:r>
        <w:rPr>
          <w:b/>
          <w:sz w:val="18"/>
        </w:rPr>
        <w:t>by</w:t>
      </w:r>
      <w:r>
        <w:rPr>
          <w:b/>
          <w:spacing w:val="-9"/>
          <w:sz w:val="18"/>
        </w:rPr>
        <w:t> </w:t>
      </w:r>
      <w:r>
        <w:rPr>
          <w:b/>
          <w:sz w:val="18"/>
        </w:rPr>
        <w:t>climate</w:t>
      </w:r>
      <w:r>
        <w:rPr>
          <w:b/>
          <w:spacing w:val="-9"/>
          <w:sz w:val="18"/>
        </w:rPr>
        <w:t> </w:t>
      </w:r>
      <w:r>
        <w:rPr>
          <w:b/>
          <w:sz w:val="18"/>
        </w:rPr>
        <w:t>change,</w:t>
      </w:r>
      <w:r>
        <w:rPr>
          <w:b/>
          <w:spacing w:val="-9"/>
          <w:sz w:val="18"/>
        </w:rPr>
        <w:t> </w:t>
      </w:r>
      <w:r>
        <w:rPr>
          <w:b/>
          <w:sz w:val="18"/>
        </w:rPr>
        <w:t>rapid</w:t>
      </w:r>
      <w:r>
        <w:rPr>
          <w:b/>
          <w:spacing w:val="-9"/>
          <w:sz w:val="18"/>
        </w:rPr>
        <w:t> </w:t>
      </w:r>
      <w:r>
        <w:rPr>
          <w:b/>
          <w:sz w:val="18"/>
        </w:rPr>
        <w:t>urban</w:t>
      </w:r>
      <w:r>
        <w:rPr>
          <w:b/>
          <w:spacing w:val="-9"/>
          <w:sz w:val="18"/>
        </w:rPr>
        <w:t> </w:t>
      </w:r>
      <w:r>
        <w:rPr>
          <w:b/>
          <w:sz w:val="18"/>
        </w:rPr>
        <w:t>growth,</w:t>
      </w:r>
      <w:r>
        <w:rPr>
          <w:b/>
          <w:spacing w:val="-9"/>
          <w:sz w:val="18"/>
        </w:rPr>
        <w:t> </w:t>
      </w:r>
      <w:r>
        <w:rPr>
          <w:b/>
          <w:sz w:val="18"/>
        </w:rPr>
        <w:t>and poor drainage systems, are the main reasons for this study. To better understand how drainage works, the proposed framework combines information from IoT-based water level networks, spatial drainage models, and data from local weather stations. Using AI methods such as ensemble learning and Long Short- Term Memory (LSTM) neural networks, the system analyzes both live and historical data to make highly accurate predictions of incidents of possible waterlogging. Integration of several data sources, dynamic updating of risk profiles through real-time sensor feedback, and the combination of data-driven AI models and hydrodynamic simulations are what make it novel. The framework’s</w:t>
      </w:r>
      <w:r>
        <w:rPr>
          <w:b/>
          <w:spacing w:val="-12"/>
          <w:sz w:val="18"/>
        </w:rPr>
        <w:t> </w:t>
      </w:r>
      <w:r>
        <w:rPr>
          <w:b/>
          <w:sz w:val="18"/>
        </w:rPr>
        <w:t>capacity</w:t>
      </w:r>
      <w:r>
        <w:rPr>
          <w:b/>
          <w:spacing w:val="-11"/>
          <w:sz w:val="18"/>
        </w:rPr>
        <w:t> </w:t>
      </w:r>
      <w:r>
        <w:rPr>
          <w:b/>
          <w:sz w:val="18"/>
        </w:rPr>
        <w:t>to</w:t>
      </w:r>
      <w:r>
        <w:rPr>
          <w:b/>
          <w:spacing w:val="-11"/>
          <w:sz w:val="18"/>
        </w:rPr>
        <w:t> </w:t>
      </w:r>
      <w:r>
        <w:rPr>
          <w:b/>
          <w:sz w:val="18"/>
        </w:rPr>
        <w:t>improve</w:t>
      </w:r>
      <w:r>
        <w:rPr>
          <w:b/>
          <w:spacing w:val="-11"/>
          <w:sz w:val="18"/>
        </w:rPr>
        <w:t> </w:t>
      </w:r>
      <w:r>
        <w:rPr>
          <w:b/>
          <w:sz w:val="18"/>
        </w:rPr>
        <w:t>proactive</w:t>
      </w:r>
      <w:r>
        <w:rPr>
          <w:b/>
          <w:spacing w:val="-12"/>
          <w:sz w:val="18"/>
        </w:rPr>
        <w:t> </w:t>
      </w:r>
      <w:r>
        <w:rPr>
          <w:b/>
          <w:sz w:val="18"/>
        </w:rPr>
        <w:t>drainage</w:t>
      </w:r>
      <w:r>
        <w:rPr>
          <w:b/>
          <w:spacing w:val="-11"/>
          <w:sz w:val="18"/>
        </w:rPr>
        <w:t> </w:t>
      </w:r>
      <w:r>
        <w:rPr>
          <w:b/>
          <w:sz w:val="18"/>
        </w:rPr>
        <w:t>management and</w:t>
      </w:r>
      <w:r>
        <w:rPr>
          <w:b/>
          <w:spacing w:val="-4"/>
          <w:sz w:val="18"/>
        </w:rPr>
        <w:t> </w:t>
      </w:r>
      <w:r>
        <w:rPr>
          <w:b/>
          <w:sz w:val="18"/>
        </w:rPr>
        <w:t>facilitate</w:t>
      </w:r>
      <w:r>
        <w:rPr>
          <w:b/>
          <w:spacing w:val="-4"/>
          <w:sz w:val="18"/>
        </w:rPr>
        <w:t> </w:t>
      </w:r>
      <w:r>
        <w:rPr>
          <w:b/>
          <w:sz w:val="18"/>
        </w:rPr>
        <w:t>prompt</w:t>
      </w:r>
      <w:r>
        <w:rPr>
          <w:b/>
          <w:spacing w:val="-4"/>
          <w:sz w:val="18"/>
        </w:rPr>
        <w:t> </w:t>
      </w:r>
      <w:r>
        <w:rPr>
          <w:b/>
          <w:sz w:val="18"/>
        </w:rPr>
        <w:t>emergency</w:t>
      </w:r>
      <w:r>
        <w:rPr>
          <w:b/>
          <w:spacing w:val="-4"/>
          <w:sz w:val="18"/>
        </w:rPr>
        <w:t> </w:t>
      </w:r>
      <w:r>
        <w:rPr>
          <w:b/>
          <w:sz w:val="18"/>
        </w:rPr>
        <w:t>response</w:t>
      </w:r>
      <w:r>
        <w:rPr>
          <w:b/>
          <w:spacing w:val="-4"/>
          <w:sz w:val="18"/>
        </w:rPr>
        <w:t> </w:t>
      </w:r>
      <w:r>
        <w:rPr>
          <w:b/>
          <w:sz w:val="18"/>
        </w:rPr>
        <w:t>is</w:t>
      </w:r>
      <w:r>
        <w:rPr>
          <w:b/>
          <w:spacing w:val="-4"/>
          <w:sz w:val="18"/>
        </w:rPr>
        <w:t> </w:t>
      </w:r>
      <w:r>
        <w:rPr>
          <w:b/>
          <w:sz w:val="18"/>
        </w:rPr>
        <w:t>demonstrated</w:t>
      </w:r>
      <w:r>
        <w:rPr>
          <w:b/>
          <w:spacing w:val="-4"/>
          <w:sz w:val="18"/>
        </w:rPr>
        <w:t> </w:t>
      </w:r>
      <w:r>
        <w:rPr>
          <w:b/>
          <w:sz w:val="18"/>
        </w:rPr>
        <w:t>by</w:t>
      </w:r>
      <w:r>
        <w:rPr>
          <w:b/>
          <w:spacing w:val="-4"/>
          <w:sz w:val="18"/>
        </w:rPr>
        <w:t> </w:t>
      </w:r>
      <w:r>
        <w:rPr>
          <w:b/>
          <w:sz w:val="18"/>
        </w:rPr>
        <w:t>the outcomes of pilot testing and validation using actual flood data. Overall, this framework advances the development of intelligent and climate-resilient urban drainage systems, supporting the more general objectives of adaptive and sustainable urban </w:t>
      </w:r>
      <w:r>
        <w:rPr>
          <w:b/>
          <w:spacing w:val="-2"/>
          <w:sz w:val="18"/>
        </w:rPr>
        <w:t>development.</w:t>
      </w:r>
    </w:p>
    <w:p>
      <w:pPr>
        <w:spacing w:line="230" w:lineRule="auto" w:before="16"/>
        <w:ind w:left="259" w:right="0" w:firstLine="199"/>
        <w:jc w:val="both"/>
        <w:rPr>
          <w:b/>
          <w:sz w:val="18"/>
        </w:rPr>
      </w:pPr>
      <w:r>
        <w:rPr>
          <w:b/>
          <w:i/>
          <w:sz w:val="18"/>
        </w:rPr>
        <w:t>Index Terms</w:t>
      </w:r>
      <w:r>
        <w:rPr>
          <w:b/>
          <w:sz w:val="18"/>
        </w:rPr>
        <w:t>—GIS-based drainage mapping, IoT water-</w:t>
      </w:r>
      <w:r>
        <w:rPr>
          <w:b/>
          <w:sz w:val="18"/>
        </w:rPr>
        <w:t>level sensing, LSTM neural networks, ensemble learning, real-time monitoring,</w:t>
      </w:r>
      <w:r>
        <w:rPr>
          <w:b/>
          <w:spacing w:val="-12"/>
          <w:sz w:val="18"/>
        </w:rPr>
        <w:t> </w:t>
      </w:r>
      <w:r>
        <w:rPr>
          <w:b/>
          <w:sz w:val="18"/>
        </w:rPr>
        <w:t>climate-resilient</w:t>
      </w:r>
      <w:r>
        <w:rPr>
          <w:b/>
          <w:spacing w:val="-11"/>
          <w:sz w:val="18"/>
        </w:rPr>
        <w:t> </w:t>
      </w:r>
      <w:r>
        <w:rPr>
          <w:b/>
          <w:sz w:val="18"/>
        </w:rPr>
        <w:t>infrastructure,</w:t>
      </w:r>
      <w:r>
        <w:rPr>
          <w:b/>
          <w:spacing w:val="-11"/>
          <w:sz w:val="18"/>
        </w:rPr>
        <w:t> </w:t>
      </w:r>
      <w:r>
        <w:rPr>
          <w:b/>
          <w:sz w:val="18"/>
        </w:rPr>
        <w:t>smart</w:t>
      </w:r>
      <w:r>
        <w:rPr>
          <w:b/>
          <w:spacing w:val="-11"/>
          <w:sz w:val="18"/>
        </w:rPr>
        <w:t> </w:t>
      </w:r>
      <w:r>
        <w:rPr>
          <w:b/>
          <w:sz w:val="18"/>
        </w:rPr>
        <w:t>cities,</w:t>
      </w:r>
      <w:r>
        <w:rPr>
          <w:b/>
          <w:spacing w:val="-12"/>
          <w:sz w:val="18"/>
        </w:rPr>
        <w:t> </w:t>
      </w:r>
      <w:r>
        <w:rPr>
          <w:b/>
          <w:sz w:val="18"/>
        </w:rPr>
        <w:t>artificial intelligence (AI), multi-source data fusion, sustainable drainage systems, waterlogging prediction, urban flood management, and GIS-based drainage mapping.</w:t>
      </w:r>
    </w:p>
    <w:p>
      <w:pPr>
        <w:pStyle w:val="BodyText"/>
        <w:spacing w:before="14"/>
        <w:rPr>
          <w:b/>
          <w:sz w:val="18"/>
        </w:rPr>
      </w:pPr>
    </w:p>
    <w:p>
      <w:pPr>
        <w:pStyle w:val="ListParagraph"/>
        <w:numPr>
          <w:ilvl w:val="0"/>
          <w:numId w:val="1"/>
        </w:numPr>
        <w:tabs>
          <w:tab w:pos="2206" w:val="left" w:leader="none"/>
        </w:tabs>
        <w:spacing w:line="240" w:lineRule="auto" w:before="0" w:after="0"/>
        <w:ind w:left="2206" w:right="0" w:hanging="214"/>
        <w:jc w:val="left"/>
        <w:rPr>
          <w:sz w:val="20"/>
        </w:rPr>
      </w:pPr>
      <w:bookmarkStart w:name="Introduction" w:id="1"/>
      <w:bookmarkEnd w:id="1"/>
      <w:r>
        <w:rPr/>
      </w:r>
      <w:r>
        <w:rPr>
          <w:smallCaps/>
          <w:spacing w:val="-2"/>
          <w:sz w:val="20"/>
        </w:rPr>
        <w:t>Introduction</w:t>
      </w:r>
    </w:p>
    <w:p>
      <w:pPr>
        <w:pStyle w:val="BodyText"/>
        <w:spacing w:line="249" w:lineRule="auto" w:before="82"/>
        <w:ind w:left="259" w:firstLine="199"/>
        <w:jc w:val="both"/>
      </w:pPr>
      <w:r>
        <w:rPr/>
        <w:t>Due in large part to shifting rainfall patterns, fast </w:t>
      </w:r>
      <w:r>
        <w:rPr/>
        <w:t>urban- ization, and antiquated drainage systems, urban waterlogging has</w:t>
      </w:r>
      <w:r>
        <w:rPr>
          <w:spacing w:val="-1"/>
        </w:rPr>
        <w:t> </w:t>
      </w:r>
      <w:r>
        <w:rPr/>
        <w:t>become an</w:t>
      </w:r>
      <w:r>
        <w:rPr>
          <w:spacing w:val="-1"/>
        </w:rPr>
        <w:t> </w:t>
      </w:r>
      <w:r>
        <w:rPr/>
        <w:t>increasingly</w:t>
      </w:r>
      <w:r>
        <w:rPr>
          <w:spacing w:val="-1"/>
        </w:rPr>
        <w:t> </w:t>
      </w:r>
      <w:r>
        <w:rPr/>
        <w:t>widespread</w:t>
      </w:r>
      <w:r>
        <w:rPr>
          <w:spacing w:val="-1"/>
        </w:rPr>
        <w:t> </w:t>
      </w:r>
      <w:r>
        <w:rPr/>
        <w:t>and enduring</w:t>
      </w:r>
      <w:r>
        <w:rPr>
          <w:spacing w:val="-1"/>
        </w:rPr>
        <w:t> </w:t>
      </w:r>
      <w:r>
        <w:rPr/>
        <w:t>problem in cities all over the world </w:t>
      </w:r>
      <w:hyperlink w:history="true" w:anchor="_bookmark0">
        <w:r>
          <w:rPr/>
          <w:t>[1].</w:t>
        </w:r>
      </w:hyperlink>
      <w:r>
        <w:rPr/>
        <w:t> With a large percentage of paved</w:t>
      </w:r>
      <w:r>
        <w:rPr>
          <w:spacing w:val="-12"/>
        </w:rPr>
        <w:t> </w:t>
      </w:r>
      <w:r>
        <w:rPr/>
        <w:t>and</w:t>
      </w:r>
      <w:r>
        <w:rPr>
          <w:spacing w:val="-12"/>
        </w:rPr>
        <w:t> </w:t>
      </w:r>
      <w:r>
        <w:rPr/>
        <w:t>impermeable</w:t>
      </w:r>
      <w:r>
        <w:rPr>
          <w:spacing w:val="-12"/>
        </w:rPr>
        <w:t> </w:t>
      </w:r>
      <w:r>
        <w:rPr/>
        <w:t>surfaces,</w:t>
      </w:r>
      <w:r>
        <w:rPr>
          <w:spacing w:val="-12"/>
        </w:rPr>
        <w:t> </w:t>
      </w:r>
      <w:r>
        <w:rPr/>
        <w:t>modern</w:t>
      </w:r>
      <w:r>
        <w:rPr>
          <w:spacing w:val="-12"/>
        </w:rPr>
        <w:t> </w:t>
      </w:r>
      <w:r>
        <w:rPr/>
        <w:t>cities</w:t>
      </w:r>
      <w:r>
        <w:rPr>
          <w:spacing w:val="-12"/>
        </w:rPr>
        <w:t> </w:t>
      </w:r>
      <w:r>
        <w:rPr/>
        <w:t>are</w:t>
      </w:r>
      <w:r>
        <w:rPr>
          <w:spacing w:val="-12"/>
        </w:rPr>
        <w:t> </w:t>
      </w:r>
      <w:r>
        <w:rPr/>
        <w:t>particularly vulnerable;</w:t>
      </w:r>
      <w:r>
        <w:rPr>
          <w:spacing w:val="-10"/>
        </w:rPr>
        <w:t> </w:t>
      </w:r>
      <w:r>
        <w:rPr/>
        <w:t>even</w:t>
      </w:r>
      <w:r>
        <w:rPr>
          <w:spacing w:val="-10"/>
        </w:rPr>
        <w:t> </w:t>
      </w:r>
      <w:r>
        <w:rPr/>
        <w:t>light</w:t>
      </w:r>
      <w:r>
        <w:rPr>
          <w:spacing w:val="-10"/>
        </w:rPr>
        <w:t> </w:t>
      </w:r>
      <w:r>
        <w:rPr/>
        <w:t>rainfall</w:t>
      </w:r>
      <w:r>
        <w:rPr>
          <w:spacing w:val="-10"/>
        </w:rPr>
        <w:t> </w:t>
      </w:r>
      <w:r>
        <w:rPr/>
        <w:t>can</w:t>
      </w:r>
      <w:r>
        <w:rPr>
          <w:spacing w:val="-9"/>
        </w:rPr>
        <w:t> </w:t>
      </w:r>
      <w:r>
        <w:rPr/>
        <w:t>now</w:t>
      </w:r>
      <w:r>
        <w:rPr>
          <w:spacing w:val="-10"/>
        </w:rPr>
        <w:t> </w:t>
      </w:r>
      <w:r>
        <w:rPr/>
        <w:t>result</w:t>
      </w:r>
      <w:r>
        <w:rPr>
          <w:spacing w:val="-10"/>
        </w:rPr>
        <w:t> </w:t>
      </w:r>
      <w:r>
        <w:rPr/>
        <w:t>in</w:t>
      </w:r>
      <w:r>
        <w:rPr>
          <w:spacing w:val="-10"/>
        </w:rPr>
        <w:t> </w:t>
      </w:r>
      <w:r>
        <w:rPr/>
        <w:t>flooded</w:t>
      </w:r>
      <w:r>
        <w:rPr>
          <w:spacing w:val="-10"/>
        </w:rPr>
        <w:t> </w:t>
      </w:r>
      <w:r>
        <w:rPr/>
        <w:t>streets, traffic</w:t>
      </w:r>
      <w:r>
        <w:rPr>
          <w:spacing w:val="-8"/>
        </w:rPr>
        <w:t> </w:t>
      </w:r>
      <w:r>
        <w:rPr/>
        <w:t>jams,</w:t>
      </w:r>
      <w:r>
        <w:rPr>
          <w:spacing w:val="-8"/>
        </w:rPr>
        <w:t> </w:t>
      </w:r>
      <w:r>
        <w:rPr/>
        <w:t>financial</w:t>
      </w:r>
      <w:r>
        <w:rPr>
          <w:spacing w:val="-7"/>
        </w:rPr>
        <w:t> </w:t>
      </w:r>
      <w:r>
        <w:rPr/>
        <w:t>losses,</w:t>
      </w:r>
      <w:r>
        <w:rPr>
          <w:spacing w:val="-8"/>
        </w:rPr>
        <w:t> </w:t>
      </w:r>
      <w:r>
        <w:rPr/>
        <w:t>and</w:t>
      </w:r>
      <w:r>
        <w:rPr>
          <w:spacing w:val="-8"/>
        </w:rPr>
        <w:t> </w:t>
      </w:r>
      <w:r>
        <w:rPr/>
        <w:t>health</w:t>
      </w:r>
      <w:r>
        <w:rPr>
          <w:spacing w:val="-8"/>
        </w:rPr>
        <w:t> </w:t>
      </w:r>
      <w:r>
        <w:rPr/>
        <w:t>hazards</w:t>
      </w:r>
      <w:r>
        <w:rPr>
          <w:spacing w:val="-7"/>
        </w:rPr>
        <w:t> </w:t>
      </w:r>
      <w:r>
        <w:rPr/>
        <w:t>for</w:t>
      </w:r>
      <w:r>
        <w:rPr>
          <w:spacing w:val="-8"/>
        </w:rPr>
        <w:t> </w:t>
      </w:r>
      <w:r>
        <w:rPr/>
        <w:t>the</w:t>
      </w:r>
      <w:r>
        <w:rPr>
          <w:spacing w:val="-8"/>
        </w:rPr>
        <w:t> </w:t>
      </w:r>
      <w:r>
        <w:rPr/>
        <w:t>general public </w:t>
      </w:r>
      <w:hyperlink w:history="true" w:anchor="_bookmark1">
        <w:r>
          <w:rPr/>
          <w:t>[2].</w:t>
        </w:r>
      </w:hyperlink>
      <w:r>
        <w:rPr/>
        <w:t> As climate change brings more heavy and unpre- dictable rainfall, events that were once thought to be extreme are</w:t>
      </w:r>
      <w:r>
        <w:rPr>
          <w:spacing w:val="-7"/>
        </w:rPr>
        <w:t> </w:t>
      </w:r>
      <w:r>
        <w:rPr/>
        <w:t>happening</w:t>
      </w:r>
      <w:r>
        <w:rPr>
          <w:spacing w:val="-7"/>
        </w:rPr>
        <w:t> </w:t>
      </w:r>
      <w:r>
        <w:rPr/>
        <w:t>more</w:t>
      </w:r>
      <w:r>
        <w:rPr>
          <w:spacing w:val="-7"/>
        </w:rPr>
        <w:t> </w:t>
      </w:r>
      <w:r>
        <w:rPr/>
        <w:t>often</w:t>
      </w:r>
      <w:r>
        <w:rPr>
          <w:spacing w:val="-7"/>
        </w:rPr>
        <w:t> </w:t>
      </w:r>
      <w:hyperlink w:history="true" w:anchor="_bookmark0">
        <w:r>
          <w:rPr/>
          <w:t>[1].</w:t>
        </w:r>
      </w:hyperlink>
      <w:r>
        <w:rPr>
          <w:spacing w:val="-7"/>
        </w:rPr>
        <w:t> </w:t>
      </w:r>
      <w:r>
        <w:rPr/>
        <w:t>Flooding</w:t>
      </w:r>
      <w:r>
        <w:rPr>
          <w:spacing w:val="-7"/>
        </w:rPr>
        <w:t> </w:t>
      </w:r>
      <w:r>
        <w:rPr/>
        <w:t>is</w:t>
      </w:r>
      <w:r>
        <w:rPr>
          <w:spacing w:val="-7"/>
        </w:rPr>
        <w:t> </w:t>
      </w:r>
      <w:r>
        <w:rPr/>
        <w:t>exacerbated</w:t>
      </w:r>
      <w:r>
        <w:rPr>
          <w:spacing w:val="-7"/>
        </w:rPr>
        <w:t> </w:t>
      </w:r>
      <w:r>
        <w:rPr/>
        <w:t>in</w:t>
      </w:r>
      <w:r>
        <w:rPr>
          <w:spacing w:val="-7"/>
        </w:rPr>
        <w:t> </w:t>
      </w:r>
      <w:r>
        <w:rPr/>
        <w:t>many urban</w:t>
      </w:r>
      <w:r>
        <w:rPr>
          <w:spacing w:val="-13"/>
        </w:rPr>
        <w:t> </w:t>
      </w:r>
      <w:r>
        <w:rPr/>
        <w:t>areas</w:t>
      </w:r>
      <w:r>
        <w:rPr>
          <w:spacing w:val="-12"/>
        </w:rPr>
        <w:t> </w:t>
      </w:r>
      <w:r>
        <w:rPr/>
        <w:t>through</w:t>
      </w:r>
      <w:r>
        <w:rPr>
          <w:spacing w:val="-13"/>
        </w:rPr>
        <w:t> </w:t>
      </w:r>
      <w:r>
        <w:rPr/>
        <w:t>overburdened</w:t>
      </w:r>
      <w:r>
        <w:rPr>
          <w:spacing w:val="-12"/>
        </w:rPr>
        <w:t> </w:t>
      </w:r>
      <w:r>
        <w:rPr/>
        <w:t>drainage</w:t>
      </w:r>
      <w:r>
        <w:rPr>
          <w:spacing w:val="-13"/>
        </w:rPr>
        <w:t> </w:t>
      </w:r>
      <w:r>
        <w:rPr/>
        <w:t>systems,</w:t>
      </w:r>
      <w:r>
        <w:rPr>
          <w:spacing w:val="-12"/>
        </w:rPr>
        <w:t> </w:t>
      </w:r>
      <w:r>
        <w:rPr/>
        <w:t>dwindling natural water bodies, and improper waste management.</w:t>
      </w:r>
    </w:p>
    <w:p>
      <w:pPr>
        <w:pStyle w:val="BodyText"/>
        <w:spacing w:line="249" w:lineRule="auto"/>
        <w:ind w:left="259" w:firstLine="199"/>
        <w:jc w:val="both"/>
      </w:pPr>
      <w:r>
        <w:rPr/>
        <w:t>Despite increasing use of artificial intelligence to </w:t>
      </w:r>
      <w:r>
        <w:rPr/>
        <w:t>forecast flooding,</w:t>
      </w:r>
      <w:r>
        <w:rPr>
          <w:spacing w:val="55"/>
        </w:rPr>
        <w:t> </w:t>
      </w:r>
      <w:r>
        <w:rPr/>
        <w:t>most</w:t>
      </w:r>
      <w:r>
        <w:rPr>
          <w:spacing w:val="56"/>
        </w:rPr>
        <w:t> </w:t>
      </w:r>
      <w:r>
        <w:rPr/>
        <w:t>of</w:t>
      </w:r>
      <w:r>
        <w:rPr>
          <w:spacing w:val="56"/>
        </w:rPr>
        <w:t> </w:t>
      </w:r>
      <w:r>
        <w:rPr/>
        <w:t>the</w:t>
      </w:r>
      <w:r>
        <w:rPr>
          <w:spacing w:val="56"/>
        </w:rPr>
        <w:t> </w:t>
      </w:r>
      <w:r>
        <w:rPr/>
        <w:t>existing</w:t>
      </w:r>
      <w:r>
        <w:rPr>
          <w:spacing w:val="56"/>
        </w:rPr>
        <w:t> </w:t>
      </w:r>
      <w:r>
        <w:rPr/>
        <w:t>systems</w:t>
      </w:r>
      <w:r>
        <w:rPr>
          <w:spacing w:val="56"/>
        </w:rPr>
        <w:t> </w:t>
      </w:r>
      <w:r>
        <w:rPr/>
        <w:t>are</w:t>
      </w:r>
      <w:r>
        <w:rPr>
          <w:spacing w:val="56"/>
        </w:rPr>
        <w:t> </w:t>
      </w:r>
      <w:r>
        <w:rPr/>
        <w:t>inefficient</w:t>
      </w:r>
      <w:r>
        <w:rPr>
          <w:spacing w:val="56"/>
        </w:rPr>
        <w:t> </w:t>
      </w:r>
      <w:r>
        <w:rPr>
          <w:spacing w:val="-5"/>
        </w:rPr>
        <w:t>and</w:t>
      </w:r>
    </w:p>
    <w:p>
      <w:pPr>
        <w:pStyle w:val="BodyText"/>
        <w:spacing w:line="249" w:lineRule="auto" w:before="98"/>
        <w:ind w:left="199" w:right="977"/>
        <w:jc w:val="both"/>
      </w:pPr>
      <w:r>
        <w:rPr/>
        <w:br w:type="column"/>
      </w:r>
      <w:r>
        <w:rPr/>
        <w:t>ineffective due to their heavy reliance on either simulations </w:t>
      </w:r>
      <w:r>
        <w:rPr/>
        <w:t>or a single data source </w:t>
      </w:r>
      <w:hyperlink w:history="true" w:anchor="_bookmark2">
        <w:r>
          <w:rPr/>
          <w:t>[3].</w:t>
        </w:r>
      </w:hyperlink>
      <w:r>
        <w:rPr/>
        <w:t> Traditional hydrological approaches, in spite of their accuracy, while hydrodynamic models are often computationally intensive, slow, and hungry for data, thus inappropriate to make decisions in real time in crowded urban areas </w:t>
      </w:r>
      <w:hyperlink w:history="true" w:anchor="_bookmark3">
        <w:r>
          <w:rPr/>
          <w:t>[4].</w:t>
        </w:r>
      </w:hyperlink>
      <w:r>
        <w:rPr/>
        <w:t> Similarly, AI models that rely solely on weather</w:t>
      </w:r>
      <w:r>
        <w:rPr>
          <w:spacing w:val="-2"/>
        </w:rPr>
        <w:t> </w:t>
      </w:r>
      <w:r>
        <w:rPr/>
        <w:t>data</w:t>
      </w:r>
      <w:r>
        <w:rPr>
          <w:spacing w:val="-2"/>
        </w:rPr>
        <w:t> </w:t>
      </w:r>
      <w:r>
        <w:rPr/>
        <w:t>or</w:t>
      </w:r>
      <w:r>
        <w:rPr>
          <w:spacing w:val="-3"/>
        </w:rPr>
        <w:t> </w:t>
      </w:r>
      <w:r>
        <w:rPr/>
        <w:t>flood</w:t>
      </w:r>
      <w:r>
        <w:rPr>
          <w:spacing w:val="-2"/>
        </w:rPr>
        <w:t> </w:t>
      </w:r>
      <w:r>
        <w:rPr/>
        <w:t>records</w:t>
      </w:r>
      <w:r>
        <w:rPr>
          <w:spacing w:val="-2"/>
        </w:rPr>
        <w:t> </w:t>
      </w:r>
      <w:r>
        <w:rPr/>
        <w:t>often</w:t>
      </w:r>
      <w:r>
        <w:rPr>
          <w:spacing w:val="-3"/>
        </w:rPr>
        <w:t> </w:t>
      </w:r>
      <w:r>
        <w:rPr/>
        <w:t>suffer</w:t>
      </w:r>
      <w:r>
        <w:rPr>
          <w:spacing w:val="-2"/>
        </w:rPr>
        <w:t> </w:t>
      </w:r>
      <w:r>
        <w:rPr/>
        <w:t>from</w:t>
      </w:r>
      <w:r>
        <w:rPr>
          <w:spacing w:val="-2"/>
        </w:rPr>
        <w:t> </w:t>
      </w:r>
      <w:r>
        <w:rPr/>
        <w:t>missing</w:t>
      </w:r>
      <w:r>
        <w:rPr>
          <w:spacing w:val="-3"/>
        </w:rPr>
        <w:t> </w:t>
      </w:r>
      <w:r>
        <w:rPr/>
        <w:t>data,</w:t>
      </w:r>
      <w:r>
        <w:rPr>
          <w:spacing w:val="-2"/>
        </w:rPr>
        <w:t> </w:t>
      </w:r>
      <w:r>
        <w:rPr/>
        <w:t>a lack</w:t>
      </w:r>
      <w:r>
        <w:rPr>
          <w:spacing w:val="-8"/>
        </w:rPr>
        <w:t> </w:t>
      </w:r>
      <w:r>
        <w:rPr/>
        <w:t>of</w:t>
      </w:r>
      <w:r>
        <w:rPr>
          <w:spacing w:val="-8"/>
        </w:rPr>
        <w:t> </w:t>
      </w:r>
      <w:r>
        <w:rPr/>
        <w:t>spatial</w:t>
      </w:r>
      <w:r>
        <w:rPr>
          <w:spacing w:val="-8"/>
        </w:rPr>
        <w:t> </w:t>
      </w:r>
      <w:r>
        <w:rPr/>
        <w:t>detail,</w:t>
      </w:r>
      <w:r>
        <w:rPr>
          <w:spacing w:val="-8"/>
        </w:rPr>
        <w:t> </w:t>
      </w:r>
      <w:r>
        <w:rPr/>
        <w:t>and</w:t>
      </w:r>
      <w:r>
        <w:rPr>
          <w:spacing w:val="-8"/>
        </w:rPr>
        <w:t> </w:t>
      </w:r>
      <w:r>
        <w:rPr/>
        <w:t>inability</w:t>
      </w:r>
      <w:r>
        <w:rPr>
          <w:spacing w:val="-8"/>
        </w:rPr>
        <w:t> </w:t>
      </w:r>
      <w:r>
        <w:rPr/>
        <w:t>to</w:t>
      </w:r>
      <w:r>
        <w:rPr>
          <w:spacing w:val="-8"/>
        </w:rPr>
        <w:t> </w:t>
      </w:r>
      <w:r>
        <w:rPr/>
        <w:t>adjust</w:t>
      </w:r>
      <w:r>
        <w:rPr>
          <w:spacing w:val="-8"/>
        </w:rPr>
        <w:t> </w:t>
      </w:r>
      <w:r>
        <w:rPr/>
        <w:t>to</w:t>
      </w:r>
      <w:r>
        <w:rPr>
          <w:spacing w:val="-8"/>
        </w:rPr>
        <w:t> </w:t>
      </w:r>
      <w:r>
        <w:rPr/>
        <w:t>novel</w:t>
      </w:r>
      <w:r>
        <w:rPr>
          <w:spacing w:val="-8"/>
        </w:rPr>
        <w:t> </w:t>
      </w:r>
      <w:r>
        <w:rPr/>
        <w:t>or</w:t>
      </w:r>
      <w:r>
        <w:rPr>
          <w:spacing w:val="-8"/>
        </w:rPr>
        <w:t> </w:t>
      </w:r>
      <w:r>
        <w:rPr/>
        <w:t>extreme weather patterns </w:t>
      </w:r>
      <w:hyperlink w:history="true" w:anchor="_bookmark4">
        <w:r>
          <w:rPr/>
          <w:t>[5].</w:t>
        </w:r>
      </w:hyperlink>
      <w:r>
        <w:rPr/>
        <w:t> </w:t>
      </w:r>
      <w:r>
        <w:rPr>
          <w:color w:val="000000"/>
          <w:shd w:fill="B9E8F0" w:color="auto" w:val="clear"/>
        </w:rPr>
        <w:t>Predictions by many of these systems</w:t>
      </w:r>
      <w:r>
        <w:rPr>
          <w:color w:val="000000"/>
        </w:rPr>
        <w:t> </w:t>
      </w:r>
      <w:r>
        <w:rPr>
          <w:color w:val="000000"/>
          <w:shd w:fill="B9E8F0" w:color="auto" w:val="clear"/>
        </w:rPr>
        <w:t>may not correspond with actual conditions on the ground,</w:t>
      </w:r>
      <w:r>
        <w:rPr>
          <w:color w:val="000000"/>
        </w:rPr>
        <w:t> </w:t>
      </w:r>
      <w:r>
        <w:rPr>
          <w:color w:val="000000"/>
          <w:shd w:fill="B9E8F0" w:color="auto" w:val="clear"/>
        </w:rPr>
        <w:t>because</w:t>
      </w:r>
      <w:r>
        <w:rPr>
          <w:color w:val="000000"/>
          <w:spacing w:val="-5"/>
          <w:shd w:fill="B9E8F0" w:color="auto" w:val="clear"/>
        </w:rPr>
        <w:t> </w:t>
      </w:r>
      <w:r>
        <w:rPr>
          <w:color w:val="000000"/>
          <w:shd w:fill="B9E8F0" w:color="auto" w:val="clear"/>
        </w:rPr>
        <w:t>they</w:t>
      </w:r>
      <w:r>
        <w:rPr>
          <w:color w:val="000000"/>
          <w:spacing w:val="-5"/>
          <w:shd w:fill="B9E8F0" w:color="auto" w:val="clear"/>
        </w:rPr>
        <w:t> </w:t>
      </w:r>
      <w:r>
        <w:rPr>
          <w:color w:val="000000"/>
          <w:shd w:fill="B9E8F0" w:color="auto" w:val="clear"/>
        </w:rPr>
        <w:t>do</w:t>
      </w:r>
      <w:r>
        <w:rPr>
          <w:color w:val="000000"/>
          <w:spacing w:val="-5"/>
          <w:shd w:fill="B9E8F0" w:color="auto" w:val="clear"/>
        </w:rPr>
        <w:t> </w:t>
      </w:r>
      <w:r>
        <w:rPr>
          <w:color w:val="000000"/>
          <w:shd w:fill="B9E8F0" w:color="auto" w:val="clear"/>
        </w:rPr>
        <w:t>not</w:t>
      </w:r>
      <w:r>
        <w:rPr>
          <w:color w:val="000000"/>
          <w:spacing w:val="-5"/>
          <w:shd w:fill="B9E8F0" w:color="auto" w:val="clear"/>
        </w:rPr>
        <w:t> </w:t>
      </w:r>
      <w:r>
        <w:rPr>
          <w:color w:val="000000"/>
          <w:shd w:fill="B9E8F0" w:color="auto" w:val="clear"/>
        </w:rPr>
        <w:t>take</w:t>
      </w:r>
      <w:r>
        <w:rPr>
          <w:color w:val="000000"/>
          <w:spacing w:val="-5"/>
          <w:shd w:fill="B9E8F0" w:color="auto" w:val="clear"/>
        </w:rPr>
        <w:t> </w:t>
      </w:r>
      <w:r>
        <w:rPr>
          <w:color w:val="000000"/>
          <w:shd w:fill="B9E8F0" w:color="auto" w:val="clear"/>
        </w:rPr>
        <w:t>into</w:t>
      </w:r>
      <w:r>
        <w:rPr>
          <w:color w:val="000000"/>
          <w:spacing w:val="-5"/>
          <w:shd w:fill="B9E8F0" w:color="auto" w:val="clear"/>
        </w:rPr>
        <w:t> </w:t>
      </w:r>
      <w:r>
        <w:rPr>
          <w:color w:val="000000"/>
          <w:shd w:fill="B9E8F0" w:color="auto" w:val="clear"/>
        </w:rPr>
        <w:t>account</w:t>
      </w:r>
      <w:r>
        <w:rPr>
          <w:color w:val="000000"/>
          <w:spacing w:val="-5"/>
          <w:shd w:fill="B9E8F0" w:color="auto" w:val="clear"/>
        </w:rPr>
        <w:t> </w:t>
      </w:r>
      <w:r>
        <w:rPr>
          <w:color w:val="000000"/>
          <w:shd w:fill="B9E8F0" w:color="auto" w:val="clear"/>
        </w:rPr>
        <w:t>the</w:t>
      </w:r>
      <w:r>
        <w:rPr>
          <w:color w:val="000000"/>
          <w:spacing w:val="-5"/>
          <w:shd w:fill="B9E8F0" w:color="auto" w:val="clear"/>
        </w:rPr>
        <w:t> </w:t>
      </w:r>
      <w:r>
        <w:rPr>
          <w:color w:val="000000"/>
          <w:shd w:fill="B9E8F0" w:color="auto" w:val="clear"/>
        </w:rPr>
        <w:t>spatial</w:t>
      </w:r>
      <w:r>
        <w:rPr>
          <w:color w:val="000000"/>
          <w:spacing w:val="-5"/>
          <w:shd w:fill="B9E8F0" w:color="auto" w:val="clear"/>
        </w:rPr>
        <w:t> </w:t>
      </w:r>
      <w:r>
        <w:rPr>
          <w:color w:val="000000"/>
          <w:shd w:fill="B9E8F0" w:color="auto" w:val="clear"/>
        </w:rPr>
        <w:t>complexity</w:t>
      </w:r>
      <w:r>
        <w:rPr>
          <w:color w:val="000000"/>
          <w:spacing w:val="-5"/>
          <w:shd w:fill="B9E8F0" w:color="auto" w:val="clear"/>
        </w:rPr>
        <w:t> </w:t>
      </w:r>
      <w:r>
        <w:rPr>
          <w:color w:val="000000"/>
          <w:shd w:fill="B9E8F0" w:color="auto" w:val="clear"/>
        </w:rPr>
        <w:t>of</w:t>
      </w:r>
      <w:r>
        <w:rPr>
          <w:color w:val="000000"/>
        </w:rPr>
        <w:t> </w:t>
      </w:r>
      <w:r>
        <w:rPr>
          <w:color w:val="000000"/>
          <w:shd w:fill="B9E8F0" w:color="auto" w:val="clear"/>
        </w:rPr>
        <w:t>drainage</w:t>
      </w:r>
      <w:r>
        <w:rPr>
          <w:color w:val="000000"/>
          <w:spacing w:val="-12"/>
          <w:shd w:fill="B9E8F0" w:color="auto" w:val="clear"/>
        </w:rPr>
        <w:t> </w:t>
      </w:r>
      <w:r>
        <w:rPr>
          <w:color w:val="000000"/>
          <w:shd w:fill="B9E8F0" w:color="auto" w:val="clear"/>
        </w:rPr>
        <w:t>networks</w:t>
      </w:r>
      <w:r>
        <w:rPr>
          <w:color w:val="000000"/>
          <w:spacing w:val="-11"/>
          <w:shd w:fill="B9E8F0" w:color="auto" w:val="clear"/>
        </w:rPr>
        <w:t> </w:t>
      </w:r>
      <w:r>
        <w:rPr>
          <w:color w:val="000000"/>
          <w:shd w:fill="B9E8F0" w:color="auto" w:val="clear"/>
        </w:rPr>
        <w:t>or</w:t>
      </w:r>
      <w:r>
        <w:rPr>
          <w:color w:val="000000"/>
          <w:spacing w:val="-12"/>
          <w:shd w:fill="B9E8F0" w:color="auto" w:val="clear"/>
        </w:rPr>
        <w:t> </w:t>
      </w:r>
      <w:r>
        <w:rPr>
          <w:color w:val="000000"/>
          <w:shd w:fill="B9E8F0" w:color="auto" w:val="clear"/>
        </w:rPr>
        <w:t>real-time</w:t>
      </w:r>
      <w:r>
        <w:rPr>
          <w:color w:val="000000"/>
          <w:spacing w:val="-11"/>
          <w:shd w:fill="B9E8F0" w:color="auto" w:val="clear"/>
        </w:rPr>
        <w:t> </w:t>
      </w:r>
      <w:r>
        <w:rPr>
          <w:color w:val="000000"/>
          <w:shd w:fill="B9E8F0" w:color="auto" w:val="clear"/>
        </w:rPr>
        <w:t>updates</w:t>
      </w:r>
      <w:r>
        <w:rPr>
          <w:color w:val="000000"/>
          <w:spacing w:val="-12"/>
          <w:shd w:fill="B9E8F0" w:color="auto" w:val="clear"/>
        </w:rPr>
        <w:t> </w:t>
      </w:r>
      <w:r>
        <w:rPr>
          <w:color w:val="000000"/>
          <w:shd w:fill="B9E8F0" w:color="auto" w:val="clear"/>
        </w:rPr>
        <w:t>from</w:t>
      </w:r>
      <w:r>
        <w:rPr>
          <w:color w:val="000000"/>
          <w:spacing w:val="-11"/>
          <w:shd w:fill="B9E8F0" w:color="auto" w:val="clear"/>
        </w:rPr>
        <w:t> </w:t>
      </w:r>
      <w:r>
        <w:rPr>
          <w:color w:val="000000"/>
          <w:shd w:fill="B9E8F0" w:color="auto" w:val="clear"/>
        </w:rPr>
        <w:t>IoT-based</w:t>
      </w:r>
      <w:r>
        <w:rPr>
          <w:color w:val="000000"/>
          <w:spacing w:val="-12"/>
          <w:shd w:fill="B9E8F0" w:color="auto" w:val="clear"/>
        </w:rPr>
        <w:t> </w:t>
      </w:r>
      <w:r>
        <w:rPr>
          <w:color w:val="000000"/>
          <w:shd w:fill="B9E8F0" w:color="auto" w:val="clear"/>
        </w:rPr>
        <w:t>sensors</w:t>
      </w:r>
      <w:r>
        <w:rPr>
          <w:color w:val="000000"/>
        </w:rPr>
        <w:t> </w:t>
      </w:r>
      <w:hyperlink w:history="true" w:anchor="_bookmark5">
        <w:r>
          <w:rPr>
            <w:color w:val="000000"/>
            <w:spacing w:val="-4"/>
          </w:rPr>
          <w:t>[6].</w:t>
        </w:r>
      </w:hyperlink>
    </w:p>
    <w:p>
      <w:pPr>
        <w:pStyle w:val="BodyText"/>
        <w:spacing w:line="249" w:lineRule="auto" w:before="7"/>
        <w:ind w:left="199" w:right="977" w:firstLine="199"/>
        <w:jc w:val="both"/>
      </w:pPr>
      <w:r>
        <w:rPr>
          <w:color w:val="000000"/>
          <w:shd w:fill="B9E8F0" w:color="auto" w:val="clear"/>
        </w:rPr>
        <w:t>This restriction threatens urban sustainability more </w:t>
      </w:r>
      <w:r>
        <w:rPr>
          <w:color w:val="000000"/>
          <w:shd w:fill="B9E8F0" w:color="auto" w:val="clear"/>
        </w:rPr>
        <w:t>broadly,</w:t>
      </w:r>
      <w:r>
        <w:rPr>
          <w:color w:val="000000"/>
        </w:rPr>
        <w:t> </w:t>
      </w:r>
      <w:r>
        <w:rPr>
          <w:color w:val="000000"/>
          <w:shd w:fill="B9E8F0" w:color="auto" w:val="clear"/>
        </w:rPr>
        <w:t>apart from affecting efficient flood management </w:t>
      </w:r>
      <w:hyperlink w:history="true" w:anchor="_bookmark6">
        <w:r>
          <w:rPr>
            <w:color w:val="000000"/>
            <w:shd w:fill="B9E8F0" w:color="auto" w:val="clear"/>
          </w:rPr>
          <w:t>[7]</w:t>
        </w:r>
      </w:hyperlink>
      <w:r>
        <w:rPr>
          <w:color w:val="000000"/>
          <w:shd w:fill="B9E8F0" w:color="auto" w:val="clear"/>
        </w:rPr>
        <w:t>. Low-</w:t>
      </w:r>
      <w:r>
        <w:rPr>
          <w:color w:val="000000"/>
        </w:rPr>
        <w:t> </w:t>
      </w:r>
      <w:r>
        <w:rPr>
          <w:color w:val="000000"/>
          <w:shd w:fill="B9E8F0" w:color="auto" w:val="clear"/>
        </w:rPr>
        <w:t>income and vulnerable communities are disproportionately</w:t>
      </w:r>
      <w:r>
        <w:rPr>
          <w:color w:val="000000"/>
        </w:rPr>
        <w:t> </w:t>
      </w:r>
      <w:r>
        <w:rPr>
          <w:color w:val="000000"/>
          <w:shd w:fill="B9E8F0" w:color="auto" w:val="clear"/>
        </w:rPr>
        <w:t>affected by frequent waterlogging, which can destroy homes,</w:t>
      </w:r>
      <w:r>
        <w:rPr>
          <w:color w:val="000000"/>
        </w:rPr>
        <w:t> </w:t>
      </w:r>
      <w:r>
        <w:rPr>
          <w:color w:val="000000"/>
          <w:shd w:fill="B9E8F0" w:color="auto" w:val="clear"/>
        </w:rPr>
        <w:t>contaminate drinking water, and spread diseases </w:t>
      </w:r>
      <w:hyperlink w:history="true" w:anchor="_bookmark0">
        <w:r>
          <w:rPr>
            <w:color w:val="000000"/>
            <w:shd w:fill="B9E8F0" w:color="auto" w:val="clear"/>
          </w:rPr>
          <w:t>[1]</w:t>
        </w:r>
      </w:hyperlink>
      <w:r>
        <w:rPr>
          <w:color w:val="000000"/>
          <w:shd w:fill="B9E8F0" w:color="auto" w:val="clear"/>
        </w:rPr>
        <w:t>. A multi-</w:t>
      </w:r>
      <w:r>
        <w:rPr>
          <w:color w:val="000000"/>
        </w:rPr>
        <w:t> </w:t>
      </w:r>
      <w:r>
        <w:rPr>
          <w:color w:val="000000"/>
          <w:shd w:fill="B9E8F0" w:color="auto" w:val="clear"/>
        </w:rPr>
        <w:t>source AI framework involving IoT water-level sensing, live</w:t>
      </w:r>
      <w:r>
        <w:rPr>
          <w:color w:val="000000"/>
        </w:rPr>
        <w:t> </w:t>
      </w:r>
      <w:r>
        <w:rPr>
          <w:color w:val="000000"/>
          <w:shd w:fill="B9E8F0" w:color="auto" w:val="clear"/>
        </w:rPr>
        <w:t>GIS-based drainage mapping, and actual meteorological data</w:t>
      </w:r>
      <w:r>
        <w:rPr>
          <w:color w:val="000000"/>
        </w:rPr>
        <w:t> </w:t>
      </w:r>
      <w:r>
        <w:rPr>
          <w:color w:val="000000"/>
          <w:shd w:fill="B9E8F0" w:color="auto" w:val="clear"/>
        </w:rPr>
        <w:t>is needed to address this </w:t>
      </w:r>
      <w:hyperlink w:history="true" w:anchor="_bookmark7">
        <w:r>
          <w:rPr>
            <w:color w:val="000000"/>
            <w:shd w:fill="B9E8F0" w:color="auto" w:val="clear"/>
          </w:rPr>
          <w:t>[8]</w:t>
        </w:r>
      </w:hyperlink>
      <w:r>
        <w:rPr>
          <w:color w:val="000000"/>
          <w:shd w:fill="B9E8F0" w:color="auto" w:val="clear"/>
        </w:rPr>
        <w:t>. Facilitated by an integrated</w:t>
      </w:r>
      <w:r>
        <w:rPr>
          <w:color w:val="000000"/>
        </w:rPr>
        <w:t> </w:t>
      </w:r>
      <w:r>
        <w:rPr>
          <w:color w:val="000000"/>
          <w:shd w:fill="B9E8F0" w:color="auto" w:val="clear"/>
        </w:rPr>
        <w:t>approach, the predictions can be quicker, more accurate, and</w:t>
      </w:r>
      <w:r>
        <w:rPr>
          <w:color w:val="000000"/>
        </w:rPr>
        <w:t> </w:t>
      </w:r>
      <w:r>
        <w:rPr>
          <w:color w:val="000000"/>
          <w:shd w:fill="B9E8F0" w:color="auto" w:val="clear"/>
        </w:rPr>
        <w:t>contextual—helping emergency teams and city planners take</w:t>
      </w:r>
      <w:r>
        <w:rPr>
          <w:color w:val="000000"/>
        </w:rPr>
        <w:t> </w:t>
      </w:r>
      <w:r>
        <w:rPr>
          <w:color w:val="000000"/>
          <w:shd w:fill="B9E8F0" w:color="auto" w:val="clear"/>
        </w:rPr>
        <w:t>proactive measures and create more resilient, sustainable, and</w:t>
      </w:r>
      <w:r>
        <w:rPr>
          <w:color w:val="000000"/>
        </w:rPr>
        <w:t> </w:t>
      </w:r>
      <w:r>
        <w:rPr>
          <w:color w:val="000000"/>
          <w:shd w:fill="B9E8F0" w:color="auto" w:val="clear"/>
        </w:rPr>
        <w:t>adaptable urban environments </w:t>
      </w:r>
      <w:hyperlink w:history="true" w:anchor="_bookmark8">
        <w:r>
          <w:rPr>
            <w:color w:val="000000"/>
            <w:shd w:fill="B9E8F0" w:color="auto" w:val="clear"/>
          </w:rPr>
          <w:t>[9].</w:t>
        </w:r>
      </w:hyperlink>
    </w:p>
    <w:p>
      <w:pPr>
        <w:pStyle w:val="BodyText"/>
      </w:pPr>
    </w:p>
    <w:p>
      <w:pPr>
        <w:pStyle w:val="BodyText"/>
        <w:spacing w:before="138"/>
      </w:pPr>
    </w:p>
    <w:p>
      <w:pPr>
        <w:pStyle w:val="ListParagraph"/>
        <w:numPr>
          <w:ilvl w:val="0"/>
          <w:numId w:val="1"/>
        </w:numPr>
        <w:tabs>
          <w:tab w:pos="1926" w:val="left" w:leader="none"/>
        </w:tabs>
        <w:spacing w:line="240" w:lineRule="auto" w:before="0" w:after="0"/>
        <w:ind w:left="1926" w:right="0" w:hanging="289"/>
        <w:jc w:val="left"/>
        <w:rPr>
          <w:sz w:val="20"/>
        </w:rPr>
      </w:pPr>
      <w:bookmarkStart w:name="Literature Review" w:id="2"/>
      <w:bookmarkEnd w:id="2"/>
      <w:r>
        <w:rPr/>
      </w:r>
      <w:r>
        <w:rPr>
          <w:smallCaps/>
          <w:sz w:val="20"/>
        </w:rPr>
        <w:t>Literature</w:t>
      </w:r>
      <w:r>
        <w:rPr>
          <w:smallCaps/>
          <w:spacing w:val="72"/>
          <w:sz w:val="20"/>
        </w:rPr>
        <w:t> </w:t>
      </w:r>
      <w:r>
        <w:rPr>
          <w:smallCaps/>
          <w:spacing w:val="-2"/>
          <w:sz w:val="20"/>
        </w:rPr>
        <w:t>Review</w:t>
      </w:r>
    </w:p>
    <w:p>
      <w:pPr>
        <w:pStyle w:val="BodyText"/>
        <w:spacing w:line="249" w:lineRule="auto" w:before="119"/>
        <w:ind w:left="199" w:right="977" w:firstLine="199"/>
        <w:jc w:val="both"/>
      </w:pPr>
      <w:r>
        <w:rPr>
          <w:color w:val="000000"/>
          <w:shd w:fill="B9E8F0" w:color="auto" w:val="clear"/>
        </w:rPr>
        <w:t>Recent improvements in artificial intelligence (AI) </w:t>
      </w:r>
      <w:r>
        <w:rPr>
          <w:color w:val="000000"/>
          <w:shd w:fill="B9E8F0" w:color="auto" w:val="clear"/>
        </w:rPr>
        <w:t>and</w:t>
      </w:r>
      <w:r>
        <w:rPr>
          <w:color w:val="000000"/>
        </w:rPr>
        <w:t> </w:t>
      </w:r>
      <w:r>
        <w:rPr>
          <w:color w:val="000000"/>
          <w:shd w:fill="B9E8F0" w:color="auto" w:val="clear"/>
        </w:rPr>
        <w:t>machine learning (ML) have made it much easier to predict</w:t>
      </w:r>
      <w:r>
        <w:rPr>
          <w:color w:val="000000"/>
        </w:rPr>
        <w:t> </w:t>
      </w:r>
      <w:r>
        <w:rPr>
          <w:color w:val="000000"/>
          <w:shd w:fill="B9E8F0" w:color="auto" w:val="clear"/>
        </w:rPr>
        <w:t>urban floods and blockages in drainage systems </w:t>
      </w:r>
      <w:hyperlink w:history="true" w:anchor="_bookmark3">
        <w:r>
          <w:rPr>
            <w:color w:val="000000"/>
            <w:shd w:fill="B9E8F0" w:color="auto" w:val="clear"/>
          </w:rPr>
          <w:t>[4]</w:t>
        </w:r>
      </w:hyperlink>
      <w:r>
        <w:rPr>
          <w:color w:val="000000"/>
          <w:shd w:fill="B9E8F0" w:color="auto" w:val="clear"/>
        </w:rPr>
        <w:t>. Com-</w:t>
      </w:r>
      <w:r>
        <w:rPr>
          <w:color w:val="000000"/>
        </w:rPr>
        <w:t> </w:t>
      </w:r>
      <w:r>
        <w:rPr>
          <w:color w:val="000000"/>
          <w:shd w:fill="B9E8F0" w:color="auto" w:val="clear"/>
        </w:rPr>
        <w:t>pared to traditional methods that use hydraulic simulations,</w:t>
      </w:r>
      <w:r>
        <w:rPr>
          <w:color w:val="000000"/>
        </w:rPr>
        <w:t> </w:t>
      </w:r>
      <w:r>
        <w:rPr>
          <w:color w:val="000000"/>
          <w:shd w:fill="B9E8F0" w:color="auto" w:val="clear"/>
        </w:rPr>
        <w:t>newer</w:t>
      </w:r>
      <w:r>
        <w:rPr>
          <w:color w:val="000000"/>
          <w:spacing w:val="-12"/>
          <w:shd w:fill="B9E8F0" w:color="auto" w:val="clear"/>
        </w:rPr>
        <w:t> </w:t>
      </w:r>
      <w:r>
        <w:rPr>
          <w:color w:val="000000"/>
          <w:shd w:fill="B9E8F0" w:color="auto" w:val="clear"/>
        </w:rPr>
        <w:t>models</w:t>
      </w:r>
      <w:r>
        <w:rPr>
          <w:color w:val="000000"/>
          <w:spacing w:val="-12"/>
          <w:shd w:fill="B9E8F0" w:color="auto" w:val="clear"/>
        </w:rPr>
        <w:t> </w:t>
      </w:r>
      <w:r>
        <w:rPr>
          <w:color w:val="000000"/>
          <w:shd w:fill="B9E8F0" w:color="auto" w:val="clear"/>
        </w:rPr>
        <w:t>like</w:t>
      </w:r>
      <w:r>
        <w:rPr>
          <w:color w:val="000000"/>
          <w:spacing w:val="-12"/>
          <w:shd w:fill="B9E8F0" w:color="auto" w:val="clear"/>
        </w:rPr>
        <w:t> </w:t>
      </w:r>
      <w:r>
        <w:rPr>
          <w:color w:val="000000"/>
          <w:shd w:fill="B9E8F0" w:color="auto" w:val="clear"/>
        </w:rPr>
        <w:t>Random</w:t>
      </w:r>
      <w:r>
        <w:rPr>
          <w:color w:val="000000"/>
          <w:spacing w:val="-12"/>
          <w:shd w:fill="B9E8F0" w:color="auto" w:val="clear"/>
        </w:rPr>
        <w:t> </w:t>
      </w:r>
      <w:r>
        <w:rPr>
          <w:color w:val="000000"/>
          <w:shd w:fill="B9E8F0" w:color="auto" w:val="clear"/>
        </w:rPr>
        <w:t>Forests,</w:t>
      </w:r>
      <w:r>
        <w:rPr>
          <w:color w:val="000000"/>
          <w:spacing w:val="-12"/>
          <w:shd w:fill="B9E8F0" w:color="auto" w:val="clear"/>
        </w:rPr>
        <w:t> </w:t>
      </w:r>
      <w:r>
        <w:rPr>
          <w:color w:val="000000"/>
          <w:shd w:fill="B9E8F0" w:color="auto" w:val="clear"/>
        </w:rPr>
        <w:t>Long</w:t>
      </w:r>
      <w:r>
        <w:rPr>
          <w:color w:val="000000"/>
          <w:spacing w:val="-12"/>
          <w:shd w:fill="B9E8F0" w:color="auto" w:val="clear"/>
        </w:rPr>
        <w:t> </w:t>
      </w:r>
      <w:r>
        <w:rPr>
          <w:color w:val="000000"/>
          <w:shd w:fill="B9E8F0" w:color="auto" w:val="clear"/>
        </w:rPr>
        <w:t>Short-Term</w:t>
      </w:r>
      <w:r>
        <w:rPr>
          <w:color w:val="000000"/>
          <w:spacing w:val="-12"/>
          <w:shd w:fill="B9E8F0" w:color="auto" w:val="clear"/>
        </w:rPr>
        <w:t> </w:t>
      </w:r>
      <w:r>
        <w:rPr>
          <w:color w:val="000000"/>
          <w:shd w:fill="B9E8F0" w:color="auto" w:val="clear"/>
        </w:rPr>
        <w:t>Memory</w:t>
      </w:r>
      <w:r>
        <w:rPr>
          <w:color w:val="000000"/>
        </w:rPr>
        <w:t> </w:t>
      </w:r>
      <w:r>
        <w:rPr>
          <w:color w:val="000000"/>
          <w:shd w:fill="B9E8F0" w:color="auto" w:val="clear"/>
        </w:rPr>
        <w:t>(LSTM) networks, and ensemble techniques work better at</w:t>
      </w:r>
      <w:r>
        <w:rPr>
          <w:color w:val="000000"/>
        </w:rPr>
        <w:t> </w:t>
      </w:r>
      <w:r>
        <w:rPr>
          <w:color w:val="000000"/>
          <w:shd w:fill="B9E8F0" w:color="auto" w:val="clear"/>
        </w:rPr>
        <w:t>predicting water levels and flood risks, and they do so faster</w:t>
      </w:r>
      <w:r>
        <w:rPr>
          <w:color w:val="000000"/>
        </w:rPr>
        <w:t> </w:t>
      </w:r>
      <w:r>
        <w:rPr>
          <w:color w:val="000000"/>
          <w:shd w:fill="B9E8F0" w:color="auto" w:val="clear"/>
        </w:rPr>
        <w:t>and</w:t>
      </w:r>
      <w:r>
        <w:rPr>
          <w:color w:val="000000"/>
          <w:spacing w:val="-5"/>
          <w:shd w:fill="B9E8F0" w:color="auto" w:val="clear"/>
        </w:rPr>
        <w:t> </w:t>
      </w:r>
      <w:r>
        <w:rPr>
          <w:color w:val="000000"/>
          <w:shd w:fill="B9E8F0" w:color="auto" w:val="clear"/>
        </w:rPr>
        <w:t>more</w:t>
      </w:r>
      <w:r>
        <w:rPr>
          <w:color w:val="000000"/>
          <w:spacing w:val="-5"/>
          <w:shd w:fill="B9E8F0" w:color="auto" w:val="clear"/>
        </w:rPr>
        <w:t> </w:t>
      </w:r>
      <w:r>
        <w:rPr>
          <w:color w:val="000000"/>
          <w:shd w:fill="B9E8F0" w:color="auto" w:val="clear"/>
        </w:rPr>
        <w:t>accurately</w:t>
      </w:r>
      <w:r>
        <w:rPr>
          <w:color w:val="000000"/>
          <w:spacing w:val="-5"/>
          <w:shd w:fill="B9E8F0" w:color="auto" w:val="clear"/>
        </w:rPr>
        <w:t> </w:t>
      </w:r>
      <w:hyperlink w:history="true" w:anchor="_bookmark6">
        <w:r>
          <w:rPr>
            <w:color w:val="000000"/>
            <w:shd w:fill="B9E8F0" w:color="auto" w:val="clear"/>
          </w:rPr>
          <w:t>[7]</w:t>
        </w:r>
      </w:hyperlink>
      <w:r>
        <w:rPr>
          <w:color w:val="000000"/>
          <w:shd w:fill="B9E8F0" w:color="auto" w:val="clear"/>
        </w:rPr>
        <w:t>.</w:t>
      </w:r>
      <w:r>
        <w:rPr>
          <w:color w:val="000000"/>
          <w:spacing w:val="-5"/>
          <w:shd w:fill="B9E8F0" w:color="auto" w:val="clear"/>
        </w:rPr>
        <w:t> </w:t>
      </w:r>
      <w:r>
        <w:rPr>
          <w:color w:val="000000"/>
          <w:shd w:fill="B9E8F0" w:color="auto" w:val="clear"/>
        </w:rPr>
        <w:t>Unlike</w:t>
      </w:r>
      <w:r>
        <w:rPr>
          <w:color w:val="000000"/>
          <w:spacing w:val="-5"/>
          <w:shd w:fill="B9E8F0" w:color="auto" w:val="clear"/>
        </w:rPr>
        <w:t> </w:t>
      </w:r>
      <w:r>
        <w:rPr>
          <w:color w:val="000000"/>
          <w:shd w:fill="B9E8F0" w:color="auto" w:val="clear"/>
        </w:rPr>
        <w:t>older</w:t>
      </w:r>
      <w:r>
        <w:rPr>
          <w:color w:val="000000"/>
          <w:spacing w:val="-5"/>
          <w:shd w:fill="B9E8F0" w:color="auto" w:val="clear"/>
        </w:rPr>
        <w:t> </w:t>
      </w:r>
      <w:r>
        <w:rPr>
          <w:color w:val="000000"/>
          <w:shd w:fill="B9E8F0" w:color="auto" w:val="clear"/>
        </w:rPr>
        <w:t>models</w:t>
      </w:r>
      <w:r>
        <w:rPr>
          <w:color w:val="000000"/>
          <w:spacing w:val="-5"/>
          <w:shd w:fill="B9E8F0" w:color="auto" w:val="clear"/>
        </w:rPr>
        <w:t> </w:t>
      </w:r>
      <w:r>
        <w:rPr>
          <w:color w:val="000000"/>
          <w:shd w:fill="B9E8F0" w:color="auto" w:val="clear"/>
        </w:rPr>
        <w:t>that</w:t>
      </w:r>
      <w:r>
        <w:rPr>
          <w:color w:val="000000"/>
          <w:spacing w:val="-5"/>
          <w:shd w:fill="B9E8F0" w:color="auto" w:val="clear"/>
        </w:rPr>
        <w:t> </w:t>
      </w:r>
      <w:r>
        <w:rPr>
          <w:color w:val="000000"/>
          <w:shd w:fill="B9E8F0" w:color="auto" w:val="clear"/>
        </w:rPr>
        <w:t>need</w:t>
      </w:r>
      <w:r>
        <w:rPr>
          <w:color w:val="000000"/>
          <w:spacing w:val="-5"/>
          <w:shd w:fill="B9E8F0" w:color="auto" w:val="clear"/>
        </w:rPr>
        <w:t> </w:t>
      </w:r>
      <w:r>
        <w:rPr>
          <w:color w:val="000000"/>
          <w:shd w:fill="B9E8F0" w:color="auto" w:val="clear"/>
        </w:rPr>
        <w:t>a</w:t>
      </w:r>
      <w:r>
        <w:rPr>
          <w:color w:val="000000"/>
          <w:spacing w:val="-5"/>
          <w:shd w:fill="B9E8F0" w:color="auto" w:val="clear"/>
        </w:rPr>
        <w:t> </w:t>
      </w:r>
      <w:r>
        <w:rPr>
          <w:color w:val="000000"/>
          <w:shd w:fill="B9E8F0" w:color="auto" w:val="clear"/>
        </w:rPr>
        <w:t>lot</w:t>
      </w:r>
      <w:r>
        <w:rPr>
          <w:color w:val="000000"/>
          <w:spacing w:val="-5"/>
          <w:shd w:fill="B9E8F0" w:color="auto" w:val="clear"/>
        </w:rPr>
        <w:t> </w:t>
      </w:r>
      <w:r>
        <w:rPr>
          <w:color w:val="000000"/>
          <w:shd w:fill="B9E8F0" w:color="auto" w:val="clear"/>
        </w:rPr>
        <w:t>of</w:t>
      </w:r>
      <w:r>
        <w:rPr>
          <w:color w:val="000000"/>
        </w:rPr>
        <w:t> </w:t>
      </w:r>
      <w:r>
        <w:rPr>
          <w:color w:val="000000"/>
          <w:shd w:fill="B9E8F0" w:color="auto" w:val="clear"/>
        </w:rPr>
        <w:t>time</w:t>
      </w:r>
      <w:r>
        <w:rPr>
          <w:color w:val="000000"/>
          <w:spacing w:val="-2"/>
          <w:shd w:fill="B9E8F0" w:color="auto" w:val="clear"/>
        </w:rPr>
        <w:t> </w:t>
      </w:r>
      <w:r>
        <w:rPr>
          <w:color w:val="000000"/>
          <w:shd w:fill="B9E8F0" w:color="auto" w:val="clear"/>
        </w:rPr>
        <w:t>and</w:t>
      </w:r>
      <w:r>
        <w:rPr>
          <w:color w:val="000000"/>
          <w:spacing w:val="-2"/>
          <w:shd w:fill="B9E8F0" w:color="auto" w:val="clear"/>
        </w:rPr>
        <w:t> </w:t>
      </w:r>
      <w:r>
        <w:rPr>
          <w:color w:val="000000"/>
          <w:shd w:fill="B9E8F0" w:color="auto" w:val="clear"/>
        </w:rPr>
        <w:t>rely</w:t>
      </w:r>
      <w:r>
        <w:rPr>
          <w:color w:val="000000"/>
          <w:spacing w:val="-2"/>
          <w:shd w:fill="B9E8F0" w:color="auto" w:val="clear"/>
        </w:rPr>
        <w:t> </w:t>
      </w:r>
      <w:r>
        <w:rPr>
          <w:color w:val="000000"/>
          <w:shd w:fill="B9E8F0" w:color="auto" w:val="clear"/>
        </w:rPr>
        <w:t>on</w:t>
      </w:r>
      <w:r>
        <w:rPr>
          <w:color w:val="000000"/>
          <w:spacing w:val="-2"/>
          <w:shd w:fill="B9E8F0" w:color="auto" w:val="clear"/>
        </w:rPr>
        <w:t> </w:t>
      </w:r>
      <w:r>
        <w:rPr>
          <w:color w:val="000000"/>
          <w:shd w:fill="B9E8F0" w:color="auto" w:val="clear"/>
        </w:rPr>
        <w:t>fixed</w:t>
      </w:r>
      <w:r>
        <w:rPr>
          <w:color w:val="000000"/>
          <w:spacing w:val="-2"/>
          <w:shd w:fill="B9E8F0" w:color="auto" w:val="clear"/>
        </w:rPr>
        <w:t> </w:t>
      </w:r>
      <w:r>
        <w:rPr>
          <w:color w:val="000000"/>
          <w:shd w:fill="B9E8F0" w:color="auto" w:val="clear"/>
        </w:rPr>
        <w:t>data</w:t>
      </w:r>
      <w:r>
        <w:rPr>
          <w:color w:val="000000"/>
          <w:spacing w:val="-2"/>
          <w:shd w:fill="B9E8F0" w:color="auto" w:val="clear"/>
        </w:rPr>
        <w:t> </w:t>
      </w:r>
      <w:r>
        <w:rPr>
          <w:color w:val="000000"/>
          <w:shd w:fill="B9E8F0" w:color="auto" w:val="clear"/>
        </w:rPr>
        <w:t>sets,</w:t>
      </w:r>
      <w:r>
        <w:rPr>
          <w:color w:val="000000"/>
          <w:spacing w:val="-2"/>
          <w:shd w:fill="B9E8F0" w:color="auto" w:val="clear"/>
        </w:rPr>
        <w:t> </w:t>
      </w:r>
      <w:r>
        <w:rPr>
          <w:color w:val="000000"/>
          <w:shd w:fill="B9E8F0" w:color="auto" w:val="clear"/>
        </w:rPr>
        <w:t>AI-based</w:t>
      </w:r>
      <w:r>
        <w:rPr>
          <w:color w:val="000000"/>
          <w:spacing w:val="-2"/>
          <w:shd w:fill="B9E8F0" w:color="auto" w:val="clear"/>
        </w:rPr>
        <w:t> </w:t>
      </w:r>
      <w:r>
        <w:rPr>
          <w:color w:val="000000"/>
          <w:shd w:fill="B9E8F0" w:color="auto" w:val="clear"/>
        </w:rPr>
        <w:t>systems</w:t>
      </w:r>
      <w:r>
        <w:rPr>
          <w:color w:val="000000"/>
          <w:spacing w:val="-2"/>
          <w:shd w:fill="B9E8F0" w:color="auto" w:val="clear"/>
        </w:rPr>
        <w:t> </w:t>
      </w:r>
      <w:r>
        <w:rPr>
          <w:color w:val="000000"/>
          <w:shd w:fill="B9E8F0" w:color="auto" w:val="clear"/>
        </w:rPr>
        <w:t>can</w:t>
      </w:r>
      <w:r>
        <w:rPr>
          <w:color w:val="000000"/>
          <w:spacing w:val="-2"/>
          <w:shd w:fill="B9E8F0" w:color="auto" w:val="clear"/>
        </w:rPr>
        <w:t> </w:t>
      </w:r>
      <w:r>
        <w:rPr>
          <w:color w:val="000000"/>
          <w:shd w:fill="B9E8F0" w:color="auto" w:val="clear"/>
        </w:rPr>
        <w:t>quickly</w:t>
      </w:r>
      <w:r>
        <w:rPr>
          <w:color w:val="000000"/>
        </w:rPr>
        <w:t> </w:t>
      </w:r>
      <w:r>
        <w:rPr>
          <w:color w:val="000000"/>
          <w:shd w:fill="B9E8F0" w:color="auto" w:val="clear"/>
        </w:rPr>
        <w:t>adjust to changing and complicated urban conditions </w:t>
      </w:r>
      <w:hyperlink w:history="true" w:anchor="_bookmark9">
        <w:r>
          <w:rPr>
            <w:color w:val="000000"/>
            <w:shd w:fill="B9E8F0" w:color="auto" w:val="clear"/>
          </w:rPr>
          <w:t>[10].</w:t>
        </w:r>
      </w:hyperlink>
      <w:r>
        <w:rPr>
          <w:color w:val="000000"/>
        </w:rPr>
        <w:t> </w:t>
      </w:r>
      <w:r>
        <w:rPr>
          <w:color w:val="000000"/>
          <w:shd w:fill="B9E8F0" w:color="auto" w:val="clear"/>
        </w:rPr>
        <w:t>Also,</w:t>
      </w:r>
      <w:r>
        <w:rPr>
          <w:color w:val="000000"/>
          <w:spacing w:val="-6"/>
          <w:shd w:fill="B9E8F0" w:color="auto" w:val="clear"/>
        </w:rPr>
        <w:t> </w:t>
      </w:r>
      <w:r>
        <w:rPr>
          <w:color w:val="000000"/>
          <w:shd w:fill="B9E8F0" w:color="auto" w:val="clear"/>
        </w:rPr>
        <w:t>models</w:t>
      </w:r>
      <w:r>
        <w:rPr>
          <w:color w:val="000000"/>
          <w:spacing w:val="-6"/>
          <w:shd w:fill="B9E8F0" w:color="auto" w:val="clear"/>
        </w:rPr>
        <w:t> </w:t>
      </w:r>
      <w:r>
        <w:rPr>
          <w:color w:val="000000"/>
          <w:shd w:fill="B9E8F0" w:color="auto" w:val="clear"/>
        </w:rPr>
        <w:t>that</w:t>
      </w:r>
      <w:r>
        <w:rPr>
          <w:color w:val="000000"/>
          <w:spacing w:val="-6"/>
          <w:shd w:fill="B9E8F0" w:color="auto" w:val="clear"/>
        </w:rPr>
        <w:t> </w:t>
      </w:r>
      <w:r>
        <w:rPr>
          <w:color w:val="000000"/>
          <w:shd w:fill="B9E8F0" w:color="auto" w:val="clear"/>
        </w:rPr>
        <w:t>mix</w:t>
      </w:r>
      <w:r>
        <w:rPr>
          <w:color w:val="000000"/>
          <w:spacing w:val="-6"/>
          <w:shd w:fill="B9E8F0" w:color="auto" w:val="clear"/>
        </w:rPr>
        <w:t> </w:t>
      </w:r>
      <w:r>
        <w:rPr>
          <w:color w:val="000000"/>
          <w:shd w:fill="B9E8F0" w:color="auto" w:val="clear"/>
        </w:rPr>
        <w:t>AI</w:t>
      </w:r>
      <w:r>
        <w:rPr>
          <w:color w:val="000000"/>
          <w:spacing w:val="-6"/>
          <w:shd w:fill="B9E8F0" w:color="auto" w:val="clear"/>
        </w:rPr>
        <w:t> </w:t>
      </w:r>
      <w:r>
        <w:rPr>
          <w:color w:val="000000"/>
          <w:shd w:fill="B9E8F0" w:color="auto" w:val="clear"/>
        </w:rPr>
        <w:t>with</w:t>
      </w:r>
      <w:r>
        <w:rPr>
          <w:color w:val="000000"/>
          <w:spacing w:val="-6"/>
          <w:shd w:fill="B9E8F0" w:color="auto" w:val="clear"/>
        </w:rPr>
        <w:t> </w:t>
      </w:r>
      <w:r>
        <w:rPr>
          <w:color w:val="000000"/>
          <w:shd w:fill="B9E8F0" w:color="auto" w:val="clear"/>
        </w:rPr>
        <w:t>physical</w:t>
      </w:r>
      <w:r>
        <w:rPr>
          <w:color w:val="000000"/>
          <w:spacing w:val="-6"/>
          <w:shd w:fill="B9E8F0" w:color="auto" w:val="clear"/>
        </w:rPr>
        <w:t> </w:t>
      </w:r>
      <w:r>
        <w:rPr>
          <w:color w:val="000000"/>
          <w:shd w:fill="B9E8F0" w:color="auto" w:val="clear"/>
        </w:rPr>
        <w:t>simulations</w:t>
      </w:r>
      <w:r>
        <w:rPr>
          <w:color w:val="000000"/>
          <w:spacing w:val="-6"/>
          <w:shd w:fill="B9E8F0" w:color="auto" w:val="clear"/>
        </w:rPr>
        <w:t> </w:t>
      </w:r>
      <w:r>
        <w:rPr>
          <w:color w:val="000000"/>
          <w:shd w:fill="B9E8F0" w:color="auto" w:val="clear"/>
        </w:rPr>
        <w:t>have</w:t>
      </w:r>
      <w:r>
        <w:rPr>
          <w:color w:val="000000"/>
          <w:spacing w:val="-6"/>
          <w:shd w:fill="B9E8F0" w:color="auto" w:val="clear"/>
        </w:rPr>
        <w:t> </w:t>
      </w:r>
      <w:r>
        <w:rPr>
          <w:color w:val="000000"/>
          <w:shd w:fill="B9E8F0" w:color="auto" w:val="clear"/>
        </w:rPr>
        <w:t>made</w:t>
      </w:r>
      <w:r>
        <w:rPr>
          <w:color w:val="000000"/>
        </w:rPr>
        <w:t> </w:t>
      </w:r>
      <w:r>
        <w:rPr>
          <w:color w:val="000000"/>
          <w:shd w:fill="B9E8F0" w:color="auto" w:val="clear"/>
        </w:rPr>
        <w:t>it possible to forecast floods almost in real time, which helps</w:t>
      </w:r>
      <w:r>
        <w:rPr>
          <w:color w:val="000000"/>
        </w:rPr>
        <w:t> </w:t>
      </w:r>
      <w:r>
        <w:rPr>
          <w:color w:val="000000"/>
          <w:shd w:fill="B9E8F0" w:color="auto" w:val="clear"/>
        </w:rPr>
        <w:t>with</w:t>
      </w:r>
      <w:r>
        <w:rPr>
          <w:color w:val="000000"/>
          <w:spacing w:val="-7"/>
          <w:shd w:fill="B9E8F0" w:color="auto" w:val="clear"/>
        </w:rPr>
        <w:t> </w:t>
      </w:r>
      <w:r>
        <w:rPr>
          <w:color w:val="000000"/>
          <w:shd w:fill="B9E8F0" w:color="auto" w:val="clear"/>
        </w:rPr>
        <w:t>planning</w:t>
      </w:r>
      <w:r>
        <w:rPr>
          <w:color w:val="000000"/>
          <w:spacing w:val="-7"/>
          <w:shd w:fill="B9E8F0" w:color="auto" w:val="clear"/>
        </w:rPr>
        <w:t> </w:t>
      </w:r>
      <w:r>
        <w:rPr>
          <w:color w:val="000000"/>
          <w:shd w:fill="B9E8F0" w:color="auto" w:val="clear"/>
        </w:rPr>
        <w:t>maintenance</w:t>
      </w:r>
      <w:r>
        <w:rPr>
          <w:color w:val="000000"/>
          <w:spacing w:val="-7"/>
          <w:shd w:fill="B9E8F0" w:color="auto" w:val="clear"/>
        </w:rPr>
        <w:t> </w:t>
      </w:r>
      <w:r>
        <w:rPr>
          <w:color w:val="000000"/>
          <w:shd w:fill="B9E8F0" w:color="auto" w:val="clear"/>
        </w:rPr>
        <w:t>and</w:t>
      </w:r>
      <w:r>
        <w:rPr>
          <w:color w:val="000000"/>
          <w:spacing w:val="-7"/>
          <w:shd w:fill="B9E8F0" w:color="auto" w:val="clear"/>
        </w:rPr>
        <w:t> </w:t>
      </w:r>
      <w:r>
        <w:rPr>
          <w:color w:val="000000"/>
          <w:shd w:fill="B9E8F0" w:color="auto" w:val="clear"/>
        </w:rPr>
        <w:t>responding</w:t>
      </w:r>
      <w:r>
        <w:rPr>
          <w:color w:val="000000"/>
          <w:spacing w:val="-7"/>
          <w:shd w:fill="B9E8F0" w:color="auto" w:val="clear"/>
        </w:rPr>
        <w:t> </w:t>
      </w:r>
      <w:r>
        <w:rPr>
          <w:color w:val="000000"/>
          <w:shd w:fill="B9E8F0" w:color="auto" w:val="clear"/>
        </w:rPr>
        <w:t>to</w:t>
      </w:r>
      <w:r>
        <w:rPr>
          <w:color w:val="000000"/>
          <w:spacing w:val="-7"/>
          <w:shd w:fill="B9E8F0" w:color="auto" w:val="clear"/>
        </w:rPr>
        <w:t> </w:t>
      </w:r>
      <w:r>
        <w:rPr>
          <w:color w:val="000000"/>
          <w:shd w:fill="B9E8F0" w:color="auto" w:val="clear"/>
        </w:rPr>
        <w:t>emergencies</w:t>
      </w:r>
      <w:r>
        <w:rPr>
          <w:color w:val="000000"/>
          <w:spacing w:val="-7"/>
          <w:shd w:fill="B9E8F0" w:color="auto" w:val="clear"/>
        </w:rPr>
        <w:t> </w:t>
      </w:r>
      <w:hyperlink w:history="true" w:anchor="_bookmark1">
        <w:r>
          <w:rPr>
            <w:color w:val="000000"/>
            <w:shd w:fill="B9E8F0" w:color="auto" w:val="clear"/>
          </w:rPr>
          <w:t>[2].</w:t>
        </w:r>
      </w:hyperlink>
      <w:r>
        <w:rPr>
          <w:color w:val="000000"/>
        </w:rPr>
        <w:t> </w:t>
      </w:r>
      <w:r>
        <w:rPr>
          <w:color w:val="000000"/>
          <w:shd w:fill="B9E8F0" w:color="auto" w:val="clear"/>
        </w:rPr>
        <w:t>However,</w:t>
      </w:r>
      <w:r>
        <w:rPr>
          <w:color w:val="000000"/>
          <w:spacing w:val="17"/>
          <w:shd w:fill="B9E8F0" w:color="auto" w:val="clear"/>
        </w:rPr>
        <w:t> </w:t>
      </w:r>
      <w:r>
        <w:rPr>
          <w:color w:val="000000"/>
          <w:shd w:fill="B9E8F0" w:color="auto" w:val="clear"/>
        </w:rPr>
        <w:t>these</w:t>
      </w:r>
      <w:r>
        <w:rPr>
          <w:color w:val="000000"/>
          <w:spacing w:val="18"/>
          <w:shd w:fill="B9E8F0" w:color="auto" w:val="clear"/>
        </w:rPr>
        <w:t> </w:t>
      </w:r>
      <w:r>
        <w:rPr>
          <w:color w:val="000000"/>
          <w:shd w:fill="B9E8F0" w:color="auto" w:val="clear"/>
        </w:rPr>
        <w:t>systems</w:t>
      </w:r>
      <w:r>
        <w:rPr>
          <w:color w:val="000000"/>
          <w:spacing w:val="17"/>
          <w:shd w:fill="B9E8F0" w:color="auto" w:val="clear"/>
        </w:rPr>
        <w:t> </w:t>
      </w:r>
      <w:r>
        <w:rPr>
          <w:color w:val="000000"/>
          <w:shd w:fill="B9E8F0" w:color="auto" w:val="clear"/>
        </w:rPr>
        <w:t>still</w:t>
      </w:r>
      <w:r>
        <w:rPr>
          <w:color w:val="000000"/>
          <w:spacing w:val="18"/>
          <w:shd w:fill="B9E8F0" w:color="auto" w:val="clear"/>
        </w:rPr>
        <w:t> </w:t>
      </w:r>
      <w:r>
        <w:rPr>
          <w:color w:val="000000"/>
          <w:shd w:fill="B9E8F0" w:color="auto" w:val="clear"/>
        </w:rPr>
        <w:t>have</w:t>
      </w:r>
      <w:r>
        <w:rPr>
          <w:color w:val="000000"/>
          <w:spacing w:val="17"/>
          <w:shd w:fill="B9E8F0" w:color="auto" w:val="clear"/>
        </w:rPr>
        <w:t> </w:t>
      </w:r>
      <w:r>
        <w:rPr>
          <w:color w:val="000000"/>
          <w:shd w:fill="B9E8F0" w:color="auto" w:val="clear"/>
        </w:rPr>
        <w:t>some</w:t>
      </w:r>
      <w:r>
        <w:rPr>
          <w:color w:val="000000"/>
          <w:spacing w:val="18"/>
          <w:shd w:fill="B9E8F0" w:color="auto" w:val="clear"/>
        </w:rPr>
        <w:t> </w:t>
      </w:r>
      <w:r>
        <w:rPr>
          <w:color w:val="000000"/>
          <w:shd w:fill="B9E8F0" w:color="auto" w:val="clear"/>
        </w:rPr>
        <w:t>problems,</w:t>
      </w:r>
      <w:r>
        <w:rPr>
          <w:color w:val="000000"/>
          <w:spacing w:val="17"/>
          <w:shd w:fill="B9E8F0" w:color="auto" w:val="clear"/>
        </w:rPr>
        <w:t> </w:t>
      </w:r>
      <w:r>
        <w:rPr>
          <w:color w:val="000000"/>
          <w:spacing w:val="-2"/>
          <w:shd w:fill="B9E8F0" w:color="auto" w:val="clear"/>
        </w:rPr>
        <w:t>especially</w:t>
      </w:r>
    </w:p>
    <w:p>
      <w:pPr>
        <w:pStyle w:val="BodyText"/>
        <w:spacing w:after="0" w:line="249" w:lineRule="auto"/>
        <w:jc w:val="both"/>
        <w:sectPr>
          <w:type w:val="continuous"/>
          <w:pgSz w:w="12240" w:h="15840"/>
          <w:pgMar w:header="480" w:footer="680" w:top="880" w:bottom="880" w:left="720" w:right="0"/>
          <w:cols w:num="2" w:equalWidth="0">
            <w:col w:w="5281" w:space="40"/>
            <w:col w:w="6199"/>
          </w:cols>
        </w:sectPr>
      </w:pPr>
    </w:p>
    <w:p>
      <w:pPr>
        <w:pStyle w:val="BodyText"/>
        <w:spacing w:line="249" w:lineRule="auto" w:before="98"/>
        <w:ind w:left="259"/>
        <w:jc w:val="both"/>
      </w:pPr>
      <w:r>
        <w:rPr>
          <w:color w:val="000000"/>
          <w:shd w:fill="B9E8F0" w:color="auto" w:val="clear"/>
        </w:rPr>
        <w:t>when there isn’t enough or reliable data in different </w:t>
      </w:r>
      <w:r>
        <w:rPr>
          <w:color w:val="000000"/>
          <w:shd w:fill="B9E8F0" w:color="auto" w:val="clear"/>
        </w:rPr>
        <w:t>areas,</w:t>
      </w:r>
      <w:r>
        <w:rPr>
          <w:color w:val="000000"/>
        </w:rPr>
        <w:t> </w:t>
      </w:r>
      <w:r>
        <w:rPr>
          <w:color w:val="000000"/>
          <w:shd w:fill="B9E8F0" w:color="auto" w:val="clear"/>
        </w:rPr>
        <w:t>since their results depend a lot on the quality, variety, and</w:t>
      </w:r>
      <w:r>
        <w:rPr>
          <w:color w:val="000000"/>
        </w:rPr>
        <w:t> </w:t>
      </w:r>
      <w:r>
        <w:rPr>
          <w:color w:val="000000"/>
          <w:shd w:fill="B9E8F0" w:color="auto" w:val="clear"/>
        </w:rPr>
        <w:t>consistency of the input data </w:t>
      </w:r>
      <w:hyperlink w:history="true" w:anchor="_bookmark2">
        <w:r>
          <w:rPr>
            <w:color w:val="000000"/>
            <w:shd w:fill="B9E8F0" w:color="auto" w:val="clear"/>
          </w:rPr>
          <w:t>[3].</w:t>
        </w:r>
      </w:hyperlink>
    </w:p>
    <w:p>
      <w:pPr>
        <w:pStyle w:val="BodyText"/>
        <w:spacing w:line="249" w:lineRule="auto"/>
        <w:ind w:left="259" w:firstLine="199"/>
        <w:jc w:val="both"/>
      </w:pPr>
      <w:r>
        <w:rPr>
          <w:color w:val="000000"/>
          <w:shd w:fill="B9E8F0" w:color="auto" w:val="clear"/>
        </w:rPr>
        <w:t>In addition, the rise of the Internet of Things (IoT) </w:t>
      </w:r>
      <w:r>
        <w:rPr>
          <w:color w:val="000000"/>
          <w:shd w:fill="B9E8F0" w:color="auto" w:val="clear"/>
        </w:rPr>
        <w:t>has</w:t>
      </w:r>
      <w:r>
        <w:rPr>
          <w:color w:val="000000"/>
        </w:rPr>
        <w:t> </w:t>
      </w:r>
      <w:r>
        <w:rPr>
          <w:color w:val="000000"/>
          <w:shd w:fill="B9E8F0" w:color="auto" w:val="clear"/>
        </w:rPr>
        <w:t>changed how cities monitor and manage their drainage sys-</w:t>
      </w:r>
      <w:r>
        <w:rPr>
          <w:color w:val="000000"/>
        </w:rPr>
        <w:t> </w:t>
      </w:r>
      <w:r>
        <w:rPr>
          <w:color w:val="000000"/>
          <w:shd w:fill="B9E8F0" w:color="auto" w:val="clear"/>
        </w:rPr>
        <w:t>tems, making it possible to collect data continuously and</w:t>
      </w:r>
      <w:r>
        <w:rPr>
          <w:color w:val="000000"/>
        </w:rPr>
        <w:t> </w:t>
      </w:r>
      <w:r>
        <w:rPr>
          <w:color w:val="000000"/>
          <w:shd w:fill="B9E8F0" w:color="auto" w:val="clear"/>
        </w:rPr>
        <w:t>support smarter, real-time decisions.</w:t>
      </w:r>
      <w:r>
        <w:rPr>
          <w:color w:val="000000"/>
        </w:rPr>
        <w:t> Water levels, flow rates, and debris accumulation are monitored by networks of smart sensors </w:t>
      </w:r>
      <w:hyperlink w:history="true" w:anchor="_bookmark5">
        <w:r>
          <w:rPr>
            <w:color w:val="000000"/>
          </w:rPr>
          <w:t>[6].</w:t>
        </w:r>
      </w:hyperlink>
      <w:r>
        <w:rPr>
          <w:color w:val="000000"/>
        </w:rPr>
        <w:t> The IoT devices can automatically control pumps and valves to prevent overflow. These satellites will be able</w:t>
      </w:r>
      <w:r>
        <w:rPr>
          <w:color w:val="000000"/>
          <w:spacing w:val="80"/>
        </w:rPr>
        <w:t> </w:t>
      </w:r>
      <w:r>
        <w:rPr>
          <w:color w:val="000000"/>
        </w:rPr>
        <w:t>to forecast heavy rainfall with unprecedented detail and lead time and anticipate possible obstructions, issuing early flood warnings when combined with AI analytics </w:t>
      </w:r>
      <w:hyperlink w:history="true" w:anchor="_bookmark4">
        <w:r>
          <w:rPr>
            <w:color w:val="000000"/>
          </w:rPr>
          <w:t>[5].</w:t>
        </w:r>
      </w:hyperlink>
      <w:r>
        <w:rPr>
          <w:color w:val="000000"/>
        </w:rPr>
        <w:t> Applications in the real world have demonstrated that this combination can increase the cost-effectiveness and proactiveness of drainage management </w:t>
      </w:r>
      <w:hyperlink w:history="true" w:anchor="_bookmark8">
        <w:r>
          <w:rPr>
            <w:color w:val="000000"/>
          </w:rPr>
          <w:t>[9].</w:t>
        </w:r>
      </w:hyperlink>
      <w:r>
        <w:rPr>
          <w:color w:val="000000"/>
        </w:rPr>
        <w:t> However, the majority of these implementa- tions are still small-scale, with problems like erratic connec- tivity and challenges when trying to scale to larger, older, and more varied city infrastructures.</w:t>
      </w:r>
    </w:p>
    <w:p>
      <w:pPr>
        <w:pStyle w:val="BodyText"/>
        <w:spacing w:line="249" w:lineRule="auto"/>
        <w:ind w:left="259" w:firstLine="199"/>
        <w:jc w:val="both"/>
      </w:pPr>
      <w:r>
        <w:rPr/>
        <w:t>In order to comprehend how water flows through </w:t>
      </w:r>
      <w:r>
        <w:rPr/>
        <w:t>cities, Geographic Information Systems (GIS) are also essential </w:t>
      </w:r>
      <w:hyperlink w:history="true" w:anchor="_bookmark0">
        <w:r>
          <w:rPr/>
          <w:t>[1].</w:t>
        </w:r>
      </w:hyperlink>
      <w:r>
        <w:rPr/>
        <w:t> GIS tools are useful for mapping drainage networks, iden- tifying areas that are vulnerable to flooding, and analyzing</w:t>
      </w:r>
      <w:r>
        <w:rPr>
          <w:spacing w:val="80"/>
          <w:w w:val="150"/>
        </w:rPr>
        <w:t> </w:t>
      </w:r>
      <w:r>
        <w:rPr/>
        <w:t>the interactions between infrastructure, terrain, and land use </w:t>
      </w:r>
      <w:hyperlink w:history="true" w:anchor="_bookmark10">
        <w:r>
          <w:rPr/>
          <w:t>[11].</w:t>
        </w:r>
      </w:hyperlink>
      <w:r>
        <w:rPr/>
        <w:t> GIS enhances spatial accuracy and assists in identifying potential waterlogging locations and times when combined with</w:t>
      </w:r>
      <w:r>
        <w:rPr>
          <w:spacing w:val="-6"/>
        </w:rPr>
        <w:t> </w:t>
      </w:r>
      <w:r>
        <w:rPr/>
        <w:t>AI</w:t>
      </w:r>
      <w:r>
        <w:rPr>
          <w:spacing w:val="-6"/>
        </w:rPr>
        <w:t> </w:t>
      </w:r>
      <w:hyperlink w:history="true" w:anchor="_bookmark11">
        <w:r>
          <w:rPr/>
          <w:t>[12].</w:t>
        </w:r>
      </w:hyperlink>
      <w:r>
        <w:rPr>
          <w:spacing w:val="-6"/>
        </w:rPr>
        <w:t> </w:t>
      </w:r>
      <w:r>
        <w:rPr/>
        <w:t>However,</w:t>
      </w:r>
      <w:r>
        <w:rPr>
          <w:spacing w:val="-6"/>
        </w:rPr>
        <w:t> </w:t>
      </w:r>
      <w:r>
        <w:rPr/>
        <w:t>it</w:t>
      </w:r>
      <w:r>
        <w:rPr>
          <w:spacing w:val="-6"/>
        </w:rPr>
        <w:t> </w:t>
      </w:r>
      <w:r>
        <w:rPr/>
        <w:t>is</w:t>
      </w:r>
      <w:r>
        <w:rPr>
          <w:spacing w:val="-6"/>
        </w:rPr>
        <w:t> </w:t>
      </w:r>
      <w:r>
        <w:rPr/>
        <w:t>still</w:t>
      </w:r>
      <w:r>
        <w:rPr>
          <w:spacing w:val="-6"/>
        </w:rPr>
        <w:t> </w:t>
      </w:r>
      <w:r>
        <w:rPr/>
        <w:t>rare</w:t>
      </w:r>
      <w:r>
        <w:rPr>
          <w:spacing w:val="-6"/>
        </w:rPr>
        <w:t> </w:t>
      </w:r>
      <w:r>
        <w:rPr/>
        <w:t>that</w:t>
      </w:r>
      <w:r>
        <w:rPr>
          <w:spacing w:val="-6"/>
        </w:rPr>
        <w:t> </w:t>
      </w:r>
      <w:r>
        <w:rPr/>
        <w:t>the</w:t>
      </w:r>
      <w:r>
        <w:rPr>
          <w:spacing w:val="-6"/>
        </w:rPr>
        <w:t> </w:t>
      </w:r>
      <w:r>
        <w:rPr/>
        <w:t>full</w:t>
      </w:r>
      <w:r>
        <w:rPr>
          <w:spacing w:val="-6"/>
        </w:rPr>
        <w:t> </w:t>
      </w:r>
      <w:r>
        <w:rPr/>
        <w:t>integration</w:t>
      </w:r>
      <w:r>
        <w:rPr>
          <w:spacing w:val="-6"/>
        </w:rPr>
        <w:t> </w:t>
      </w:r>
      <w:r>
        <w:rPr/>
        <w:t>of GIS with AI analytics and real-time IoT data, which narrows down the possibility of truly comprehensive flood forecasting systems </w:t>
      </w:r>
      <w:hyperlink w:history="true" w:anchor="_bookmark9">
        <w:r>
          <w:rPr/>
          <w:t>[10].</w:t>
        </w:r>
      </w:hyperlink>
    </w:p>
    <w:p>
      <w:pPr>
        <w:pStyle w:val="BodyText"/>
        <w:spacing w:line="249" w:lineRule="auto"/>
        <w:ind w:left="259" w:firstLine="199"/>
        <w:jc w:val="both"/>
      </w:pPr>
      <w:r>
        <w:rPr/>
        <w:t>A multidisciplinary research approach that integrated </w:t>
      </w:r>
      <w:r>
        <w:rPr/>
        <w:t>dif- ferent data types was used, such as meteorological data, hydrological patterns, spatial layouts, and real-time sensor readings—into unified systems in order to get around these constraints </w:t>
      </w:r>
      <w:hyperlink w:history="true" w:anchor="_bookmark6">
        <w:r>
          <w:rPr/>
          <w:t>[7].</w:t>
        </w:r>
      </w:hyperlink>
      <w:r>
        <w:rPr/>
        <w:t> This model leverages multiple sources of data, compared</w:t>
      </w:r>
      <w:r>
        <w:rPr>
          <w:spacing w:val="40"/>
        </w:rPr>
        <w:t> </w:t>
      </w:r>
      <w:r>
        <w:rPr/>
        <w:t>to</w:t>
      </w:r>
      <w:r>
        <w:rPr>
          <w:spacing w:val="40"/>
        </w:rPr>
        <w:t> </w:t>
      </w:r>
      <w:r>
        <w:rPr/>
        <w:t>models</w:t>
      </w:r>
      <w:r>
        <w:rPr>
          <w:spacing w:val="40"/>
        </w:rPr>
        <w:t> </w:t>
      </w:r>
      <w:r>
        <w:rPr/>
        <w:t>that</w:t>
      </w:r>
      <w:r>
        <w:rPr>
          <w:spacing w:val="40"/>
        </w:rPr>
        <w:t> </w:t>
      </w:r>
      <w:r>
        <w:rPr/>
        <w:t>use</w:t>
      </w:r>
      <w:r>
        <w:rPr>
          <w:spacing w:val="40"/>
        </w:rPr>
        <w:t> </w:t>
      </w:r>
      <w:r>
        <w:rPr/>
        <w:t>one</w:t>
      </w:r>
      <w:r>
        <w:rPr>
          <w:spacing w:val="40"/>
        </w:rPr>
        <w:t> </w:t>
      </w:r>
      <w:r>
        <w:rPr/>
        <w:t>data</w:t>
      </w:r>
      <w:r>
        <w:rPr>
          <w:spacing w:val="40"/>
        </w:rPr>
        <w:t> </w:t>
      </w:r>
      <w:r>
        <w:rPr/>
        <w:t>source.</w:t>
      </w:r>
      <w:r>
        <w:rPr>
          <w:spacing w:val="40"/>
        </w:rPr>
        <w:t> </w:t>
      </w:r>
      <w:r>
        <w:rPr/>
        <w:t>The</w:t>
      </w:r>
      <w:r>
        <w:rPr>
          <w:spacing w:val="40"/>
        </w:rPr>
        <w:t> </w:t>
      </w:r>
      <w:r>
        <w:rPr/>
        <w:t>fusion of source data enables the making of more accurate, real-</w:t>
      </w:r>
      <w:r>
        <w:rPr>
          <w:spacing w:val="40"/>
        </w:rPr>
        <w:t> </w:t>
      </w:r>
      <w:r>
        <w:rPr/>
        <w:t>time, and context-aware predictions </w:t>
      </w:r>
      <w:hyperlink w:history="true" w:anchor="_bookmark3">
        <w:r>
          <w:rPr/>
          <w:t>[4].</w:t>
        </w:r>
      </w:hyperlink>
      <w:r>
        <w:rPr/>
        <w:t> However, there are still issues in integrating these different data streams in a smooth manner, ensuring the quality of the data, and main- taining interoperability between systems operated by different organizations or built with various technologies.</w:t>
      </w:r>
    </w:p>
    <w:p>
      <w:pPr>
        <w:pStyle w:val="BodyText"/>
        <w:spacing w:line="249" w:lineRule="auto"/>
        <w:ind w:left="259" w:firstLine="199"/>
        <w:jc w:val="both"/>
      </w:pPr>
      <w:r>
        <w:rPr/>
        <w:t>Despite</w:t>
      </w:r>
      <w:r>
        <w:rPr>
          <w:spacing w:val="-7"/>
        </w:rPr>
        <w:t> </w:t>
      </w:r>
      <w:r>
        <w:rPr/>
        <w:t>advancements,</w:t>
      </w:r>
      <w:r>
        <w:rPr>
          <w:spacing w:val="-7"/>
        </w:rPr>
        <w:t> </w:t>
      </w:r>
      <w:r>
        <w:rPr/>
        <w:t>a</w:t>
      </w:r>
      <w:r>
        <w:rPr>
          <w:spacing w:val="-7"/>
        </w:rPr>
        <w:t> </w:t>
      </w:r>
      <w:r>
        <w:rPr/>
        <w:t>large</w:t>
      </w:r>
      <w:r>
        <w:rPr>
          <w:spacing w:val="-7"/>
        </w:rPr>
        <w:t> </w:t>
      </w:r>
      <w:r>
        <w:rPr/>
        <w:t>number</w:t>
      </w:r>
      <w:r>
        <w:rPr>
          <w:spacing w:val="-7"/>
        </w:rPr>
        <w:t> </w:t>
      </w:r>
      <w:r>
        <w:rPr/>
        <w:t>of</w:t>
      </w:r>
      <w:r>
        <w:rPr>
          <w:spacing w:val="-7"/>
        </w:rPr>
        <w:t> </w:t>
      </w:r>
      <w:r>
        <w:rPr/>
        <w:t>AI-based</w:t>
      </w:r>
      <w:r>
        <w:rPr>
          <w:spacing w:val="-7"/>
        </w:rPr>
        <w:t> </w:t>
      </w:r>
      <w:r>
        <w:rPr/>
        <w:t>drainage solutions still depend on discrete datasets, which restrain their ability to adapt and survive in operational situations </w:t>
      </w:r>
      <w:hyperlink w:history="true" w:anchor="_bookmark12">
        <w:r>
          <w:rPr/>
          <w:t>[13].</w:t>
        </w:r>
      </w:hyperlink>
      <w:r>
        <w:rPr/>
        <w:t> There are very few frameworks that successfully combine IoT sensor feedback, GIS-based drainage mapping, and meteoro- logical data onto one single, coherent platform </w:t>
      </w:r>
      <w:hyperlink w:history="true" w:anchor="_bookmark7">
        <w:r>
          <w:rPr/>
          <w:t>[8].</w:t>
        </w:r>
      </w:hyperlink>
      <w:r>
        <w:rPr/>
        <w:t> Scaling</w:t>
      </w:r>
      <w:r>
        <w:rPr>
          <w:spacing w:val="40"/>
        </w:rPr>
        <w:t> </w:t>
      </w:r>
      <w:r>
        <w:rPr/>
        <w:t>and</w:t>
      </w:r>
      <w:r>
        <w:rPr>
          <w:spacing w:val="-4"/>
        </w:rPr>
        <w:t> </w:t>
      </w:r>
      <w:r>
        <w:rPr/>
        <w:t>integration</w:t>
      </w:r>
      <w:r>
        <w:rPr>
          <w:spacing w:val="-4"/>
        </w:rPr>
        <w:t> </w:t>
      </w:r>
      <w:r>
        <w:rPr/>
        <w:t>are</w:t>
      </w:r>
      <w:r>
        <w:rPr>
          <w:spacing w:val="-4"/>
        </w:rPr>
        <w:t> </w:t>
      </w:r>
      <w:r>
        <w:rPr/>
        <w:t>difficult</w:t>
      </w:r>
      <w:r>
        <w:rPr>
          <w:spacing w:val="-4"/>
        </w:rPr>
        <w:t> </w:t>
      </w:r>
      <w:r>
        <w:rPr/>
        <w:t>since</w:t>
      </w:r>
      <w:r>
        <w:rPr>
          <w:spacing w:val="-4"/>
        </w:rPr>
        <w:t> </w:t>
      </w:r>
      <w:r>
        <w:rPr/>
        <w:t>there</w:t>
      </w:r>
      <w:r>
        <w:rPr>
          <w:spacing w:val="-4"/>
        </w:rPr>
        <w:t> </w:t>
      </w:r>
      <w:r>
        <w:rPr/>
        <w:t>are</w:t>
      </w:r>
      <w:r>
        <w:rPr>
          <w:spacing w:val="-4"/>
        </w:rPr>
        <w:t> </w:t>
      </w:r>
      <w:r>
        <w:rPr/>
        <w:t>fragmented</w:t>
      </w:r>
      <w:r>
        <w:rPr>
          <w:spacing w:val="-4"/>
        </w:rPr>
        <w:t> </w:t>
      </w:r>
      <w:r>
        <w:rPr/>
        <w:t>data</w:t>
      </w:r>
      <w:r>
        <w:rPr>
          <w:spacing w:val="-4"/>
        </w:rPr>
        <w:t> </w:t>
      </w:r>
      <w:r>
        <w:rPr/>
        <w:t>in- frastructures and a lack of standardized protocols to exchange data </w:t>
      </w:r>
      <w:hyperlink w:history="true" w:anchor="_bookmark2">
        <w:r>
          <w:rPr/>
          <w:t>[3].</w:t>
        </w:r>
      </w:hyperlink>
      <w:r>
        <w:rPr/>
        <w:t> Furthermore, long-term resilience and sustainability aspects such as infrastructure decay, the impacts of climate change, and the need for equitable access to flood protec- tion—must be frequently reconsidered </w:t>
      </w:r>
      <w:hyperlink w:history="true" w:anchor="_bookmark6">
        <w:r>
          <w:rPr/>
          <w:t>[7].</w:t>
        </w:r>
      </w:hyperlink>
      <w:r>
        <w:rPr/>
        <w:t> </w:t>
      </w:r>
      <w:r>
        <w:rPr>
          <w:color w:val="000000"/>
          <w:shd w:fill="B9E8F0" w:color="auto" w:val="clear"/>
        </w:rPr>
        <w:t>Addressing these</w:t>
      </w:r>
      <w:r>
        <w:rPr>
          <w:color w:val="000000"/>
        </w:rPr>
        <w:t> </w:t>
      </w:r>
      <w:r>
        <w:rPr>
          <w:color w:val="000000"/>
          <w:shd w:fill="B9E8F0" w:color="auto" w:val="clear"/>
        </w:rPr>
        <w:t>gaps is fundamental to developing smarter, more adaptable,</w:t>
      </w:r>
      <w:r>
        <w:rPr>
          <w:color w:val="000000"/>
        </w:rPr>
        <w:t> </w:t>
      </w:r>
      <w:r>
        <w:rPr>
          <w:color w:val="000000"/>
          <w:shd w:fill="B9E8F0" w:color="auto" w:val="clear"/>
        </w:rPr>
        <w:t>and</w:t>
      </w:r>
      <w:r>
        <w:rPr>
          <w:color w:val="000000"/>
          <w:spacing w:val="9"/>
          <w:shd w:fill="B9E8F0" w:color="auto" w:val="clear"/>
        </w:rPr>
        <w:t> </w:t>
      </w:r>
      <w:r>
        <w:rPr>
          <w:color w:val="000000"/>
          <w:shd w:fill="B9E8F0" w:color="auto" w:val="clear"/>
        </w:rPr>
        <w:t>truly</w:t>
      </w:r>
      <w:r>
        <w:rPr>
          <w:color w:val="000000"/>
          <w:spacing w:val="10"/>
          <w:shd w:fill="B9E8F0" w:color="auto" w:val="clear"/>
        </w:rPr>
        <w:t> </w:t>
      </w:r>
      <w:r>
        <w:rPr>
          <w:color w:val="000000"/>
          <w:shd w:fill="B9E8F0" w:color="auto" w:val="clear"/>
        </w:rPr>
        <w:t>resilient</w:t>
      </w:r>
      <w:r>
        <w:rPr>
          <w:color w:val="000000"/>
          <w:spacing w:val="10"/>
          <w:shd w:fill="B9E8F0" w:color="auto" w:val="clear"/>
        </w:rPr>
        <w:t> </w:t>
      </w:r>
      <w:r>
        <w:rPr>
          <w:color w:val="000000"/>
          <w:shd w:fill="B9E8F0" w:color="auto" w:val="clear"/>
        </w:rPr>
        <w:t>drainage</w:t>
      </w:r>
      <w:r>
        <w:rPr>
          <w:color w:val="000000"/>
          <w:spacing w:val="9"/>
          <w:shd w:fill="B9E8F0" w:color="auto" w:val="clear"/>
        </w:rPr>
        <w:t> </w:t>
      </w:r>
      <w:r>
        <w:rPr>
          <w:color w:val="000000"/>
          <w:shd w:fill="B9E8F0" w:color="auto" w:val="clear"/>
        </w:rPr>
        <w:t>systems</w:t>
      </w:r>
      <w:r>
        <w:rPr>
          <w:color w:val="000000"/>
          <w:spacing w:val="10"/>
          <w:shd w:fill="B9E8F0" w:color="auto" w:val="clear"/>
        </w:rPr>
        <w:t> </w:t>
      </w:r>
      <w:r>
        <w:rPr>
          <w:color w:val="000000"/>
          <w:shd w:fill="B9E8F0" w:color="auto" w:val="clear"/>
        </w:rPr>
        <w:t>capable</w:t>
      </w:r>
      <w:r>
        <w:rPr>
          <w:color w:val="000000"/>
          <w:spacing w:val="10"/>
          <w:shd w:fill="B9E8F0" w:color="auto" w:val="clear"/>
        </w:rPr>
        <w:t> </w:t>
      </w:r>
      <w:r>
        <w:rPr>
          <w:color w:val="000000"/>
          <w:shd w:fill="B9E8F0" w:color="auto" w:val="clear"/>
        </w:rPr>
        <w:t>of</w:t>
      </w:r>
      <w:r>
        <w:rPr>
          <w:color w:val="000000"/>
          <w:spacing w:val="9"/>
          <w:shd w:fill="B9E8F0" w:color="auto" w:val="clear"/>
        </w:rPr>
        <w:t> </w:t>
      </w:r>
      <w:r>
        <w:rPr>
          <w:color w:val="000000"/>
          <w:shd w:fill="B9E8F0" w:color="auto" w:val="clear"/>
        </w:rPr>
        <w:t>supporting</w:t>
      </w:r>
      <w:r>
        <w:rPr>
          <w:color w:val="000000"/>
          <w:spacing w:val="10"/>
          <w:shd w:fill="B9E8F0" w:color="auto" w:val="clear"/>
        </w:rPr>
        <w:t> </w:t>
      </w:r>
      <w:r>
        <w:rPr>
          <w:color w:val="000000"/>
          <w:spacing w:val="-5"/>
          <w:shd w:fill="B9E8F0" w:color="auto" w:val="clear"/>
        </w:rPr>
        <w:t>the</w:t>
      </w:r>
    </w:p>
    <w:p>
      <w:pPr>
        <w:pStyle w:val="BodyText"/>
        <w:spacing w:before="98"/>
        <w:ind w:left="199"/>
        <w:jc w:val="both"/>
      </w:pPr>
      <w:r>
        <w:rPr/>
        <w:br w:type="column"/>
      </w:r>
      <w:r>
        <w:rPr>
          <w:color w:val="000000"/>
          <w:shd w:fill="B9E8F0" w:color="auto" w:val="clear"/>
        </w:rPr>
        <w:t>sustainable</w:t>
      </w:r>
      <w:r>
        <w:rPr>
          <w:color w:val="000000"/>
          <w:spacing w:val="12"/>
          <w:shd w:fill="B9E8F0" w:color="auto" w:val="clear"/>
        </w:rPr>
        <w:t> </w:t>
      </w:r>
      <w:r>
        <w:rPr>
          <w:color w:val="000000"/>
          <w:shd w:fill="B9E8F0" w:color="auto" w:val="clear"/>
        </w:rPr>
        <w:t>growth</w:t>
      </w:r>
      <w:r>
        <w:rPr>
          <w:color w:val="000000"/>
          <w:spacing w:val="12"/>
          <w:shd w:fill="B9E8F0" w:color="auto" w:val="clear"/>
        </w:rPr>
        <w:t> </w:t>
      </w:r>
      <w:r>
        <w:rPr>
          <w:color w:val="000000"/>
          <w:shd w:fill="B9E8F0" w:color="auto" w:val="clear"/>
        </w:rPr>
        <w:t>of</w:t>
      </w:r>
      <w:r>
        <w:rPr>
          <w:color w:val="000000"/>
          <w:spacing w:val="12"/>
          <w:shd w:fill="B9E8F0" w:color="auto" w:val="clear"/>
        </w:rPr>
        <w:t> </w:t>
      </w:r>
      <w:r>
        <w:rPr>
          <w:color w:val="000000"/>
          <w:shd w:fill="B9E8F0" w:color="auto" w:val="clear"/>
        </w:rPr>
        <w:t>modern</w:t>
      </w:r>
      <w:r>
        <w:rPr>
          <w:color w:val="000000"/>
          <w:spacing w:val="12"/>
          <w:shd w:fill="B9E8F0" w:color="auto" w:val="clear"/>
        </w:rPr>
        <w:t> </w:t>
      </w:r>
      <w:r>
        <w:rPr>
          <w:color w:val="000000"/>
          <w:spacing w:val="-2"/>
          <w:shd w:fill="B9E8F0" w:color="auto" w:val="clear"/>
        </w:rPr>
        <w:t>cities.</w:t>
      </w:r>
    </w:p>
    <w:p>
      <w:pPr>
        <w:pStyle w:val="BodyText"/>
      </w:pPr>
    </w:p>
    <w:p>
      <w:pPr>
        <w:pStyle w:val="BodyText"/>
        <w:spacing w:before="79"/>
      </w:pPr>
    </w:p>
    <w:p>
      <w:pPr>
        <w:pStyle w:val="ListParagraph"/>
        <w:numPr>
          <w:ilvl w:val="0"/>
          <w:numId w:val="1"/>
        </w:numPr>
        <w:tabs>
          <w:tab w:pos="2176" w:val="left" w:leader="none"/>
        </w:tabs>
        <w:spacing w:line="240" w:lineRule="auto" w:before="0" w:after="0"/>
        <w:ind w:left="2176" w:right="0" w:hanging="364"/>
        <w:jc w:val="left"/>
        <w:rPr>
          <w:sz w:val="20"/>
        </w:rPr>
      </w:pPr>
      <w:bookmarkStart w:name="Related Work" w:id="3"/>
      <w:bookmarkEnd w:id="3"/>
      <w:r>
        <w:rPr/>
      </w:r>
      <w:r>
        <w:rPr>
          <w:smallCaps/>
          <w:sz w:val="20"/>
        </w:rPr>
        <w:t>Related</w:t>
      </w:r>
      <w:r>
        <w:rPr>
          <w:smallCaps/>
          <w:spacing w:val="48"/>
          <w:sz w:val="20"/>
        </w:rPr>
        <w:t> </w:t>
      </w:r>
      <w:r>
        <w:rPr>
          <w:smallCaps/>
          <w:spacing w:val="-4"/>
          <w:sz w:val="20"/>
        </w:rPr>
        <w:t>Work</w:t>
      </w:r>
    </w:p>
    <w:p>
      <w:pPr>
        <w:pStyle w:val="BodyText"/>
        <w:spacing w:before="128"/>
        <w:rPr>
          <w:sz w:val="16"/>
        </w:rPr>
      </w:pPr>
    </w:p>
    <w:p>
      <w:pPr>
        <w:spacing w:line="182" w:lineRule="exact" w:before="0"/>
        <w:ind w:left="0" w:right="778" w:firstLine="0"/>
        <w:jc w:val="center"/>
        <w:rPr>
          <w:sz w:val="16"/>
        </w:rPr>
      </w:pPr>
      <w:r>
        <w:rPr>
          <w:spacing w:val="-2"/>
          <w:sz w:val="16"/>
        </w:rPr>
        <w:t>TABLE</w:t>
      </w:r>
      <w:r>
        <w:rPr>
          <w:spacing w:val="4"/>
          <w:sz w:val="16"/>
        </w:rPr>
        <w:t> </w:t>
      </w:r>
      <w:r>
        <w:rPr>
          <w:spacing w:val="-10"/>
          <w:sz w:val="16"/>
        </w:rPr>
        <w:t>I</w:t>
      </w:r>
    </w:p>
    <w:p>
      <w:pPr>
        <w:spacing w:line="179" w:lineRule="exact" w:before="0"/>
        <w:ind w:left="0" w:right="778" w:firstLine="0"/>
        <w:jc w:val="center"/>
        <w:rPr>
          <w:sz w:val="16"/>
        </w:rPr>
      </w:pPr>
      <w:r>
        <w:rPr>
          <w:smallCaps/>
          <w:sz w:val="16"/>
        </w:rPr>
        <w:t>Comparison</w:t>
      </w:r>
      <w:r>
        <w:rPr>
          <w:smallCaps/>
          <w:spacing w:val="32"/>
          <w:sz w:val="16"/>
        </w:rPr>
        <w:t> </w:t>
      </w:r>
      <w:r>
        <w:rPr>
          <w:smallCaps/>
          <w:sz w:val="16"/>
        </w:rPr>
        <w:t>of</w:t>
      </w:r>
      <w:r>
        <w:rPr>
          <w:smallCaps/>
          <w:spacing w:val="32"/>
          <w:sz w:val="16"/>
        </w:rPr>
        <w:t> </w:t>
      </w:r>
      <w:r>
        <w:rPr>
          <w:smallCaps/>
          <w:sz w:val="16"/>
        </w:rPr>
        <w:t>AI</w:t>
      </w:r>
      <w:r>
        <w:rPr>
          <w:smallCaps/>
          <w:spacing w:val="24"/>
          <w:sz w:val="16"/>
        </w:rPr>
        <w:t> </w:t>
      </w:r>
      <w:r>
        <w:rPr>
          <w:smallCaps/>
          <w:sz w:val="16"/>
        </w:rPr>
        <w:t>and</w:t>
      </w:r>
      <w:r>
        <w:rPr>
          <w:smallCaps/>
          <w:spacing w:val="32"/>
          <w:sz w:val="16"/>
        </w:rPr>
        <w:t> </w:t>
      </w:r>
      <w:r>
        <w:rPr>
          <w:smallCaps/>
          <w:sz w:val="16"/>
        </w:rPr>
        <w:t>Machine</w:t>
      </w:r>
      <w:r>
        <w:rPr>
          <w:smallCaps/>
          <w:spacing w:val="33"/>
          <w:sz w:val="16"/>
        </w:rPr>
        <w:t> </w:t>
      </w:r>
      <w:r>
        <w:rPr>
          <w:smallCaps/>
          <w:sz w:val="16"/>
        </w:rPr>
        <w:t>Learning</w:t>
      </w:r>
      <w:r>
        <w:rPr>
          <w:smallCaps/>
          <w:spacing w:val="32"/>
          <w:sz w:val="16"/>
        </w:rPr>
        <w:t> </w:t>
      </w:r>
      <w:r>
        <w:rPr>
          <w:smallCaps/>
          <w:sz w:val="16"/>
        </w:rPr>
        <w:t>Methods</w:t>
      </w:r>
      <w:r>
        <w:rPr>
          <w:smallCaps/>
          <w:spacing w:val="33"/>
          <w:sz w:val="16"/>
        </w:rPr>
        <w:t> </w:t>
      </w:r>
      <w:r>
        <w:rPr>
          <w:smallCaps/>
          <w:sz w:val="16"/>
        </w:rPr>
        <w:t>in</w:t>
      </w:r>
      <w:r>
        <w:rPr>
          <w:smallCaps/>
          <w:spacing w:val="32"/>
          <w:sz w:val="16"/>
        </w:rPr>
        <w:t> </w:t>
      </w:r>
      <w:r>
        <w:rPr>
          <w:smallCaps/>
          <w:spacing w:val="-4"/>
          <w:sz w:val="16"/>
        </w:rPr>
        <w:t>Urban</w:t>
      </w:r>
    </w:p>
    <w:p>
      <w:pPr>
        <w:spacing w:line="182" w:lineRule="exact" w:before="0"/>
        <w:ind w:left="1" w:right="778" w:firstLine="0"/>
        <w:jc w:val="center"/>
        <w:rPr>
          <w:sz w:val="16"/>
        </w:rPr>
      </w:pPr>
      <w:r>
        <w:rPr>
          <w:smallCaps/>
          <w:sz w:val="16"/>
        </w:rPr>
        <w:t>Drainage</w:t>
      </w:r>
      <w:r>
        <w:rPr>
          <w:smallCaps/>
          <w:spacing w:val="40"/>
          <w:sz w:val="16"/>
        </w:rPr>
        <w:t> </w:t>
      </w:r>
      <w:r>
        <w:rPr>
          <w:smallCaps/>
          <w:spacing w:val="-2"/>
          <w:sz w:val="16"/>
        </w:rPr>
        <w:t>Systems</w:t>
      </w:r>
    </w:p>
    <w:p>
      <w:pPr>
        <w:pStyle w:val="BodyText"/>
        <w:spacing w:before="4"/>
        <w:rPr>
          <w:sz w:val="15"/>
        </w:rPr>
      </w:pPr>
    </w:p>
    <w:tbl>
      <w:tblPr>
        <w:tblW w:w="0" w:type="auto"/>
        <w:jc w:val="left"/>
        <w:tblInd w:w="2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373"/>
        <w:gridCol w:w="1373"/>
        <w:gridCol w:w="1373"/>
      </w:tblGrid>
      <w:tr>
        <w:trPr>
          <w:trHeight w:val="396" w:hRule="atLeast"/>
        </w:trPr>
        <w:tc>
          <w:tcPr>
            <w:tcW w:w="1260" w:type="dxa"/>
          </w:tcPr>
          <w:p>
            <w:pPr>
              <w:pStyle w:val="TableParagraph"/>
              <w:ind w:right="0"/>
              <w:rPr>
                <w:b/>
                <w:sz w:val="14"/>
              </w:rPr>
            </w:pPr>
            <w:r>
              <w:rPr>
                <w:b/>
                <w:spacing w:val="-2"/>
                <w:sz w:val="14"/>
              </w:rPr>
              <w:t>Approach</w:t>
            </w:r>
          </w:p>
        </w:tc>
        <w:tc>
          <w:tcPr>
            <w:tcW w:w="1373" w:type="dxa"/>
          </w:tcPr>
          <w:p>
            <w:pPr>
              <w:pStyle w:val="TableParagraph"/>
              <w:ind w:right="0"/>
              <w:rPr>
                <w:b/>
                <w:sz w:val="14"/>
              </w:rPr>
            </w:pPr>
            <w:r>
              <w:rPr>
                <w:b/>
                <w:spacing w:val="-2"/>
                <w:sz w:val="14"/>
              </w:rPr>
              <w:t>Strengths</w:t>
            </w:r>
          </w:p>
        </w:tc>
        <w:tc>
          <w:tcPr>
            <w:tcW w:w="1373" w:type="dxa"/>
          </w:tcPr>
          <w:p>
            <w:pPr>
              <w:pStyle w:val="TableParagraph"/>
              <w:ind w:right="0"/>
              <w:rPr>
                <w:b/>
                <w:sz w:val="14"/>
              </w:rPr>
            </w:pPr>
            <w:r>
              <w:rPr>
                <w:b/>
                <w:spacing w:val="-2"/>
                <w:sz w:val="14"/>
              </w:rPr>
              <w:t>Limitations</w:t>
            </w:r>
          </w:p>
        </w:tc>
        <w:tc>
          <w:tcPr>
            <w:tcW w:w="1373" w:type="dxa"/>
          </w:tcPr>
          <w:p>
            <w:pPr>
              <w:pStyle w:val="TableParagraph"/>
              <w:ind w:right="97"/>
              <w:rPr>
                <w:b/>
                <w:sz w:val="14"/>
              </w:rPr>
            </w:pPr>
            <w:r>
              <w:rPr>
                <w:b/>
                <w:spacing w:val="-2"/>
                <w:sz w:val="14"/>
              </w:rPr>
              <w:t>Typical</w:t>
            </w:r>
            <w:r>
              <w:rPr>
                <w:b/>
                <w:spacing w:val="40"/>
                <w:sz w:val="14"/>
              </w:rPr>
              <w:t> </w:t>
            </w:r>
            <w:r>
              <w:rPr>
                <w:b/>
                <w:spacing w:val="-2"/>
                <w:sz w:val="14"/>
              </w:rPr>
              <w:t>Applications</w:t>
            </w:r>
          </w:p>
        </w:tc>
      </w:tr>
      <w:tr>
        <w:trPr>
          <w:trHeight w:val="1034" w:hRule="atLeast"/>
        </w:trPr>
        <w:tc>
          <w:tcPr>
            <w:tcW w:w="1260" w:type="dxa"/>
          </w:tcPr>
          <w:p>
            <w:pPr>
              <w:pStyle w:val="TableParagraph"/>
              <w:ind w:right="470"/>
              <w:rPr>
                <w:b/>
                <w:sz w:val="14"/>
              </w:rPr>
            </w:pPr>
            <w:r>
              <w:rPr>
                <w:b/>
                <w:spacing w:val="-2"/>
                <w:sz w:val="14"/>
              </w:rPr>
              <w:t>Supervised</w:t>
            </w:r>
            <w:r>
              <w:rPr>
                <w:b/>
                <w:spacing w:val="40"/>
                <w:sz w:val="14"/>
              </w:rPr>
              <w:t> </w:t>
            </w:r>
            <w:r>
              <w:rPr>
                <w:b/>
                <w:spacing w:val="-2"/>
                <w:sz w:val="14"/>
              </w:rPr>
              <w:t>Learning</w:t>
            </w:r>
          </w:p>
        </w:tc>
        <w:tc>
          <w:tcPr>
            <w:tcW w:w="1373" w:type="dxa"/>
          </w:tcPr>
          <w:p>
            <w:pPr>
              <w:pStyle w:val="TableParagraph"/>
              <w:jc w:val="both"/>
              <w:rPr>
                <w:sz w:val="14"/>
              </w:rPr>
            </w:pPr>
            <w:r>
              <w:rPr>
                <w:sz w:val="14"/>
              </w:rPr>
              <w:t>When trained </w:t>
            </w:r>
            <w:r>
              <w:rPr>
                <w:sz w:val="14"/>
              </w:rPr>
              <w:t>on</w:t>
            </w:r>
            <w:r>
              <w:rPr>
                <w:spacing w:val="40"/>
                <w:sz w:val="14"/>
              </w:rPr>
              <w:t> </w:t>
            </w:r>
            <w:r>
              <w:rPr>
                <w:sz w:val="14"/>
              </w:rPr>
              <w:t>historical rainfall</w:t>
            </w:r>
            <w:r>
              <w:rPr>
                <w:spacing w:val="40"/>
                <w:sz w:val="14"/>
              </w:rPr>
              <w:t> </w:t>
            </w:r>
            <w:r>
              <w:rPr>
                <w:sz w:val="14"/>
              </w:rPr>
              <w:t>and drainage data,</w:t>
            </w:r>
            <w:r>
              <w:rPr>
                <w:spacing w:val="80"/>
                <w:sz w:val="14"/>
              </w:rPr>
              <w:t> </w:t>
            </w:r>
            <w:r>
              <w:rPr>
                <w:sz w:val="14"/>
              </w:rPr>
              <w:t>it can accurately</w:t>
            </w:r>
            <w:r>
              <w:rPr>
                <w:spacing w:val="40"/>
                <w:sz w:val="14"/>
              </w:rPr>
              <w:t> </w:t>
            </w:r>
            <w:r>
              <w:rPr>
                <w:sz w:val="14"/>
              </w:rPr>
              <w:t>predict floods.</w:t>
            </w:r>
          </w:p>
        </w:tc>
        <w:tc>
          <w:tcPr>
            <w:tcW w:w="1373" w:type="dxa"/>
          </w:tcPr>
          <w:p>
            <w:pPr>
              <w:pStyle w:val="TableParagraph"/>
              <w:jc w:val="both"/>
              <w:rPr>
                <w:sz w:val="14"/>
              </w:rPr>
            </w:pPr>
            <w:r>
              <w:rPr>
                <w:sz w:val="14"/>
              </w:rPr>
              <w:t>It</w:t>
            </w:r>
            <w:r>
              <w:rPr>
                <w:spacing w:val="80"/>
                <w:sz w:val="14"/>
              </w:rPr>
              <w:t> </w:t>
            </w:r>
            <w:r>
              <w:rPr>
                <w:sz w:val="14"/>
              </w:rPr>
              <w:t>also</w:t>
            </w:r>
            <w:r>
              <w:rPr>
                <w:spacing w:val="80"/>
                <w:sz w:val="14"/>
              </w:rPr>
              <w:t> </w:t>
            </w:r>
            <w:r>
              <w:rPr>
                <w:sz w:val="14"/>
              </w:rPr>
              <w:t>relies</w:t>
            </w:r>
            <w:r>
              <w:rPr>
                <w:spacing w:val="80"/>
                <w:sz w:val="14"/>
              </w:rPr>
              <w:t> </w:t>
            </w:r>
            <w:r>
              <w:rPr>
                <w:sz w:val="14"/>
              </w:rPr>
              <w:t>a</w:t>
            </w:r>
            <w:r>
              <w:rPr>
                <w:spacing w:val="40"/>
                <w:sz w:val="14"/>
              </w:rPr>
              <w:t> </w:t>
            </w:r>
            <w:r>
              <w:rPr>
                <w:sz w:val="14"/>
              </w:rPr>
              <w:t>lot on labeled</w:t>
            </w:r>
            <w:r>
              <w:rPr>
                <w:spacing w:val="40"/>
                <w:sz w:val="14"/>
              </w:rPr>
              <w:t> </w:t>
            </w:r>
            <w:r>
              <w:rPr>
                <w:sz w:val="14"/>
              </w:rPr>
              <w:t>datasets and may</w:t>
            </w:r>
            <w:r>
              <w:rPr>
                <w:spacing w:val="40"/>
                <w:sz w:val="14"/>
              </w:rPr>
              <w:t> </w:t>
            </w:r>
            <w:r>
              <w:rPr>
                <w:sz w:val="14"/>
              </w:rPr>
              <w:t>not</w:t>
            </w:r>
            <w:r>
              <w:rPr>
                <w:spacing w:val="-1"/>
                <w:sz w:val="14"/>
              </w:rPr>
              <w:t> </w:t>
            </w:r>
            <w:r>
              <w:rPr>
                <w:sz w:val="14"/>
              </w:rPr>
              <w:t>be</w:t>
            </w:r>
            <w:r>
              <w:rPr>
                <w:spacing w:val="-1"/>
                <w:sz w:val="14"/>
              </w:rPr>
              <w:t> </w:t>
            </w:r>
            <w:r>
              <w:rPr>
                <w:sz w:val="14"/>
              </w:rPr>
              <w:t>able</w:t>
            </w:r>
            <w:r>
              <w:rPr>
                <w:spacing w:val="-1"/>
                <w:sz w:val="14"/>
              </w:rPr>
              <w:t> </w:t>
            </w:r>
            <w:r>
              <w:rPr>
                <w:sz w:val="14"/>
              </w:rPr>
              <w:t>to</w:t>
            </w:r>
            <w:r>
              <w:rPr>
                <w:spacing w:val="-1"/>
                <w:sz w:val="14"/>
              </w:rPr>
              <w:t> </w:t>
            </w:r>
            <w:r>
              <w:rPr>
                <w:sz w:val="14"/>
              </w:rPr>
              <w:t>adapt</w:t>
            </w:r>
            <w:r>
              <w:rPr>
                <w:spacing w:val="40"/>
                <w:sz w:val="14"/>
              </w:rPr>
              <w:t> </w:t>
            </w:r>
            <w:r>
              <w:rPr>
                <w:sz w:val="14"/>
              </w:rPr>
              <w:t>quickly</w:t>
            </w:r>
            <w:r>
              <w:rPr>
                <w:spacing w:val="-9"/>
                <w:sz w:val="14"/>
              </w:rPr>
              <w:t> </w:t>
            </w:r>
            <w:r>
              <w:rPr>
                <w:sz w:val="14"/>
              </w:rPr>
              <w:t>to</w:t>
            </w:r>
            <w:r>
              <w:rPr>
                <w:spacing w:val="-8"/>
                <w:sz w:val="14"/>
              </w:rPr>
              <w:t> </w:t>
            </w:r>
            <w:r>
              <w:rPr>
                <w:sz w:val="14"/>
              </w:rPr>
              <w:t>changing</w:t>
            </w:r>
            <w:r>
              <w:rPr>
                <w:spacing w:val="40"/>
                <w:sz w:val="14"/>
              </w:rPr>
              <w:t> </w:t>
            </w:r>
            <w:r>
              <w:rPr>
                <w:spacing w:val="-2"/>
                <w:sz w:val="14"/>
              </w:rPr>
              <w:t>conditions.</w:t>
            </w:r>
          </w:p>
        </w:tc>
        <w:tc>
          <w:tcPr>
            <w:tcW w:w="1373" w:type="dxa"/>
          </w:tcPr>
          <w:p>
            <w:pPr>
              <w:pStyle w:val="TableParagraph"/>
              <w:jc w:val="both"/>
              <w:rPr>
                <w:sz w:val="14"/>
              </w:rPr>
            </w:pPr>
            <w:r>
              <w:rPr>
                <w:sz w:val="14"/>
              </w:rPr>
              <w:t>Mapping</w:t>
            </w:r>
            <w:r>
              <w:rPr>
                <w:spacing w:val="-5"/>
                <w:sz w:val="14"/>
              </w:rPr>
              <w:t> </w:t>
            </w:r>
            <w:r>
              <w:rPr>
                <w:sz w:val="14"/>
              </w:rPr>
              <w:t>the</w:t>
            </w:r>
            <w:r>
              <w:rPr>
                <w:spacing w:val="-5"/>
                <w:sz w:val="14"/>
              </w:rPr>
              <w:t> </w:t>
            </w:r>
            <w:r>
              <w:rPr>
                <w:sz w:val="14"/>
              </w:rPr>
              <w:t>risk</w:t>
            </w:r>
            <w:r>
              <w:rPr>
                <w:spacing w:val="-5"/>
                <w:sz w:val="14"/>
              </w:rPr>
              <w:t> </w:t>
            </w:r>
            <w:r>
              <w:rPr>
                <w:sz w:val="14"/>
              </w:rPr>
              <w:t>of</w:t>
            </w:r>
            <w:r>
              <w:rPr>
                <w:spacing w:val="40"/>
                <w:sz w:val="14"/>
              </w:rPr>
              <w:t> </w:t>
            </w:r>
            <w:r>
              <w:rPr>
                <w:sz w:val="14"/>
              </w:rPr>
              <w:t>flooding and pre-</w:t>
            </w:r>
            <w:r>
              <w:rPr>
                <w:spacing w:val="40"/>
                <w:sz w:val="14"/>
              </w:rPr>
              <w:t> </w:t>
            </w:r>
            <w:r>
              <w:rPr>
                <w:sz w:val="14"/>
              </w:rPr>
              <w:t>dicting runoff.</w:t>
            </w:r>
          </w:p>
        </w:tc>
      </w:tr>
      <w:tr>
        <w:trPr>
          <w:trHeight w:val="1193" w:hRule="atLeast"/>
        </w:trPr>
        <w:tc>
          <w:tcPr>
            <w:tcW w:w="1260" w:type="dxa"/>
          </w:tcPr>
          <w:p>
            <w:pPr>
              <w:pStyle w:val="TableParagraph"/>
              <w:ind w:right="0"/>
              <w:rPr>
                <w:b/>
                <w:sz w:val="14"/>
              </w:rPr>
            </w:pPr>
            <w:r>
              <w:rPr>
                <w:b/>
                <w:spacing w:val="-2"/>
                <w:sz w:val="14"/>
              </w:rPr>
              <w:t>Unsupervised</w:t>
            </w:r>
            <w:r>
              <w:rPr>
                <w:b/>
                <w:spacing w:val="40"/>
                <w:sz w:val="14"/>
              </w:rPr>
              <w:t> </w:t>
            </w:r>
            <w:r>
              <w:rPr>
                <w:b/>
                <w:spacing w:val="-2"/>
                <w:sz w:val="14"/>
              </w:rPr>
              <w:t>Learning</w:t>
            </w:r>
          </w:p>
        </w:tc>
        <w:tc>
          <w:tcPr>
            <w:tcW w:w="1373" w:type="dxa"/>
          </w:tcPr>
          <w:p>
            <w:pPr>
              <w:pStyle w:val="TableParagraph"/>
              <w:jc w:val="both"/>
              <w:rPr>
                <w:sz w:val="14"/>
              </w:rPr>
            </w:pPr>
            <w:r>
              <w:rPr>
                <w:sz w:val="14"/>
              </w:rPr>
              <w:t>Finds</w:t>
            </w:r>
            <w:r>
              <w:rPr>
                <w:spacing w:val="-5"/>
                <w:sz w:val="14"/>
              </w:rPr>
              <w:t> </w:t>
            </w:r>
            <w:r>
              <w:rPr>
                <w:sz w:val="14"/>
              </w:rPr>
              <w:t>hidden</w:t>
            </w:r>
            <w:r>
              <w:rPr>
                <w:spacing w:val="-5"/>
                <w:sz w:val="14"/>
              </w:rPr>
              <w:t> </w:t>
            </w:r>
            <w:r>
              <w:rPr>
                <w:sz w:val="14"/>
              </w:rPr>
              <w:t>trends</w:t>
            </w:r>
            <w:r>
              <w:rPr>
                <w:spacing w:val="40"/>
                <w:sz w:val="14"/>
              </w:rPr>
              <w:t> </w:t>
            </w:r>
            <w:r>
              <w:rPr>
                <w:sz w:val="14"/>
              </w:rPr>
              <w:t>and connections in</w:t>
            </w:r>
            <w:r>
              <w:rPr>
                <w:spacing w:val="40"/>
                <w:sz w:val="14"/>
              </w:rPr>
              <w:t> </w:t>
            </w:r>
            <w:r>
              <w:rPr>
                <w:sz w:val="14"/>
              </w:rPr>
              <w:t>data that doesn’t</w:t>
            </w:r>
            <w:r>
              <w:rPr>
                <w:spacing w:val="40"/>
                <w:sz w:val="14"/>
              </w:rPr>
              <w:t> </w:t>
            </w:r>
            <w:r>
              <w:rPr>
                <w:sz w:val="14"/>
              </w:rPr>
              <w:t>have labels. This is</w:t>
            </w:r>
            <w:r>
              <w:rPr>
                <w:spacing w:val="40"/>
                <w:sz w:val="14"/>
              </w:rPr>
              <w:t> </w:t>
            </w:r>
            <w:r>
              <w:rPr>
                <w:sz w:val="14"/>
              </w:rPr>
              <w:t>helpful for finding</w:t>
            </w:r>
            <w:r>
              <w:rPr>
                <w:spacing w:val="40"/>
                <w:sz w:val="14"/>
              </w:rPr>
              <w:t> </w:t>
            </w:r>
            <w:r>
              <w:rPr>
                <w:sz w:val="14"/>
              </w:rPr>
              <w:t>patterns that aren’t</w:t>
            </w:r>
            <w:r>
              <w:rPr>
                <w:spacing w:val="40"/>
                <w:sz w:val="14"/>
              </w:rPr>
              <w:t> </w:t>
            </w:r>
            <w:r>
              <w:rPr>
                <w:spacing w:val="-2"/>
                <w:sz w:val="14"/>
              </w:rPr>
              <w:t>normal.</w:t>
            </w:r>
          </w:p>
        </w:tc>
        <w:tc>
          <w:tcPr>
            <w:tcW w:w="1373" w:type="dxa"/>
          </w:tcPr>
          <w:p>
            <w:pPr>
              <w:pStyle w:val="TableParagraph"/>
              <w:jc w:val="both"/>
              <w:rPr>
                <w:sz w:val="14"/>
              </w:rPr>
            </w:pPr>
            <w:r>
              <w:rPr>
                <w:sz w:val="14"/>
              </w:rPr>
              <w:t>Less useful </w:t>
            </w:r>
            <w:r>
              <w:rPr>
                <w:sz w:val="14"/>
              </w:rPr>
              <w:t>for</w:t>
            </w:r>
            <w:r>
              <w:rPr>
                <w:spacing w:val="40"/>
                <w:sz w:val="14"/>
              </w:rPr>
              <w:t> </w:t>
            </w:r>
            <w:r>
              <w:rPr>
                <w:sz w:val="14"/>
              </w:rPr>
              <w:t>tasks that require</w:t>
            </w:r>
            <w:r>
              <w:rPr>
                <w:spacing w:val="40"/>
                <w:sz w:val="14"/>
              </w:rPr>
              <w:t> </w:t>
            </w:r>
            <w:r>
              <w:rPr>
                <w:sz w:val="14"/>
              </w:rPr>
              <w:t>accurate</w:t>
            </w:r>
            <w:r>
              <w:rPr>
                <w:spacing w:val="-9"/>
                <w:sz w:val="14"/>
              </w:rPr>
              <w:t> </w:t>
            </w:r>
            <w:r>
              <w:rPr>
                <w:sz w:val="14"/>
              </w:rPr>
              <w:t>forecasting</w:t>
            </w:r>
            <w:r>
              <w:rPr>
                <w:spacing w:val="40"/>
                <w:sz w:val="14"/>
              </w:rPr>
              <w:t> </w:t>
            </w:r>
            <w:r>
              <w:rPr>
                <w:sz w:val="14"/>
              </w:rPr>
              <w:t>because it doesn’t</w:t>
            </w:r>
            <w:r>
              <w:rPr>
                <w:spacing w:val="40"/>
                <w:sz w:val="14"/>
              </w:rPr>
              <w:t> </w:t>
            </w:r>
            <w:r>
              <w:rPr>
                <w:sz w:val="14"/>
              </w:rPr>
              <w:t>predict well.</w:t>
            </w:r>
          </w:p>
        </w:tc>
        <w:tc>
          <w:tcPr>
            <w:tcW w:w="1373" w:type="dxa"/>
          </w:tcPr>
          <w:p>
            <w:pPr>
              <w:pStyle w:val="TableParagraph"/>
              <w:jc w:val="both"/>
              <w:rPr>
                <w:sz w:val="14"/>
              </w:rPr>
            </w:pPr>
            <w:r>
              <w:rPr>
                <w:sz w:val="14"/>
              </w:rPr>
              <w:t>Grouping land </w:t>
            </w:r>
            <w:r>
              <w:rPr>
                <w:sz w:val="14"/>
              </w:rPr>
              <w:t>uses</w:t>
            </w:r>
            <w:r>
              <w:rPr>
                <w:spacing w:val="40"/>
                <w:sz w:val="14"/>
              </w:rPr>
              <w:t> </w:t>
            </w:r>
            <w:r>
              <w:rPr>
                <w:sz w:val="14"/>
              </w:rPr>
              <w:t>and finding strange</w:t>
            </w:r>
            <w:r>
              <w:rPr>
                <w:spacing w:val="40"/>
                <w:sz w:val="14"/>
              </w:rPr>
              <w:t> </w:t>
            </w:r>
            <w:r>
              <w:rPr>
                <w:sz w:val="14"/>
              </w:rPr>
              <w:t>patterns</w:t>
            </w:r>
            <w:r>
              <w:rPr>
                <w:spacing w:val="-5"/>
                <w:sz w:val="14"/>
              </w:rPr>
              <w:t> </w:t>
            </w:r>
            <w:r>
              <w:rPr>
                <w:sz w:val="14"/>
              </w:rPr>
              <w:t>in</w:t>
            </w:r>
            <w:r>
              <w:rPr>
                <w:spacing w:val="-5"/>
                <w:sz w:val="14"/>
              </w:rPr>
              <w:t> </w:t>
            </w:r>
            <w:r>
              <w:rPr>
                <w:sz w:val="14"/>
              </w:rPr>
              <w:t>how</w:t>
            </w:r>
            <w:r>
              <w:rPr>
                <w:spacing w:val="-5"/>
                <w:sz w:val="14"/>
              </w:rPr>
              <w:t> </w:t>
            </w:r>
            <w:r>
              <w:rPr>
                <w:sz w:val="14"/>
              </w:rPr>
              <w:t>wa-</w:t>
            </w:r>
            <w:r>
              <w:rPr>
                <w:spacing w:val="40"/>
                <w:sz w:val="14"/>
              </w:rPr>
              <w:t> </w:t>
            </w:r>
            <w:r>
              <w:rPr>
                <w:sz w:val="14"/>
              </w:rPr>
              <w:t>ter drains.</w:t>
            </w:r>
          </w:p>
        </w:tc>
      </w:tr>
      <w:tr>
        <w:trPr>
          <w:trHeight w:val="1034" w:hRule="atLeast"/>
        </w:trPr>
        <w:tc>
          <w:tcPr>
            <w:tcW w:w="1260" w:type="dxa"/>
          </w:tcPr>
          <w:p>
            <w:pPr>
              <w:pStyle w:val="TableParagraph"/>
              <w:ind w:right="0"/>
              <w:rPr>
                <w:b/>
                <w:sz w:val="14"/>
              </w:rPr>
            </w:pPr>
            <w:r>
              <w:rPr>
                <w:b/>
                <w:sz w:val="14"/>
              </w:rPr>
              <w:t>Deep</w:t>
            </w:r>
            <w:r>
              <w:rPr>
                <w:b/>
                <w:spacing w:val="13"/>
                <w:sz w:val="14"/>
              </w:rPr>
              <w:t> </w:t>
            </w:r>
            <w:r>
              <w:rPr>
                <w:b/>
                <w:spacing w:val="-2"/>
                <w:sz w:val="14"/>
              </w:rPr>
              <w:t>Learning</w:t>
            </w:r>
          </w:p>
        </w:tc>
        <w:tc>
          <w:tcPr>
            <w:tcW w:w="1373" w:type="dxa"/>
          </w:tcPr>
          <w:p>
            <w:pPr>
              <w:pStyle w:val="TableParagraph"/>
              <w:jc w:val="both"/>
              <w:rPr>
                <w:sz w:val="14"/>
              </w:rPr>
            </w:pPr>
            <w:r>
              <w:rPr>
                <w:sz w:val="14"/>
              </w:rPr>
              <w:t>Models </w:t>
            </w:r>
            <w:r>
              <w:rPr>
                <w:sz w:val="14"/>
              </w:rPr>
              <w:t>complex</w:t>
            </w:r>
            <w:r>
              <w:rPr>
                <w:spacing w:val="40"/>
                <w:sz w:val="14"/>
              </w:rPr>
              <w:t> </w:t>
            </w:r>
            <w:r>
              <w:rPr>
                <w:sz w:val="14"/>
              </w:rPr>
              <w:t>patterns</w:t>
            </w:r>
            <w:r>
              <w:rPr>
                <w:spacing w:val="-5"/>
                <w:sz w:val="14"/>
              </w:rPr>
              <w:t> </w:t>
            </w:r>
            <w:r>
              <w:rPr>
                <w:sz w:val="14"/>
              </w:rPr>
              <w:t>in</w:t>
            </w:r>
            <w:r>
              <w:rPr>
                <w:spacing w:val="-5"/>
                <w:sz w:val="14"/>
              </w:rPr>
              <w:t> </w:t>
            </w:r>
            <w:r>
              <w:rPr>
                <w:sz w:val="14"/>
              </w:rPr>
              <w:t>time</w:t>
            </w:r>
            <w:r>
              <w:rPr>
                <w:spacing w:val="-5"/>
                <w:sz w:val="14"/>
              </w:rPr>
              <w:t> </w:t>
            </w:r>
            <w:r>
              <w:rPr>
                <w:sz w:val="14"/>
              </w:rPr>
              <w:t>and</w:t>
            </w:r>
            <w:r>
              <w:rPr>
                <w:spacing w:val="40"/>
                <w:sz w:val="14"/>
              </w:rPr>
              <w:t> </w:t>
            </w:r>
            <w:r>
              <w:rPr>
                <w:sz w:val="14"/>
              </w:rPr>
              <w:t>space well enough</w:t>
            </w:r>
            <w:r>
              <w:rPr>
                <w:spacing w:val="40"/>
                <w:sz w:val="14"/>
              </w:rPr>
              <w:t> </w:t>
            </w:r>
            <w:r>
              <w:rPr>
                <w:sz w:val="14"/>
              </w:rPr>
              <w:t>to make reliable</w:t>
            </w:r>
            <w:r>
              <w:rPr>
                <w:spacing w:val="40"/>
                <w:sz w:val="14"/>
              </w:rPr>
              <w:t> </w:t>
            </w:r>
            <w:r>
              <w:rPr>
                <w:sz w:val="14"/>
              </w:rPr>
              <w:t>predictions about</w:t>
            </w:r>
            <w:r>
              <w:rPr>
                <w:spacing w:val="40"/>
                <w:sz w:val="14"/>
              </w:rPr>
              <w:t> </w:t>
            </w:r>
            <w:r>
              <w:rPr>
                <w:sz w:val="14"/>
              </w:rPr>
              <w:t>water levels.</w:t>
            </w:r>
          </w:p>
        </w:tc>
        <w:tc>
          <w:tcPr>
            <w:tcW w:w="1373" w:type="dxa"/>
          </w:tcPr>
          <w:p>
            <w:pPr>
              <w:pStyle w:val="TableParagraph"/>
              <w:jc w:val="both"/>
              <w:rPr>
                <w:sz w:val="14"/>
              </w:rPr>
            </w:pPr>
            <w:r>
              <w:rPr>
                <w:sz w:val="14"/>
              </w:rPr>
              <w:t>Needs</w:t>
            </w:r>
            <w:r>
              <w:rPr>
                <w:spacing w:val="40"/>
                <w:sz w:val="14"/>
              </w:rPr>
              <w:t> </w:t>
            </w:r>
            <w:r>
              <w:rPr>
                <w:sz w:val="14"/>
              </w:rPr>
              <w:t>a</w:t>
            </w:r>
            <w:r>
              <w:rPr>
                <w:spacing w:val="40"/>
                <w:sz w:val="14"/>
              </w:rPr>
              <w:t> </w:t>
            </w:r>
            <w:r>
              <w:rPr>
                <w:sz w:val="14"/>
              </w:rPr>
              <w:t>lot</w:t>
            </w:r>
            <w:r>
              <w:rPr>
                <w:spacing w:val="40"/>
                <w:sz w:val="14"/>
              </w:rPr>
              <w:t> </w:t>
            </w:r>
            <w:r>
              <w:rPr>
                <w:sz w:val="14"/>
              </w:rPr>
              <w:t>of</w:t>
            </w:r>
            <w:r>
              <w:rPr>
                <w:spacing w:val="40"/>
                <w:sz w:val="14"/>
              </w:rPr>
              <w:t> </w:t>
            </w:r>
            <w:r>
              <w:rPr>
                <w:sz w:val="14"/>
              </w:rPr>
              <w:t>data</w:t>
            </w:r>
            <w:r>
              <w:rPr>
                <w:spacing w:val="-5"/>
                <w:sz w:val="14"/>
              </w:rPr>
              <w:t> </w:t>
            </w:r>
            <w:r>
              <w:rPr>
                <w:sz w:val="14"/>
              </w:rPr>
              <w:t>and</w:t>
            </w:r>
            <w:r>
              <w:rPr>
                <w:spacing w:val="-5"/>
                <w:sz w:val="14"/>
              </w:rPr>
              <w:t> </w:t>
            </w:r>
            <w:r>
              <w:rPr>
                <w:sz w:val="14"/>
              </w:rPr>
              <w:t>processing</w:t>
            </w:r>
            <w:r>
              <w:rPr>
                <w:spacing w:val="40"/>
                <w:sz w:val="14"/>
              </w:rPr>
              <w:t> </w:t>
            </w:r>
            <w:r>
              <w:rPr>
                <w:sz w:val="14"/>
              </w:rPr>
              <w:t>power; hard to</w:t>
            </w:r>
            <w:r>
              <w:rPr>
                <w:spacing w:val="40"/>
                <w:sz w:val="14"/>
              </w:rPr>
              <w:t> </w:t>
            </w:r>
            <w:r>
              <w:rPr>
                <w:spacing w:val="-2"/>
                <w:sz w:val="14"/>
              </w:rPr>
              <w:t>understand.</w:t>
            </w:r>
          </w:p>
        </w:tc>
        <w:tc>
          <w:tcPr>
            <w:tcW w:w="1373" w:type="dxa"/>
          </w:tcPr>
          <w:p>
            <w:pPr>
              <w:pStyle w:val="TableParagraph"/>
              <w:spacing w:line="160" w:lineRule="exact"/>
              <w:ind w:right="0"/>
              <w:rPr>
                <w:sz w:val="14"/>
              </w:rPr>
            </w:pPr>
            <w:r>
              <w:rPr>
                <w:spacing w:val="-2"/>
                <w:sz w:val="14"/>
              </w:rPr>
              <w:t>Monitoring</w:t>
            </w:r>
          </w:p>
          <w:p>
            <w:pPr>
              <w:pStyle w:val="TableParagraph"/>
              <w:spacing w:before="0"/>
              <w:jc w:val="both"/>
              <w:rPr>
                <w:sz w:val="14"/>
              </w:rPr>
            </w:pPr>
            <w:r>
              <w:rPr>
                <w:sz w:val="14"/>
              </w:rPr>
              <w:t>water levels </w:t>
            </w:r>
            <w:r>
              <w:rPr>
                <w:sz w:val="14"/>
              </w:rPr>
              <w:t>and</w:t>
            </w:r>
            <w:r>
              <w:rPr>
                <w:spacing w:val="40"/>
                <w:sz w:val="14"/>
              </w:rPr>
              <w:t> </w:t>
            </w:r>
            <w:r>
              <w:rPr>
                <w:sz w:val="14"/>
              </w:rPr>
              <w:t>predicting</w:t>
            </w:r>
            <w:r>
              <w:rPr>
                <w:spacing w:val="-1"/>
                <w:sz w:val="14"/>
              </w:rPr>
              <w:t> </w:t>
            </w:r>
            <w:r>
              <w:rPr>
                <w:sz w:val="14"/>
              </w:rPr>
              <w:t>floods</w:t>
            </w:r>
            <w:r>
              <w:rPr>
                <w:spacing w:val="-1"/>
                <w:sz w:val="14"/>
              </w:rPr>
              <w:t> </w:t>
            </w:r>
            <w:r>
              <w:rPr>
                <w:sz w:val="14"/>
              </w:rPr>
              <w:t>in</w:t>
            </w:r>
            <w:r>
              <w:rPr>
                <w:spacing w:val="40"/>
                <w:sz w:val="14"/>
              </w:rPr>
              <w:t> </w:t>
            </w:r>
            <w:r>
              <w:rPr>
                <w:sz w:val="14"/>
              </w:rPr>
              <w:t>real time.</w:t>
            </w:r>
          </w:p>
        </w:tc>
      </w:tr>
      <w:tr>
        <w:trPr>
          <w:trHeight w:val="1034" w:hRule="atLeast"/>
        </w:trPr>
        <w:tc>
          <w:tcPr>
            <w:tcW w:w="1260" w:type="dxa"/>
          </w:tcPr>
          <w:p>
            <w:pPr>
              <w:pStyle w:val="TableParagraph"/>
              <w:ind w:right="251"/>
              <w:rPr>
                <w:b/>
                <w:sz w:val="14"/>
              </w:rPr>
            </w:pPr>
            <w:r>
              <w:rPr>
                <w:b/>
                <w:spacing w:val="-2"/>
                <w:sz w:val="14"/>
              </w:rPr>
              <w:t>Reinforcement</w:t>
            </w:r>
            <w:r>
              <w:rPr>
                <w:b/>
                <w:spacing w:val="40"/>
                <w:sz w:val="14"/>
              </w:rPr>
              <w:t> </w:t>
            </w:r>
            <w:r>
              <w:rPr>
                <w:b/>
                <w:spacing w:val="-2"/>
                <w:sz w:val="14"/>
              </w:rPr>
              <w:t>Learning</w:t>
            </w:r>
          </w:p>
        </w:tc>
        <w:tc>
          <w:tcPr>
            <w:tcW w:w="1373" w:type="dxa"/>
          </w:tcPr>
          <w:p>
            <w:pPr>
              <w:pStyle w:val="TableParagraph"/>
              <w:jc w:val="both"/>
              <w:rPr>
                <w:sz w:val="14"/>
              </w:rPr>
            </w:pPr>
            <w:r>
              <w:rPr>
                <w:sz w:val="14"/>
              </w:rPr>
              <w:t>Learns</w:t>
            </w:r>
            <w:r>
              <w:rPr>
                <w:spacing w:val="-9"/>
                <w:sz w:val="14"/>
              </w:rPr>
              <w:t> </w:t>
            </w:r>
            <w:r>
              <w:rPr>
                <w:sz w:val="14"/>
              </w:rPr>
              <w:t>how</w:t>
            </w:r>
            <w:r>
              <w:rPr>
                <w:spacing w:val="-9"/>
                <w:sz w:val="14"/>
              </w:rPr>
              <w:t> </w:t>
            </w:r>
            <w:r>
              <w:rPr>
                <w:sz w:val="14"/>
              </w:rPr>
              <w:t>to</w:t>
            </w:r>
            <w:r>
              <w:rPr>
                <w:spacing w:val="-9"/>
                <w:sz w:val="14"/>
              </w:rPr>
              <w:t> </w:t>
            </w:r>
            <w:r>
              <w:rPr>
                <w:sz w:val="14"/>
              </w:rPr>
              <w:t>make</w:t>
            </w:r>
            <w:r>
              <w:rPr>
                <w:spacing w:val="40"/>
                <w:sz w:val="14"/>
              </w:rPr>
              <w:t> </w:t>
            </w:r>
            <w:r>
              <w:rPr>
                <w:sz w:val="14"/>
              </w:rPr>
              <w:t>real-time</w:t>
            </w:r>
            <w:r>
              <w:rPr>
                <w:spacing w:val="-9"/>
                <w:sz w:val="14"/>
              </w:rPr>
              <w:t> </w:t>
            </w:r>
            <w:r>
              <w:rPr>
                <w:sz w:val="14"/>
              </w:rPr>
              <w:t>control</w:t>
            </w:r>
            <w:r>
              <w:rPr>
                <w:spacing w:val="-9"/>
                <w:sz w:val="14"/>
              </w:rPr>
              <w:t> </w:t>
            </w:r>
            <w:r>
              <w:rPr>
                <w:sz w:val="14"/>
              </w:rPr>
              <w:t>ac-</w:t>
            </w:r>
            <w:r>
              <w:rPr>
                <w:spacing w:val="40"/>
                <w:sz w:val="14"/>
              </w:rPr>
              <w:t> </w:t>
            </w:r>
            <w:r>
              <w:rPr>
                <w:sz w:val="14"/>
              </w:rPr>
              <w:t>tions better by con-</w:t>
            </w:r>
            <w:r>
              <w:rPr>
                <w:spacing w:val="40"/>
                <w:sz w:val="14"/>
              </w:rPr>
              <w:t> </w:t>
            </w:r>
            <w:r>
              <w:rPr>
                <w:sz w:val="14"/>
              </w:rPr>
              <w:t>stantly adjusting to</w:t>
            </w:r>
            <w:r>
              <w:rPr>
                <w:spacing w:val="40"/>
                <w:sz w:val="14"/>
              </w:rPr>
              <w:t> </w:t>
            </w:r>
            <w:r>
              <w:rPr>
                <w:sz w:val="14"/>
              </w:rPr>
              <w:t>changes in the sys-</w:t>
            </w:r>
            <w:r>
              <w:rPr>
                <w:spacing w:val="40"/>
                <w:sz w:val="14"/>
              </w:rPr>
              <w:t> </w:t>
            </w:r>
            <w:r>
              <w:rPr>
                <w:spacing w:val="-4"/>
                <w:sz w:val="14"/>
              </w:rPr>
              <w:t>tem.</w:t>
            </w:r>
          </w:p>
        </w:tc>
        <w:tc>
          <w:tcPr>
            <w:tcW w:w="1373" w:type="dxa"/>
          </w:tcPr>
          <w:p>
            <w:pPr>
              <w:pStyle w:val="TableParagraph"/>
              <w:tabs>
                <w:tab w:pos="869" w:val="left" w:leader="none"/>
              </w:tabs>
              <w:rPr>
                <w:sz w:val="14"/>
              </w:rPr>
            </w:pPr>
            <w:r>
              <w:rPr>
                <w:spacing w:val="-2"/>
                <w:sz w:val="14"/>
              </w:rPr>
              <w:t>Performance</w:t>
            </w:r>
            <w:r>
              <w:rPr>
                <w:spacing w:val="40"/>
                <w:sz w:val="14"/>
              </w:rPr>
              <w:t> </w:t>
            </w:r>
            <w:r>
              <w:rPr>
                <w:sz w:val="14"/>
              </w:rPr>
              <w:t>depends</w:t>
            </w:r>
            <w:r>
              <w:rPr>
                <w:spacing w:val="69"/>
                <w:sz w:val="14"/>
              </w:rPr>
              <w:t> </w:t>
            </w:r>
            <w:r>
              <w:rPr>
                <w:sz w:val="14"/>
              </w:rPr>
              <w:t>on</w:t>
            </w:r>
            <w:r>
              <w:rPr>
                <w:spacing w:val="69"/>
                <w:sz w:val="14"/>
              </w:rPr>
              <w:t> </w:t>
            </w:r>
            <w:r>
              <w:rPr>
                <w:sz w:val="14"/>
              </w:rPr>
              <w:t>well-</w:t>
            </w:r>
            <w:r>
              <w:rPr>
                <w:spacing w:val="40"/>
                <w:sz w:val="14"/>
              </w:rPr>
              <w:t> </w:t>
            </w:r>
            <w:r>
              <w:rPr>
                <w:spacing w:val="-2"/>
                <w:sz w:val="14"/>
              </w:rPr>
              <w:t>designed</w:t>
            </w:r>
            <w:r>
              <w:rPr>
                <w:sz w:val="14"/>
              </w:rPr>
              <w:tab/>
            </w:r>
            <w:r>
              <w:rPr>
                <w:spacing w:val="-4"/>
                <w:sz w:val="14"/>
              </w:rPr>
              <w:t>reward</w:t>
            </w:r>
            <w:r>
              <w:rPr>
                <w:spacing w:val="40"/>
                <w:sz w:val="14"/>
              </w:rPr>
              <w:t> </w:t>
            </w:r>
            <w:r>
              <w:rPr>
                <w:sz w:val="14"/>
              </w:rPr>
              <w:t>functions</w:t>
            </w:r>
            <w:r>
              <w:rPr>
                <w:spacing w:val="19"/>
                <w:sz w:val="14"/>
              </w:rPr>
              <w:t> </w:t>
            </w:r>
            <w:r>
              <w:rPr>
                <w:sz w:val="14"/>
              </w:rPr>
              <w:t>and</w:t>
            </w:r>
            <w:r>
              <w:rPr>
                <w:spacing w:val="19"/>
                <w:sz w:val="14"/>
              </w:rPr>
              <w:t> </w:t>
            </w:r>
            <w:r>
              <w:rPr>
                <w:sz w:val="14"/>
              </w:rPr>
              <w:t>a</w:t>
            </w:r>
            <w:r>
              <w:rPr>
                <w:spacing w:val="18"/>
                <w:sz w:val="14"/>
              </w:rPr>
              <w:t> </w:t>
            </w:r>
            <w:r>
              <w:rPr>
                <w:sz w:val="14"/>
              </w:rPr>
              <w:t>lot</w:t>
            </w:r>
            <w:r>
              <w:rPr>
                <w:spacing w:val="40"/>
                <w:sz w:val="14"/>
              </w:rPr>
              <w:t> </w:t>
            </w:r>
            <w:r>
              <w:rPr>
                <w:sz w:val="14"/>
              </w:rPr>
              <w:t>of tuning.</w:t>
            </w:r>
          </w:p>
        </w:tc>
        <w:tc>
          <w:tcPr>
            <w:tcW w:w="1373" w:type="dxa"/>
          </w:tcPr>
          <w:p>
            <w:pPr>
              <w:pStyle w:val="TableParagraph"/>
              <w:tabs>
                <w:tab w:pos="856" w:val="left" w:leader="none"/>
              </w:tabs>
              <w:jc w:val="both"/>
              <w:rPr>
                <w:sz w:val="14"/>
              </w:rPr>
            </w:pPr>
            <w:r>
              <w:rPr>
                <w:spacing w:val="-2"/>
                <w:sz w:val="14"/>
              </w:rPr>
              <w:t>Smart</w:t>
            </w:r>
            <w:r>
              <w:rPr>
                <w:sz w:val="14"/>
              </w:rPr>
              <w:tab/>
            </w:r>
            <w:r>
              <w:rPr>
                <w:spacing w:val="-2"/>
                <w:sz w:val="14"/>
              </w:rPr>
              <w:t>control</w:t>
            </w:r>
            <w:r>
              <w:rPr>
                <w:spacing w:val="40"/>
                <w:sz w:val="14"/>
              </w:rPr>
              <w:t> </w:t>
            </w:r>
            <w:r>
              <w:rPr>
                <w:sz w:val="14"/>
              </w:rPr>
              <w:t>of pumps and</w:t>
            </w:r>
            <w:r>
              <w:rPr>
                <w:spacing w:val="40"/>
                <w:sz w:val="14"/>
              </w:rPr>
              <w:t> </w:t>
            </w:r>
            <w:r>
              <w:rPr>
                <w:sz w:val="14"/>
              </w:rPr>
              <w:t>valves to improve</w:t>
            </w:r>
            <w:r>
              <w:rPr>
                <w:spacing w:val="40"/>
                <w:sz w:val="14"/>
              </w:rPr>
              <w:t> </w:t>
            </w:r>
            <w:r>
              <w:rPr>
                <w:spacing w:val="-2"/>
                <w:sz w:val="14"/>
              </w:rPr>
              <w:t>drainage.</w:t>
            </w:r>
          </w:p>
        </w:tc>
      </w:tr>
      <w:tr>
        <w:trPr>
          <w:trHeight w:val="874" w:hRule="atLeast"/>
        </w:trPr>
        <w:tc>
          <w:tcPr>
            <w:tcW w:w="1260" w:type="dxa"/>
          </w:tcPr>
          <w:p>
            <w:pPr>
              <w:pStyle w:val="TableParagraph"/>
              <w:ind w:right="416"/>
              <w:rPr>
                <w:b/>
                <w:sz w:val="14"/>
              </w:rPr>
            </w:pPr>
            <w:r>
              <w:rPr>
                <w:b/>
                <w:spacing w:val="-2"/>
                <w:sz w:val="14"/>
              </w:rPr>
              <w:t>Hybrid</w:t>
            </w:r>
            <w:r>
              <w:rPr>
                <w:b/>
                <w:spacing w:val="40"/>
                <w:sz w:val="14"/>
              </w:rPr>
              <w:t> </w:t>
            </w:r>
            <w:r>
              <w:rPr>
                <w:b/>
                <w:spacing w:val="-2"/>
                <w:sz w:val="14"/>
              </w:rPr>
              <w:t>Approaches</w:t>
            </w:r>
          </w:p>
        </w:tc>
        <w:tc>
          <w:tcPr>
            <w:tcW w:w="1373" w:type="dxa"/>
          </w:tcPr>
          <w:p>
            <w:pPr>
              <w:pStyle w:val="TableParagraph"/>
              <w:jc w:val="both"/>
              <w:rPr>
                <w:sz w:val="14"/>
              </w:rPr>
            </w:pPr>
            <w:r>
              <w:rPr>
                <w:sz w:val="14"/>
              </w:rPr>
              <w:t>Uses a mix of </w:t>
            </w:r>
            <w:r>
              <w:rPr>
                <w:sz w:val="14"/>
              </w:rPr>
              <w:t>AI</w:t>
            </w:r>
            <w:r>
              <w:rPr>
                <w:spacing w:val="40"/>
                <w:sz w:val="14"/>
              </w:rPr>
              <w:t> </w:t>
            </w:r>
            <w:r>
              <w:rPr>
                <w:sz w:val="14"/>
              </w:rPr>
              <w:t>techniques to make</w:t>
            </w:r>
            <w:r>
              <w:rPr>
                <w:spacing w:val="40"/>
                <w:sz w:val="14"/>
              </w:rPr>
              <w:t> </w:t>
            </w:r>
            <w:r>
              <w:rPr>
                <w:sz w:val="14"/>
              </w:rPr>
              <w:t>the</w:t>
            </w:r>
            <w:r>
              <w:rPr>
                <w:spacing w:val="-9"/>
                <w:sz w:val="14"/>
              </w:rPr>
              <w:t> </w:t>
            </w:r>
            <w:r>
              <w:rPr>
                <w:sz w:val="14"/>
              </w:rPr>
              <w:t>system</w:t>
            </w:r>
            <w:r>
              <w:rPr>
                <w:spacing w:val="-9"/>
                <w:sz w:val="14"/>
              </w:rPr>
              <w:t> </w:t>
            </w:r>
            <w:r>
              <w:rPr>
                <w:sz w:val="14"/>
              </w:rPr>
              <w:t>more</w:t>
            </w:r>
            <w:r>
              <w:rPr>
                <w:spacing w:val="-9"/>
                <w:sz w:val="14"/>
              </w:rPr>
              <w:t> </w:t>
            </w:r>
            <w:r>
              <w:rPr>
                <w:sz w:val="14"/>
              </w:rPr>
              <w:t>ac-</w:t>
            </w:r>
            <w:r>
              <w:rPr>
                <w:spacing w:val="40"/>
                <w:sz w:val="14"/>
              </w:rPr>
              <w:t> </w:t>
            </w:r>
            <w:r>
              <w:rPr>
                <w:sz w:val="14"/>
              </w:rPr>
              <w:t>curate,</w:t>
            </w:r>
            <w:r>
              <w:rPr>
                <w:spacing w:val="-8"/>
                <w:sz w:val="14"/>
              </w:rPr>
              <w:t> </w:t>
            </w:r>
            <w:r>
              <w:rPr>
                <w:sz w:val="14"/>
              </w:rPr>
              <w:t>flexible,</w:t>
            </w:r>
            <w:r>
              <w:rPr>
                <w:spacing w:val="-8"/>
                <w:sz w:val="14"/>
              </w:rPr>
              <w:t> </w:t>
            </w:r>
            <w:r>
              <w:rPr>
                <w:sz w:val="14"/>
              </w:rPr>
              <w:t>and</w:t>
            </w:r>
            <w:r>
              <w:rPr>
                <w:spacing w:val="40"/>
                <w:sz w:val="14"/>
              </w:rPr>
              <w:t> </w:t>
            </w:r>
            <w:r>
              <w:rPr>
                <w:sz w:val="14"/>
              </w:rPr>
              <w:t>resilient overall.</w:t>
            </w:r>
          </w:p>
        </w:tc>
        <w:tc>
          <w:tcPr>
            <w:tcW w:w="1373" w:type="dxa"/>
          </w:tcPr>
          <w:p>
            <w:pPr>
              <w:pStyle w:val="TableParagraph"/>
              <w:jc w:val="both"/>
              <w:rPr>
                <w:sz w:val="14"/>
              </w:rPr>
            </w:pPr>
            <w:r>
              <w:rPr>
                <w:sz w:val="14"/>
              </w:rPr>
              <w:t>Model </w:t>
            </w:r>
            <w:r>
              <w:rPr>
                <w:sz w:val="14"/>
              </w:rPr>
              <w:t>integration</w:t>
            </w:r>
            <w:r>
              <w:rPr>
                <w:spacing w:val="40"/>
                <w:sz w:val="14"/>
              </w:rPr>
              <w:t> </w:t>
            </w:r>
            <w:r>
              <w:rPr>
                <w:sz w:val="14"/>
              </w:rPr>
              <w:t>can make design</w:t>
            </w:r>
            <w:r>
              <w:rPr>
                <w:spacing w:val="40"/>
                <w:sz w:val="14"/>
              </w:rPr>
              <w:t> </w:t>
            </w:r>
            <w:r>
              <w:rPr>
                <w:sz w:val="14"/>
              </w:rPr>
              <w:t>and interpretation</w:t>
            </w:r>
            <w:r>
              <w:rPr>
                <w:spacing w:val="40"/>
                <w:sz w:val="14"/>
              </w:rPr>
              <w:t> </w:t>
            </w:r>
            <w:r>
              <w:rPr>
                <w:sz w:val="14"/>
              </w:rPr>
              <w:t>more difficult.</w:t>
            </w:r>
          </w:p>
        </w:tc>
        <w:tc>
          <w:tcPr>
            <w:tcW w:w="1373" w:type="dxa"/>
          </w:tcPr>
          <w:p>
            <w:pPr>
              <w:pStyle w:val="TableParagraph"/>
              <w:tabs>
                <w:tab w:pos="964" w:val="left" w:leader="none"/>
              </w:tabs>
              <w:spacing w:line="160" w:lineRule="exact"/>
              <w:ind w:right="0"/>
              <w:jc w:val="both"/>
              <w:rPr>
                <w:sz w:val="14"/>
              </w:rPr>
            </w:pPr>
            <w:r>
              <w:rPr>
                <w:spacing w:val="-4"/>
                <w:sz w:val="14"/>
              </w:rPr>
              <w:t>Full</w:t>
            </w:r>
            <w:r>
              <w:rPr>
                <w:sz w:val="14"/>
              </w:rPr>
              <w:tab/>
            </w:r>
            <w:r>
              <w:rPr>
                <w:spacing w:val="-2"/>
                <w:sz w:val="14"/>
              </w:rPr>
              <w:t>flood</w:t>
            </w:r>
          </w:p>
          <w:p>
            <w:pPr>
              <w:pStyle w:val="TableParagraph"/>
              <w:spacing w:before="0"/>
              <w:jc w:val="both"/>
              <w:rPr>
                <w:sz w:val="14"/>
              </w:rPr>
            </w:pPr>
            <w:r>
              <w:rPr>
                <w:sz w:val="14"/>
              </w:rPr>
              <w:t>prediction </w:t>
            </w:r>
            <w:r>
              <w:rPr>
                <w:sz w:val="14"/>
              </w:rPr>
              <w:t>and</w:t>
            </w:r>
            <w:r>
              <w:rPr>
                <w:spacing w:val="40"/>
                <w:sz w:val="14"/>
              </w:rPr>
              <w:t> </w:t>
            </w:r>
            <w:r>
              <w:rPr>
                <w:sz w:val="14"/>
              </w:rPr>
              <w:t>automatic drainage</w:t>
            </w:r>
            <w:r>
              <w:rPr>
                <w:spacing w:val="40"/>
                <w:sz w:val="14"/>
              </w:rPr>
              <w:t> </w:t>
            </w:r>
            <w:r>
              <w:rPr>
                <w:spacing w:val="-2"/>
                <w:sz w:val="14"/>
              </w:rPr>
              <w:t>management.</w:t>
            </w:r>
          </w:p>
        </w:tc>
      </w:tr>
    </w:tbl>
    <w:p>
      <w:pPr>
        <w:pStyle w:val="BodyText"/>
        <w:rPr>
          <w:sz w:val="12"/>
        </w:rPr>
      </w:pPr>
    </w:p>
    <w:p>
      <w:pPr>
        <w:pStyle w:val="BodyText"/>
        <w:rPr>
          <w:sz w:val="12"/>
        </w:rPr>
      </w:pPr>
    </w:p>
    <w:p>
      <w:pPr>
        <w:pStyle w:val="BodyText"/>
        <w:rPr>
          <w:sz w:val="12"/>
        </w:rPr>
      </w:pPr>
    </w:p>
    <w:p>
      <w:pPr>
        <w:pStyle w:val="BodyText"/>
        <w:rPr>
          <w:sz w:val="12"/>
        </w:rPr>
      </w:pPr>
    </w:p>
    <w:p>
      <w:pPr>
        <w:pStyle w:val="BodyText"/>
        <w:spacing w:before="90"/>
        <w:rPr>
          <w:sz w:val="12"/>
        </w:rPr>
      </w:pPr>
    </w:p>
    <w:p>
      <w:pPr>
        <w:pStyle w:val="ListParagraph"/>
        <w:numPr>
          <w:ilvl w:val="0"/>
          <w:numId w:val="1"/>
        </w:numPr>
        <w:tabs>
          <w:tab w:pos="1703" w:val="left" w:leader="none"/>
        </w:tabs>
        <w:spacing w:line="240" w:lineRule="auto" w:before="0" w:after="0"/>
        <w:ind w:left="1703" w:right="0" w:hanging="342"/>
        <w:jc w:val="left"/>
        <w:rPr>
          <w:sz w:val="20"/>
        </w:rPr>
      </w:pPr>
      <w:bookmarkStart w:name="Proposed Methodology" w:id="4"/>
      <w:bookmarkEnd w:id="4"/>
      <w:r>
        <w:rPr/>
      </w:r>
      <w:r>
        <w:rPr>
          <w:smallCaps/>
          <w:sz w:val="20"/>
        </w:rPr>
        <w:t>Proposed</w:t>
      </w:r>
      <w:r>
        <w:rPr>
          <w:smallCaps/>
          <w:spacing w:val="67"/>
          <w:sz w:val="20"/>
        </w:rPr>
        <w:t> </w:t>
      </w:r>
      <w:r>
        <w:rPr>
          <w:smallCaps/>
          <w:spacing w:val="-2"/>
          <w:sz w:val="20"/>
        </w:rPr>
        <w:t>Methodology</w:t>
      </w:r>
    </w:p>
    <w:p>
      <w:pPr>
        <w:spacing w:before="71"/>
        <w:ind w:left="199" w:right="0" w:firstLine="0"/>
        <w:jc w:val="both"/>
        <w:rPr>
          <w:i/>
          <w:sz w:val="20"/>
        </w:rPr>
      </w:pPr>
      <w:bookmarkStart w:name="AI for Predicting Waterlogging and Drain" w:id="5"/>
      <w:bookmarkEnd w:id="5"/>
      <w:r>
        <w:rPr/>
      </w:r>
      <w:r>
        <w:rPr>
          <w:i/>
          <w:sz w:val="20"/>
        </w:rPr>
        <w:t>AI</w:t>
      </w:r>
      <w:r>
        <w:rPr>
          <w:i/>
          <w:spacing w:val="7"/>
          <w:sz w:val="20"/>
        </w:rPr>
        <w:t> </w:t>
      </w:r>
      <w:r>
        <w:rPr>
          <w:i/>
          <w:sz w:val="20"/>
        </w:rPr>
        <w:t>for</w:t>
      </w:r>
      <w:r>
        <w:rPr>
          <w:i/>
          <w:spacing w:val="7"/>
          <w:sz w:val="20"/>
        </w:rPr>
        <w:t> </w:t>
      </w:r>
      <w:r>
        <w:rPr>
          <w:i/>
          <w:sz w:val="20"/>
        </w:rPr>
        <w:t>Predicting</w:t>
      </w:r>
      <w:r>
        <w:rPr>
          <w:i/>
          <w:spacing w:val="8"/>
          <w:sz w:val="20"/>
        </w:rPr>
        <w:t> </w:t>
      </w:r>
      <w:r>
        <w:rPr>
          <w:i/>
          <w:sz w:val="20"/>
        </w:rPr>
        <w:t>Waterlogging</w:t>
      </w:r>
      <w:r>
        <w:rPr>
          <w:i/>
          <w:spacing w:val="7"/>
          <w:sz w:val="20"/>
        </w:rPr>
        <w:t> </w:t>
      </w:r>
      <w:r>
        <w:rPr>
          <w:i/>
          <w:sz w:val="20"/>
        </w:rPr>
        <w:t>and</w:t>
      </w:r>
      <w:r>
        <w:rPr>
          <w:i/>
          <w:spacing w:val="8"/>
          <w:sz w:val="20"/>
        </w:rPr>
        <w:t> </w:t>
      </w:r>
      <w:r>
        <w:rPr>
          <w:i/>
          <w:spacing w:val="-2"/>
          <w:sz w:val="20"/>
        </w:rPr>
        <w:t>Drainage</w:t>
      </w:r>
    </w:p>
    <w:p>
      <w:pPr>
        <w:pStyle w:val="Heading2"/>
        <w:numPr>
          <w:ilvl w:val="0"/>
          <w:numId w:val="2"/>
        </w:numPr>
        <w:tabs>
          <w:tab w:pos="422" w:val="left" w:leader="none"/>
        </w:tabs>
        <w:spacing w:line="240" w:lineRule="auto" w:before="72" w:after="0"/>
        <w:ind w:left="422" w:right="0" w:hanging="223"/>
        <w:jc w:val="both"/>
      </w:pPr>
      <w:r>
        <w:rPr/>
        <w:t>Source</w:t>
      </w:r>
      <w:r>
        <w:rPr>
          <w:spacing w:val="18"/>
        </w:rPr>
        <w:t> </w:t>
      </w:r>
      <w:r>
        <w:rPr/>
        <w:t>of</w:t>
      </w:r>
      <w:r>
        <w:rPr>
          <w:spacing w:val="19"/>
        </w:rPr>
        <w:t> </w:t>
      </w:r>
      <w:r>
        <w:rPr/>
        <w:t>Input</w:t>
      </w:r>
      <w:r>
        <w:rPr>
          <w:spacing w:val="18"/>
        </w:rPr>
        <w:t> </w:t>
      </w:r>
      <w:r>
        <w:rPr>
          <w:spacing w:val="-4"/>
        </w:rPr>
        <w:t>Data</w:t>
      </w:r>
    </w:p>
    <w:p>
      <w:pPr>
        <w:pStyle w:val="BodyText"/>
        <w:spacing w:line="249" w:lineRule="auto" w:before="9"/>
        <w:ind w:left="199" w:right="977"/>
        <w:jc w:val="both"/>
      </w:pPr>
      <w:r>
        <w:rPr>
          <w:color w:val="000000"/>
          <w:shd w:fill="B9E8F0" w:color="auto" w:val="clear"/>
        </w:rPr>
        <w:t>To provide a comprehensive understanding of urban </w:t>
      </w:r>
      <w:r>
        <w:rPr>
          <w:color w:val="000000"/>
          <w:shd w:fill="B9E8F0" w:color="auto" w:val="clear"/>
        </w:rPr>
        <w:t>drainage</w:t>
      </w:r>
      <w:r>
        <w:rPr>
          <w:color w:val="000000"/>
        </w:rPr>
        <w:t> </w:t>
      </w:r>
      <w:r>
        <w:rPr>
          <w:color w:val="000000"/>
          <w:shd w:fill="B9E8F0" w:color="auto" w:val="clear"/>
        </w:rPr>
        <w:t>systems,</w:t>
      </w:r>
      <w:r>
        <w:rPr>
          <w:color w:val="000000"/>
          <w:spacing w:val="-7"/>
          <w:shd w:fill="B9E8F0" w:color="auto" w:val="clear"/>
        </w:rPr>
        <w:t> </w:t>
      </w:r>
      <w:r>
        <w:rPr>
          <w:color w:val="000000"/>
          <w:shd w:fill="B9E8F0" w:color="auto" w:val="clear"/>
        </w:rPr>
        <w:t>the</w:t>
      </w:r>
      <w:r>
        <w:rPr>
          <w:color w:val="000000"/>
          <w:spacing w:val="-7"/>
          <w:shd w:fill="B9E8F0" w:color="auto" w:val="clear"/>
        </w:rPr>
        <w:t> </w:t>
      </w:r>
      <w:r>
        <w:rPr>
          <w:color w:val="000000"/>
          <w:shd w:fill="B9E8F0" w:color="auto" w:val="clear"/>
        </w:rPr>
        <w:t>framework</w:t>
      </w:r>
      <w:r>
        <w:rPr>
          <w:color w:val="000000"/>
          <w:spacing w:val="-7"/>
          <w:shd w:fill="B9E8F0" w:color="auto" w:val="clear"/>
        </w:rPr>
        <w:t> </w:t>
      </w:r>
      <w:r>
        <w:rPr>
          <w:color w:val="000000"/>
          <w:shd w:fill="B9E8F0" w:color="auto" w:val="clear"/>
        </w:rPr>
        <w:t>gathers</w:t>
      </w:r>
      <w:r>
        <w:rPr>
          <w:color w:val="000000"/>
          <w:spacing w:val="-7"/>
          <w:shd w:fill="B9E8F0" w:color="auto" w:val="clear"/>
        </w:rPr>
        <w:t> </w:t>
      </w:r>
      <w:r>
        <w:rPr>
          <w:color w:val="000000"/>
          <w:shd w:fill="B9E8F0" w:color="auto" w:val="clear"/>
        </w:rPr>
        <w:t>data</w:t>
      </w:r>
      <w:r>
        <w:rPr>
          <w:color w:val="000000"/>
          <w:spacing w:val="-7"/>
          <w:shd w:fill="B9E8F0" w:color="auto" w:val="clear"/>
        </w:rPr>
        <w:t> </w:t>
      </w:r>
      <w:r>
        <w:rPr>
          <w:color w:val="000000"/>
          <w:shd w:fill="B9E8F0" w:color="auto" w:val="clear"/>
        </w:rPr>
        <w:t>from</w:t>
      </w:r>
      <w:r>
        <w:rPr>
          <w:color w:val="000000"/>
          <w:spacing w:val="-7"/>
          <w:shd w:fill="B9E8F0" w:color="auto" w:val="clear"/>
        </w:rPr>
        <w:t> </w:t>
      </w:r>
      <w:r>
        <w:rPr>
          <w:color w:val="000000"/>
          <w:shd w:fill="B9E8F0" w:color="auto" w:val="clear"/>
        </w:rPr>
        <w:t>multiple</w:t>
      </w:r>
      <w:r>
        <w:rPr>
          <w:color w:val="000000"/>
          <w:spacing w:val="-7"/>
          <w:shd w:fill="B9E8F0" w:color="auto" w:val="clear"/>
        </w:rPr>
        <w:t> </w:t>
      </w:r>
      <w:r>
        <w:rPr>
          <w:color w:val="000000"/>
          <w:shd w:fill="B9E8F0" w:color="auto" w:val="clear"/>
        </w:rPr>
        <w:t>interrelated</w:t>
      </w:r>
      <w:r>
        <w:rPr>
          <w:color w:val="000000"/>
        </w:rPr>
        <w:t> </w:t>
      </w:r>
      <w:r>
        <w:rPr>
          <w:color w:val="000000"/>
          <w:spacing w:val="-2"/>
          <w:shd w:fill="B9E8F0" w:color="auto" w:val="clear"/>
        </w:rPr>
        <w:t>sources.</w:t>
      </w:r>
    </w:p>
    <w:p>
      <w:pPr>
        <w:pStyle w:val="ListParagraph"/>
        <w:numPr>
          <w:ilvl w:val="1"/>
          <w:numId w:val="2"/>
        </w:numPr>
        <w:tabs>
          <w:tab w:pos="597" w:val="left" w:leader="none"/>
          <w:tab w:pos="599" w:val="left" w:leader="none"/>
        </w:tabs>
        <w:spacing w:line="249" w:lineRule="auto" w:before="38" w:after="0"/>
        <w:ind w:left="599" w:right="977" w:hanging="202"/>
        <w:jc w:val="both"/>
        <w:rPr>
          <w:rFonts w:ascii="Arial" w:hAnsi="Arial"/>
          <w:i/>
          <w:sz w:val="14"/>
        </w:rPr>
      </w:pPr>
      <w:r>
        <w:rPr>
          <w:b/>
          <w:color w:val="000000"/>
          <w:sz w:val="20"/>
          <w:shd w:fill="B9E8F0" w:color="auto" w:val="clear"/>
        </w:rPr>
        <w:t>Real Meteorological Data: </w:t>
      </w:r>
      <w:r>
        <w:rPr>
          <w:color w:val="000000"/>
          <w:sz w:val="20"/>
          <w:shd w:fill="B9E8F0" w:color="auto" w:val="clear"/>
        </w:rPr>
        <w:t>Weather stations and </w:t>
      </w:r>
      <w:r>
        <w:rPr>
          <w:color w:val="000000"/>
          <w:sz w:val="20"/>
          <w:shd w:fill="B9E8F0" w:color="auto" w:val="clear"/>
        </w:rPr>
        <w:t>fore-</w:t>
      </w:r>
      <w:r>
        <w:rPr>
          <w:color w:val="000000"/>
          <w:sz w:val="20"/>
        </w:rPr>
        <w:t> </w:t>
      </w:r>
      <w:r>
        <w:rPr>
          <w:color w:val="000000"/>
          <w:sz w:val="20"/>
          <w:shd w:fill="B9E8F0" w:color="auto" w:val="clear"/>
        </w:rPr>
        <w:t>casting services provide real-time updates that include</w:t>
      </w:r>
      <w:r>
        <w:rPr>
          <w:color w:val="000000"/>
          <w:sz w:val="20"/>
        </w:rPr>
        <w:t> </w:t>
      </w:r>
      <w:r>
        <w:rPr>
          <w:color w:val="000000"/>
          <w:sz w:val="20"/>
          <w:shd w:fill="B9E8F0" w:color="auto" w:val="clear"/>
        </w:rPr>
        <w:t>crucial details on rainfall characteristics—such as dura-</w:t>
      </w:r>
      <w:r>
        <w:rPr>
          <w:color w:val="000000"/>
          <w:sz w:val="20"/>
        </w:rPr>
        <w:t> </w:t>
      </w:r>
      <w:r>
        <w:rPr>
          <w:color w:val="000000"/>
          <w:sz w:val="20"/>
          <w:shd w:fill="B9E8F0" w:color="auto" w:val="clear"/>
        </w:rPr>
        <w:t>tion, intensity, and historical patterns—which are essen-</w:t>
      </w:r>
      <w:r>
        <w:rPr>
          <w:color w:val="000000"/>
          <w:sz w:val="20"/>
        </w:rPr>
        <w:t> </w:t>
      </w:r>
      <w:r>
        <w:rPr>
          <w:color w:val="000000"/>
          <w:sz w:val="20"/>
          <w:shd w:fill="B9E8F0" w:color="auto" w:val="clear"/>
        </w:rPr>
        <w:t>tial for accurate flood prediction and analysis </w:t>
      </w:r>
      <w:hyperlink w:history="true" w:anchor="_bookmark0">
        <w:r>
          <w:rPr>
            <w:color w:val="000000"/>
            <w:sz w:val="20"/>
            <w:shd w:fill="B9E8F0" w:color="auto" w:val="clear"/>
          </w:rPr>
          <w:t>[1].</w:t>
        </w:r>
      </w:hyperlink>
    </w:p>
    <w:p>
      <w:pPr>
        <w:pStyle w:val="ListParagraph"/>
        <w:numPr>
          <w:ilvl w:val="1"/>
          <w:numId w:val="2"/>
        </w:numPr>
        <w:tabs>
          <w:tab w:pos="597" w:val="left" w:leader="none"/>
          <w:tab w:pos="599" w:val="left" w:leader="none"/>
        </w:tabs>
        <w:spacing w:line="249" w:lineRule="auto" w:before="0" w:after="0"/>
        <w:ind w:left="599" w:right="977" w:hanging="202"/>
        <w:jc w:val="both"/>
        <w:rPr>
          <w:rFonts w:ascii="Arial" w:hAnsi="Arial"/>
          <w:i/>
          <w:sz w:val="14"/>
        </w:rPr>
      </w:pPr>
      <w:r>
        <w:rPr>
          <w:b/>
          <w:color w:val="000000"/>
          <w:sz w:val="20"/>
          <w:shd w:fill="B9E8F0" w:color="auto" w:val="clear"/>
        </w:rPr>
        <w:t>GIS-Based Drainage Maps: </w:t>
      </w:r>
      <w:r>
        <w:rPr>
          <w:color w:val="000000"/>
          <w:sz w:val="20"/>
          <w:shd w:fill="B9E8F0" w:color="auto" w:val="clear"/>
        </w:rPr>
        <w:t>High-resolution </w:t>
      </w:r>
      <w:r>
        <w:rPr>
          <w:color w:val="000000"/>
          <w:sz w:val="20"/>
          <w:shd w:fill="B9E8F0" w:color="auto" w:val="clear"/>
        </w:rPr>
        <w:t>Geo-</w:t>
      </w:r>
      <w:r>
        <w:rPr>
          <w:color w:val="000000"/>
          <w:sz w:val="20"/>
        </w:rPr>
        <w:t> </w:t>
      </w:r>
      <w:r>
        <w:rPr>
          <w:color w:val="000000"/>
          <w:sz w:val="20"/>
          <w:shd w:fill="B9E8F0" w:color="auto" w:val="clear"/>
        </w:rPr>
        <w:t>graphic Information System (GIS) maps illustrate the</w:t>
      </w:r>
      <w:r>
        <w:rPr>
          <w:color w:val="000000"/>
          <w:sz w:val="20"/>
        </w:rPr>
        <w:t> </w:t>
      </w:r>
      <w:r>
        <w:rPr>
          <w:color w:val="000000"/>
          <w:sz w:val="20"/>
          <w:shd w:fill="B9E8F0" w:color="auto" w:val="clear"/>
        </w:rPr>
        <w:t>interconnections</w:t>
      </w:r>
      <w:r>
        <w:rPr>
          <w:color w:val="000000"/>
          <w:spacing w:val="-13"/>
          <w:sz w:val="20"/>
          <w:shd w:fill="B9E8F0" w:color="auto" w:val="clear"/>
        </w:rPr>
        <w:t> </w:t>
      </w:r>
      <w:r>
        <w:rPr>
          <w:color w:val="000000"/>
          <w:sz w:val="20"/>
          <w:shd w:fill="B9E8F0" w:color="auto" w:val="clear"/>
        </w:rPr>
        <w:t>within</w:t>
      </w:r>
      <w:r>
        <w:rPr>
          <w:color w:val="000000"/>
          <w:spacing w:val="-12"/>
          <w:sz w:val="20"/>
          <w:shd w:fill="B9E8F0" w:color="auto" w:val="clear"/>
        </w:rPr>
        <w:t> </w:t>
      </w:r>
      <w:r>
        <w:rPr>
          <w:color w:val="000000"/>
          <w:sz w:val="20"/>
          <w:shd w:fill="B9E8F0" w:color="auto" w:val="clear"/>
        </w:rPr>
        <w:t>drainage</w:t>
      </w:r>
      <w:r>
        <w:rPr>
          <w:color w:val="000000"/>
          <w:spacing w:val="-13"/>
          <w:sz w:val="20"/>
          <w:shd w:fill="B9E8F0" w:color="auto" w:val="clear"/>
        </w:rPr>
        <w:t> </w:t>
      </w:r>
      <w:r>
        <w:rPr>
          <w:color w:val="000000"/>
          <w:sz w:val="20"/>
          <w:shd w:fill="B9E8F0" w:color="auto" w:val="clear"/>
        </w:rPr>
        <w:t>networks,</w:t>
      </w:r>
      <w:r>
        <w:rPr>
          <w:color w:val="000000"/>
          <w:spacing w:val="-12"/>
          <w:sz w:val="20"/>
          <w:shd w:fill="B9E8F0" w:color="auto" w:val="clear"/>
        </w:rPr>
        <w:t> </w:t>
      </w:r>
      <w:r>
        <w:rPr>
          <w:color w:val="000000"/>
          <w:sz w:val="20"/>
          <w:shd w:fill="B9E8F0" w:color="auto" w:val="clear"/>
        </w:rPr>
        <w:t>encompassing</w:t>
      </w:r>
      <w:r>
        <w:rPr>
          <w:color w:val="000000"/>
          <w:sz w:val="20"/>
        </w:rPr>
        <w:t> </w:t>
      </w:r>
      <w:r>
        <w:rPr>
          <w:color w:val="000000"/>
          <w:sz w:val="20"/>
          <w:shd w:fill="B9E8F0" w:color="auto" w:val="clear"/>
        </w:rPr>
        <w:t>components</w:t>
      </w:r>
      <w:r>
        <w:rPr>
          <w:color w:val="000000"/>
          <w:spacing w:val="-4"/>
          <w:sz w:val="20"/>
          <w:shd w:fill="B9E8F0" w:color="auto" w:val="clear"/>
        </w:rPr>
        <w:t> </w:t>
      </w:r>
      <w:r>
        <w:rPr>
          <w:color w:val="000000"/>
          <w:sz w:val="20"/>
          <w:shd w:fill="B9E8F0" w:color="auto" w:val="clear"/>
        </w:rPr>
        <w:t>like</w:t>
      </w:r>
      <w:r>
        <w:rPr>
          <w:color w:val="000000"/>
          <w:spacing w:val="-4"/>
          <w:sz w:val="20"/>
          <w:shd w:fill="B9E8F0" w:color="auto" w:val="clear"/>
        </w:rPr>
        <w:t> </w:t>
      </w:r>
      <w:r>
        <w:rPr>
          <w:color w:val="000000"/>
          <w:sz w:val="20"/>
          <w:shd w:fill="B9E8F0" w:color="auto" w:val="clear"/>
        </w:rPr>
        <w:t>pipes,</w:t>
      </w:r>
      <w:r>
        <w:rPr>
          <w:color w:val="000000"/>
          <w:spacing w:val="-4"/>
          <w:sz w:val="20"/>
          <w:shd w:fill="B9E8F0" w:color="auto" w:val="clear"/>
        </w:rPr>
        <w:t> </w:t>
      </w:r>
      <w:r>
        <w:rPr>
          <w:color w:val="000000"/>
          <w:sz w:val="20"/>
          <w:shd w:fill="B9E8F0" w:color="auto" w:val="clear"/>
        </w:rPr>
        <w:t>catch</w:t>
      </w:r>
      <w:r>
        <w:rPr>
          <w:color w:val="000000"/>
          <w:spacing w:val="-4"/>
          <w:sz w:val="20"/>
          <w:shd w:fill="B9E8F0" w:color="auto" w:val="clear"/>
        </w:rPr>
        <w:t> </w:t>
      </w:r>
      <w:r>
        <w:rPr>
          <w:color w:val="000000"/>
          <w:sz w:val="20"/>
          <w:shd w:fill="B9E8F0" w:color="auto" w:val="clear"/>
        </w:rPr>
        <w:t>basins,</w:t>
      </w:r>
      <w:r>
        <w:rPr>
          <w:color w:val="000000"/>
          <w:spacing w:val="-4"/>
          <w:sz w:val="20"/>
          <w:shd w:fill="B9E8F0" w:color="auto" w:val="clear"/>
        </w:rPr>
        <w:t> </w:t>
      </w:r>
      <w:r>
        <w:rPr>
          <w:color w:val="000000"/>
          <w:sz w:val="20"/>
          <w:shd w:fill="B9E8F0" w:color="auto" w:val="clear"/>
        </w:rPr>
        <w:t>and</w:t>
      </w:r>
      <w:r>
        <w:rPr>
          <w:color w:val="000000"/>
          <w:spacing w:val="-4"/>
          <w:sz w:val="20"/>
          <w:shd w:fill="B9E8F0" w:color="auto" w:val="clear"/>
        </w:rPr>
        <w:t> </w:t>
      </w:r>
      <w:r>
        <w:rPr>
          <w:color w:val="000000"/>
          <w:sz w:val="20"/>
          <w:shd w:fill="B9E8F0" w:color="auto" w:val="clear"/>
        </w:rPr>
        <w:t>manholes,</w:t>
      </w:r>
      <w:r>
        <w:rPr>
          <w:color w:val="000000"/>
          <w:spacing w:val="-4"/>
          <w:sz w:val="20"/>
          <w:shd w:fill="B9E8F0" w:color="auto" w:val="clear"/>
        </w:rPr>
        <w:t> </w:t>
      </w:r>
      <w:r>
        <w:rPr>
          <w:color w:val="000000"/>
          <w:sz w:val="20"/>
          <w:shd w:fill="B9E8F0" w:color="auto" w:val="clear"/>
        </w:rPr>
        <w:t>while</w:t>
      </w:r>
      <w:r>
        <w:rPr>
          <w:color w:val="000000"/>
          <w:sz w:val="20"/>
        </w:rPr>
        <w:t> </w:t>
      </w:r>
      <w:r>
        <w:rPr>
          <w:color w:val="000000"/>
          <w:sz w:val="20"/>
          <w:shd w:fill="B9E8F0" w:color="auto" w:val="clear"/>
        </w:rPr>
        <w:t>also</w:t>
      </w:r>
      <w:r>
        <w:rPr>
          <w:color w:val="000000"/>
          <w:spacing w:val="-3"/>
          <w:sz w:val="20"/>
          <w:shd w:fill="B9E8F0" w:color="auto" w:val="clear"/>
        </w:rPr>
        <w:t> </w:t>
      </w:r>
      <w:r>
        <w:rPr>
          <w:color w:val="000000"/>
          <w:sz w:val="20"/>
          <w:shd w:fill="B9E8F0" w:color="auto" w:val="clear"/>
        </w:rPr>
        <w:t>depicting</w:t>
      </w:r>
      <w:r>
        <w:rPr>
          <w:color w:val="000000"/>
          <w:spacing w:val="-3"/>
          <w:sz w:val="20"/>
          <w:shd w:fill="B9E8F0" w:color="auto" w:val="clear"/>
        </w:rPr>
        <w:t> </w:t>
      </w:r>
      <w:r>
        <w:rPr>
          <w:color w:val="000000"/>
          <w:sz w:val="20"/>
          <w:shd w:fill="B9E8F0" w:color="auto" w:val="clear"/>
        </w:rPr>
        <w:t>their</w:t>
      </w:r>
      <w:r>
        <w:rPr>
          <w:color w:val="000000"/>
          <w:spacing w:val="-3"/>
          <w:sz w:val="20"/>
          <w:shd w:fill="B9E8F0" w:color="auto" w:val="clear"/>
        </w:rPr>
        <w:t> </w:t>
      </w:r>
      <w:r>
        <w:rPr>
          <w:color w:val="000000"/>
          <w:sz w:val="20"/>
          <w:shd w:fill="B9E8F0" w:color="auto" w:val="clear"/>
        </w:rPr>
        <w:t>spatial</w:t>
      </w:r>
      <w:r>
        <w:rPr>
          <w:color w:val="000000"/>
          <w:spacing w:val="-3"/>
          <w:sz w:val="20"/>
          <w:shd w:fill="B9E8F0" w:color="auto" w:val="clear"/>
        </w:rPr>
        <w:t> </w:t>
      </w:r>
      <w:r>
        <w:rPr>
          <w:color w:val="000000"/>
          <w:sz w:val="20"/>
          <w:shd w:fill="B9E8F0" w:color="auto" w:val="clear"/>
        </w:rPr>
        <w:t>relationships</w:t>
      </w:r>
      <w:r>
        <w:rPr>
          <w:color w:val="000000"/>
          <w:spacing w:val="-4"/>
          <w:sz w:val="20"/>
          <w:shd w:fill="B9E8F0" w:color="auto" w:val="clear"/>
        </w:rPr>
        <w:t> </w:t>
      </w:r>
      <w:r>
        <w:rPr>
          <w:color w:val="000000"/>
          <w:sz w:val="20"/>
          <w:shd w:fill="B9E8F0" w:color="auto" w:val="clear"/>
        </w:rPr>
        <w:t>with</w:t>
      </w:r>
      <w:r>
        <w:rPr>
          <w:color w:val="000000"/>
          <w:spacing w:val="-3"/>
          <w:sz w:val="20"/>
          <w:shd w:fill="B9E8F0" w:color="auto" w:val="clear"/>
        </w:rPr>
        <w:t> </w:t>
      </w:r>
      <w:r>
        <w:rPr>
          <w:color w:val="000000"/>
          <w:sz w:val="20"/>
          <w:shd w:fill="B9E8F0" w:color="auto" w:val="clear"/>
        </w:rPr>
        <w:t>surrounding</w:t>
      </w:r>
      <w:r>
        <w:rPr>
          <w:color w:val="000000"/>
          <w:sz w:val="20"/>
        </w:rPr>
        <w:t> </w:t>
      </w:r>
      <w:r>
        <w:rPr>
          <w:color w:val="000000"/>
          <w:sz w:val="20"/>
          <w:shd w:fill="B9E8F0" w:color="auto" w:val="clear"/>
        </w:rPr>
        <w:t>infrastructure such as roads, buildings, and terrain fea-</w:t>
      </w:r>
      <w:r>
        <w:rPr>
          <w:color w:val="000000"/>
          <w:sz w:val="20"/>
        </w:rPr>
        <w:t> </w:t>
      </w:r>
      <w:r>
        <w:rPr>
          <w:color w:val="000000"/>
          <w:sz w:val="20"/>
          <w:shd w:fill="B9E8F0" w:color="auto" w:val="clear"/>
        </w:rPr>
        <w:t>tures </w:t>
      </w:r>
      <w:hyperlink w:history="true" w:anchor="_bookmark10">
        <w:r>
          <w:rPr>
            <w:color w:val="000000"/>
            <w:sz w:val="20"/>
            <w:shd w:fill="B9E8F0" w:color="auto" w:val="clear"/>
          </w:rPr>
          <w:t>[11].</w:t>
        </w:r>
      </w:hyperlink>
    </w:p>
    <w:p>
      <w:pPr>
        <w:pStyle w:val="ListParagraph"/>
        <w:numPr>
          <w:ilvl w:val="1"/>
          <w:numId w:val="2"/>
        </w:numPr>
        <w:tabs>
          <w:tab w:pos="597" w:val="left" w:leader="none"/>
          <w:tab w:pos="599" w:val="left" w:leader="none"/>
        </w:tabs>
        <w:spacing w:line="249" w:lineRule="auto" w:before="0" w:after="0"/>
        <w:ind w:left="599" w:right="977" w:hanging="202"/>
        <w:jc w:val="both"/>
        <w:rPr>
          <w:rFonts w:ascii="Arial" w:hAnsi="Arial"/>
          <w:i/>
          <w:sz w:val="14"/>
        </w:rPr>
      </w:pPr>
      <w:r>
        <w:rPr>
          <w:b/>
          <w:color w:val="000000"/>
          <w:sz w:val="20"/>
          <w:shd w:fill="B9E8F0" w:color="auto" w:val="clear"/>
        </w:rPr>
        <w:t>Internet of Things (IoT) Water-Level Sensors: </w:t>
      </w:r>
      <w:r>
        <w:rPr>
          <w:color w:val="000000"/>
          <w:sz w:val="20"/>
          <w:shd w:fill="B9E8F0" w:color="auto" w:val="clear"/>
        </w:rPr>
        <w:t>Smart</w:t>
      </w:r>
      <w:r>
        <w:rPr>
          <w:color w:val="000000"/>
          <w:sz w:val="20"/>
        </w:rPr>
        <w:t> </w:t>
      </w:r>
      <w:r>
        <w:rPr>
          <w:color w:val="000000"/>
          <w:sz w:val="20"/>
          <w:shd w:fill="B9E8F0" w:color="auto" w:val="clear"/>
        </w:rPr>
        <w:t>sensors</w:t>
      </w:r>
      <w:r>
        <w:rPr>
          <w:color w:val="000000"/>
          <w:spacing w:val="80"/>
          <w:sz w:val="20"/>
          <w:shd w:fill="B9E8F0" w:color="auto" w:val="clear"/>
        </w:rPr>
        <w:t> </w:t>
      </w:r>
      <w:r>
        <w:rPr>
          <w:color w:val="000000"/>
          <w:sz w:val="20"/>
          <w:shd w:fill="B9E8F0" w:color="auto" w:val="clear"/>
        </w:rPr>
        <w:t>strategically</w:t>
      </w:r>
      <w:r>
        <w:rPr>
          <w:color w:val="000000"/>
          <w:spacing w:val="80"/>
          <w:sz w:val="20"/>
          <w:shd w:fill="B9E8F0" w:color="auto" w:val="clear"/>
        </w:rPr>
        <w:t> </w:t>
      </w:r>
      <w:r>
        <w:rPr>
          <w:color w:val="000000"/>
          <w:sz w:val="20"/>
          <w:shd w:fill="B9E8F0" w:color="auto" w:val="clear"/>
        </w:rPr>
        <w:t>installed</w:t>
      </w:r>
      <w:r>
        <w:rPr>
          <w:color w:val="000000"/>
          <w:spacing w:val="80"/>
          <w:sz w:val="20"/>
          <w:shd w:fill="B9E8F0" w:color="auto" w:val="clear"/>
        </w:rPr>
        <w:t> </w:t>
      </w:r>
      <w:r>
        <w:rPr>
          <w:color w:val="000000"/>
          <w:sz w:val="20"/>
          <w:shd w:fill="B9E8F0" w:color="auto" w:val="clear"/>
        </w:rPr>
        <w:t>across</w:t>
      </w:r>
      <w:r>
        <w:rPr>
          <w:color w:val="000000"/>
          <w:spacing w:val="80"/>
          <w:sz w:val="20"/>
          <w:shd w:fill="B9E8F0" w:color="auto" w:val="clear"/>
        </w:rPr>
        <w:t> </w:t>
      </w:r>
      <w:r>
        <w:rPr>
          <w:color w:val="000000"/>
          <w:sz w:val="20"/>
          <w:shd w:fill="B9E8F0" w:color="auto" w:val="clear"/>
        </w:rPr>
        <w:t>urban</w:t>
      </w:r>
      <w:r>
        <w:rPr>
          <w:color w:val="000000"/>
          <w:spacing w:val="80"/>
          <w:sz w:val="20"/>
          <w:shd w:fill="B9E8F0" w:color="auto" w:val="clear"/>
        </w:rPr>
        <w:t> </w:t>
      </w:r>
      <w:r>
        <w:rPr>
          <w:color w:val="000000"/>
          <w:sz w:val="20"/>
          <w:shd w:fill="B9E8F0" w:color="auto" w:val="clear"/>
        </w:rPr>
        <w:t>drainage</w:t>
      </w:r>
    </w:p>
    <w:p>
      <w:pPr>
        <w:pStyle w:val="ListParagraph"/>
        <w:spacing w:after="0" w:line="249" w:lineRule="auto"/>
        <w:jc w:val="both"/>
        <w:rPr>
          <w:rFonts w:ascii="Arial" w:hAnsi="Arial"/>
          <w:i/>
          <w:sz w:val="14"/>
        </w:rPr>
        <w:sectPr>
          <w:headerReference w:type="default" r:id="rId20"/>
          <w:footerReference w:type="default" r:id="rId21"/>
          <w:pgSz w:w="12240" w:h="15840"/>
          <w:pgMar w:header="480" w:footer="680" w:top="880" w:bottom="880" w:left="720" w:right="0"/>
          <w:cols w:num="2" w:equalWidth="0">
            <w:col w:w="5281" w:space="40"/>
            <w:col w:w="6199"/>
          </w:cols>
        </w:sectPr>
      </w:pPr>
    </w:p>
    <w:p>
      <w:pPr>
        <w:pStyle w:val="BodyText"/>
        <w:spacing w:before="1"/>
        <w:rPr>
          <w:sz w:val="8"/>
        </w:rPr>
      </w:pPr>
    </w:p>
    <w:p>
      <w:pPr>
        <w:pStyle w:val="BodyText"/>
        <w:ind w:left="5715"/>
      </w:pPr>
      <w:r>
        <w:rPr/>
        <mc:AlternateContent>
          <mc:Choice Requires="wps">
            <w:drawing>
              <wp:inline distT="0" distB="0" distL="0" distR="0">
                <wp:extent cx="3067050" cy="309245"/>
                <wp:effectExtent l="0" t="0" r="0" b="5079"/>
                <wp:docPr id="45" name="Group 45"/>
                <wp:cNvGraphicFramePr>
                  <a:graphicFrameLocks/>
                </wp:cNvGraphicFramePr>
                <a:graphic>
                  <a:graphicData uri="http://schemas.microsoft.com/office/word/2010/wordprocessingGroup">
                    <wpg:wgp>
                      <wpg:cNvPr id="45" name="Group 45"/>
                      <wpg:cNvGrpSpPr/>
                      <wpg:grpSpPr>
                        <a:xfrm>
                          <a:off x="0" y="0"/>
                          <a:ext cx="3067050" cy="309245"/>
                          <a:chExt cx="3067050" cy="309245"/>
                        </a:xfrm>
                      </wpg:grpSpPr>
                      <wps:wsp>
                        <wps:cNvPr id="46" name="Textbox 46"/>
                        <wps:cNvSpPr txBox="1"/>
                        <wps:spPr>
                          <a:xfrm>
                            <a:off x="126609" y="161189"/>
                            <a:ext cx="2940685" cy="148590"/>
                          </a:xfrm>
                          <a:prstGeom prst="rect">
                            <a:avLst/>
                          </a:prstGeom>
                          <a:solidFill>
                            <a:srgbClr val="51C6DA">
                              <a:alpha val="39999"/>
                            </a:srgbClr>
                          </a:solidFill>
                        </wps:spPr>
                        <wps:txbx>
                          <w:txbxContent>
                            <w:p>
                              <w:pPr>
                                <w:spacing w:line="221" w:lineRule="exact" w:before="0"/>
                                <w:ind w:left="4" w:right="0" w:firstLine="0"/>
                                <w:jc w:val="left"/>
                                <w:rPr>
                                  <w:color w:val="000000"/>
                                  <w:sz w:val="20"/>
                                </w:rPr>
                              </w:pPr>
                              <w:r>
                                <w:rPr>
                                  <w:color w:val="000000"/>
                                  <w:sz w:val="20"/>
                                </w:rPr>
                                <w:t>bined</w:t>
                              </w:r>
                              <w:r>
                                <w:rPr>
                                  <w:color w:val="000000"/>
                                  <w:spacing w:val="55"/>
                                  <w:sz w:val="20"/>
                                </w:rPr>
                                <w:t> </w:t>
                              </w:r>
                              <w:r>
                                <w:rPr>
                                  <w:color w:val="000000"/>
                                  <w:sz w:val="20"/>
                                </w:rPr>
                                <w:t>data</w:t>
                              </w:r>
                              <w:r>
                                <w:rPr>
                                  <w:color w:val="000000"/>
                                  <w:spacing w:val="55"/>
                                  <w:sz w:val="20"/>
                                </w:rPr>
                                <w:t> </w:t>
                              </w:r>
                              <w:r>
                                <w:rPr>
                                  <w:color w:val="000000"/>
                                  <w:sz w:val="20"/>
                                </w:rPr>
                                <w:t>to</w:t>
                              </w:r>
                              <w:r>
                                <w:rPr>
                                  <w:color w:val="000000"/>
                                  <w:spacing w:val="55"/>
                                  <w:sz w:val="20"/>
                                </w:rPr>
                                <w:t> </w:t>
                              </w:r>
                              <w:r>
                                <w:rPr>
                                  <w:color w:val="000000"/>
                                  <w:sz w:val="20"/>
                                </w:rPr>
                                <w:t>predict</w:t>
                              </w:r>
                              <w:r>
                                <w:rPr>
                                  <w:color w:val="000000"/>
                                  <w:spacing w:val="55"/>
                                  <w:sz w:val="20"/>
                                </w:rPr>
                                <w:t> </w:t>
                              </w:r>
                              <w:r>
                                <w:rPr>
                                  <w:color w:val="000000"/>
                                  <w:sz w:val="20"/>
                                </w:rPr>
                                <w:t>where</w:t>
                              </w:r>
                              <w:r>
                                <w:rPr>
                                  <w:color w:val="000000"/>
                                  <w:spacing w:val="55"/>
                                  <w:sz w:val="20"/>
                                </w:rPr>
                                <w:t> </w:t>
                              </w:r>
                              <w:r>
                                <w:rPr>
                                  <w:color w:val="000000"/>
                                  <w:sz w:val="20"/>
                                </w:rPr>
                                <w:t>waterlogging</w:t>
                              </w:r>
                              <w:r>
                                <w:rPr>
                                  <w:color w:val="000000"/>
                                  <w:spacing w:val="54"/>
                                  <w:sz w:val="20"/>
                                </w:rPr>
                                <w:t> </w:t>
                              </w:r>
                              <w:r>
                                <w:rPr>
                                  <w:color w:val="000000"/>
                                  <w:sz w:val="20"/>
                                </w:rPr>
                                <w:t>or</w:t>
                              </w:r>
                              <w:r>
                                <w:rPr>
                                  <w:color w:val="000000"/>
                                  <w:spacing w:val="56"/>
                                  <w:sz w:val="20"/>
                                </w:rPr>
                                <w:t> </w:t>
                              </w:r>
                              <w:r>
                                <w:rPr>
                                  <w:color w:val="000000"/>
                                  <w:spacing w:val="-2"/>
                                  <w:sz w:val="20"/>
                                </w:rPr>
                                <w:t>flooding</w:t>
                              </w:r>
                            </w:p>
                          </w:txbxContent>
                        </wps:txbx>
                        <wps:bodyPr wrap="square" lIns="0" tIns="0" rIns="0" bIns="0" rtlCol="0">
                          <a:noAutofit/>
                        </wps:bodyPr>
                      </wps:wsp>
                      <wps:wsp>
                        <wps:cNvPr id="47" name="Textbox 47"/>
                        <wps:cNvSpPr txBox="1"/>
                        <wps:spPr>
                          <a:xfrm>
                            <a:off x="0" y="0"/>
                            <a:ext cx="3067050" cy="161290"/>
                          </a:xfrm>
                          <a:prstGeom prst="rect">
                            <a:avLst/>
                          </a:prstGeom>
                          <a:solidFill>
                            <a:srgbClr val="51C6DA">
                              <a:alpha val="39999"/>
                            </a:srgbClr>
                          </a:solidFill>
                        </wps:spPr>
                        <wps:txbx>
                          <w:txbxContent>
                            <w:p>
                              <w:pPr>
                                <w:numPr>
                                  <w:ilvl w:val="0"/>
                                  <w:numId w:val="3"/>
                                </w:numPr>
                                <w:tabs>
                                  <w:tab w:pos="203" w:val="left" w:leader="none"/>
                                </w:tabs>
                                <w:spacing w:before="5"/>
                                <w:ind w:left="203" w:right="0" w:hanging="200"/>
                                <w:jc w:val="left"/>
                                <w:rPr>
                                  <w:color w:val="000000"/>
                                  <w:sz w:val="20"/>
                                </w:rPr>
                              </w:pPr>
                              <w:r>
                                <w:rPr>
                                  <w:b/>
                                  <w:color w:val="000000"/>
                                  <w:sz w:val="20"/>
                                </w:rPr>
                                <w:t>Model</w:t>
                              </w:r>
                              <w:r>
                                <w:rPr>
                                  <w:b/>
                                  <w:color w:val="000000"/>
                                  <w:spacing w:val="29"/>
                                  <w:sz w:val="20"/>
                                </w:rPr>
                                <w:t> </w:t>
                              </w:r>
                              <w:r>
                                <w:rPr>
                                  <w:b/>
                                  <w:color w:val="000000"/>
                                  <w:sz w:val="20"/>
                                </w:rPr>
                                <w:t>Inference:</w:t>
                              </w:r>
                              <w:r>
                                <w:rPr>
                                  <w:b/>
                                  <w:color w:val="000000"/>
                                  <w:spacing w:val="22"/>
                                  <w:sz w:val="20"/>
                                </w:rPr>
                                <w:t> </w:t>
                              </w:r>
                              <w:r>
                                <w:rPr>
                                  <w:color w:val="000000"/>
                                  <w:sz w:val="20"/>
                                </w:rPr>
                                <w:t>The</w:t>
                              </w:r>
                              <w:r>
                                <w:rPr>
                                  <w:color w:val="000000"/>
                                  <w:spacing w:val="23"/>
                                  <w:sz w:val="20"/>
                                </w:rPr>
                                <w:t> </w:t>
                              </w:r>
                              <w:r>
                                <w:rPr>
                                  <w:color w:val="000000"/>
                                  <w:sz w:val="20"/>
                                </w:rPr>
                                <w:t>AI</w:t>
                              </w:r>
                              <w:r>
                                <w:rPr>
                                  <w:color w:val="000000"/>
                                  <w:spacing w:val="23"/>
                                  <w:sz w:val="20"/>
                                </w:rPr>
                                <w:t> </w:t>
                              </w:r>
                              <w:r>
                                <w:rPr>
                                  <w:color w:val="000000"/>
                                  <w:sz w:val="20"/>
                                </w:rPr>
                                <w:t>system</w:t>
                              </w:r>
                              <w:r>
                                <w:rPr>
                                  <w:color w:val="000000"/>
                                  <w:spacing w:val="23"/>
                                  <w:sz w:val="20"/>
                                </w:rPr>
                                <w:t> </w:t>
                              </w:r>
                              <w:r>
                                <w:rPr>
                                  <w:color w:val="000000"/>
                                  <w:sz w:val="20"/>
                                </w:rPr>
                                <w:t>looks</w:t>
                              </w:r>
                              <w:r>
                                <w:rPr>
                                  <w:color w:val="000000"/>
                                  <w:spacing w:val="22"/>
                                  <w:sz w:val="20"/>
                                </w:rPr>
                                <w:t> </w:t>
                              </w:r>
                              <w:r>
                                <w:rPr>
                                  <w:color w:val="000000"/>
                                  <w:sz w:val="20"/>
                                </w:rPr>
                                <w:t>at</w:t>
                              </w:r>
                              <w:r>
                                <w:rPr>
                                  <w:color w:val="000000"/>
                                  <w:spacing w:val="23"/>
                                  <w:sz w:val="20"/>
                                </w:rPr>
                                <w:t> </w:t>
                              </w:r>
                              <w:r>
                                <w:rPr>
                                  <w:color w:val="000000"/>
                                  <w:sz w:val="20"/>
                                </w:rPr>
                                <w:t>all</w:t>
                              </w:r>
                              <w:r>
                                <w:rPr>
                                  <w:color w:val="000000"/>
                                  <w:spacing w:val="23"/>
                                  <w:sz w:val="20"/>
                                </w:rPr>
                                <w:t> </w:t>
                              </w:r>
                              <w:r>
                                <w:rPr>
                                  <w:color w:val="000000"/>
                                  <w:sz w:val="20"/>
                                </w:rPr>
                                <w:t>the</w:t>
                              </w:r>
                              <w:r>
                                <w:rPr>
                                  <w:color w:val="000000"/>
                                  <w:spacing w:val="22"/>
                                  <w:sz w:val="20"/>
                                </w:rPr>
                                <w:t> </w:t>
                              </w:r>
                              <w:r>
                                <w:rPr>
                                  <w:color w:val="000000"/>
                                  <w:spacing w:val="-4"/>
                                  <w:sz w:val="20"/>
                                </w:rPr>
                                <w:t>com-</w:t>
                              </w:r>
                            </w:p>
                          </w:txbxContent>
                        </wps:txbx>
                        <wps:bodyPr wrap="square" lIns="0" tIns="0" rIns="0" bIns="0" rtlCol="0">
                          <a:noAutofit/>
                        </wps:bodyPr>
                      </wps:wsp>
                    </wpg:wgp>
                  </a:graphicData>
                </a:graphic>
              </wp:inline>
            </w:drawing>
          </mc:Choice>
          <mc:Fallback>
            <w:pict>
              <v:group style="width:241.5pt;height:24.35pt;mso-position-horizontal-relative:char;mso-position-vertical-relative:line" id="docshapegroup30" coordorigin="0,0" coordsize="4830,487">
                <v:shape style="position:absolute;left:199;top:253;width:4631;height:234" type="#_x0000_t202" id="docshape31" filled="true" fillcolor="#51c6da" stroked="false">
                  <v:textbox inset="0,0,0,0">
                    <w:txbxContent>
                      <w:p>
                        <w:pPr>
                          <w:spacing w:line="221" w:lineRule="exact" w:before="0"/>
                          <w:ind w:left="4" w:right="0" w:firstLine="0"/>
                          <w:jc w:val="left"/>
                          <w:rPr>
                            <w:color w:val="000000"/>
                            <w:sz w:val="20"/>
                          </w:rPr>
                        </w:pPr>
                        <w:r>
                          <w:rPr>
                            <w:color w:val="000000"/>
                            <w:sz w:val="20"/>
                          </w:rPr>
                          <w:t>bined</w:t>
                        </w:r>
                        <w:r>
                          <w:rPr>
                            <w:color w:val="000000"/>
                            <w:spacing w:val="55"/>
                            <w:sz w:val="20"/>
                          </w:rPr>
                          <w:t> </w:t>
                        </w:r>
                        <w:r>
                          <w:rPr>
                            <w:color w:val="000000"/>
                            <w:sz w:val="20"/>
                          </w:rPr>
                          <w:t>data</w:t>
                        </w:r>
                        <w:r>
                          <w:rPr>
                            <w:color w:val="000000"/>
                            <w:spacing w:val="55"/>
                            <w:sz w:val="20"/>
                          </w:rPr>
                          <w:t> </w:t>
                        </w:r>
                        <w:r>
                          <w:rPr>
                            <w:color w:val="000000"/>
                            <w:sz w:val="20"/>
                          </w:rPr>
                          <w:t>to</w:t>
                        </w:r>
                        <w:r>
                          <w:rPr>
                            <w:color w:val="000000"/>
                            <w:spacing w:val="55"/>
                            <w:sz w:val="20"/>
                          </w:rPr>
                          <w:t> </w:t>
                        </w:r>
                        <w:r>
                          <w:rPr>
                            <w:color w:val="000000"/>
                            <w:sz w:val="20"/>
                          </w:rPr>
                          <w:t>predict</w:t>
                        </w:r>
                        <w:r>
                          <w:rPr>
                            <w:color w:val="000000"/>
                            <w:spacing w:val="55"/>
                            <w:sz w:val="20"/>
                          </w:rPr>
                          <w:t> </w:t>
                        </w:r>
                        <w:r>
                          <w:rPr>
                            <w:color w:val="000000"/>
                            <w:sz w:val="20"/>
                          </w:rPr>
                          <w:t>where</w:t>
                        </w:r>
                        <w:r>
                          <w:rPr>
                            <w:color w:val="000000"/>
                            <w:spacing w:val="55"/>
                            <w:sz w:val="20"/>
                          </w:rPr>
                          <w:t> </w:t>
                        </w:r>
                        <w:r>
                          <w:rPr>
                            <w:color w:val="000000"/>
                            <w:sz w:val="20"/>
                          </w:rPr>
                          <w:t>waterlogging</w:t>
                        </w:r>
                        <w:r>
                          <w:rPr>
                            <w:color w:val="000000"/>
                            <w:spacing w:val="54"/>
                            <w:sz w:val="20"/>
                          </w:rPr>
                          <w:t> </w:t>
                        </w:r>
                        <w:r>
                          <w:rPr>
                            <w:color w:val="000000"/>
                            <w:sz w:val="20"/>
                          </w:rPr>
                          <w:t>or</w:t>
                        </w:r>
                        <w:r>
                          <w:rPr>
                            <w:color w:val="000000"/>
                            <w:spacing w:val="56"/>
                            <w:sz w:val="20"/>
                          </w:rPr>
                          <w:t> </w:t>
                        </w:r>
                        <w:r>
                          <w:rPr>
                            <w:color w:val="000000"/>
                            <w:spacing w:val="-2"/>
                            <w:sz w:val="20"/>
                          </w:rPr>
                          <w:t>flooding</w:t>
                        </w:r>
                      </w:p>
                    </w:txbxContent>
                  </v:textbox>
                  <v:fill opacity="26214f" type="solid"/>
                  <w10:wrap type="none"/>
                </v:shape>
                <v:shape style="position:absolute;left:0;top:0;width:4830;height:254" type="#_x0000_t202" id="docshape32" filled="true" fillcolor="#51c6da" stroked="false">
                  <v:textbox inset="0,0,0,0">
                    <w:txbxContent>
                      <w:p>
                        <w:pPr>
                          <w:numPr>
                            <w:ilvl w:val="0"/>
                            <w:numId w:val="3"/>
                          </w:numPr>
                          <w:tabs>
                            <w:tab w:pos="203" w:val="left" w:leader="none"/>
                          </w:tabs>
                          <w:spacing w:before="5"/>
                          <w:ind w:left="203" w:right="0" w:hanging="200"/>
                          <w:jc w:val="left"/>
                          <w:rPr>
                            <w:color w:val="000000"/>
                            <w:sz w:val="20"/>
                          </w:rPr>
                        </w:pPr>
                        <w:r>
                          <w:rPr>
                            <w:b/>
                            <w:color w:val="000000"/>
                            <w:sz w:val="20"/>
                          </w:rPr>
                          <w:t>Model</w:t>
                        </w:r>
                        <w:r>
                          <w:rPr>
                            <w:b/>
                            <w:color w:val="000000"/>
                            <w:spacing w:val="29"/>
                            <w:sz w:val="20"/>
                          </w:rPr>
                          <w:t> </w:t>
                        </w:r>
                        <w:r>
                          <w:rPr>
                            <w:b/>
                            <w:color w:val="000000"/>
                            <w:sz w:val="20"/>
                          </w:rPr>
                          <w:t>Inference:</w:t>
                        </w:r>
                        <w:r>
                          <w:rPr>
                            <w:b/>
                            <w:color w:val="000000"/>
                            <w:spacing w:val="22"/>
                            <w:sz w:val="20"/>
                          </w:rPr>
                          <w:t> </w:t>
                        </w:r>
                        <w:r>
                          <w:rPr>
                            <w:color w:val="000000"/>
                            <w:sz w:val="20"/>
                          </w:rPr>
                          <w:t>The</w:t>
                        </w:r>
                        <w:r>
                          <w:rPr>
                            <w:color w:val="000000"/>
                            <w:spacing w:val="23"/>
                            <w:sz w:val="20"/>
                          </w:rPr>
                          <w:t> </w:t>
                        </w:r>
                        <w:r>
                          <w:rPr>
                            <w:color w:val="000000"/>
                            <w:sz w:val="20"/>
                          </w:rPr>
                          <w:t>AI</w:t>
                        </w:r>
                        <w:r>
                          <w:rPr>
                            <w:color w:val="000000"/>
                            <w:spacing w:val="23"/>
                            <w:sz w:val="20"/>
                          </w:rPr>
                          <w:t> </w:t>
                        </w:r>
                        <w:r>
                          <w:rPr>
                            <w:color w:val="000000"/>
                            <w:sz w:val="20"/>
                          </w:rPr>
                          <w:t>system</w:t>
                        </w:r>
                        <w:r>
                          <w:rPr>
                            <w:color w:val="000000"/>
                            <w:spacing w:val="23"/>
                            <w:sz w:val="20"/>
                          </w:rPr>
                          <w:t> </w:t>
                        </w:r>
                        <w:r>
                          <w:rPr>
                            <w:color w:val="000000"/>
                            <w:sz w:val="20"/>
                          </w:rPr>
                          <w:t>looks</w:t>
                        </w:r>
                        <w:r>
                          <w:rPr>
                            <w:color w:val="000000"/>
                            <w:spacing w:val="22"/>
                            <w:sz w:val="20"/>
                          </w:rPr>
                          <w:t> </w:t>
                        </w:r>
                        <w:r>
                          <w:rPr>
                            <w:color w:val="000000"/>
                            <w:sz w:val="20"/>
                          </w:rPr>
                          <w:t>at</w:t>
                        </w:r>
                        <w:r>
                          <w:rPr>
                            <w:color w:val="000000"/>
                            <w:spacing w:val="23"/>
                            <w:sz w:val="20"/>
                          </w:rPr>
                          <w:t> </w:t>
                        </w:r>
                        <w:r>
                          <w:rPr>
                            <w:color w:val="000000"/>
                            <w:sz w:val="20"/>
                          </w:rPr>
                          <w:t>all</w:t>
                        </w:r>
                        <w:r>
                          <w:rPr>
                            <w:color w:val="000000"/>
                            <w:spacing w:val="23"/>
                            <w:sz w:val="20"/>
                          </w:rPr>
                          <w:t> </w:t>
                        </w:r>
                        <w:r>
                          <w:rPr>
                            <w:color w:val="000000"/>
                            <w:sz w:val="20"/>
                          </w:rPr>
                          <w:t>the</w:t>
                        </w:r>
                        <w:r>
                          <w:rPr>
                            <w:color w:val="000000"/>
                            <w:spacing w:val="22"/>
                            <w:sz w:val="20"/>
                          </w:rPr>
                          <w:t> </w:t>
                        </w:r>
                        <w:r>
                          <w:rPr>
                            <w:color w:val="000000"/>
                            <w:spacing w:val="-4"/>
                            <w:sz w:val="20"/>
                          </w:rPr>
                          <w:t>com-</w:t>
                        </w:r>
                      </w:p>
                    </w:txbxContent>
                  </v:textbox>
                  <v:fill opacity="26214f" type="solid"/>
                  <w10:wrap type="none"/>
                </v:shape>
              </v:group>
            </w:pict>
          </mc:Fallback>
        </mc:AlternateContent>
      </w:r>
      <w:r>
        <w:rPr/>
      </w:r>
    </w:p>
    <w:p>
      <w:pPr>
        <w:pStyle w:val="BodyText"/>
        <w:spacing w:line="221" w:lineRule="exact"/>
        <w:ind w:left="5915"/>
        <w:rPr>
          <w:position w:val="-3"/>
        </w:rPr>
      </w:pPr>
      <w:r>
        <w:rPr>
          <w:position w:val="-3"/>
        </w:rPr>
        <mc:AlternateContent>
          <mc:Choice Requires="wps">
            <w:drawing>
              <wp:inline distT="0" distB="0" distL="0" distR="0">
                <wp:extent cx="2940685" cy="140970"/>
                <wp:effectExtent l="0" t="0" r="0" b="0"/>
                <wp:docPr id="48" name="Textbox 48"/>
                <wp:cNvGraphicFramePr>
                  <a:graphicFrameLocks/>
                </wp:cNvGraphicFramePr>
                <a:graphic>
                  <a:graphicData uri="http://schemas.microsoft.com/office/word/2010/wordprocessingShape">
                    <wps:wsp>
                      <wps:cNvPr id="48" name="Textbox 48"/>
                      <wps:cNvSpPr txBox="1"/>
                      <wps:spPr>
                        <a:xfrm>
                          <a:off x="0" y="0"/>
                          <a:ext cx="2940685" cy="140970"/>
                        </a:xfrm>
                        <a:prstGeom prst="rect">
                          <a:avLst/>
                        </a:prstGeom>
                        <a:solidFill>
                          <a:srgbClr val="51C6DA">
                            <a:alpha val="39999"/>
                          </a:srgbClr>
                        </a:solidFill>
                      </wps:spPr>
                      <wps:txbx>
                        <w:txbxContent>
                          <w:p>
                            <w:pPr>
                              <w:pStyle w:val="BodyText"/>
                              <w:spacing w:line="222" w:lineRule="exact"/>
                              <w:ind w:left="4"/>
                              <w:rPr>
                                <w:color w:val="000000"/>
                              </w:rPr>
                            </w:pPr>
                            <w:r>
                              <w:rPr>
                                <w:color w:val="000000"/>
                              </w:rPr>
                              <w:t>might</w:t>
                            </w:r>
                            <w:r>
                              <w:rPr>
                                <w:color w:val="000000"/>
                                <w:spacing w:val="37"/>
                              </w:rPr>
                              <w:t> </w:t>
                            </w:r>
                            <w:r>
                              <w:rPr>
                                <w:color w:val="000000"/>
                              </w:rPr>
                              <w:t>happen</w:t>
                            </w:r>
                            <w:r>
                              <w:rPr>
                                <w:color w:val="000000"/>
                                <w:spacing w:val="37"/>
                              </w:rPr>
                              <w:t> </w:t>
                            </w:r>
                            <w:r>
                              <w:rPr>
                                <w:color w:val="000000"/>
                              </w:rPr>
                              <w:t>in</w:t>
                            </w:r>
                            <w:r>
                              <w:rPr>
                                <w:color w:val="000000"/>
                                <w:spacing w:val="37"/>
                              </w:rPr>
                              <w:t> </w:t>
                            </w:r>
                            <w:r>
                              <w:rPr>
                                <w:color w:val="000000"/>
                              </w:rPr>
                              <w:t>specific</w:t>
                            </w:r>
                            <w:r>
                              <w:rPr>
                                <w:color w:val="000000"/>
                                <w:spacing w:val="37"/>
                              </w:rPr>
                              <w:t> </w:t>
                            </w:r>
                            <w:r>
                              <w:rPr>
                                <w:color w:val="000000"/>
                              </w:rPr>
                              <w:t>drainage</w:t>
                            </w:r>
                            <w:r>
                              <w:rPr>
                                <w:color w:val="000000"/>
                                <w:spacing w:val="37"/>
                              </w:rPr>
                              <w:t> </w:t>
                            </w:r>
                            <w:r>
                              <w:rPr>
                                <w:color w:val="000000"/>
                              </w:rPr>
                              <w:t>areas</w:t>
                            </w:r>
                            <w:r>
                              <w:rPr>
                                <w:color w:val="000000"/>
                                <w:spacing w:val="37"/>
                              </w:rPr>
                              <w:t> </w:t>
                            </w:r>
                            <w:r>
                              <w:rPr>
                                <w:color w:val="000000"/>
                              </w:rPr>
                              <w:t>and</w:t>
                            </w:r>
                            <w:r>
                              <w:rPr>
                                <w:color w:val="000000"/>
                                <w:spacing w:val="37"/>
                              </w:rPr>
                              <w:t> </w:t>
                            </w:r>
                            <w:r>
                              <w:rPr>
                                <w:color w:val="000000"/>
                              </w:rPr>
                              <w:t>city</w:t>
                            </w:r>
                            <w:r>
                              <w:rPr>
                                <w:color w:val="000000"/>
                                <w:spacing w:val="37"/>
                              </w:rPr>
                              <w:t> </w:t>
                            </w:r>
                            <w:r>
                              <w:rPr>
                                <w:color w:val="000000"/>
                                <w:spacing w:val="-2"/>
                              </w:rPr>
                              <w:t>parts</w:t>
                            </w:r>
                          </w:p>
                        </w:txbxContent>
                      </wps:txbx>
                      <wps:bodyPr wrap="square" lIns="0" tIns="0" rIns="0" bIns="0" rtlCol="0">
                        <a:noAutofit/>
                      </wps:bodyPr>
                    </wps:wsp>
                  </a:graphicData>
                </a:graphic>
              </wp:inline>
            </w:drawing>
          </mc:Choice>
          <mc:Fallback>
            <w:pict>
              <v:shape style="width:231.55pt;height:11.1pt;mso-position-horizontal-relative:char;mso-position-vertical-relative:line" type="#_x0000_t202" id="docshape33" filled="true" fillcolor="#51c6da" stroked="false">
                <w10:anchorlock/>
                <v:textbox inset="0,0,0,0">
                  <w:txbxContent>
                    <w:p>
                      <w:pPr>
                        <w:pStyle w:val="BodyText"/>
                        <w:spacing w:line="222" w:lineRule="exact"/>
                        <w:ind w:left="4"/>
                        <w:rPr>
                          <w:color w:val="000000"/>
                        </w:rPr>
                      </w:pPr>
                      <w:r>
                        <w:rPr>
                          <w:color w:val="000000"/>
                        </w:rPr>
                        <w:t>might</w:t>
                      </w:r>
                      <w:r>
                        <w:rPr>
                          <w:color w:val="000000"/>
                          <w:spacing w:val="37"/>
                        </w:rPr>
                        <w:t> </w:t>
                      </w:r>
                      <w:r>
                        <w:rPr>
                          <w:color w:val="000000"/>
                        </w:rPr>
                        <w:t>happen</w:t>
                      </w:r>
                      <w:r>
                        <w:rPr>
                          <w:color w:val="000000"/>
                          <w:spacing w:val="37"/>
                        </w:rPr>
                        <w:t> </w:t>
                      </w:r>
                      <w:r>
                        <w:rPr>
                          <w:color w:val="000000"/>
                        </w:rPr>
                        <w:t>in</w:t>
                      </w:r>
                      <w:r>
                        <w:rPr>
                          <w:color w:val="000000"/>
                          <w:spacing w:val="37"/>
                        </w:rPr>
                        <w:t> </w:t>
                      </w:r>
                      <w:r>
                        <w:rPr>
                          <w:color w:val="000000"/>
                        </w:rPr>
                        <w:t>specific</w:t>
                      </w:r>
                      <w:r>
                        <w:rPr>
                          <w:color w:val="000000"/>
                          <w:spacing w:val="37"/>
                        </w:rPr>
                        <w:t> </w:t>
                      </w:r>
                      <w:r>
                        <w:rPr>
                          <w:color w:val="000000"/>
                        </w:rPr>
                        <w:t>drainage</w:t>
                      </w:r>
                      <w:r>
                        <w:rPr>
                          <w:color w:val="000000"/>
                          <w:spacing w:val="37"/>
                        </w:rPr>
                        <w:t> </w:t>
                      </w:r>
                      <w:r>
                        <w:rPr>
                          <w:color w:val="000000"/>
                        </w:rPr>
                        <w:t>areas</w:t>
                      </w:r>
                      <w:r>
                        <w:rPr>
                          <w:color w:val="000000"/>
                          <w:spacing w:val="37"/>
                        </w:rPr>
                        <w:t> </w:t>
                      </w:r>
                      <w:r>
                        <w:rPr>
                          <w:color w:val="000000"/>
                        </w:rPr>
                        <w:t>and</w:t>
                      </w:r>
                      <w:r>
                        <w:rPr>
                          <w:color w:val="000000"/>
                          <w:spacing w:val="37"/>
                        </w:rPr>
                        <w:t> </w:t>
                      </w:r>
                      <w:r>
                        <w:rPr>
                          <w:color w:val="000000"/>
                        </w:rPr>
                        <w:t>city</w:t>
                      </w:r>
                      <w:r>
                        <w:rPr>
                          <w:color w:val="000000"/>
                          <w:spacing w:val="37"/>
                        </w:rPr>
                        <w:t> </w:t>
                      </w:r>
                      <w:r>
                        <w:rPr>
                          <w:color w:val="000000"/>
                          <w:spacing w:val="-2"/>
                        </w:rPr>
                        <w:t>parts</w:t>
                      </w:r>
                    </w:p>
                  </w:txbxContent>
                </v:textbox>
                <v:fill opacity="26214f" type="solid"/>
              </v:shape>
            </w:pict>
          </mc:Fallback>
        </mc:AlternateContent>
      </w:r>
      <w:r>
        <w:rPr>
          <w:position w:val="-3"/>
        </w:rPr>
      </w:r>
    </w:p>
    <w:p>
      <w:pPr>
        <w:pStyle w:val="BodyText"/>
        <w:spacing w:before="5"/>
        <w:ind w:left="1396" w:right="794"/>
        <w:jc w:val="center"/>
      </w:pPr>
      <w:r>
        <w:rPr/>
        <mc:AlternateContent>
          <mc:Choice Requires="wps">
            <w:drawing>
              <wp:anchor distT="0" distB="0" distL="0" distR="0" allowOverlap="1" layoutInCell="1" locked="0" behindDoc="0" simplePos="0" relativeHeight="15745024">
                <wp:simplePos x="0" y="0"/>
                <wp:positionH relativeFrom="page">
                  <wp:posOffset>4086664</wp:posOffset>
                </wp:positionH>
                <wp:positionV relativeFrom="paragraph">
                  <wp:posOffset>156014</wp:posOffset>
                </wp:positionV>
                <wp:extent cx="3067050" cy="30480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3067050" cy="304800"/>
                          <a:chExt cx="3067050" cy="304800"/>
                        </a:xfrm>
                      </wpg:grpSpPr>
                      <wps:wsp>
                        <wps:cNvPr id="50" name="Textbox 50"/>
                        <wps:cNvSpPr txBox="1"/>
                        <wps:spPr>
                          <a:xfrm>
                            <a:off x="126609" y="156565"/>
                            <a:ext cx="2940685" cy="148590"/>
                          </a:xfrm>
                          <a:prstGeom prst="rect">
                            <a:avLst/>
                          </a:prstGeom>
                          <a:solidFill>
                            <a:srgbClr val="51C6DA">
                              <a:alpha val="39999"/>
                            </a:srgbClr>
                          </a:solidFill>
                        </wps:spPr>
                        <wps:txbx>
                          <w:txbxContent>
                            <w:p>
                              <w:pPr>
                                <w:spacing w:line="221" w:lineRule="exact" w:before="0"/>
                                <w:ind w:left="4" w:right="0" w:firstLine="0"/>
                                <w:jc w:val="left"/>
                                <w:rPr>
                                  <w:color w:val="000000"/>
                                  <w:sz w:val="20"/>
                                </w:rPr>
                              </w:pPr>
                              <w:r>
                                <w:rPr>
                                  <w:color w:val="000000"/>
                                  <w:sz w:val="20"/>
                                </w:rPr>
                                <w:t>and</w:t>
                              </w:r>
                              <w:r>
                                <w:rPr>
                                  <w:color w:val="000000"/>
                                  <w:spacing w:val="30"/>
                                  <w:sz w:val="20"/>
                                </w:rPr>
                                <w:t> </w:t>
                              </w:r>
                              <w:r>
                                <w:rPr>
                                  <w:color w:val="000000"/>
                                  <w:sz w:val="20"/>
                                </w:rPr>
                                <w:t>useful</w:t>
                              </w:r>
                              <w:r>
                                <w:rPr>
                                  <w:color w:val="000000"/>
                                  <w:spacing w:val="30"/>
                                  <w:sz w:val="20"/>
                                </w:rPr>
                                <w:t> </w:t>
                              </w:r>
                              <w:r>
                                <w:rPr>
                                  <w:color w:val="000000"/>
                                  <w:sz w:val="20"/>
                                </w:rPr>
                                <w:t>information</w:t>
                              </w:r>
                              <w:r>
                                <w:rPr>
                                  <w:color w:val="000000"/>
                                  <w:spacing w:val="30"/>
                                  <w:sz w:val="20"/>
                                </w:rPr>
                                <w:t> </w:t>
                              </w:r>
                              <w:r>
                                <w:rPr>
                                  <w:color w:val="000000"/>
                                  <w:sz w:val="20"/>
                                </w:rPr>
                                <w:t>to</w:t>
                              </w:r>
                              <w:r>
                                <w:rPr>
                                  <w:color w:val="000000"/>
                                  <w:spacing w:val="30"/>
                                  <w:sz w:val="20"/>
                                </w:rPr>
                                <w:t> </w:t>
                              </w:r>
                              <w:r>
                                <w:rPr>
                                  <w:color w:val="000000"/>
                                  <w:sz w:val="20"/>
                                </w:rPr>
                                <w:t>help</w:t>
                              </w:r>
                              <w:r>
                                <w:rPr>
                                  <w:color w:val="000000"/>
                                  <w:spacing w:val="30"/>
                                  <w:sz w:val="20"/>
                                </w:rPr>
                                <w:t> </w:t>
                              </w:r>
                              <w:r>
                                <w:rPr>
                                  <w:color w:val="000000"/>
                                  <w:sz w:val="20"/>
                                </w:rPr>
                                <w:t>emergency</w:t>
                              </w:r>
                              <w:r>
                                <w:rPr>
                                  <w:color w:val="000000"/>
                                  <w:spacing w:val="30"/>
                                  <w:sz w:val="20"/>
                                </w:rPr>
                                <w:t> </w:t>
                              </w:r>
                              <w:r>
                                <w:rPr>
                                  <w:color w:val="000000"/>
                                  <w:sz w:val="20"/>
                                </w:rPr>
                                <w:t>workers</w:t>
                              </w:r>
                              <w:r>
                                <w:rPr>
                                  <w:color w:val="000000"/>
                                  <w:spacing w:val="30"/>
                                  <w:sz w:val="20"/>
                                </w:rPr>
                                <w:t> </w:t>
                              </w:r>
                              <w:r>
                                <w:rPr>
                                  <w:color w:val="000000"/>
                                  <w:spacing w:val="-5"/>
                                  <w:sz w:val="20"/>
                                </w:rPr>
                                <w:t>and</w:t>
                              </w:r>
                            </w:p>
                          </w:txbxContent>
                        </wps:txbx>
                        <wps:bodyPr wrap="square" lIns="0" tIns="0" rIns="0" bIns="0" rtlCol="0">
                          <a:noAutofit/>
                        </wps:bodyPr>
                      </wps:wsp>
                      <wps:wsp>
                        <wps:cNvPr id="51" name="Textbox 51"/>
                        <wps:cNvSpPr txBox="1"/>
                        <wps:spPr>
                          <a:xfrm>
                            <a:off x="0" y="0"/>
                            <a:ext cx="3067050" cy="156845"/>
                          </a:xfrm>
                          <a:prstGeom prst="rect">
                            <a:avLst/>
                          </a:prstGeom>
                          <a:solidFill>
                            <a:srgbClr val="51C6DA">
                              <a:alpha val="39999"/>
                            </a:srgbClr>
                          </a:solidFill>
                        </wps:spPr>
                        <wps:txbx>
                          <w:txbxContent>
                            <w:p>
                              <w:pPr>
                                <w:numPr>
                                  <w:ilvl w:val="0"/>
                                  <w:numId w:val="4"/>
                                </w:numPr>
                                <w:tabs>
                                  <w:tab w:pos="203" w:val="left" w:leader="none"/>
                                </w:tabs>
                                <w:spacing w:line="228" w:lineRule="exact" w:before="0"/>
                                <w:ind w:left="203" w:right="0" w:hanging="200"/>
                                <w:jc w:val="left"/>
                                <w:rPr>
                                  <w:color w:val="000000"/>
                                  <w:sz w:val="20"/>
                                </w:rPr>
                              </w:pPr>
                              <w:r>
                                <w:rPr>
                                  <w:b/>
                                  <w:color w:val="000000"/>
                                  <w:sz w:val="20"/>
                                </w:rPr>
                                <w:t>Decision</w:t>
                              </w:r>
                              <w:r>
                                <w:rPr>
                                  <w:b/>
                                  <w:color w:val="000000"/>
                                  <w:spacing w:val="20"/>
                                  <w:sz w:val="20"/>
                                </w:rPr>
                                <w:t> </w:t>
                              </w:r>
                              <w:r>
                                <w:rPr>
                                  <w:b/>
                                  <w:color w:val="000000"/>
                                  <w:sz w:val="20"/>
                                </w:rPr>
                                <w:t>Support:</w:t>
                              </w:r>
                              <w:r>
                                <w:rPr>
                                  <w:b/>
                                  <w:color w:val="000000"/>
                                  <w:spacing w:val="15"/>
                                  <w:sz w:val="20"/>
                                </w:rPr>
                                <w:t> </w:t>
                              </w:r>
                              <w:r>
                                <w:rPr>
                                  <w:color w:val="000000"/>
                                  <w:sz w:val="20"/>
                                </w:rPr>
                                <w:t>The</w:t>
                              </w:r>
                              <w:r>
                                <w:rPr>
                                  <w:color w:val="000000"/>
                                  <w:spacing w:val="16"/>
                                  <w:sz w:val="20"/>
                                </w:rPr>
                                <w:t> </w:t>
                              </w:r>
                              <w:r>
                                <w:rPr>
                                  <w:color w:val="000000"/>
                                  <w:sz w:val="20"/>
                                </w:rPr>
                                <w:t>system</w:t>
                              </w:r>
                              <w:r>
                                <w:rPr>
                                  <w:color w:val="000000"/>
                                  <w:spacing w:val="16"/>
                                  <w:sz w:val="20"/>
                                </w:rPr>
                                <w:t> </w:t>
                              </w:r>
                              <w:r>
                                <w:rPr>
                                  <w:color w:val="000000"/>
                                  <w:sz w:val="20"/>
                                </w:rPr>
                                <w:t>gives</w:t>
                              </w:r>
                              <w:r>
                                <w:rPr>
                                  <w:color w:val="000000"/>
                                  <w:spacing w:val="16"/>
                                  <w:sz w:val="20"/>
                                </w:rPr>
                                <w:t> </w:t>
                              </w:r>
                              <w:r>
                                <w:rPr>
                                  <w:color w:val="000000"/>
                                  <w:sz w:val="20"/>
                                </w:rPr>
                                <w:t>early</w:t>
                              </w:r>
                              <w:r>
                                <w:rPr>
                                  <w:color w:val="000000"/>
                                  <w:spacing w:val="15"/>
                                  <w:sz w:val="20"/>
                                </w:rPr>
                                <w:t> </w:t>
                              </w:r>
                              <w:r>
                                <w:rPr>
                                  <w:color w:val="000000"/>
                                  <w:sz w:val="20"/>
                                </w:rPr>
                                <w:t>alerts,</w:t>
                              </w:r>
                              <w:r>
                                <w:rPr>
                                  <w:color w:val="000000"/>
                                  <w:spacing w:val="16"/>
                                  <w:sz w:val="20"/>
                                </w:rPr>
                                <w:t> </w:t>
                              </w:r>
                              <w:r>
                                <w:rPr>
                                  <w:color w:val="000000"/>
                                  <w:spacing w:val="-2"/>
                                  <w:sz w:val="20"/>
                                </w:rPr>
                                <w:t>maps,</w:t>
                              </w:r>
                            </w:p>
                          </w:txbxContent>
                        </wps:txbx>
                        <wps:bodyPr wrap="square" lIns="0" tIns="0" rIns="0" bIns="0" rtlCol="0">
                          <a:noAutofit/>
                        </wps:bodyPr>
                      </wps:wsp>
                    </wpg:wgp>
                  </a:graphicData>
                </a:graphic>
              </wp:anchor>
            </w:drawing>
          </mc:Choice>
          <mc:Fallback>
            <w:pict>
              <v:group style="position:absolute;margin-left:321.784607pt;margin-top:12.284616pt;width:241.5pt;height:24pt;mso-position-horizontal-relative:page;mso-position-vertical-relative:paragraph;z-index:15745024" id="docshapegroup34" coordorigin="6436,246" coordsize="4830,480">
                <v:shape style="position:absolute;left:6635;top:492;width:4631;height:234" type="#_x0000_t202" id="docshape35" filled="true" fillcolor="#51c6da" stroked="false">
                  <v:textbox inset="0,0,0,0">
                    <w:txbxContent>
                      <w:p>
                        <w:pPr>
                          <w:spacing w:line="221" w:lineRule="exact" w:before="0"/>
                          <w:ind w:left="4" w:right="0" w:firstLine="0"/>
                          <w:jc w:val="left"/>
                          <w:rPr>
                            <w:color w:val="000000"/>
                            <w:sz w:val="20"/>
                          </w:rPr>
                        </w:pPr>
                        <w:r>
                          <w:rPr>
                            <w:color w:val="000000"/>
                            <w:sz w:val="20"/>
                          </w:rPr>
                          <w:t>and</w:t>
                        </w:r>
                        <w:r>
                          <w:rPr>
                            <w:color w:val="000000"/>
                            <w:spacing w:val="30"/>
                            <w:sz w:val="20"/>
                          </w:rPr>
                          <w:t> </w:t>
                        </w:r>
                        <w:r>
                          <w:rPr>
                            <w:color w:val="000000"/>
                            <w:sz w:val="20"/>
                          </w:rPr>
                          <w:t>useful</w:t>
                        </w:r>
                        <w:r>
                          <w:rPr>
                            <w:color w:val="000000"/>
                            <w:spacing w:val="30"/>
                            <w:sz w:val="20"/>
                          </w:rPr>
                          <w:t> </w:t>
                        </w:r>
                        <w:r>
                          <w:rPr>
                            <w:color w:val="000000"/>
                            <w:sz w:val="20"/>
                          </w:rPr>
                          <w:t>information</w:t>
                        </w:r>
                        <w:r>
                          <w:rPr>
                            <w:color w:val="000000"/>
                            <w:spacing w:val="30"/>
                            <w:sz w:val="20"/>
                          </w:rPr>
                          <w:t> </w:t>
                        </w:r>
                        <w:r>
                          <w:rPr>
                            <w:color w:val="000000"/>
                            <w:sz w:val="20"/>
                          </w:rPr>
                          <w:t>to</w:t>
                        </w:r>
                        <w:r>
                          <w:rPr>
                            <w:color w:val="000000"/>
                            <w:spacing w:val="30"/>
                            <w:sz w:val="20"/>
                          </w:rPr>
                          <w:t> </w:t>
                        </w:r>
                        <w:r>
                          <w:rPr>
                            <w:color w:val="000000"/>
                            <w:sz w:val="20"/>
                          </w:rPr>
                          <w:t>help</w:t>
                        </w:r>
                        <w:r>
                          <w:rPr>
                            <w:color w:val="000000"/>
                            <w:spacing w:val="30"/>
                            <w:sz w:val="20"/>
                          </w:rPr>
                          <w:t> </w:t>
                        </w:r>
                        <w:r>
                          <w:rPr>
                            <w:color w:val="000000"/>
                            <w:sz w:val="20"/>
                          </w:rPr>
                          <w:t>emergency</w:t>
                        </w:r>
                        <w:r>
                          <w:rPr>
                            <w:color w:val="000000"/>
                            <w:spacing w:val="30"/>
                            <w:sz w:val="20"/>
                          </w:rPr>
                          <w:t> </w:t>
                        </w:r>
                        <w:r>
                          <w:rPr>
                            <w:color w:val="000000"/>
                            <w:sz w:val="20"/>
                          </w:rPr>
                          <w:t>workers</w:t>
                        </w:r>
                        <w:r>
                          <w:rPr>
                            <w:color w:val="000000"/>
                            <w:spacing w:val="30"/>
                            <w:sz w:val="20"/>
                          </w:rPr>
                          <w:t> </w:t>
                        </w:r>
                        <w:r>
                          <w:rPr>
                            <w:color w:val="000000"/>
                            <w:spacing w:val="-5"/>
                            <w:sz w:val="20"/>
                          </w:rPr>
                          <w:t>and</w:t>
                        </w:r>
                      </w:p>
                    </w:txbxContent>
                  </v:textbox>
                  <v:fill opacity="26214f" type="solid"/>
                  <w10:wrap type="none"/>
                </v:shape>
                <v:shape style="position:absolute;left:6435;top:245;width:4830;height:247" type="#_x0000_t202" id="docshape36" filled="true" fillcolor="#51c6da" stroked="false">
                  <v:textbox inset="0,0,0,0">
                    <w:txbxContent>
                      <w:p>
                        <w:pPr>
                          <w:numPr>
                            <w:ilvl w:val="0"/>
                            <w:numId w:val="4"/>
                          </w:numPr>
                          <w:tabs>
                            <w:tab w:pos="203" w:val="left" w:leader="none"/>
                          </w:tabs>
                          <w:spacing w:line="228" w:lineRule="exact" w:before="0"/>
                          <w:ind w:left="203" w:right="0" w:hanging="200"/>
                          <w:jc w:val="left"/>
                          <w:rPr>
                            <w:color w:val="000000"/>
                            <w:sz w:val="20"/>
                          </w:rPr>
                        </w:pPr>
                        <w:r>
                          <w:rPr>
                            <w:b/>
                            <w:color w:val="000000"/>
                            <w:sz w:val="20"/>
                          </w:rPr>
                          <w:t>Decision</w:t>
                        </w:r>
                        <w:r>
                          <w:rPr>
                            <w:b/>
                            <w:color w:val="000000"/>
                            <w:spacing w:val="20"/>
                            <w:sz w:val="20"/>
                          </w:rPr>
                          <w:t> </w:t>
                        </w:r>
                        <w:r>
                          <w:rPr>
                            <w:b/>
                            <w:color w:val="000000"/>
                            <w:sz w:val="20"/>
                          </w:rPr>
                          <w:t>Support:</w:t>
                        </w:r>
                        <w:r>
                          <w:rPr>
                            <w:b/>
                            <w:color w:val="000000"/>
                            <w:spacing w:val="15"/>
                            <w:sz w:val="20"/>
                          </w:rPr>
                          <w:t> </w:t>
                        </w:r>
                        <w:r>
                          <w:rPr>
                            <w:color w:val="000000"/>
                            <w:sz w:val="20"/>
                          </w:rPr>
                          <w:t>The</w:t>
                        </w:r>
                        <w:r>
                          <w:rPr>
                            <w:color w:val="000000"/>
                            <w:spacing w:val="16"/>
                            <w:sz w:val="20"/>
                          </w:rPr>
                          <w:t> </w:t>
                        </w:r>
                        <w:r>
                          <w:rPr>
                            <w:color w:val="000000"/>
                            <w:sz w:val="20"/>
                          </w:rPr>
                          <w:t>system</w:t>
                        </w:r>
                        <w:r>
                          <w:rPr>
                            <w:color w:val="000000"/>
                            <w:spacing w:val="16"/>
                            <w:sz w:val="20"/>
                          </w:rPr>
                          <w:t> </w:t>
                        </w:r>
                        <w:r>
                          <w:rPr>
                            <w:color w:val="000000"/>
                            <w:sz w:val="20"/>
                          </w:rPr>
                          <w:t>gives</w:t>
                        </w:r>
                        <w:r>
                          <w:rPr>
                            <w:color w:val="000000"/>
                            <w:spacing w:val="16"/>
                            <w:sz w:val="20"/>
                          </w:rPr>
                          <w:t> </w:t>
                        </w:r>
                        <w:r>
                          <w:rPr>
                            <w:color w:val="000000"/>
                            <w:sz w:val="20"/>
                          </w:rPr>
                          <w:t>early</w:t>
                        </w:r>
                        <w:r>
                          <w:rPr>
                            <w:color w:val="000000"/>
                            <w:spacing w:val="15"/>
                            <w:sz w:val="20"/>
                          </w:rPr>
                          <w:t> </w:t>
                        </w:r>
                        <w:r>
                          <w:rPr>
                            <w:color w:val="000000"/>
                            <w:sz w:val="20"/>
                          </w:rPr>
                          <w:t>alerts,</w:t>
                        </w:r>
                        <w:r>
                          <w:rPr>
                            <w:color w:val="000000"/>
                            <w:spacing w:val="16"/>
                            <w:sz w:val="20"/>
                          </w:rPr>
                          <w:t> </w:t>
                        </w:r>
                        <w:r>
                          <w:rPr>
                            <w:color w:val="000000"/>
                            <w:spacing w:val="-2"/>
                            <w:sz w:val="20"/>
                          </w:rPr>
                          <w:t>maps,</w:t>
                        </w:r>
                      </w:p>
                    </w:txbxContent>
                  </v:textbox>
                  <v:fill opacity="26214f" type="solid"/>
                  <w10:wrap type="none"/>
                </v:shape>
                <w10:wrap type="none"/>
              </v:group>
            </w:pict>
          </mc:Fallback>
        </mc:AlternateContent>
      </w:r>
      <w:r>
        <w:rPr/>
        <mc:AlternateContent>
          <mc:Choice Requires="wps">
            <w:drawing>
              <wp:anchor distT="0" distB="0" distL="0" distR="0" allowOverlap="1" layoutInCell="1" locked="0" behindDoc="0" simplePos="0" relativeHeight="15758848">
                <wp:simplePos x="0" y="0"/>
                <wp:positionH relativeFrom="page">
                  <wp:posOffset>841130</wp:posOffset>
                </wp:positionH>
                <wp:positionV relativeFrom="paragraph">
                  <wp:posOffset>-448896</wp:posOffset>
                </wp:positionV>
                <wp:extent cx="3009900" cy="75057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3009900" cy="75057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0"/>
                              <w:gridCol w:w="2558"/>
                            </w:tblGrid>
                            <w:tr>
                              <w:trPr>
                                <w:trHeight w:val="219" w:hRule="atLeast"/>
                              </w:trPr>
                              <w:tc>
                                <w:tcPr>
                                  <w:tcW w:w="4618" w:type="dxa"/>
                                  <w:gridSpan w:val="2"/>
                                  <w:tcBorders>
                                    <w:bottom w:val="single" w:sz="6" w:space="0" w:color="FFFFFF"/>
                                  </w:tcBorders>
                                  <w:shd w:val="clear" w:color="auto" w:fill="B9E8F0"/>
                                </w:tcPr>
                                <w:p>
                                  <w:pPr>
                                    <w:pStyle w:val="TableParagraph"/>
                                    <w:spacing w:line="200" w:lineRule="exact" w:before="0"/>
                                    <w:ind w:left="-5" w:right="0"/>
                                    <w:rPr>
                                      <w:sz w:val="20"/>
                                    </w:rPr>
                                  </w:pPr>
                                  <w:r>
                                    <w:rPr>
                                      <w:sz w:val="20"/>
                                    </w:rPr>
                                    <w:t>points</w:t>
                                  </w:r>
                                  <w:r>
                                    <w:rPr>
                                      <w:spacing w:val="40"/>
                                      <w:sz w:val="20"/>
                                    </w:rPr>
                                    <w:t> </w:t>
                                  </w:r>
                                  <w:r>
                                    <w:rPr>
                                      <w:sz w:val="20"/>
                                    </w:rPr>
                                    <w:t>continuously</w:t>
                                  </w:r>
                                  <w:r>
                                    <w:rPr>
                                      <w:spacing w:val="40"/>
                                      <w:sz w:val="20"/>
                                    </w:rPr>
                                    <w:t> </w:t>
                                  </w:r>
                                  <w:r>
                                    <w:rPr>
                                      <w:sz w:val="20"/>
                                    </w:rPr>
                                    <w:t>track</w:t>
                                  </w:r>
                                  <w:r>
                                    <w:rPr>
                                      <w:spacing w:val="40"/>
                                      <w:sz w:val="20"/>
                                    </w:rPr>
                                    <w:t> </w:t>
                                  </w:r>
                                  <w:r>
                                    <w:rPr>
                                      <w:sz w:val="20"/>
                                    </w:rPr>
                                    <w:t>water</w:t>
                                  </w:r>
                                  <w:r>
                                    <w:rPr>
                                      <w:spacing w:val="40"/>
                                      <w:sz w:val="20"/>
                                    </w:rPr>
                                    <w:t> </w:t>
                                  </w:r>
                                  <w:r>
                                    <w:rPr>
                                      <w:sz w:val="20"/>
                                    </w:rPr>
                                    <w:t>levels,</w:t>
                                  </w:r>
                                  <w:r>
                                    <w:rPr>
                                      <w:spacing w:val="40"/>
                                      <w:sz w:val="20"/>
                                    </w:rPr>
                                    <w:t> </w:t>
                                  </w:r>
                                  <w:r>
                                    <w:rPr>
                                      <w:sz w:val="20"/>
                                    </w:rPr>
                                    <w:t>flow</w:t>
                                  </w:r>
                                  <w:r>
                                    <w:rPr>
                                      <w:spacing w:val="40"/>
                                      <w:sz w:val="20"/>
                                    </w:rPr>
                                    <w:t> </w:t>
                                  </w:r>
                                  <w:r>
                                    <w:rPr>
                                      <w:sz w:val="20"/>
                                    </w:rPr>
                                    <w:t>rates,</w:t>
                                  </w:r>
                                  <w:r>
                                    <w:rPr>
                                      <w:spacing w:val="40"/>
                                      <w:sz w:val="20"/>
                                    </w:rPr>
                                    <w:t> </w:t>
                                  </w:r>
                                  <w:r>
                                    <w:rPr>
                                      <w:spacing w:val="-5"/>
                                      <w:sz w:val="20"/>
                                    </w:rPr>
                                    <w:t>and</w:t>
                                  </w:r>
                                </w:p>
                              </w:tc>
                            </w:tr>
                            <w:tr>
                              <w:trPr>
                                <w:trHeight w:val="228" w:hRule="atLeast"/>
                              </w:trPr>
                              <w:tc>
                                <w:tcPr>
                                  <w:tcW w:w="4618" w:type="dxa"/>
                                  <w:gridSpan w:val="2"/>
                                  <w:tcBorders>
                                    <w:top w:val="single" w:sz="6" w:space="0" w:color="FFFFFF"/>
                                    <w:bottom w:val="single" w:sz="6" w:space="0" w:color="FFFFFF"/>
                                  </w:tcBorders>
                                  <w:shd w:val="clear" w:color="auto" w:fill="B9E8F0"/>
                                </w:tcPr>
                                <w:p>
                                  <w:pPr>
                                    <w:pStyle w:val="TableParagraph"/>
                                    <w:spacing w:line="209" w:lineRule="exact" w:before="0"/>
                                    <w:ind w:left="-5" w:right="0"/>
                                    <w:rPr>
                                      <w:sz w:val="20"/>
                                    </w:rPr>
                                  </w:pPr>
                                  <w:r>
                                    <w:rPr>
                                      <w:sz w:val="20"/>
                                    </w:rPr>
                                    <w:t>irregular</w:t>
                                  </w:r>
                                  <w:r>
                                    <w:rPr>
                                      <w:spacing w:val="16"/>
                                      <w:sz w:val="20"/>
                                    </w:rPr>
                                    <w:t> </w:t>
                                  </w:r>
                                  <w:r>
                                    <w:rPr>
                                      <w:sz w:val="20"/>
                                    </w:rPr>
                                    <w:t>fluctuations.</w:t>
                                  </w:r>
                                  <w:r>
                                    <w:rPr>
                                      <w:spacing w:val="16"/>
                                      <w:sz w:val="20"/>
                                    </w:rPr>
                                    <w:t> </w:t>
                                  </w:r>
                                  <w:r>
                                    <w:rPr>
                                      <w:sz w:val="20"/>
                                    </w:rPr>
                                    <w:t>These</w:t>
                                  </w:r>
                                  <w:r>
                                    <w:rPr>
                                      <w:spacing w:val="16"/>
                                      <w:sz w:val="20"/>
                                    </w:rPr>
                                    <w:t> </w:t>
                                  </w:r>
                                  <w:r>
                                    <w:rPr>
                                      <w:sz w:val="20"/>
                                    </w:rPr>
                                    <w:t>sensors</w:t>
                                  </w:r>
                                  <w:r>
                                    <w:rPr>
                                      <w:spacing w:val="16"/>
                                      <w:sz w:val="20"/>
                                    </w:rPr>
                                    <w:t> </w:t>
                                  </w:r>
                                  <w:r>
                                    <w:rPr>
                                      <w:sz w:val="20"/>
                                    </w:rPr>
                                    <w:t>can</w:t>
                                  </w:r>
                                  <w:r>
                                    <w:rPr>
                                      <w:spacing w:val="16"/>
                                      <w:sz w:val="20"/>
                                    </w:rPr>
                                    <w:t> </w:t>
                                  </w:r>
                                  <w:r>
                                    <w:rPr>
                                      <w:sz w:val="20"/>
                                    </w:rPr>
                                    <w:t>detect</w:t>
                                  </w:r>
                                  <w:r>
                                    <w:rPr>
                                      <w:spacing w:val="16"/>
                                      <w:sz w:val="20"/>
                                    </w:rPr>
                                    <w:t> </w:t>
                                  </w:r>
                                  <w:r>
                                    <w:rPr>
                                      <w:spacing w:val="-2"/>
                                      <w:sz w:val="20"/>
                                    </w:rPr>
                                    <w:t>potential</w:t>
                                  </w:r>
                                </w:p>
                              </w:tc>
                            </w:tr>
                            <w:tr>
                              <w:trPr>
                                <w:trHeight w:val="215" w:hRule="atLeast"/>
                              </w:trPr>
                              <w:tc>
                                <w:tcPr>
                                  <w:tcW w:w="4618" w:type="dxa"/>
                                  <w:gridSpan w:val="2"/>
                                  <w:tcBorders>
                                    <w:top w:val="single" w:sz="6" w:space="0" w:color="FFFFFF"/>
                                    <w:bottom w:val="single" w:sz="12" w:space="0" w:color="FFFFFF"/>
                                  </w:tcBorders>
                                  <w:shd w:val="clear" w:color="auto" w:fill="B9E8F0"/>
                                </w:tcPr>
                                <w:p>
                                  <w:pPr>
                                    <w:pStyle w:val="TableParagraph"/>
                                    <w:spacing w:line="196" w:lineRule="exact" w:before="0"/>
                                    <w:ind w:left="-5" w:right="0"/>
                                    <w:rPr>
                                      <w:sz w:val="20"/>
                                    </w:rPr>
                                  </w:pPr>
                                  <w:r>
                                    <w:rPr>
                                      <w:sz w:val="20"/>
                                    </w:rPr>
                                    <w:t>issues</w:t>
                                  </w:r>
                                  <w:r>
                                    <w:rPr>
                                      <w:spacing w:val="65"/>
                                      <w:sz w:val="20"/>
                                    </w:rPr>
                                    <w:t> </w:t>
                                  </w:r>
                                  <w:r>
                                    <w:rPr>
                                      <w:sz w:val="20"/>
                                    </w:rPr>
                                    <w:t>such</w:t>
                                  </w:r>
                                  <w:r>
                                    <w:rPr>
                                      <w:spacing w:val="65"/>
                                      <w:sz w:val="20"/>
                                    </w:rPr>
                                    <w:t> </w:t>
                                  </w:r>
                                  <w:r>
                                    <w:rPr>
                                      <w:sz w:val="20"/>
                                    </w:rPr>
                                    <w:t>as</w:t>
                                  </w:r>
                                  <w:r>
                                    <w:rPr>
                                      <w:spacing w:val="66"/>
                                      <w:sz w:val="20"/>
                                    </w:rPr>
                                    <w:t> </w:t>
                                  </w:r>
                                  <w:r>
                                    <w:rPr>
                                      <w:sz w:val="20"/>
                                    </w:rPr>
                                    <w:t>blockages</w:t>
                                  </w:r>
                                  <w:r>
                                    <w:rPr>
                                      <w:spacing w:val="65"/>
                                      <w:sz w:val="20"/>
                                    </w:rPr>
                                    <w:t> </w:t>
                                  </w:r>
                                  <w:r>
                                    <w:rPr>
                                      <w:sz w:val="20"/>
                                    </w:rPr>
                                    <w:t>or</w:t>
                                  </w:r>
                                  <w:r>
                                    <w:rPr>
                                      <w:spacing w:val="66"/>
                                      <w:sz w:val="20"/>
                                    </w:rPr>
                                    <w:t> </w:t>
                                  </w:r>
                                  <w:r>
                                    <w:rPr>
                                      <w:sz w:val="20"/>
                                    </w:rPr>
                                    <w:t>soil</w:t>
                                  </w:r>
                                  <w:r>
                                    <w:rPr>
                                      <w:spacing w:val="65"/>
                                      <w:sz w:val="20"/>
                                    </w:rPr>
                                    <w:t> </w:t>
                                  </w:r>
                                  <w:r>
                                    <w:rPr>
                                      <w:sz w:val="20"/>
                                    </w:rPr>
                                    <w:t>saturation,</w:t>
                                  </w:r>
                                  <w:r>
                                    <w:rPr>
                                      <w:spacing w:val="65"/>
                                      <w:sz w:val="20"/>
                                    </w:rPr>
                                    <w:t> </w:t>
                                  </w:r>
                                  <w:r>
                                    <w:rPr>
                                      <w:spacing w:val="-2"/>
                                      <w:sz w:val="20"/>
                                    </w:rPr>
                                    <w:t>enabling</w:t>
                                  </w:r>
                                </w:p>
                              </w:tc>
                            </w:tr>
                            <w:tr>
                              <w:trPr>
                                <w:trHeight w:val="215" w:hRule="atLeast"/>
                              </w:trPr>
                              <w:tc>
                                <w:tcPr>
                                  <w:tcW w:w="4618" w:type="dxa"/>
                                  <w:gridSpan w:val="2"/>
                                  <w:tcBorders>
                                    <w:top w:val="single" w:sz="12" w:space="0" w:color="FFFFFF"/>
                                    <w:bottom w:val="single" w:sz="6" w:space="0" w:color="FFFFFF"/>
                                  </w:tcBorders>
                                  <w:shd w:val="clear" w:color="auto" w:fill="B9E8F0"/>
                                </w:tcPr>
                                <w:p>
                                  <w:pPr>
                                    <w:pStyle w:val="TableParagraph"/>
                                    <w:spacing w:line="196" w:lineRule="exact" w:before="0"/>
                                    <w:ind w:left="-5" w:right="0"/>
                                    <w:rPr>
                                      <w:sz w:val="20"/>
                                    </w:rPr>
                                  </w:pPr>
                                  <w:r>
                                    <w:rPr>
                                      <w:sz w:val="20"/>
                                    </w:rPr>
                                    <w:t>timely</w:t>
                                  </w:r>
                                  <w:r>
                                    <w:rPr>
                                      <w:spacing w:val="36"/>
                                      <w:sz w:val="20"/>
                                    </w:rPr>
                                    <w:t> </w:t>
                                  </w:r>
                                  <w:r>
                                    <w:rPr>
                                      <w:sz w:val="20"/>
                                    </w:rPr>
                                    <w:t>system</w:t>
                                  </w:r>
                                  <w:r>
                                    <w:rPr>
                                      <w:spacing w:val="37"/>
                                      <w:sz w:val="20"/>
                                    </w:rPr>
                                    <w:t> </w:t>
                                  </w:r>
                                  <w:r>
                                    <w:rPr>
                                      <w:sz w:val="20"/>
                                    </w:rPr>
                                    <w:t>responses</w:t>
                                  </w:r>
                                  <w:r>
                                    <w:rPr>
                                      <w:spacing w:val="37"/>
                                      <w:sz w:val="20"/>
                                    </w:rPr>
                                    <w:t> </w:t>
                                  </w:r>
                                  <w:r>
                                    <w:rPr>
                                      <w:sz w:val="20"/>
                                    </w:rPr>
                                    <w:t>to</w:t>
                                  </w:r>
                                  <w:r>
                                    <w:rPr>
                                      <w:spacing w:val="36"/>
                                      <w:sz w:val="20"/>
                                    </w:rPr>
                                    <w:t> </w:t>
                                  </w:r>
                                  <w:r>
                                    <w:rPr>
                                      <w:sz w:val="20"/>
                                    </w:rPr>
                                    <w:t>changing</w:t>
                                  </w:r>
                                  <w:r>
                                    <w:rPr>
                                      <w:spacing w:val="37"/>
                                      <w:sz w:val="20"/>
                                    </w:rPr>
                                    <w:t> </w:t>
                                  </w:r>
                                  <w:r>
                                    <w:rPr>
                                      <w:sz w:val="20"/>
                                    </w:rPr>
                                    <w:t>ground</w:t>
                                  </w:r>
                                  <w:r>
                                    <w:rPr>
                                      <w:spacing w:val="37"/>
                                      <w:sz w:val="20"/>
                                    </w:rPr>
                                    <w:t> </w:t>
                                  </w:r>
                                  <w:r>
                                    <w:rPr>
                                      <w:sz w:val="20"/>
                                    </w:rPr>
                                    <w:t>and</w:t>
                                  </w:r>
                                  <w:r>
                                    <w:rPr>
                                      <w:spacing w:val="36"/>
                                      <w:sz w:val="20"/>
                                    </w:rPr>
                                    <w:t> </w:t>
                                  </w:r>
                                  <w:r>
                                    <w:rPr>
                                      <w:spacing w:val="-4"/>
                                      <w:sz w:val="20"/>
                                    </w:rPr>
                                    <w:t>envi-</w:t>
                                  </w:r>
                                </w:p>
                              </w:tc>
                            </w:tr>
                            <w:tr>
                              <w:trPr>
                                <w:trHeight w:val="230" w:hRule="atLeast"/>
                              </w:trPr>
                              <w:tc>
                                <w:tcPr>
                                  <w:tcW w:w="2060" w:type="dxa"/>
                                  <w:tcBorders>
                                    <w:top w:val="single" w:sz="6" w:space="0" w:color="FFFFFF"/>
                                  </w:tcBorders>
                                  <w:shd w:val="clear" w:color="auto" w:fill="B9E8F0"/>
                                </w:tcPr>
                                <w:p>
                                  <w:pPr>
                                    <w:pStyle w:val="TableParagraph"/>
                                    <w:spacing w:line="211" w:lineRule="exact" w:before="0"/>
                                    <w:ind w:left="-5" w:right="0"/>
                                    <w:rPr>
                                      <w:sz w:val="20"/>
                                    </w:rPr>
                                  </w:pPr>
                                  <w:r>
                                    <w:rPr>
                                      <w:sz w:val="20"/>
                                    </w:rPr>
                                    <w:t>ronmental</w:t>
                                  </w:r>
                                  <w:r>
                                    <w:rPr>
                                      <w:spacing w:val="10"/>
                                      <w:sz w:val="20"/>
                                    </w:rPr>
                                    <w:t> </w:t>
                                  </w:r>
                                  <w:r>
                                    <w:rPr>
                                      <w:sz w:val="20"/>
                                    </w:rPr>
                                    <w:t>conditions</w:t>
                                  </w:r>
                                  <w:r>
                                    <w:rPr>
                                      <w:spacing w:val="11"/>
                                      <w:sz w:val="20"/>
                                    </w:rPr>
                                    <w:t> </w:t>
                                  </w:r>
                                  <w:hyperlink w:history="true" w:anchor="_bookmark5">
                                    <w:r>
                                      <w:rPr>
                                        <w:spacing w:val="-4"/>
                                        <w:sz w:val="20"/>
                                      </w:rPr>
                                      <w:t>[6].</w:t>
                                    </w:r>
                                  </w:hyperlink>
                                </w:p>
                              </w:tc>
                              <w:tc>
                                <w:tcPr>
                                  <w:tcW w:w="2558" w:type="dxa"/>
                                  <w:tcBorders>
                                    <w:top w:val="single" w:sz="6" w:space="0" w:color="FFFFFF"/>
                                  </w:tcBorders>
                                </w:tcPr>
                                <w:p>
                                  <w:pPr>
                                    <w:pStyle w:val="TableParagraph"/>
                                    <w:spacing w:before="0"/>
                                    <w:ind w:left="0" w:right="0"/>
                                    <w:rPr>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66.230766pt;margin-top:-35.346153pt;width:237pt;height:59.1pt;mso-position-horizontal-relative:page;mso-position-vertical-relative:paragraph;z-index:15758848" type="#_x0000_t202" id="docshape3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60"/>
                        <w:gridCol w:w="2558"/>
                      </w:tblGrid>
                      <w:tr>
                        <w:trPr>
                          <w:trHeight w:val="219" w:hRule="atLeast"/>
                        </w:trPr>
                        <w:tc>
                          <w:tcPr>
                            <w:tcW w:w="4618" w:type="dxa"/>
                            <w:gridSpan w:val="2"/>
                            <w:tcBorders>
                              <w:bottom w:val="single" w:sz="6" w:space="0" w:color="FFFFFF"/>
                            </w:tcBorders>
                            <w:shd w:val="clear" w:color="auto" w:fill="B9E8F0"/>
                          </w:tcPr>
                          <w:p>
                            <w:pPr>
                              <w:pStyle w:val="TableParagraph"/>
                              <w:spacing w:line="200" w:lineRule="exact" w:before="0"/>
                              <w:ind w:left="-5" w:right="0"/>
                              <w:rPr>
                                <w:sz w:val="20"/>
                              </w:rPr>
                            </w:pPr>
                            <w:r>
                              <w:rPr>
                                <w:sz w:val="20"/>
                              </w:rPr>
                              <w:t>points</w:t>
                            </w:r>
                            <w:r>
                              <w:rPr>
                                <w:spacing w:val="40"/>
                                <w:sz w:val="20"/>
                              </w:rPr>
                              <w:t> </w:t>
                            </w:r>
                            <w:r>
                              <w:rPr>
                                <w:sz w:val="20"/>
                              </w:rPr>
                              <w:t>continuously</w:t>
                            </w:r>
                            <w:r>
                              <w:rPr>
                                <w:spacing w:val="40"/>
                                <w:sz w:val="20"/>
                              </w:rPr>
                              <w:t> </w:t>
                            </w:r>
                            <w:r>
                              <w:rPr>
                                <w:sz w:val="20"/>
                              </w:rPr>
                              <w:t>track</w:t>
                            </w:r>
                            <w:r>
                              <w:rPr>
                                <w:spacing w:val="40"/>
                                <w:sz w:val="20"/>
                              </w:rPr>
                              <w:t> </w:t>
                            </w:r>
                            <w:r>
                              <w:rPr>
                                <w:sz w:val="20"/>
                              </w:rPr>
                              <w:t>water</w:t>
                            </w:r>
                            <w:r>
                              <w:rPr>
                                <w:spacing w:val="40"/>
                                <w:sz w:val="20"/>
                              </w:rPr>
                              <w:t> </w:t>
                            </w:r>
                            <w:r>
                              <w:rPr>
                                <w:sz w:val="20"/>
                              </w:rPr>
                              <w:t>levels,</w:t>
                            </w:r>
                            <w:r>
                              <w:rPr>
                                <w:spacing w:val="40"/>
                                <w:sz w:val="20"/>
                              </w:rPr>
                              <w:t> </w:t>
                            </w:r>
                            <w:r>
                              <w:rPr>
                                <w:sz w:val="20"/>
                              </w:rPr>
                              <w:t>flow</w:t>
                            </w:r>
                            <w:r>
                              <w:rPr>
                                <w:spacing w:val="40"/>
                                <w:sz w:val="20"/>
                              </w:rPr>
                              <w:t> </w:t>
                            </w:r>
                            <w:r>
                              <w:rPr>
                                <w:sz w:val="20"/>
                              </w:rPr>
                              <w:t>rates,</w:t>
                            </w:r>
                            <w:r>
                              <w:rPr>
                                <w:spacing w:val="40"/>
                                <w:sz w:val="20"/>
                              </w:rPr>
                              <w:t> </w:t>
                            </w:r>
                            <w:r>
                              <w:rPr>
                                <w:spacing w:val="-5"/>
                                <w:sz w:val="20"/>
                              </w:rPr>
                              <w:t>and</w:t>
                            </w:r>
                          </w:p>
                        </w:tc>
                      </w:tr>
                      <w:tr>
                        <w:trPr>
                          <w:trHeight w:val="228" w:hRule="atLeast"/>
                        </w:trPr>
                        <w:tc>
                          <w:tcPr>
                            <w:tcW w:w="4618" w:type="dxa"/>
                            <w:gridSpan w:val="2"/>
                            <w:tcBorders>
                              <w:top w:val="single" w:sz="6" w:space="0" w:color="FFFFFF"/>
                              <w:bottom w:val="single" w:sz="6" w:space="0" w:color="FFFFFF"/>
                            </w:tcBorders>
                            <w:shd w:val="clear" w:color="auto" w:fill="B9E8F0"/>
                          </w:tcPr>
                          <w:p>
                            <w:pPr>
                              <w:pStyle w:val="TableParagraph"/>
                              <w:spacing w:line="209" w:lineRule="exact" w:before="0"/>
                              <w:ind w:left="-5" w:right="0"/>
                              <w:rPr>
                                <w:sz w:val="20"/>
                              </w:rPr>
                            </w:pPr>
                            <w:r>
                              <w:rPr>
                                <w:sz w:val="20"/>
                              </w:rPr>
                              <w:t>irregular</w:t>
                            </w:r>
                            <w:r>
                              <w:rPr>
                                <w:spacing w:val="16"/>
                                <w:sz w:val="20"/>
                              </w:rPr>
                              <w:t> </w:t>
                            </w:r>
                            <w:r>
                              <w:rPr>
                                <w:sz w:val="20"/>
                              </w:rPr>
                              <w:t>fluctuations.</w:t>
                            </w:r>
                            <w:r>
                              <w:rPr>
                                <w:spacing w:val="16"/>
                                <w:sz w:val="20"/>
                              </w:rPr>
                              <w:t> </w:t>
                            </w:r>
                            <w:r>
                              <w:rPr>
                                <w:sz w:val="20"/>
                              </w:rPr>
                              <w:t>These</w:t>
                            </w:r>
                            <w:r>
                              <w:rPr>
                                <w:spacing w:val="16"/>
                                <w:sz w:val="20"/>
                              </w:rPr>
                              <w:t> </w:t>
                            </w:r>
                            <w:r>
                              <w:rPr>
                                <w:sz w:val="20"/>
                              </w:rPr>
                              <w:t>sensors</w:t>
                            </w:r>
                            <w:r>
                              <w:rPr>
                                <w:spacing w:val="16"/>
                                <w:sz w:val="20"/>
                              </w:rPr>
                              <w:t> </w:t>
                            </w:r>
                            <w:r>
                              <w:rPr>
                                <w:sz w:val="20"/>
                              </w:rPr>
                              <w:t>can</w:t>
                            </w:r>
                            <w:r>
                              <w:rPr>
                                <w:spacing w:val="16"/>
                                <w:sz w:val="20"/>
                              </w:rPr>
                              <w:t> </w:t>
                            </w:r>
                            <w:r>
                              <w:rPr>
                                <w:sz w:val="20"/>
                              </w:rPr>
                              <w:t>detect</w:t>
                            </w:r>
                            <w:r>
                              <w:rPr>
                                <w:spacing w:val="16"/>
                                <w:sz w:val="20"/>
                              </w:rPr>
                              <w:t> </w:t>
                            </w:r>
                            <w:r>
                              <w:rPr>
                                <w:spacing w:val="-2"/>
                                <w:sz w:val="20"/>
                              </w:rPr>
                              <w:t>potential</w:t>
                            </w:r>
                          </w:p>
                        </w:tc>
                      </w:tr>
                      <w:tr>
                        <w:trPr>
                          <w:trHeight w:val="215" w:hRule="atLeast"/>
                        </w:trPr>
                        <w:tc>
                          <w:tcPr>
                            <w:tcW w:w="4618" w:type="dxa"/>
                            <w:gridSpan w:val="2"/>
                            <w:tcBorders>
                              <w:top w:val="single" w:sz="6" w:space="0" w:color="FFFFFF"/>
                              <w:bottom w:val="single" w:sz="12" w:space="0" w:color="FFFFFF"/>
                            </w:tcBorders>
                            <w:shd w:val="clear" w:color="auto" w:fill="B9E8F0"/>
                          </w:tcPr>
                          <w:p>
                            <w:pPr>
                              <w:pStyle w:val="TableParagraph"/>
                              <w:spacing w:line="196" w:lineRule="exact" w:before="0"/>
                              <w:ind w:left="-5" w:right="0"/>
                              <w:rPr>
                                <w:sz w:val="20"/>
                              </w:rPr>
                            </w:pPr>
                            <w:r>
                              <w:rPr>
                                <w:sz w:val="20"/>
                              </w:rPr>
                              <w:t>issues</w:t>
                            </w:r>
                            <w:r>
                              <w:rPr>
                                <w:spacing w:val="65"/>
                                <w:sz w:val="20"/>
                              </w:rPr>
                              <w:t> </w:t>
                            </w:r>
                            <w:r>
                              <w:rPr>
                                <w:sz w:val="20"/>
                              </w:rPr>
                              <w:t>such</w:t>
                            </w:r>
                            <w:r>
                              <w:rPr>
                                <w:spacing w:val="65"/>
                                <w:sz w:val="20"/>
                              </w:rPr>
                              <w:t> </w:t>
                            </w:r>
                            <w:r>
                              <w:rPr>
                                <w:sz w:val="20"/>
                              </w:rPr>
                              <w:t>as</w:t>
                            </w:r>
                            <w:r>
                              <w:rPr>
                                <w:spacing w:val="66"/>
                                <w:sz w:val="20"/>
                              </w:rPr>
                              <w:t> </w:t>
                            </w:r>
                            <w:r>
                              <w:rPr>
                                <w:sz w:val="20"/>
                              </w:rPr>
                              <w:t>blockages</w:t>
                            </w:r>
                            <w:r>
                              <w:rPr>
                                <w:spacing w:val="65"/>
                                <w:sz w:val="20"/>
                              </w:rPr>
                              <w:t> </w:t>
                            </w:r>
                            <w:r>
                              <w:rPr>
                                <w:sz w:val="20"/>
                              </w:rPr>
                              <w:t>or</w:t>
                            </w:r>
                            <w:r>
                              <w:rPr>
                                <w:spacing w:val="66"/>
                                <w:sz w:val="20"/>
                              </w:rPr>
                              <w:t> </w:t>
                            </w:r>
                            <w:r>
                              <w:rPr>
                                <w:sz w:val="20"/>
                              </w:rPr>
                              <w:t>soil</w:t>
                            </w:r>
                            <w:r>
                              <w:rPr>
                                <w:spacing w:val="65"/>
                                <w:sz w:val="20"/>
                              </w:rPr>
                              <w:t> </w:t>
                            </w:r>
                            <w:r>
                              <w:rPr>
                                <w:sz w:val="20"/>
                              </w:rPr>
                              <w:t>saturation,</w:t>
                            </w:r>
                            <w:r>
                              <w:rPr>
                                <w:spacing w:val="65"/>
                                <w:sz w:val="20"/>
                              </w:rPr>
                              <w:t> </w:t>
                            </w:r>
                            <w:r>
                              <w:rPr>
                                <w:spacing w:val="-2"/>
                                <w:sz w:val="20"/>
                              </w:rPr>
                              <w:t>enabling</w:t>
                            </w:r>
                          </w:p>
                        </w:tc>
                      </w:tr>
                      <w:tr>
                        <w:trPr>
                          <w:trHeight w:val="215" w:hRule="atLeast"/>
                        </w:trPr>
                        <w:tc>
                          <w:tcPr>
                            <w:tcW w:w="4618" w:type="dxa"/>
                            <w:gridSpan w:val="2"/>
                            <w:tcBorders>
                              <w:top w:val="single" w:sz="12" w:space="0" w:color="FFFFFF"/>
                              <w:bottom w:val="single" w:sz="6" w:space="0" w:color="FFFFFF"/>
                            </w:tcBorders>
                            <w:shd w:val="clear" w:color="auto" w:fill="B9E8F0"/>
                          </w:tcPr>
                          <w:p>
                            <w:pPr>
                              <w:pStyle w:val="TableParagraph"/>
                              <w:spacing w:line="196" w:lineRule="exact" w:before="0"/>
                              <w:ind w:left="-5" w:right="0"/>
                              <w:rPr>
                                <w:sz w:val="20"/>
                              </w:rPr>
                            </w:pPr>
                            <w:r>
                              <w:rPr>
                                <w:sz w:val="20"/>
                              </w:rPr>
                              <w:t>timely</w:t>
                            </w:r>
                            <w:r>
                              <w:rPr>
                                <w:spacing w:val="36"/>
                                <w:sz w:val="20"/>
                              </w:rPr>
                              <w:t> </w:t>
                            </w:r>
                            <w:r>
                              <w:rPr>
                                <w:sz w:val="20"/>
                              </w:rPr>
                              <w:t>system</w:t>
                            </w:r>
                            <w:r>
                              <w:rPr>
                                <w:spacing w:val="37"/>
                                <w:sz w:val="20"/>
                              </w:rPr>
                              <w:t> </w:t>
                            </w:r>
                            <w:r>
                              <w:rPr>
                                <w:sz w:val="20"/>
                              </w:rPr>
                              <w:t>responses</w:t>
                            </w:r>
                            <w:r>
                              <w:rPr>
                                <w:spacing w:val="37"/>
                                <w:sz w:val="20"/>
                              </w:rPr>
                              <w:t> </w:t>
                            </w:r>
                            <w:r>
                              <w:rPr>
                                <w:sz w:val="20"/>
                              </w:rPr>
                              <w:t>to</w:t>
                            </w:r>
                            <w:r>
                              <w:rPr>
                                <w:spacing w:val="36"/>
                                <w:sz w:val="20"/>
                              </w:rPr>
                              <w:t> </w:t>
                            </w:r>
                            <w:r>
                              <w:rPr>
                                <w:sz w:val="20"/>
                              </w:rPr>
                              <w:t>changing</w:t>
                            </w:r>
                            <w:r>
                              <w:rPr>
                                <w:spacing w:val="37"/>
                                <w:sz w:val="20"/>
                              </w:rPr>
                              <w:t> </w:t>
                            </w:r>
                            <w:r>
                              <w:rPr>
                                <w:sz w:val="20"/>
                              </w:rPr>
                              <w:t>ground</w:t>
                            </w:r>
                            <w:r>
                              <w:rPr>
                                <w:spacing w:val="37"/>
                                <w:sz w:val="20"/>
                              </w:rPr>
                              <w:t> </w:t>
                            </w:r>
                            <w:r>
                              <w:rPr>
                                <w:sz w:val="20"/>
                              </w:rPr>
                              <w:t>and</w:t>
                            </w:r>
                            <w:r>
                              <w:rPr>
                                <w:spacing w:val="36"/>
                                <w:sz w:val="20"/>
                              </w:rPr>
                              <w:t> </w:t>
                            </w:r>
                            <w:r>
                              <w:rPr>
                                <w:spacing w:val="-4"/>
                                <w:sz w:val="20"/>
                              </w:rPr>
                              <w:t>envi-</w:t>
                            </w:r>
                          </w:p>
                        </w:tc>
                      </w:tr>
                      <w:tr>
                        <w:trPr>
                          <w:trHeight w:val="230" w:hRule="atLeast"/>
                        </w:trPr>
                        <w:tc>
                          <w:tcPr>
                            <w:tcW w:w="2060" w:type="dxa"/>
                            <w:tcBorders>
                              <w:top w:val="single" w:sz="6" w:space="0" w:color="FFFFFF"/>
                            </w:tcBorders>
                            <w:shd w:val="clear" w:color="auto" w:fill="B9E8F0"/>
                          </w:tcPr>
                          <w:p>
                            <w:pPr>
                              <w:pStyle w:val="TableParagraph"/>
                              <w:spacing w:line="211" w:lineRule="exact" w:before="0"/>
                              <w:ind w:left="-5" w:right="0"/>
                              <w:rPr>
                                <w:sz w:val="20"/>
                              </w:rPr>
                            </w:pPr>
                            <w:r>
                              <w:rPr>
                                <w:sz w:val="20"/>
                              </w:rPr>
                              <w:t>ronmental</w:t>
                            </w:r>
                            <w:r>
                              <w:rPr>
                                <w:spacing w:val="10"/>
                                <w:sz w:val="20"/>
                              </w:rPr>
                              <w:t> </w:t>
                            </w:r>
                            <w:r>
                              <w:rPr>
                                <w:sz w:val="20"/>
                              </w:rPr>
                              <w:t>conditions</w:t>
                            </w:r>
                            <w:r>
                              <w:rPr>
                                <w:spacing w:val="11"/>
                                <w:sz w:val="20"/>
                              </w:rPr>
                              <w:t> </w:t>
                            </w:r>
                            <w:hyperlink w:history="true" w:anchor="_bookmark5">
                              <w:r>
                                <w:rPr>
                                  <w:spacing w:val="-4"/>
                                  <w:sz w:val="20"/>
                                </w:rPr>
                                <w:t>[6].</w:t>
                              </w:r>
                            </w:hyperlink>
                          </w:p>
                        </w:tc>
                        <w:tc>
                          <w:tcPr>
                            <w:tcW w:w="2558" w:type="dxa"/>
                            <w:tcBorders>
                              <w:top w:val="single" w:sz="6" w:space="0" w:color="FFFFFF"/>
                            </w:tcBorders>
                          </w:tcPr>
                          <w:p>
                            <w:pPr>
                              <w:pStyle w:val="TableParagraph"/>
                              <w:spacing w:before="0"/>
                              <w:ind w:left="0" w:right="0"/>
                              <w:rPr>
                                <w:sz w:val="16"/>
                              </w:rPr>
                            </w:pPr>
                          </w:p>
                        </w:tc>
                      </w:tr>
                    </w:tbl>
                    <w:p>
                      <w:pPr>
                        <w:pStyle w:val="BodyText"/>
                      </w:pPr>
                    </w:p>
                  </w:txbxContent>
                </v:textbox>
                <w10:wrap type="none"/>
              </v:shape>
            </w:pict>
          </mc:Fallback>
        </mc:AlternateContent>
      </w:r>
      <w:hyperlink w:history="true" w:anchor="_bookmark0">
        <w:r>
          <w:rPr>
            <w:spacing w:val="-4"/>
          </w:rPr>
          <w:t>[1].</w:t>
        </w:r>
      </w:hyperlink>
    </w:p>
    <w:p>
      <w:pPr>
        <w:pStyle w:val="BodyText"/>
        <w:spacing w:before="58"/>
      </w:pPr>
    </w:p>
    <w:p>
      <w:pPr>
        <w:pStyle w:val="Heading2"/>
        <w:numPr>
          <w:ilvl w:val="0"/>
          <w:numId w:val="2"/>
        </w:numPr>
        <w:tabs>
          <w:tab w:pos="482" w:val="left" w:leader="none"/>
        </w:tabs>
        <w:spacing w:line="240" w:lineRule="auto" w:before="0" w:after="0"/>
        <w:ind w:left="482" w:right="0" w:hanging="223"/>
        <w:jc w:val="left"/>
      </w:pPr>
      <w:r>
        <w:rPr/>
        <mc:AlternateContent>
          <mc:Choice Requires="wps">
            <w:drawing>
              <wp:anchor distT="0" distB="0" distL="0" distR="0" allowOverlap="1" layoutInCell="1" locked="0" behindDoc="1" simplePos="0" relativeHeight="487593984">
                <wp:simplePos x="0" y="0"/>
                <wp:positionH relativeFrom="page">
                  <wp:posOffset>618978</wp:posOffset>
                </wp:positionH>
                <wp:positionV relativeFrom="paragraph">
                  <wp:posOffset>154525</wp:posOffset>
                </wp:positionV>
                <wp:extent cx="3193415" cy="140970"/>
                <wp:effectExtent l="0" t="0" r="0" b="0"/>
                <wp:wrapTopAndBottom/>
                <wp:docPr id="53" name="Textbox 53"/>
                <wp:cNvGraphicFramePr>
                  <a:graphicFrameLocks/>
                </wp:cNvGraphicFramePr>
                <a:graphic>
                  <a:graphicData uri="http://schemas.microsoft.com/office/word/2010/wordprocessingShape">
                    <wps:wsp>
                      <wps:cNvPr id="53" name="Textbox 53"/>
                      <wps:cNvSpPr txBox="1"/>
                      <wps:spPr>
                        <a:xfrm>
                          <a:off x="0" y="0"/>
                          <a:ext cx="3193415" cy="140970"/>
                        </a:xfrm>
                        <a:prstGeom prst="rect">
                          <a:avLst/>
                        </a:prstGeom>
                        <a:solidFill>
                          <a:srgbClr val="51C6DA">
                            <a:alpha val="39999"/>
                          </a:srgbClr>
                        </a:solidFill>
                      </wps:spPr>
                      <wps:txbx>
                        <w:txbxContent>
                          <w:p>
                            <w:pPr>
                              <w:pStyle w:val="BodyText"/>
                              <w:spacing w:line="222" w:lineRule="exact"/>
                              <w:ind w:left="4"/>
                              <w:rPr>
                                <w:color w:val="000000"/>
                              </w:rPr>
                            </w:pPr>
                            <w:r>
                              <w:rPr>
                                <w:color w:val="000000"/>
                              </w:rPr>
                              <w:t>A</w:t>
                            </w:r>
                            <w:r>
                              <w:rPr>
                                <w:color w:val="000000"/>
                                <w:spacing w:val="6"/>
                              </w:rPr>
                              <w:t> </w:t>
                            </w:r>
                            <w:r>
                              <w:rPr>
                                <w:color w:val="000000"/>
                              </w:rPr>
                              <w:t>deep</w:t>
                            </w:r>
                            <w:r>
                              <w:rPr>
                                <w:color w:val="000000"/>
                                <w:spacing w:val="7"/>
                              </w:rPr>
                              <w:t> </w:t>
                            </w:r>
                            <w:r>
                              <w:rPr>
                                <w:color w:val="000000"/>
                              </w:rPr>
                              <w:t>learning</w:t>
                            </w:r>
                            <w:r>
                              <w:rPr>
                                <w:color w:val="000000"/>
                                <w:spacing w:val="7"/>
                              </w:rPr>
                              <w:t> </w:t>
                            </w:r>
                            <w:r>
                              <w:rPr>
                                <w:color w:val="000000"/>
                              </w:rPr>
                              <w:t>model</w:t>
                            </w:r>
                            <w:r>
                              <w:rPr>
                                <w:color w:val="000000"/>
                                <w:spacing w:val="7"/>
                              </w:rPr>
                              <w:t> </w:t>
                            </w:r>
                            <w:r>
                              <w:rPr>
                                <w:color w:val="000000"/>
                              </w:rPr>
                              <w:t>forms</w:t>
                            </w:r>
                            <w:r>
                              <w:rPr>
                                <w:color w:val="000000"/>
                                <w:spacing w:val="6"/>
                              </w:rPr>
                              <w:t> </w:t>
                            </w:r>
                            <w:r>
                              <w:rPr>
                                <w:color w:val="000000"/>
                              </w:rPr>
                              <w:t>the</w:t>
                            </w:r>
                            <w:r>
                              <w:rPr>
                                <w:color w:val="000000"/>
                                <w:spacing w:val="7"/>
                              </w:rPr>
                              <w:t> </w:t>
                            </w:r>
                            <w:r>
                              <w:rPr>
                                <w:color w:val="000000"/>
                              </w:rPr>
                              <w:t>foundation</w:t>
                            </w:r>
                            <w:r>
                              <w:rPr>
                                <w:color w:val="000000"/>
                                <w:spacing w:val="7"/>
                              </w:rPr>
                              <w:t> </w:t>
                            </w:r>
                            <w:r>
                              <w:rPr>
                                <w:color w:val="000000"/>
                              </w:rPr>
                              <w:t>of</w:t>
                            </w:r>
                            <w:r>
                              <w:rPr>
                                <w:color w:val="000000"/>
                                <w:spacing w:val="7"/>
                              </w:rPr>
                              <w:t> </w:t>
                            </w:r>
                            <w:r>
                              <w:rPr>
                                <w:color w:val="000000"/>
                              </w:rPr>
                              <w:t>the</w:t>
                            </w:r>
                            <w:r>
                              <w:rPr>
                                <w:color w:val="000000"/>
                                <w:spacing w:val="7"/>
                              </w:rPr>
                              <w:t> </w:t>
                            </w:r>
                            <w:r>
                              <w:rPr>
                                <w:color w:val="000000"/>
                              </w:rPr>
                              <w:t>system</w:t>
                            </w:r>
                            <w:r>
                              <w:rPr>
                                <w:color w:val="000000"/>
                                <w:spacing w:val="6"/>
                              </w:rPr>
                              <w:t> </w:t>
                            </w:r>
                            <w:r>
                              <w:rPr>
                                <w:color w:val="000000"/>
                                <w:spacing w:val="-5"/>
                              </w:rPr>
                              <w:t>by</w:t>
                            </w:r>
                          </w:p>
                        </w:txbxContent>
                      </wps:txbx>
                      <wps:bodyPr wrap="square" lIns="0" tIns="0" rIns="0" bIns="0" rtlCol="0">
                        <a:noAutofit/>
                      </wps:bodyPr>
                    </wps:wsp>
                  </a:graphicData>
                </a:graphic>
              </wp:anchor>
            </w:drawing>
          </mc:Choice>
          <mc:Fallback>
            <w:pict>
              <v:shape style="position:absolute;margin-left:48.738461pt;margin-top:12.167337pt;width:251.45pt;height:11.1pt;mso-position-horizontal-relative:page;mso-position-vertical-relative:paragraph;z-index:-15722496;mso-wrap-distance-left:0;mso-wrap-distance-right:0" type="#_x0000_t202" id="docshape38" filled="true" fillcolor="#51c6da" stroked="false">
                <v:textbox inset="0,0,0,0">
                  <w:txbxContent>
                    <w:p>
                      <w:pPr>
                        <w:pStyle w:val="BodyText"/>
                        <w:spacing w:line="222" w:lineRule="exact"/>
                        <w:ind w:left="4"/>
                        <w:rPr>
                          <w:color w:val="000000"/>
                        </w:rPr>
                      </w:pPr>
                      <w:r>
                        <w:rPr>
                          <w:color w:val="000000"/>
                        </w:rPr>
                        <w:t>A</w:t>
                      </w:r>
                      <w:r>
                        <w:rPr>
                          <w:color w:val="000000"/>
                          <w:spacing w:val="6"/>
                        </w:rPr>
                        <w:t> </w:t>
                      </w:r>
                      <w:r>
                        <w:rPr>
                          <w:color w:val="000000"/>
                        </w:rPr>
                        <w:t>deep</w:t>
                      </w:r>
                      <w:r>
                        <w:rPr>
                          <w:color w:val="000000"/>
                          <w:spacing w:val="7"/>
                        </w:rPr>
                        <w:t> </w:t>
                      </w:r>
                      <w:r>
                        <w:rPr>
                          <w:color w:val="000000"/>
                        </w:rPr>
                        <w:t>learning</w:t>
                      </w:r>
                      <w:r>
                        <w:rPr>
                          <w:color w:val="000000"/>
                          <w:spacing w:val="7"/>
                        </w:rPr>
                        <w:t> </w:t>
                      </w:r>
                      <w:r>
                        <w:rPr>
                          <w:color w:val="000000"/>
                        </w:rPr>
                        <w:t>model</w:t>
                      </w:r>
                      <w:r>
                        <w:rPr>
                          <w:color w:val="000000"/>
                          <w:spacing w:val="7"/>
                        </w:rPr>
                        <w:t> </w:t>
                      </w:r>
                      <w:r>
                        <w:rPr>
                          <w:color w:val="000000"/>
                        </w:rPr>
                        <w:t>forms</w:t>
                      </w:r>
                      <w:r>
                        <w:rPr>
                          <w:color w:val="000000"/>
                          <w:spacing w:val="6"/>
                        </w:rPr>
                        <w:t> </w:t>
                      </w:r>
                      <w:r>
                        <w:rPr>
                          <w:color w:val="000000"/>
                        </w:rPr>
                        <w:t>the</w:t>
                      </w:r>
                      <w:r>
                        <w:rPr>
                          <w:color w:val="000000"/>
                          <w:spacing w:val="7"/>
                        </w:rPr>
                        <w:t> </w:t>
                      </w:r>
                      <w:r>
                        <w:rPr>
                          <w:color w:val="000000"/>
                        </w:rPr>
                        <w:t>foundation</w:t>
                      </w:r>
                      <w:r>
                        <w:rPr>
                          <w:color w:val="000000"/>
                          <w:spacing w:val="7"/>
                        </w:rPr>
                        <w:t> </w:t>
                      </w:r>
                      <w:r>
                        <w:rPr>
                          <w:color w:val="000000"/>
                        </w:rPr>
                        <w:t>of</w:t>
                      </w:r>
                      <w:r>
                        <w:rPr>
                          <w:color w:val="000000"/>
                          <w:spacing w:val="7"/>
                        </w:rPr>
                        <w:t> </w:t>
                      </w:r>
                      <w:r>
                        <w:rPr>
                          <w:color w:val="000000"/>
                        </w:rPr>
                        <w:t>the</w:t>
                      </w:r>
                      <w:r>
                        <w:rPr>
                          <w:color w:val="000000"/>
                          <w:spacing w:val="7"/>
                        </w:rPr>
                        <w:t> </w:t>
                      </w:r>
                      <w:r>
                        <w:rPr>
                          <w:color w:val="000000"/>
                        </w:rPr>
                        <w:t>system</w:t>
                      </w:r>
                      <w:r>
                        <w:rPr>
                          <w:color w:val="000000"/>
                          <w:spacing w:val="6"/>
                        </w:rPr>
                        <w:t> </w:t>
                      </w:r>
                      <w:r>
                        <w:rPr>
                          <w:color w:val="000000"/>
                          <w:spacing w:val="-5"/>
                        </w:rPr>
                        <w:t>by</w:t>
                      </w:r>
                    </w:p>
                  </w:txbxContent>
                </v:textbox>
                <v:fill opacity="26214f" type="solid"/>
                <w10:wrap type="topAndBottom"/>
              </v:shape>
            </w:pict>
          </mc:Fallback>
        </mc:AlternateContent>
      </w:r>
      <w:r>
        <w:rPr/>
        <mc:AlternateContent>
          <mc:Choice Requires="wps">
            <w:drawing>
              <wp:anchor distT="0" distB="0" distL="0" distR="0" allowOverlap="1" layoutInCell="1" locked="0" behindDoc="0" simplePos="0" relativeHeight="15743488">
                <wp:simplePos x="0" y="0"/>
                <wp:positionH relativeFrom="page">
                  <wp:posOffset>3960055</wp:posOffset>
                </wp:positionH>
                <wp:positionV relativeFrom="paragraph">
                  <wp:posOffset>921214</wp:posOffset>
                </wp:positionV>
                <wp:extent cx="3188970" cy="45529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188970" cy="455295"/>
                          <a:chExt cx="3188970" cy="455295"/>
                        </a:xfrm>
                      </wpg:grpSpPr>
                      <wps:wsp>
                        <wps:cNvPr id="55" name="Graphic 55"/>
                        <wps:cNvSpPr/>
                        <wps:spPr>
                          <a:xfrm>
                            <a:off x="0" y="302455"/>
                            <a:ext cx="2813685" cy="147955"/>
                          </a:xfrm>
                          <a:custGeom>
                            <a:avLst/>
                            <a:gdLst/>
                            <a:ahLst/>
                            <a:cxnLst/>
                            <a:rect l="l" t="t" r="r" b="b"/>
                            <a:pathLst>
                              <a:path w="2813685" h="147955">
                                <a:moveTo>
                                  <a:pt x="2813538" y="0"/>
                                </a:moveTo>
                                <a:lnTo>
                                  <a:pt x="0" y="0"/>
                                </a:lnTo>
                                <a:lnTo>
                                  <a:pt x="0" y="147710"/>
                                </a:lnTo>
                                <a:lnTo>
                                  <a:pt x="2813538" y="147710"/>
                                </a:lnTo>
                                <a:lnTo>
                                  <a:pt x="2813538" y="0"/>
                                </a:lnTo>
                                <a:close/>
                              </a:path>
                            </a:pathLst>
                          </a:custGeom>
                          <a:solidFill>
                            <a:srgbClr val="51C6DA">
                              <a:alpha val="39999"/>
                            </a:srgbClr>
                          </a:solidFill>
                        </wps:spPr>
                        <wps:bodyPr wrap="square" lIns="0" tIns="0" rIns="0" bIns="0" rtlCol="0">
                          <a:prstTxWarp prst="textNoShape">
                            <a:avLst/>
                          </a:prstTxWarp>
                          <a:noAutofit/>
                        </wps:bodyPr>
                      </wps:wsp>
                      <wps:wsp>
                        <wps:cNvPr id="56" name="Textbox 56"/>
                        <wps:cNvSpPr txBox="1"/>
                        <wps:spPr>
                          <a:xfrm>
                            <a:off x="0" y="302331"/>
                            <a:ext cx="2813685" cy="153035"/>
                          </a:xfrm>
                          <a:prstGeom prst="rect">
                            <a:avLst/>
                          </a:prstGeom>
                        </wps:spPr>
                        <wps:txbx>
                          <w:txbxContent>
                            <w:p>
                              <w:pPr>
                                <w:spacing w:line="227" w:lineRule="exact" w:before="0"/>
                                <w:ind w:left="3" w:right="-15" w:firstLine="0"/>
                                <w:jc w:val="left"/>
                                <w:rPr>
                                  <w:sz w:val="20"/>
                                </w:rPr>
                              </w:pPr>
                              <w:r>
                                <w:rPr>
                                  <w:sz w:val="20"/>
                                </w:rPr>
                                <w:t>predicting,</w:t>
                              </w:r>
                              <w:r>
                                <w:rPr>
                                  <w:spacing w:val="10"/>
                                  <w:sz w:val="20"/>
                                </w:rPr>
                                <w:t> </w:t>
                              </w:r>
                              <w:r>
                                <w:rPr>
                                  <w:sz w:val="20"/>
                                </w:rPr>
                                <w:t>stopping,</w:t>
                              </w:r>
                              <w:r>
                                <w:rPr>
                                  <w:spacing w:val="11"/>
                                  <w:sz w:val="20"/>
                                </w:rPr>
                                <w:t> </w:t>
                              </w:r>
                              <w:r>
                                <w:rPr>
                                  <w:sz w:val="20"/>
                                </w:rPr>
                                <w:t>and</w:t>
                              </w:r>
                              <w:r>
                                <w:rPr>
                                  <w:spacing w:val="10"/>
                                  <w:sz w:val="20"/>
                                </w:rPr>
                                <w:t> </w:t>
                              </w:r>
                              <w:r>
                                <w:rPr>
                                  <w:sz w:val="20"/>
                                </w:rPr>
                                <w:t>managing</w:t>
                              </w:r>
                              <w:r>
                                <w:rPr>
                                  <w:spacing w:val="11"/>
                                  <w:sz w:val="20"/>
                                </w:rPr>
                                <w:t> </w:t>
                              </w:r>
                              <w:r>
                                <w:rPr>
                                  <w:sz w:val="20"/>
                                </w:rPr>
                                <w:t>floods</w:t>
                              </w:r>
                              <w:r>
                                <w:rPr>
                                  <w:spacing w:val="11"/>
                                  <w:sz w:val="20"/>
                                </w:rPr>
                                <w:t> </w:t>
                              </w:r>
                              <w:r>
                                <w:rPr>
                                  <w:spacing w:val="-2"/>
                                  <w:sz w:val="20"/>
                                </w:rPr>
                                <w:t>proactively.</w:t>
                              </w:r>
                            </w:p>
                          </w:txbxContent>
                        </wps:txbx>
                        <wps:bodyPr wrap="square" lIns="0" tIns="0" rIns="0" bIns="0" rtlCol="0">
                          <a:noAutofit/>
                        </wps:bodyPr>
                      </wps:wsp>
                      <wps:wsp>
                        <wps:cNvPr id="57" name="Textbox 57"/>
                        <wps:cNvSpPr txBox="1"/>
                        <wps:spPr>
                          <a:xfrm>
                            <a:off x="0" y="154744"/>
                            <a:ext cx="3188970" cy="140970"/>
                          </a:xfrm>
                          <a:prstGeom prst="rect">
                            <a:avLst/>
                          </a:prstGeom>
                          <a:solidFill>
                            <a:srgbClr val="51C6DA">
                              <a:alpha val="39999"/>
                            </a:srgbClr>
                          </a:solidFill>
                        </wps:spPr>
                        <wps:txbx>
                          <w:txbxContent>
                            <w:p>
                              <w:pPr>
                                <w:spacing w:line="221" w:lineRule="exact" w:before="0"/>
                                <w:ind w:left="3" w:right="-15" w:firstLine="0"/>
                                <w:jc w:val="left"/>
                                <w:rPr>
                                  <w:color w:val="000000"/>
                                  <w:sz w:val="20"/>
                                </w:rPr>
                              </w:pPr>
                              <w:r>
                                <w:rPr>
                                  <w:color w:val="000000"/>
                                  <w:sz w:val="20"/>
                                </w:rPr>
                                <w:t>urban</w:t>
                              </w:r>
                              <w:r>
                                <w:rPr>
                                  <w:color w:val="000000"/>
                                  <w:spacing w:val="28"/>
                                  <w:sz w:val="20"/>
                                </w:rPr>
                                <w:t> </w:t>
                              </w:r>
                              <w:r>
                                <w:rPr>
                                  <w:color w:val="000000"/>
                                  <w:sz w:val="20"/>
                                </w:rPr>
                                <w:t>drainage</w:t>
                              </w:r>
                              <w:r>
                                <w:rPr>
                                  <w:color w:val="000000"/>
                                  <w:spacing w:val="28"/>
                                  <w:sz w:val="20"/>
                                </w:rPr>
                                <w:t> </w:t>
                              </w:r>
                              <w:r>
                                <w:rPr>
                                  <w:color w:val="000000"/>
                                  <w:sz w:val="20"/>
                                </w:rPr>
                                <w:t>systems</w:t>
                              </w:r>
                              <w:r>
                                <w:rPr>
                                  <w:color w:val="000000"/>
                                  <w:spacing w:val="29"/>
                                  <w:sz w:val="20"/>
                                </w:rPr>
                                <w:t> </w:t>
                              </w:r>
                              <w:r>
                                <w:rPr>
                                  <w:color w:val="000000"/>
                                  <w:sz w:val="20"/>
                                </w:rPr>
                                <w:t>that</w:t>
                              </w:r>
                              <w:r>
                                <w:rPr>
                                  <w:color w:val="000000"/>
                                  <w:spacing w:val="28"/>
                                  <w:sz w:val="20"/>
                                </w:rPr>
                                <w:t> </w:t>
                              </w:r>
                              <w:r>
                                <w:rPr>
                                  <w:color w:val="000000"/>
                                  <w:sz w:val="20"/>
                                </w:rPr>
                                <w:t>help</w:t>
                              </w:r>
                              <w:r>
                                <w:rPr>
                                  <w:color w:val="000000"/>
                                  <w:spacing w:val="29"/>
                                  <w:sz w:val="20"/>
                                </w:rPr>
                                <w:t> </w:t>
                              </w:r>
                              <w:r>
                                <w:rPr>
                                  <w:color w:val="000000"/>
                                  <w:sz w:val="20"/>
                                </w:rPr>
                                <w:t>cities</w:t>
                              </w:r>
                              <w:r>
                                <w:rPr>
                                  <w:color w:val="000000"/>
                                  <w:spacing w:val="28"/>
                                  <w:sz w:val="20"/>
                                </w:rPr>
                                <w:t> </w:t>
                              </w:r>
                              <w:r>
                                <w:rPr>
                                  <w:color w:val="000000"/>
                                  <w:sz w:val="20"/>
                                </w:rPr>
                                <w:t>be</w:t>
                              </w:r>
                              <w:r>
                                <w:rPr>
                                  <w:color w:val="000000"/>
                                  <w:spacing w:val="29"/>
                                  <w:sz w:val="20"/>
                                </w:rPr>
                                <w:t> </w:t>
                              </w:r>
                              <w:r>
                                <w:rPr>
                                  <w:color w:val="000000"/>
                                  <w:sz w:val="20"/>
                                </w:rPr>
                                <w:t>more</w:t>
                              </w:r>
                              <w:r>
                                <w:rPr>
                                  <w:color w:val="000000"/>
                                  <w:spacing w:val="28"/>
                                  <w:sz w:val="20"/>
                                </w:rPr>
                                <w:t> </w:t>
                              </w:r>
                              <w:r>
                                <w:rPr>
                                  <w:color w:val="000000"/>
                                  <w:sz w:val="20"/>
                                </w:rPr>
                                <w:t>resilient</w:t>
                              </w:r>
                              <w:r>
                                <w:rPr>
                                  <w:color w:val="000000"/>
                                  <w:spacing w:val="29"/>
                                  <w:sz w:val="20"/>
                                </w:rPr>
                                <w:t> </w:t>
                              </w:r>
                              <w:r>
                                <w:rPr>
                                  <w:color w:val="000000"/>
                                  <w:spacing w:val="-5"/>
                                  <w:sz w:val="20"/>
                                </w:rPr>
                                <w:t>by</w:t>
                              </w:r>
                            </w:p>
                          </w:txbxContent>
                        </wps:txbx>
                        <wps:bodyPr wrap="square" lIns="0" tIns="0" rIns="0" bIns="0" rtlCol="0">
                          <a:noAutofit/>
                        </wps:bodyPr>
                      </wps:wsp>
                      <wps:wsp>
                        <wps:cNvPr id="58" name="Textbox 58"/>
                        <wps:cNvSpPr txBox="1"/>
                        <wps:spPr>
                          <a:xfrm>
                            <a:off x="0" y="0"/>
                            <a:ext cx="3188970" cy="140970"/>
                          </a:xfrm>
                          <a:prstGeom prst="rect">
                            <a:avLst/>
                          </a:prstGeom>
                          <a:solidFill>
                            <a:srgbClr val="51C6DA">
                              <a:alpha val="39999"/>
                            </a:srgbClr>
                          </a:solidFill>
                        </wps:spPr>
                        <wps:txbx>
                          <w:txbxContent>
                            <w:p>
                              <w:pPr>
                                <w:spacing w:line="222" w:lineRule="exact" w:before="0"/>
                                <w:ind w:left="3" w:right="-15" w:firstLine="0"/>
                                <w:jc w:val="left"/>
                                <w:rPr>
                                  <w:color w:val="000000"/>
                                  <w:sz w:val="20"/>
                                </w:rPr>
                              </w:pPr>
                              <w:r>
                                <w:rPr>
                                  <w:color w:val="000000"/>
                                  <w:sz w:val="20"/>
                                </w:rPr>
                                <w:t>This</w:t>
                              </w:r>
                              <w:r>
                                <w:rPr>
                                  <w:color w:val="000000"/>
                                  <w:spacing w:val="3"/>
                                  <w:sz w:val="20"/>
                                </w:rPr>
                                <w:t> </w:t>
                              </w:r>
                              <w:r>
                                <w:rPr>
                                  <w:color w:val="000000"/>
                                  <w:sz w:val="20"/>
                                </w:rPr>
                                <w:t>system</w:t>
                              </w:r>
                              <w:r>
                                <w:rPr>
                                  <w:color w:val="000000"/>
                                  <w:spacing w:val="5"/>
                                  <w:sz w:val="20"/>
                                </w:rPr>
                                <w:t> </w:t>
                              </w:r>
                              <w:r>
                                <w:rPr>
                                  <w:color w:val="000000"/>
                                  <w:sz w:val="20"/>
                                </w:rPr>
                                <w:t>is</w:t>
                              </w:r>
                              <w:r>
                                <w:rPr>
                                  <w:color w:val="000000"/>
                                  <w:spacing w:val="4"/>
                                  <w:sz w:val="20"/>
                                </w:rPr>
                                <w:t> </w:t>
                              </w:r>
                              <w:r>
                                <w:rPr>
                                  <w:color w:val="000000"/>
                                  <w:sz w:val="20"/>
                                </w:rPr>
                                <w:t>a</w:t>
                              </w:r>
                              <w:r>
                                <w:rPr>
                                  <w:color w:val="000000"/>
                                  <w:spacing w:val="3"/>
                                  <w:sz w:val="20"/>
                                </w:rPr>
                                <w:t> </w:t>
                              </w:r>
                              <w:r>
                                <w:rPr>
                                  <w:color w:val="000000"/>
                                  <w:sz w:val="20"/>
                                </w:rPr>
                                <w:t>big</w:t>
                              </w:r>
                              <w:r>
                                <w:rPr>
                                  <w:color w:val="000000"/>
                                  <w:spacing w:val="5"/>
                                  <w:sz w:val="20"/>
                                </w:rPr>
                                <w:t> </w:t>
                              </w:r>
                              <w:r>
                                <w:rPr>
                                  <w:color w:val="000000"/>
                                  <w:sz w:val="20"/>
                                </w:rPr>
                                <w:t>step</w:t>
                              </w:r>
                              <w:r>
                                <w:rPr>
                                  <w:color w:val="000000"/>
                                  <w:spacing w:val="5"/>
                                  <w:sz w:val="20"/>
                                </w:rPr>
                                <w:t> </w:t>
                              </w:r>
                              <w:r>
                                <w:rPr>
                                  <w:color w:val="000000"/>
                                  <w:sz w:val="20"/>
                                </w:rPr>
                                <w:t>forward</w:t>
                              </w:r>
                              <w:r>
                                <w:rPr>
                                  <w:color w:val="000000"/>
                                  <w:spacing w:val="3"/>
                                  <w:sz w:val="20"/>
                                </w:rPr>
                                <w:t> </w:t>
                              </w:r>
                              <w:r>
                                <w:rPr>
                                  <w:color w:val="000000"/>
                                  <w:sz w:val="20"/>
                                </w:rPr>
                                <w:t>in</w:t>
                              </w:r>
                              <w:r>
                                <w:rPr>
                                  <w:color w:val="000000"/>
                                  <w:spacing w:val="4"/>
                                  <w:sz w:val="20"/>
                                </w:rPr>
                                <w:t> </w:t>
                              </w:r>
                              <w:r>
                                <w:rPr>
                                  <w:color w:val="000000"/>
                                  <w:sz w:val="20"/>
                                </w:rPr>
                                <w:t>making</w:t>
                              </w:r>
                              <w:r>
                                <w:rPr>
                                  <w:color w:val="000000"/>
                                  <w:spacing w:val="5"/>
                                  <w:sz w:val="20"/>
                                </w:rPr>
                                <w:t> </w:t>
                              </w:r>
                              <w:r>
                                <w:rPr>
                                  <w:color w:val="000000"/>
                                  <w:sz w:val="20"/>
                                </w:rPr>
                                <w:t>smart,</w:t>
                              </w:r>
                              <w:r>
                                <w:rPr>
                                  <w:color w:val="000000"/>
                                  <w:spacing w:val="4"/>
                                  <w:sz w:val="20"/>
                                </w:rPr>
                                <w:t> </w:t>
                              </w:r>
                              <w:r>
                                <w:rPr>
                                  <w:color w:val="000000"/>
                                  <w:sz w:val="20"/>
                                </w:rPr>
                                <w:t>data-</w:t>
                              </w:r>
                              <w:r>
                                <w:rPr>
                                  <w:color w:val="000000"/>
                                  <w:spacing w:val="-2"/>
                                  <w:sz w:val="20"/>
                                </w:rPr>
                                <w:t>based</w:t>
                              </w:r>
                            </w:p>
                          </w:txbxContent>
                        </wps:txbx>
                        <wps:bodyPr wrap="square" lIns="0" tIns="0" rIns="0" bIns="0" rtlCol="0">
                          <a:noAutofit/>
                        </wps:bodyPr>
                      </wps:wsp>
                    </wpg:wgp>
                  </a:graphicData>
                </a:graphic>
              </wp:anchor>
            </w:drawing>
          </mc:Choice>
          <mc:Fallback>
            <w:pict>
              <v:group style="position:absolute;margin-left:311.815399pt;margin-top:72.536568pt;width:251.1pt;height:35.85pt;mso-position-horizontal-relative:page;mso-position-vertical-relative:paragraph;z-index:15743488" id="docshapegroup39" coordorigin="6236,1451" coordsize="5022,717">
                <v:rect style="position:absolute;left:6236;top:1927;width:4431;height:233" id="docshape40" filled="true" fillcolor="#51c6da" stroked="false">
                  <v:fill opacity="26214f" type="solid"/>
                </v:rect>
                <v:shape style="position:absolute;left:6236;top:1926;width:4431;height:241" type="#_x0000_t202" id="docshape41" filled="false" stroked="false">
                  <v:textbox inset="0,0,0,0">
                    <w:txbxContent>
                      <w:p>
                        <w:pPr>
                          <w:spacing w:line="227" w:lineRule="exact" w:before="0"/>
                          <w:ind w:left="3" w:right="-15" w:firstLine="0"/>
                          <w:jc w:val="left"/>
                          <w:rPr>
                            <w:sz w:val="20"/>
                          </w:rPr>
                        </w:pPr>
                        <w:r>
                          <w:rPr>
                            <w:sz w:val="20"/>
                          </w:rPr>
                          <w:t>predicting,</w:t>
                        </w:r>
                        <w:r>
                          <w:rPr>
                            <w:spacing w:val="10"/>
                            <w:sz w:val="20"/>
                          </w:rPr>
                          <w:t> </w:t>
                        </w:r>
                        <w:r>
                          <w:rPr>
                            <w:sz w:val="20"/>
                          </w:rPr>
                          <w:t>stopping,</w:t>
                        </w:r>
                        <w:r>
                          <w:rPr>
                            <w:spacing w:val="11"/>
                            <w:sz w:val="20"/>
                          </w:rPr>
                          <w:t> </w:t>
                        </w:r>
                        <w:r>
                          <w:rPr>
                            <w:sz w:val="20"/>
                          </w:rPr>
                          <w:t>and</w:t>
                        </w:r>
                        <w:r>
                          <w:rPr>
                            <w:spacing w:val="10"/>
                            <w:sz w:val="20"/>
                          </w:rPr>
                          <w:t> </w:t>
                        </w:r>
                        <w:r>
                          <w:rPr>
                            <w:sz w:val="20"/>
                          </w:rPr>
                          <w:t>managing</w:t>
                        </w:r>
                        <w:r>
                          <w:rPr>
                            <w:spacing w:val="11"/>
                            <w:sz w:val="20"/>
                          </w:rPr>
                          <w:t> </w:t>
                        </w:r>
                        <w:r>
                          <w:rPr>
                            <w:sz w:val="20"/>
                          </w:rPr>
                          <w:t>floods</w:t>
                        </w:r>
                        <w:r>
                          <w:rPr>
                            <w:spacing w:val="11"/>
                            <w:sz w:val="20"/>
                          </w:rPr>
                          <w:t> </w:t>
                        </w:r>
                        <w:r>
                          <w:rPr>
                            <w:spacing w:val="-2"/>
                            <w:sz w:val="20"/>
                          </w:rPr>
                          <w:t>proactively.</w:t>
                        </w:r>
                      </w:p>
                    </w:txbxContent>
                  </v:textbox>
                  <w10:wrap type="none"/>
                </v:shape>
                <v:shape style="position:absolute;left:6236;top:1694;width:5022;height:222" type="#_x0000_t202" id="docshape42" filled="true" fillcolor="#51c6da" stroked="false">
                  <v:textbox inset="0,0,0,0">
                    <w:txbxContent>
                      <w:p>
                        <w:pPr>
                          <w:spacing w:line="221" w:lineRule="exact" w:before="0"/>
                          <w:ind w:left="3" w:right="-15" w:firstLine="0"/>
                          <w:jc w:val="left"/>
                          <w:rPr>
                            <w:color w:val="000000"/>
                            <w:sz w:val="20"/>
                          </w:rPr>
                        </w:pPr>
                        <w:r>
                          <w:rPr>
                            <w:color w:val="000000"/>
                            <w:sz w:val="20"/>
                          </w:rPr>
                          <w:t>urban</w:t>
                        </w:r>
                        <w:r>
                          <w:rPr>
                            <w:color w:val="000000"/>
                            <w:spacing w:val="28"/>
                            <w:sz w:val="20"/>
                          </w:rPr>
                          <w:t> </w:t>
                        </w:r>
                        <w:r>
                          <w:rPr>
                            <w:color w:val="000000"/>
                            <w:sz w:val="20"/>
                          </w:rPr>
                          <w:t>drainage</w:t>
                        </w:r>
                        <w:r>
                          <w:rPr>
                            <w:color w:val="000000"/>
                            <w:spacing w:val="28"/>
                            <w:sz w:val="20"/>
                          </w:rPr>
                          <w:t> </w:t>
                        </w:r>
                        <w:r>
                          <w:rPr>
                            <w:color w:val="000000"/>
                            <w:sz w:val="20"/>
                          </w:rPr>
                          <w:t>systems</w:t>
                        </w:r>
                        <w:r>
                          <w:rPr>
                            <w:color w:val="000000"/>
                            <w:spacing w:val="29"/>
                            <w:sz w:val="20"/>
                          </w:rPr>
                          <w:t> </w:t>
                        </w:r>
                        <w:r>
                          <w:rPr>
                            <w:color w:val="000000"/>
                            <w:sz w:val="20"/>
                          </w:rPr>
                          <w:t>that</w:t>
                        </w:r>
                        <w:r>
                          <w:rPr>
                            <w:color w:val="000000"/>
                            <w:spacing w:val="28"/>
                            <w:sz w:val="20"/>
                          </w:rPr>
                          <w:t> </w:t>
                        </w:r>
                        <w:r>
                          <w:rPr>
                            <w:color w:val="000000"/>
                            <w:sz w:val="20"/>
                          </w:rPr>
                          <w:t>help</w:t>
                        </w:r>
                        <w:r>
                          <w:rPr>
                            <w:color w:val="000000"/>
                            <w:spacing w:val="29"/>
                            <w:sz w:val="20"/>
                          </w:rPr>
                          <w:t> </w:t>
                        </w:r>
                        <w:r>
                          <w:rPr>
                            <w:color w:val="000000"/>
                            <w:sz w:val="20"/>
                          </w:rPr>
                          <w:t>cities</w:t>
                        </w:r>
                        <w:r>
                          <w:rPr>
                            <w:color w:val="000000"/>
                            <w:spacing w:val="28"/>
                            <w:sz w:val="20"/>
                          </w:rPr>
                          <w:t> </w:t>
                        </w:r>
                        <w:r>
                          <w:rPr>
                            <w:color w:val="000000"/>
                            <w:sz w:val="20"/>
                          </w:rPr>
                          <w:t>be</w:t>
                        </w:r>
                        <w:r>
                          <w:rPr>
                            <w:color w:val="000000"/>
                            <w:spacing w:val="29"/>
                            <w:sz w:val="20"/>
                          </w:rPr>
                          <w:t> </w:t>
                        </w:r>
                        <w:r>
                          <w:rPr>
                            <w:color w:val="000000"/>
                            <w:sz w:val="20"/>
                          </w:rPr>
                          <w:t>more</w:t>
                        </w:r>
                        <w:r>
                          <w:rPr>
                            <w:color w:val="000000"/>
                            <w:spacing w:val="28"/>
                            <w:sz w:val="20"/>
                          </w:rPr>
                          <w:t> </w:t>
                        </w:r>
                        <w:r>
                          <w:rPr>
                            <w:color w:val="000000"/>
                            <w:sz w:val="20"/>
                          </w:rPr>
                          <w:t>resilient</w:t>
                        </w:r>
                        <w:r>
                          <w:rPr>
                            <w:color w:val="000000"/>
                            <w:spacing w:val="29"/>
                            <w:sz w:val="20"/>
                          </w:rPr>
                          <w:t> </w:t>
                        </w:r>
                        <w:r>
                          <w:rPr>
                            <w:color w:val="000000"/>
                            <w:spacing w:val="-5"/>
                            <w:sz w:val="20"/>
                          </w:rPr>
                          <w:t>by</w:t>
                        </w:r>
                      </w:p>
                    </w:txbxContent>
                  </v:textbox>
                  <v:fill opacity="26214f" type="solid"/>
                  <w10:wrap type="none"/>
                </v:shape>
                <v:shape style="position:absolute;left:6236;top:1450;width:5022;height:222" type="#_x0000_t202" id="docshape43" filled="true" fillcolor="#51c6da" stroked="false">
                  <v:textbox inset="0,0,0,0">
                    <w:txbxContent>
                      <w:p>
                        <w:pPr>
                          <w:spacing w:line="222" w:lineRule="exact" w:before="0"/>
                          <w:ind w:left="3" w:right="-15" w:firstLine="0"/>
                          <w:jc w:val="left"/>
                          <w:rPr>
                            <w:color w:val="000000"/>
                            <w:sz w:val="20"/>
                          </w:rPr>
                        </w:pPr>
                        <w:r>
                          <w:rPr>
                            <w:color w:val="000000"/>
                            <w:sz w:val="20"/>
                          </w:rPr>
                          <w:t>This</w:t>
                        </w:r>
                        <w:r>
                          <w:rPr>
                            <w:color w:val="000000"/>
                            <w:spacing w:val="3"/>
                            <w:sz w:val="20"/>
                          </w:rPr>
                          <w:t> </w:t>
                        </w:r>
                        <w:r>
                          <w:rPr>
                            <w:color w:val="000000"/>
                            <w:sz w:val="20"/>
                          </w:rPr>
                          <w:t>system</w:t>
                        </w:r>
                        <w:r>
                          <w:rPr>
                            <w:color w:val="000000"/>
                            <w:spacing w:val="5"/>
                            <w:sz w:val="20"/>
                          </w:rPr>
                          <w:t> </w:t>
                        </w:r>
                        <w:r>
                          <w:rPr>
                            <w:color w:val="000000"/>
                            <w:sz w:val="20"/>
                          </w:rPr>
                          <w:t>is</w:t>
                        </w:r>
                        <w:r>
                          <w:rPr>
                            <w:color w:val="000000"/>
                            <w:spacing w:val="4"/>
                            <w:sz w:val="20"/>
                          </w:rPr>
                          <w:t> </w:t>
                        </w:r>
                        <w:r>
                          <w:rPr>
                            <w:color w:val="000000"/>
                            <w:sz w:val="20"/>
                          </w:rPr>
                          <w:t>a</w:t>
                        </w:r>
                        <w:r>
                          <w:rPr>
                            <w:color w:val="000000"/>
                            <w:spacing w:val="3"/>
                            <w:sz w:val="20"/>
                          </w:rPr>
                          <w:t> </w:t>
                        </w:r>
                        <w:r>
                          <w:rPr>
                            <w:color w:val="000000"/>
                            <w:sz w:val="20"/>
                          </w:rPr>
                          <w:t>big</w:t>
                        </w:r>
                        <w:r>
                          <w:rPr>
                            <w:color w:val="000000"/>
                            <w:spacing w:val="5"/>
                            <w:sz w:val="20"/>
                          </w:rPr>
                          <w:t> </w:t>
                        </w:r>
                        <w:r>
                          <w:rPr>
                            <w:color w:val="000000"/>
                            <w:sz w:val="20"/>
                          </w:rPr>
                          <w:t>step</w:t>
                        </w:r>
                        <w:r>
                          <w:rPr>
                            <w:color w:val="000000"/>
                            <w:spacing w:val="5"/>
                            <w:sz w:val="20"/>
                          </w:rPr>
                          <w:t> </w:t>
                        </w:r>
                        <w:r>
                          <w:rPr>
                            <w:color w:val="000000"/>
                            <w:sz w:val="20"/>
                          </w:rPr>
                          <w:t>forward</w:t>
                        </w:r>
                        <w:r>
                          <w:rPr>
                            <w:color w:val="000000"/>
                            <w:spacing w:val="3"/>
                            <w:sz w:val="20"/>
                          </w:rPr>
                          <w:t> </w:t>
                        </w:r>
                        <w:r>
                          <w:rPr>
                            <w:color w:val="000000"/>
                            <w:sz w:val="20"/>
                          </w:rPr>
                          <w:t>in</w:t>
                        </w:r>
                        <w:r>
                          <w:rPr>
                            <w:color w:val="000000"/>
                            <w:spacing w:val="4"/>
                            <w:sz w:val="20"/>
                          </w:rPr>
                          <w:t> </w:t>
                        </w:r>
                        <w:r>
                          <w:rPr>
                            <w:color w:val="000000"/>
                            <w:sz w:val="20"/>
                          </w:rPr>
                          <w:t>making</w:t>
                        </w:r>
                        <w:r>
                          <w:rPr>
                            <w:color w:val="000000"/>
                            <w:spacing w:val="5"/>
                            <w:sz w:val="20"/>
                          </w:rPr>
                          <w:t> </w:t>
                        </w:r>
                        <w:r>
                          <w:rPr>
                            <w:color w:val="000000"/>
                            <w:sz w:val="20"/>
                          </w:rPr>
                          <w:t>smart,</w:t>
                        </w:r>
                        <w:r>
                          <w:rPr>
                            <w:color w:val="000000"/>
                            <w:spacing w:val="4"/>
                            <w:sz w:val="20"/>
                          </w:rPr>
                          <w:t> </w:t>
                        </w:r>
                        <w:r>
                          <w:rPr>
                            <w:color w:val="000000"/>
                            <w:sz w:val="20"/>
                          </w:rPr>
                          <w:t>data-</w:t>
                        </w:r>
                        <w:r>
                          <w:rPr>
                            <w:color w:val="000000"/>
                            <w:spacing w:val="-2"/>
                            <w:sz w:val="20"/>
                          </w:rPr>
                          <w:t>based</w:t>
                        </w:r>
                      </w:p>
                    </w:txbxContent>
                  </v:textbox>
                  <v:fill opacity="26214f" type="solid"/>
                  <w10:wrap type="none"/>
                </v:shape>
                <w10:wrap type="none"/>
              </v:group>
            </w:pict>
          </mc:Fallback>
        </mc:AlternateContent>
      </w:r>
      <w:r>
        <w:rPr/>
        <mc:AlternateContent>
          <mc:Choice Requires="wps">
            <w:drawing>
              <wp:anchor distT="0" distB="0" distL="0" distR="0" allowOverlap="1" layoutInCell="1" locked="0" behindDoc="0" simplePos="0" relativeHeight="15744512">
                <wp:simplePos x="0" y="0"/>
                <wp:positionH relativeFrom="page">
                  <wp:posOffset>4086664</wp:posOffset>
                </wp:positionH>
                <wp:positionV relativeFrom="paragraph">
                  <wp:posOffset>128538</wp:posOffset>
                </wp:positionV>
                <wp:extent cx="3067050" cy="607695"/>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3067050" cy="607695"/>
                          <a:chExt cx="3067050" cy="607695"/>
                        </a:xfrm>
                      </wpg:grpSpPr>
                      <wps:wsp>
                        <wps:cNvPr id="60" name="Textbox 60"/>
                        <wps:cNvSpPr txBox="1"/>
                        <wps:spPr>
                          <a:xfrm>
                            <a:off x="126609" y="459281"/>
                            <a:ext cx="2940685" cy="148590"/>
                          </a:xfrm>
                          <a:prstGeom prst="rect">
                            <a:avLst/>
                          </a:prstGeom>
                          <a:solidFill>
                            <a:srgbClr val="51C6DA">
                              <a:alpha val="39999"/>
                            </a:srgbClr>
                          </a:solidFill>
                        </wps:spPr>
                        <wps:txbx>
                          <w:txbxContent>
                            <w:p>
                              <w:pPr>
                                <w:spacing w:line="221" w:lineRule="exact" w:before="0"/>
                                <w:ind w:left="4" w:right="0" w:firstLine="0"/>
                                <w:jc w:val="left"/>
                                <w:rPr>
                                  <w:color w:val="000000"/>
                                  <w:sz w:val="20"/>
                                </w:rPr>
                              </w:pPr>
                              <w:r>
                                <w:rPr>
                                  <w:color w:val="000000"/>
                                  <w:sz w:val="20"/>
                                </w:rPr>
                                <w:t>rain</w:t>
                              </w:r>
                              <w:r>
                                <w:rPr>
                                  <w:color w:val="000000"/>
                                  <w:spacing w:val="16"/>
                                  <w:sz w:val="20"/>
                                </w:rPr>
                                <w:t> </w:t>
                              </w:r>
                              <w:r>
                                <w:rPr>
                                  <w:color w:val="000000"/>
                                  <w:sz w:val="20"/>
                                </w:rPr>
                                <w:t>or</w:t>
                              </w:r>
                              <w:r>
                                <w:rPr>
                                  <w:color w:val="000000"/>
                                  <w:spacing w:val="16"/>
                                  <w:sz w:val="20"/>
                                </w:rPr>
                                <w:t> </w:t>
                              </w:r>
                              <w:r>
                                <w:rPr>
                                  <w:color w:val="000000"/>
                                  <w:sz w:val="20"/>
                                </w:rPr>
                                <w:t>sensor</w:t>
                              </w:r>
                              <w:r>
                                <w:rPr>
                                  <w:color w:val="000000"/>
                                  <w:spacing w:val="16"/>
                                  <w:sz w:val="20"/>
                                </w:rPr>
                                <w:t> </w:t>
                              </w:r>
                              <w:r>
                                <w:rPr>
                                  <w:color w:val="000000"/>
                                  <w:sz w:val="20"/>
                                </w:rPr>
                                <w:t>data,</w:t>
                              </w:r>
                              <w:r>
                                <w:rPr>
                                  <w:color w:val="000000"/>
                                  <w:spacing w:val="16"/>
                                  <w:sz w:val="20"/>
                                </w:rPr>
                                <w:t> </w:t>
                              </w:r>
                              <w:r>
                                <w:rPr>
                                  <w:color w:val="000000"/>
                                  <w:sz w:val="20"/>
                                </w:rPr>
                                <w:t>the</w:t>
                              </w:r>
                              <w:r>
                                <w:rPr>
                                  <w:color w:val="000000"/>
                                  <w:spacing w:val="16"/>
                                  <w:sz w:val="20"/>
                                </w:rPr>
                                <w:t> </w:t>
                              </w:r>
                              <w:r>
                                <w:rPr>
                                  <w:color w:val="000000"/>
                                  <w:sz w:val="20"/>
                                </w:rPr>
                                <w:t>model</w:t>
                              </w:r>
                              <w:r>
                                <w:rPr>
                                  <w:color w:val="000000"/>
                                  <w:spacing w:val="16"/>
                                  <w:sz w:val="20"/>
                                </w:rPr>
                                <w:t> </w:t>
                              </w:r>
                              <w:r>
                                <w:rPr>
                                  <w:color w:val="000000"/>
                                  <w:sz w:val="20"/>
                                </w:rPr>
                                <w:t>gets</w:t>
                              </w:r>
                              <w:r>
                                <w:rPr>
                                  <w:color w:val="000000"/>
                                  <w:spacing w:val="16"/>
                                  <w:sz w:val="20"/>
                                </w:rPr>
                                <w:t> </w:t>
                              </w:r>
                              <w:r>
                                <w:rPr>
                                  <w:color w:val="000000"/>
                                  <w:sz w:val="20"/>
                                </w:rPr>
                                <w:t>retrained—making</w:t>
                              </w:r>
                              <w:r>
                                <w:rPr>
                                  <w:color w:val="000000"/>
                                  <w:spacing w:val="16"/>
                                  <w:sz w:val="20"/>
                                </w:rPr>
                                <w:t> </w:t>
                              </w:r>
                              <w:r>
                                <w:rPr>
                                  <w:color w:val="000000"/>
                                  <w:spacing w:val="-7"/>
                                  <w:sz w:val="20"/>
                                </w:rPr>
                                <w:t>it</w:t>
                              </w:r>
                            </w:p>
                          </w:txbxContent>
                        </wps:txbx>
                        <wps:bodyPr wrap="square" lIns="0" tIns="0" rIns="0" bIns="0" rtlCol="0">
                          <a:noAutofit/>
                        </wps:bodyPr>
                      </wps:wsp>
                      <wps:wsp>
                        <wps:cNvPr id="61" name="Textbox 61"/>
                        <wps:cNvSpPr txBox="1"/>
                        <wps:spPr>
                          <a:xfrm>
                            <a:off x="0" y="301379"/>
                            <a:ext cx="3067050" cy="158115"/>
                          </a:xfrm>
                          <a:prstGeom prst="rect">
                            <a:avLst/>
                          </a:prstGeom>
                          <a:solidFill>
                            <a:srgbClr val="51C6DA">
                              <a:alpha val="39999"/>
                            </a:srgbClr>
                          </a:solidFill>
                        </wps:spPr>
                        <wps:txbx>
                          <w:txbxContent>
                            <w:p>
                              <w:pPr>
                                <w:numPr>
                                  <w:ilvl w:val="0"/>
                                  <w:numId w:val="5"/>
                                </w:numPr>
                                <w:tabs>
                                  <w:tab w:pos="203" w:val="left" w:leader="none"/>
                                </w:tabs>
                                <w:spacing w:before="0"/>
                                <w:ind w:left="203" w:right="0" w:hanging="200"/>
                                <w:jc w:val="left"/>
                                <w:rPr>
                                  <w:color w:val="000000"/>
                                  <w:sz w:val="20"/>
                                </w:rPr>
                              </w:pPr>
                              <w:r>
                                <w:rPr>
                                  <w:b/>
                                  <w:color w:val="000000"/>
                                  <w:sz w:val="20"/>
                                </w:rPr>
                                <w:t>Continuous</w:t>
                              </w:r>
                              <w:r>
                                <w:rPr>
                                  <w:b/>
                                  <w:color w:val="000000"/>
                                  <w:spacing w:val="66"/>
                                  <w:sz w:val="20"/>
                                </w:rPr>
                                <w:t> </w:t>
                              </w:r>
                              <w:r>
                                <w:rPr>
                                  <w:b/>
                                  <w:color w:val="000000"/>
                                  <w:sz w:val="20"/>
                                </w:rPr>
                                <w:t>Learning:</w:t>
                              </w:r>
                              <w:r>
                                <w:rPr>
                                  <w:b/>
                                  <w:color w:val="000000"/>
                                  <w:spacing w:val="55"/>
                                  <w:sz w:val="20"/>
                                </w:rPr>
                                <w:t> </w:t>
                              </w:r>
                              <w:r>
                                <w:rPr>
                                  <w:color w:val="000000"/>
                                  <w:sz w:val="20"/>
                                </w:rPr>
                                <w:t>The</w:t>
                              </w:r>
                              <w:r>
                                <w:rPr>
                                  <w:color w:val="000000"/>
                                  <w:spacing w:val="55"/>
                                  <w:sz w:val="20"/>
                                </w:rPr>
                                <w:t> </w:t>
                              </w:r>
                              <w:r>
                                <w:rPr>
                                  <w:color w:val="000000"/>
                                  <w:sz w:val="20"/>
                                </w:rPr>
                                <w:t>Every</w:t>
                              </w:r>
                              <w:r>
                                <w:rPr>
                                  <w:color w:val="000000"/>
                                  <w:spacing w:val="56"/>
                                  <w:sz w:val="20"/>
                                </w:rPr>
                                <w:t> </w:t>
                              </w:r>
                              <w:r>
                                <w:rPr>
                                  <w:color w:val="000000"/>
                                  <w:sz w:val="20"/>
                                </w:rPr>
                                <w:t>time</w:t>
                              </w:r>
                              <w:r>
                                <w:rPr>
                                  <w:color w:val="000000"/>
                                  <w:spacing w:val="55"/>
                                  <w:sz w:val="20"/>
                                </w:rPr>
                                <w:t> </w:t>
                              </w:r>
                              <w:r>
                                <w:rPr>
                                  <w:color w:val="000000"/>
                                  <w:sz w:val="20"/>
                                </w:rPr>
                                <w:t>there</w:t>
                              </w:r>
                              <w:r>
                                <w:rPr>
                                  <w:color w:val="000000"/>
                                  <w:spacing w:val="55"/>
                                  <w:sz w:val="20"/>
                                </w:rPr>
                                <w:t> </w:t>
                              </w:r>
                              <w:r>
                                <w:rPr>
                                  <w:color w:val="000000"/>
                                  <w:sz w:val="20"/>
                                </w:rPr>
                                <w:t>is</w:t>
                              </w:r>
                              <w:r>
                                <w:rPr>
                                  <w:color w:val="000000"/>
                                  <w:spacing w:val="55"/>
                                  <w:sz w:val="20"/>
                                </w:rPr>
                                <w:t> </w:t>
                              </w:r>
                              <w:r>
                                <w:rPr>
                                  <w:color w:val="000000"/>
                                  <w:spacing w:val="-5"/>
                                  <w:sz w:val="20"/>
                                </w:rPr>
                                <w:t>new</w:t>
                              </w:r>
                            </w:p>
                          </w:txbxContent>
                        </wps:txbx>
                        <wps:bodyPr wrap="square" lIns="0" tIns="0" rIns="0" bIns="0" rtlCol="0">
                          <a:noAutofit/>
                        </wps:bodyPr>
                      </wps:wsp>
                      <wps:wsp>
                        <wps:cNvPr id="62" name="Textbox 62"/>
                        <wps:cNvSpPr txBox="1"/>
                        <wps:spPr>
                          <a:xfrm>
                            <a:off x="126609" y="151828"/>
                            <a:ext cx="2778760" cy="149860"/>
                          </a:xfrm>
                          <a:prstGeom prst="rect">
                            <a:avLst/>
                          </a:prstGeom>
                          <a:solidFill>
                            <a:srgbClr val="51C6DA">
                              <a:alpha val="39999"/>
                            </a:srgbClr>
                          </a:solidFill>
                        </wps:spPr>
                        <wps:txbx>
                          <w:txbxContent>
                            <w:p>
                              <w:pPr>
                                <w:spacing w:line="227" w:lineRule="exact" w:before="0"/>
                                <w:ind w:left="4" w:right="0" w:firstLine="0"/>
                                <w:jc w:val="left"/>
                                <w:rPr>
                                  <w:color w:val="000000"/>
                                  <w:sz w:val="20"/>
                                </w:rPr>
                              </w:pPr>
                              <w:r>
                                <w:rPr>
                                  <w:color w:val="000000"/>
                                  <w:sz w:val="20"/>
                                </w:rPr>
                                <w:t>systems</w:t>
                              </w:r>
                              <w:r>
                                <w:rPr>
                                  <w:color w:val="000000"/>
                                  <w:spacing w:val="13"/>
                                  <w:sz w:val="20"/>
                                </w:rPr>
                                <w:t> </w:t>
                              </w:r>
                              <w:r>
                                <w:rPr>
                                  <w:color w:val="000000"/>
                                  <w:sz w:val="20"/>
                                </w:rPr>
                                <w:t>to</w:t>
                              </w:r>
                              <w:r>
                                <w:rPr>
                                  <w:color w:val="000000"/>
                                  <w:spacing w:val="14"/>
                                  <w:sz w:val="20"/>
                                </w:rPr>
                                <w:t> </w:t>
                              </w:r>
                              <w:r>
                                <w:rPr>
                                  <w:color w:val="000000"/>
                                  <w:sz w:val="20"/>
                                </w:rPr>
                                <w:t>change</w:t>
                              </w:r>
                              <w:r>
                                <w:rPr>
                                  <w:color w:val="000000"/>
                                  <w:spacing w:val="14"/>
                                  <w:sz w:val="20"/>
                                </w:rPr>
                                <w:t> </w:t>
                              </w:r>
                              <w:r>
                                <w:rPr>
                                  <w:color w:val="000000"/>
                                  <w:sz w:val="20"/>
                                </w:rPr>
                                <w:t>drainage</w:t>
                              </w:r>
                              <w:r>
                                <w:rPr>
                                  <w:color w:val="000000"/>
                                  <w:spacing w:val="14"/>
                                  <w:sz w:val="20"/>
                                </w:rPr>
                                <w:t> </w:t>
                              </w:r>
                              <w:r>
                                <w:rPr>
                                  <w:color w:val="000000"/>
                                  <w:sz w:val="20"/>
                                </w:rPr>
                                <w:t>actions</w:t>
                              </w:r>
                              <w:r>
                                <w:rPr>
                                  <w:color w:val="000000"/>
                                  <w:spacing w:val="14"/>
                                  <w:sz w:val="20"/>
                                </w:rPr>
                                <w:t> </w:t>
                              </w:r>
                              <w:r>
                                <w:rPr>
                                  <w:color w:val="000000"/>
                                  <w:sz w:val="20"/>
                                </w:rPr>
                                <w:t>when</w:t>
                              </w:r>
                              <w:r>
                                <w:rPr>
                                  <w:color w:val="000000"/>
                                  <w:spacing w:val="14"/>
                                  <w:sz w:val="20"/>
                                </w:rPr>
                                <w:t> </w:t>
                              </w:r>
                              <w:r>
                                <w:rPr>
                                  <w:color w:val="000000"/>
                                  <w:sz w:val="20"/>
                                </w:rPr>
                                <w:t>needed</w:t>
                              </w:r>
                              <w:r>
                                <w:rPr>
                                  <w:color w:val="000000"/>
                                  <w:spacing w:val="13"/>
                                  <w:sz w:val="20"/>
                                </w:rPr>
                                <w:t> </w:t>
                              </w:r>
                              <w:hyperlink w:history="true" w:anchor="_bookmark1">
                                <w:r>
                                  <w:rPr>
                                    <w:color w:val="000000"/>
                                    <w:spacing w:val="-4"/>
                                    <w:sz w:val="20"/>
                                  </w:rPr>
                                  <w:t>[2].</w:t>
                                </w:r>
                              </w:hyperlink>
                            </w:p>
                          </w:txbxContent>
                        </wps:txbx>
                        <wps:bodyPr wrap="square" lIns="0" tIns="0" rIns="0" bIns="0" rtlCol="0">
                          <a:noAutofit/>
                        </wps:bodyPr>
                      </wps:wsp>
                      <wps:wsp>
                        <wps:cNvPr id="63" name="Textbox 63"/>
                        <wps:cNvSpPr txBox="1"/>
                        <wps:spPr>
                          <a:xfrm>
                            <a:off x="126609" y="0"/>
                            <a:ext cx="2940685" cy="152400"/>
                          </a:xfrm>
                          <a:prstGeom prst="rect">
                            <a:avLst/>
                          </a:prstGeom>
                          <a:solidFill>
                            <a:srgbClr val="51C6DA">
                              <a:alpha val="39999"/>
                            </a:srgbClr>
                          </a:solidFill>
                        </wps:spPr>
                        <wps:txbx>
                          <w:txbxContent>
                            <w:p>
                              <w:pPr>
                                <w:spacing w:line="227" w:lineRule="exact" w:before="0"/>
                                <w:ind w:left="4" w:right="0" w:firstLine="0"/>
                                <w:jc w:val="left"/>
                                <w:rPr>
                                  <w:color w:val="000000"/>
                                  <w:sz w:val="20"/>
                                </w:rPr>
                              </w:pPr>
                              <w:r>
                                <w:rPr>
                                  <w:color w:val="000000"/>
                                  <w:sz w:val="20"/>
                                </w:rPr>
                                <w:t>city</w:t>
                              </w:r>
                              <w:r>
                                <w:rPr>
                                  <w:color w:val="000000"/>
                                  <w:spacing w:val="14"/>
                                  <w:sz w:val="20"/>
                                </w:rPr>
                                <w:t> </w:t>
                              </w:r>
                              <w:r>
                                <w:rPr>
                                  <w:color w:val="000000"/>
                                  <w:sz w:val="20"/>
                                </w:rPr>
                                <w:t>planners.</w:t>
                              </w:r>
                              <w:r>
                                <w:rPr>
                                  <w:color w:val="000000"/>
                                  <w:spacing w:val="15"/>
                                  <w:sz w:val="20"/>
                                </w:rPr>
                                <w:t> </w:t>
                              </w:r>
                              <w:r>
                                <w:rPr>
                                  <w:color w:val="000000"/>
                                  <w:sz w:val="20"/>
                                </w:rPr>
                                <w:t>It</w:t>
                              </w:r>
                              <w:r>
                                <w:rPr>
                                  <w:color w:val="000000"/>
                                  <w:spacing w:val="14"/>
                                  <w:sz w:val="20"/>
                                </w:rPr>
                                <w:t> </w:t>
                              </w:r>
                              <w:r>
                                <w:rPr>
                                  <w:color w:val="000000"/>
                                  <w:sz w:val="20"/>
                                </w:rPr>
                                <w:t>can</w:t>
                              </w:r>
                              <w:r>
                                <w:rPr>
                                  <w:color w:val="000000"/>
                                  <w:spacing w:val="15"/>
                                  <w:sz w:val="20"/>
                                </w:rPr>
                                <w:t> </w:t>
                              </w:r>
                              <w:r>
                                <w:rPr>
                                  <w:color w:val="000000"/>
                                  <w:sz w:val="20"/>
                                </w:rPr>
                                <w:t>also</w:t>
                              </w:r>
                              <w:r>
                                <w:rPr>
                                  <w:color w:val="000000"/>
                                  <w:spacing w:val="15"/>
                                  <w:sz w:val="20"/>
                                </w:rPr>
                                <w:t> </w:t>
                              </w:r>
                              <w:r>
                                <w:rPr>
                                  <w:color w:val="000000"/>
                                  <w:sz w:val="20"/>
                                </w:rPr>
                                <w:t>connect</w:t>
                              </w:r>
                              <w:r>
                                <w:rPr>
                                  <w:color w:val="000000"/>
                                  <w:spacing w:val="14"/>
                                  <w:sz w:val="20"/>
                                </w:rPr>
                                <w:t> </w:t>
                              </w:r>
                              <w:r>
                                <w:rPr>
                                  <w:color w:val="000000"/>
                                  <w:sz w:val="20"/>
                                </w:rPr>
                                <w:t>with</w:t>
                              </w:r>
                              <w:r>
                                <w:rPr>
                                  <w:color w:val="000000"/>
                                  <w:spacing w:val="15"/>
                                  <w:sz w:val="20"/>
                                </w:rPr>
                                <w:t> </w:t>
                              </w:r>
                              <w:r>
                                <w:rPr>
                                  <w:color w:val="000000"/>
                                  <w:sz w:val="20"/>
                                </w:rPr>
                                <w:t>automatic</w:t>
                              </w:r>
                              <w:r>
                                <w:rPr>
                                  <w:color w:val="000000"/>
                                  <w:spacing w:val="14"/>
                                  <w:sz w:val="20"/>
                                </w:rPr>
                                <w:t> </w:t>
                              </w:r>
                              <w:r>
                                <w:rPr>
                                  <w:color w:val="000000"/>
                                  <w:spacing w:val="-2"/>
                                  <w:sz w:val="20"/>
                                </w:rPr>
                                <w:t>control</w:t>
                              </w:r>
                            </w:p>
                          </w:txbxContent>
                        </wps:txbx>
                        <wps:bodyPr wrap="square" lIns="0" tIns="0" rIns="0" bIns="0" rtlCol="0">
                          <a:noAutofit/>
                        </wps:bodyPr>
                      </wps:wsp>
                    </wpg:wgp>
                  </a:graphicData>
                </a:graphic>
              </wp:anchor>
            </w:drawing>
          </mc:Choice>
          <mc:Fallback>
            <w:pict>
              <v:group style="position:absolute;margin-left:321.784607pt;margin-top:10.121169pt;width:241.5pt;height:47.85pt;mso-position-horizontal-relative:page;mso-position-vertical-relative:paragraph;z-index:15744512" id="docshapegroup44" coordorigin="6436,202" coordsize="4830,957">
                <v:shape style="position:absolute;left:6635;top:925;width:4631;height:234" type="#_x0000_t202" id="docshape45" filled="true" fillcolor="#51c6da" stroked="false">
                  <v:textbox inset="0,0,0,0">
                    <w:txbxContent>
                      <w:p>
                        <w:pPr>
                          <w:spacing w:line="221" w:lineRule="exact" w:before="0"/>
                          <w:ind w:left="4" w:right="0" w:firstLine="0"/>
                          <w:jc w:val="left"/>
                          <w:rPr>
                            <w:color w:val="000000"/>
                            <w:sz w:val="20"/>
                          </w:rPr>
                        </w:pPr>
                        <w:r>
                          <w:rPr>
                            <w:color w:val="000000"/>
                            <w:sz w:val="20"/>
                          </w:rPr>
                          <w:t>rain</w:t>
                        </w:r>
                        <w:r>
                          <w:rPr>
                            <w:color w:val="000000"/>
                            <w:spacing w:val="16"/>
                            <w:sz w:val="20"/>
                          </w:rPr>
                          <w:t> </w:t>
                        </w:r>
                        <w:r>
                          <w:rPr>
                            <w:color w:val="000000"/>
                            <w:sz w:val="20"/>
                          </w:rPr>
                          <w:t>or</w:t>
                        </w:r>
                        <w:r>
                          <w:rPr>
                            <w:color w:val="000000"/>
                            <w:spacing w:val="16"/>
                            <w:sz w:val="20"/>
                          </w:rPr>
                          <w:t> </w:t>
                        </w:r>
                        <w:r>
                          <w:rPr>
                            <w:color w:val="000000"/>
                            <w:sz w:val="20"/>
                          </w:rPr>
                          <w:t>sensor</w:t>
                        </w:r>
                        <w:r>
                          <w:rPr>
                            <w:color w:val="000000"/>
                            <w:spacing w:val="16"/>
                            <w:sz w:val="20"/>
                          </w:rPr>
                          <w:t> </w:t>
                        </w:r>
                        <w:r>
                          <w:rPr>
                            <w:color w:val="000000"/>
                            <w:sz w:val="20"/>
                          </w:rPr>
                          <w:t>data,</w:t>
                        </w:r>
                        <w:r>
                          <w:rPr>
                            <w:color w:val="000000"/>
                            <w:spacing w:val="16"/>
                            <w:sz w:val="20"/>
                          </w:rPr>
                          <w:t> </w:t>
                        </w:r>
                        <w:r>
                          <w:rPr>
                            <w:color w:val="000000"/>
                            <w:sz w:val="20"/>
                          </w:rPr>
                          <w:t>the</w:t>
                        </w:r>
                        <w:r>
                          <w:rPr>
                            <w:color w:val="000000"/>
                            <w:spacing w:val="16"/>
                            <w:sz w:val="20"/>
                          </w:rPr>
                          <w:t> </w:t>
                        </w:r>
                        <w:r>
                          <w:rPr>
                            <w:color w:val="000000"/>
                            <w:sz w:val="20"/>
                          </w:rPr>
                          <w:t>model</w:t>
                        </w:r>
                        <w:r>
                          <w:rPr>
                            <w:color w:val="000000"/>
                            <w:spacing w:val="16"/>
                            <w:sz w:val="20"/>
                          </w:rPr>
                          <w:t> </w:t>
                        </w:r>
                        <w:r>
                          <w:rPr>
                            <w:color w:val="000000"/>
                            <w:sz w:val="20"/>
                          </w:rPr>
                          <w:t>gets</w:t>
                        </w:r>
                        <w:r>
                          <w:rPr>
                            <w:color w:val="000000"/>
                            <w:spacing w:val="16"/>
                            <w:sz w:val="20"/>
                          </w:rPr>
                          <w:t> </w:t>
                        </w:r>
                        <w:r>
                          <w:rPr>
                            <w:color w:val="000000"/>
                            <w:sz w:val="20"/>
                          </w:rPr>
                          <w:t>retrained—making</w:t>
                        </w:r>
                        <w:r>
                          <w:rPr>
                            <w:color w:val="000000"/>
                            <w:spacing w:val="16"/>
                            <w:sz w:val="20"/>
                          </w:rPr>
                          <w:t> </w:t>
                        </w:r>
                        <w:r>
                          <w:rPr>
                            <w:color w:val="000000"/>
                            <w:spacing w:val="-7"/>
                            <w:sz w:val="20"/>
                          </w:rPr>
                          <w:t>it</w:t>
                        </w:r>
                      </w:p>
                    </w:txbxContent>
                  </v:textbox>
                  <v:fill opacity="26214f" type="solid"/>
                  <w10:wrap type="none"/>
                </v:shape>
                <v:shape style="position:absolute;left:6435;top:677;width:4830;height:249" type="#_x0000_t202" id="docshape46" filled="true" fillcolor="#51c6da" stroked="false">
                  <v:textbox inset="0,0,0,0">
                    <w:txbxContent>
                      <w:p>
                        <w:pPr>
                          <w:numPr>
                            <w:ilvl w:val="0"/>
                            <w:numId w:val="5"/>
                          </w:numPr>
                          <w:tabs>
                            <w:tab w:pos="203" w:val="left" w:leader="none"/>
                          </w:tabs>
                          <w:spacing w:before="0"/>
                          <w:ind w:left="203" w:right="0" w:hanging="200"/>
                          <w:jc w:val="left"/>
                          <w:rPr>
                            <w:color w:val="000000"/>
                            <w:sz w:val="20"/>
                          </w:rPr>
                        </w:pPr>
                        <w:r>
                          <w:rPr>
                            <w:b/>
                            <w:color w:val="000000"/>
                            <w:sz w:val="20"/>
                          </w:rPr>
                          <w:t>Continuous</w:t>
                        </w:r>
                        <w:r>
                          <w:rPr>
                            <w:b/>
                            <w:color w:val="000000"/>
                            <w:spacing w:val="66"/>
                            <w:sz w:val="20"/>
                          </w:rPr>
                          <w:t> </w:t>
                        </w:r>
                        <w:r>
                          <w:rPr>
                            <w:b/>
                            <w:color w:val="000000"/>
                            <w:sz w:val="20"/>
                          </w:rPr>
                          <w:t>Learning:</w:t>
                        </w:r>
                        <w:r>
                          <w:rPr>
                            <w:b/>
                            <w:color w:val="000000"/>
                            <w:spacing w:val="55"/>
                            <w:sz w:val="20"/>
                          </w:rPr>
                          <w:t> </w:t>
                        </w:r>
                        <w:r>
                          <w:rPr>
                            <w:color w:val="000000"/>
                            <w:sz w:val="20"/>
                          </w:rPr>
                          <w:t>The</w:t>
                        </w:r>
                        <w:r>
                          <w:rPr>
                            <w:color w:val="000000"/>
                            <w:spacing w:val="55"/>
                            <w:sz w:val="20"/>
                          </w:rPr>
                          <w:t> </w:t>
                        </w:r>
                        <w:r>
                          <w:rPr>
                            <w:color w:val="000000"/>
                            <w:sz w:val="20"/>
                          </w:rPr>
                          <w:t>Every</w:t>
                        </w:r>
                        <w:r>
                          <w:rPr>
                            <w:color w:val="000000"/>
                            <w:spacing w:val="56"/>
                            <w:sz w:val="20"/>
                          </w:rPr>
                          <w:t> </w:t>
                        </w:r>
                        <w:r>
                          <w:rPr>
                            <w:color w:val="000000"/>
                            <w:sz w:val="20"/>
                          </w:rPr>
                          <w:t>time</w:t>
                        </w:r>
                        <w:r>
                          <w:rPr>
                            <w:color w:val="000000"/>
                            <w:spacing w:val="55"/>
                            <w:sz w:val="20"/>
                          </w:rPr>
                          <w:t> </w:t>
                        </w:r>
                        <w:r>
                          <w:rPr>
                            <w:color w:val="000000"/>
                            <w:sz w:val="20"/>
                          </w:rPr>
                          <w:t>there</w:t>
                        </w:r>
                        <w:r>
                          <w:rPr>
                            <w:color w:val="000000"/>
                            <w:spacing w:val="55"/>
                            <w:sz w:val="20"/>
                          </w:rPr>
                          <w:t> </w:t>
                        </w:r>
                        <w:r>
                          <w:rPr>
                            <w:color w:val="000000"/>
                            <w:sz w:val="20"/>
                          </w:rPr>
                          <w:t>is</w:t>
                        </w:r>
                        <w:r>
                          <w:rPr>
                            <w:color w:val="000000"/>
                            <w:spacing w:val="55"/>
                            <w:sz w:val="20"/>
                          </w:rPr>
                          <w:t> </w:t>
                        </w:r>
                        <w:r>
                          <w:rPr>
                            <w:color w:val="000000"/>
                            <w:spacing w:val="-5"/>
                            <w:sz w:val="20"/>
                          </w:rPr>
                          <w:t>new</w:t>
                        </w:r>
                      </w:p>
                    </w:txbxContent>
                  </v:textbox>
                  <v:fill opacity="26214f" type="solid"/>
                  <w10:wrap type="none"/>
                </v:shape>
                <v:shape style="position:absolute;left:6635;top:441;width:4376;height:236" type="#_x0000_t202" id="docshape47" filled="true" fillcolor="#51c6da" stroked="false">
                  <v:textbox inset="0,0,0,0">
                    <w:txbxContent>
                      <w:p>
                        <w:pPr>
                          <w:spacing w:line="227" w:lineRule="exact" w:before="0"/>
                          <w:ind w:left="4" w:right="0" w:firstLine="0"/>
                          <w:jc w:val="left"/>
                          <w:rPr>
                            <w:color w:val="000000"/>
                            <w:sz w:val="20"/>
                          </w:rPr>
                        </w:pPr>
                        <w:r>
                          <w:rPr>
                            <w:color w:val="000000"/>
                            <w:sz w:val="20"/>
                          </w:rPr>
                          <w:t>systems</w:t>
                        </w:r>
                        <w:r>
                          <w:rPr>
                            <w:color w:val="000000"/>
                            <w:spacing w:val="13"/>
                            <w:sz w:val="20"/>
                          </w:rPr>
                          <w:t> </w:t>
                        </w:r>
                        <w:r>
                          <w:rPr>
                            <w:color w:val="000000"/>
                            <w:sz w:val="20"/>
                          </w:rPr>
                          <w:t>to</w:t>
                        </w:r>
                        <w:r>
                          <w:rPr>
                            <w:color w:val="000000"/>
                            <w:spacing w:val="14"/>
                            <w:sz w:val="20"/>
                          </w:rPr>
                          <w:t> </w:t>
                        </w:r>
                        <w:r>
                          <w:rPr>
                            <w:color w:val="000000"/>
                            <w:sz w:val="20"/>
                          </w:rPr>
                          <w:t>change</w:t>
                        </w:r>
                        <w:r>
                          <w:rPr>
                            <w:color w:val="000000"/>
                            <w:spacing w:val="14"/>
                            <w:sz w:val="20"/>
                          </w:rPr>
                          <w:t> </w:t>
                        </w:r>
                        <w:r>
                          <w:rPr>
                            <w:color w:val="000000"/>
                            <w:sz w:val="20"/>
                          </w:rPr>
                          <w:t>drainage</w:t>
                        </w:r>
                        <w:r>
                          <w:rPr>
                            <w:color w:val="000000"/>
                            <w:spacing w:val="14"/>
                            <w:sz w:val="20"/>
                          </w:rPr>
                          <w:t> </w:t>
                        </w:r>
                        <w:r>
                          <w:rPr>
                            <w:color w:val="000000"/>
                            <w:sz w:val="20"/>
                          </w:rPr>
                          <w:t>actions</w:t>
                        </w:r>
                        <w:r>
                          <w:rPr>
                            <w:color w:val="000000"/>
                            <w:spacing w:val="14"/>
                            <w:sz w:val="20"/>
                          </w:rPr>
                          <w:t> </w:t>
                        </w:r>
                        <w:r>
                          <w:rPr>
                            <w:color w:val="000000"/>
                            <w:sz w:val="20"/>
                          </w:rPr>
                          <w:t>when</w:t>
                        </w:r>
                        <w:r>
                          <w:rPr>
                            <w:color w:val="000000"/>
                            <w:spacing w:val="14"/>
                            <w:sz w:val="20"/>
                          </w:rPr>
                          <w:t> </w:t>
                        </w:r>
                        <w:r>
                          <w:rPr>
                            <w:color w:val="000000"/>
                            <w:sz w:val="20"/>
                          </w:rPr>
                          <w:t>needed</w:t>
                        </w:r>
                        <w:r>
                          <w:rPr>
                            <w:color w:val="000000"/>
                            <w:spacing w:val="13"/>
                            <w:sz w:val="20"/>
                          </w:rPr>
                          <w:t> </w:t>
                        </w:r>
                        <w:hyperlink w:history="true" w:anchor="_bookmark1">
                          <w:r>
                            <w:rPr>
                              <w:color w:val="000000"/>
                              <w:spacing w:val="-4"/>
                              <w:sz w:val="20"/>
                            </w:rPr>
                            <w:t>[2].</w:t>
                          </w:r>
                        </w:hyperlink>
                      </w:p>
                    </w:txbxContent>
                  </v:textbox>
                  <v:fill opacity="26214f" type="solid"/>
                  <w10:wrap type="none"/>
                </v:shape>
                <v:shape style="position:absolute;left:6635;top:202;width:4631;height:240" type="#_x0000_t202" id="docshape48" filled="true" fillcolor="#51c6da" stroked="false">
                  <v:textbox inset="0,0,0,0">
                    <w:txbxContent>
                      <w:p>
                        <w:pPr>
                          <w:spacing w:line="227" w:lineRule="exact" w:before="0"/>
                          <w:ind w:left="4" w:right="0" w:firstLine="0"/>
                          <w:jc w:val="left"/>
                          <w:rPr>
                            <w:color w:val="000000"/>
                            <w:sz w:val="20"/>
                          </w:rPr>
                        </w:pPr>
                        <w:r>
                          <w:rPr>
                            <w:color w:val="000000"/>
                            <w:sz w:val="20"/>
                          </w:rPr>
                          <w:t>city</w:t>
                        </w:r>
                        <w:r>
                          <w:rPr>
                            <w:color w:val="000000"/>
                            <w:spacing w:val="14"/>
                            <w:sz w:val="20"/>
                          </w:rPr>
                          <w:t> </w:t>
                        </w:r>
                        <w:r>
                          <w:rPr>
                            <w:color w:val="000000"/>
                            <w:sz w:val="20"/>
                          </w:rPr>
                          <w:t>planners.</w:t>
                        </w:r>
                        <w:r>
                          <w:rPr>
                            <w:color w:val="000000"/>
                            <w:spacing w:val="15"/>
                            <w:sz w:val="20"/>
                          </w:rPr>
                          <w:t> </w:t>
                        </w:r>
                        <w:r>
                          <w:rPr>
                            <w:color w:val="000000"/>
                            <w:sz w:val="20"/>
                          </w:rPr>
                          <w:t>It</w:t>
                        </w:r>
                        <w:r>
                          <w:rPr>
                            <w:color w:val="000000"/>
                            <w:spacing w:val="14"/>
                            <w:sz w:val="20"/>
                          </w:rPr>
                          <w:t> </w:t>
                        </w:r>
                        <w:r>
                          <w:rPr>
                            <w:color w:val="000000"/>
                            <w:sz w:val="20"/>
                          </w:rPr>
                          <w:t>can</w:t>
                        </w:r>
                        <w:r>
                          <w:rPr>
                            <w:color w:val="000000"/>
                            <w:spacing w:val="15"/>
                            <w:sz w:val="20"/>
                          </w:rPr>
                          <w:t> </w:t>
                        </w:r>
                        <w:r>
                          <w:rPr>
                            <w:color w:val="000000"/>
                            <w:sz w:val="20"/>
                          </w:rPr>
                          <w:t>also</w:t>
                        </w:r>
                        <w:r>
                          <w:rPr>
                            <w:color w:val="000000"/>
                            <w:spacing w:val="15"/>
                            <w:sz w:val="20"/>
                          </w:rPr>
                          <w:t> </w:t>
                        </w:r>
                        <w:r>
                          <w:rPr>
                            <w:color w:val="000000"/>
                            <w:sz w:val="20"/>
                          </w:rPr>
                          <w:t>connect</w:t>
                        </w:r>
                        <w:r>
                          <w:rPr>
                            <w:color w:val="000000"/>
                            <w:spacing w:val="14"/>
                            <w:sz w:val="20"/>
                          </w:rPr>
                          <w:t> </w:t>
                        </w:r>
                        <w:r>
                          <w:rPr>
                            <w:color w:val="000000"/>
                            <w:sz w:val="20"/>
                          </w:rPr>
                          <w:t>with</w:t>
                        </w:r>
                        <w:r>
                          <w:rPr>
                            <w:color w:val="000000"/>
                            <w:spacing w:val="15"/>
                            <w:sz w:val="20"/>
                          </w:rPr>
                          <w:t> </w:t>
                        </w:r>
                        <w:r>
                          <w:rPr>
                            <w:color w:val="000000"/>
                            <w:sz w:val="20"/>
                          </w:rPr>
                          <w:t>automatic</w:t>
                        </w:r>
                        <w:r>
                          <w:rPr>
                            <w:color w:val="000000"/>
                            <w:spacing w:val="14"/>
                            <w:sz w:val="20"/>
                          </w:rPr>
                          <w:t> </w:t>
                        </w:r>
                        <w:r>
                          <w:rPr>
                            <w:color w:val="000000"/>
                            <w:spacing w:val="-2"/>
                            <w:sz w:val="20"/>
                          </w:rPr>
                          <w:t>control</w:t>
                        </w:r>
                      </w:p>
                    </w:txbxContent>
                  </v:textbox>
                  <v:fill opacity="26214f" type="solid"/>
                  <w10:wrap type="none"/>
                </v:shape>
                <w10:wrap type="none"/>
              </v:group>
            </w:pict>
          </mc:Fallback>
        </mc:AlternateContent>
      </w:r>
      <w:r>
        <w:rPr/>
        <mc:AlternateContent>
          <mc:Choice Requires="wps">
            <w:drawing>
              <wp:anchor distT="0" distB="0" distL="0" distR="0" allowOverlap="1" layoutInCell="1" locked="0" behindDoc="0" simplePos="0" relativeHeight="15755776">
                <wp:simplePos x="0" y="0"/>
                <wp:positionH relativeFrom="page">
                  <wp:posOffset>879230</wp:posOffset>
                </wp:positionH>
                <wp:positionV relativeFrom="paragraph">
                  <wp:posOffset>1244771</wp:posOffset>
                </wp:positionV>
                <wp:extent cx="1590040" cy="14097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590040" cy="140970"/>
                        </a:xfrm>
                        <a:prstGeom prst="rect">
                          <a:avLst/>
                        </a:prstGeom>
                        <a:solidFill>
                          <a:srgbClr val="51C6DA">
                            <a:alpha val="39999"/>
                          </a:srgbClr>
                        </a:solidFill>
                      </wps:spPr>
                      <wps:txbx>
                        <w:txbxContent>
                          <w:p>
                            <w:pPr>
                              <w:pStyle w:val="BodyText"/>
                              <w:spacing w:line="222" w:lineRule="exact"/>
                              <w:ind w:left="-5" w:right="-15"/>
                              <w:rPr>
                                <w:color w:val="000000"/>
                              </w:rPr>
                            </w:pPr>
                            <w:r>
                              <w:rPr>
                                <w:color w:val="000000"/>
                              </w:rPr>
                              <w:t>tions</w:t>
                            </w:r>
                            <w:r>
                              <w:rPr>
                                <w:color w:val="000000"/>
                                <w:spacing w:val="14"/>
                              </w:rPr>
                              <w:t> </w:t>
                            </w:r>
                            <w:r>
                              <w:rPr>
                                <w:color w:val="000000"/>
                              </w:rPr>
                              <w:t>and</w:t>
                            </w:r>
                            <w:r>
                              <w:rPr>
                                <w:color w:val="000000"/>
                                <w:spacing w:val="14"/>
                              </w:rPr>
                              <w:t> </w:t>
                            </w:r>
                            <w:r>
                              <w:rPr>
                                <w:color w:val="000000"/>
                              </w:rPr>
                              <w:t>long-term</w:t>
                            </w:r>
                            <w:r>
                              <w:rPr>
                                <w:color w:val="000000"/>
                                <w:spacing w:val="14"/>
                              </w:rPr>
                              <w:t> </w:t>
                            </w:r>
                            <w:r>
                              <w:rPr>
                                <w:color w:val="000000"/>
                              </w:rPr>
                              <w:t>trends</w:t>
                            </w:r>
                            <w:r>
                              <w:rPr>
                                <w:color w:val="000000"/>
                                <w:spacing w:val="14"/>
                              </w:rPr>
                              <w:t> </w:t>
                            </w:r>
                            <w:hyperlink w:history="true" w:anchor="_bookmark7">
                              <w:r>
                                <w:rPr>
                                  <w:color w:val="000000"/>
                                  <w:spacing w:val="-4"/>
                                </w:rPr>
                                <w:t>[8].</w:t>
                              </w:r>
                            </w:hyperlink>
                          </w:p>
                        </w:txbxContent>
                      </wps:txbx>
                      <wps:bodyPr wrap="square" lIns="0" tIns="0" rIns="0" bIns="0" rtlCol="0">
                        <a:noAutofit/>
                      </wps:bodyPr>
                    </wps:wsp>
                  </a:graphicData>
                </a:graphic>
              </wp:anchor>
            </w:drawing>
          </mc:Choice>
          <mc:Fallback>
            <w:pict>
              <v:shape style="position:absolute;margin-left:69.230766pt;margin-top:98.013489pt;width:125.2pt;height:11.1pt;mso-position-horizontal-relative:page;mso-position-vertical-relative:paragraph;z-index:15755776" type="#_x0000_t202" id="docshape49" filled="true" fillcolor="#51c6da" stroked="false">
                <v:textbox inset="0,0,0,0">
                  <w:txbxContent>
                    <w:p>
                      <w:pPr>
                        <w:pStyle w:val="BodyText"/>
                        <w:spacing w:line="222" w:lineRule="exact"/>
                        <w:ind w:left="-5" w:right="-15"/>
                        <w:rPr>
                          <w:color w:val="000000"/>
                        </w:rPr>
                      </w:pPr>
                      <w:r>
                        <w:rPr>
                          <w:color w:val="000000"/>
                        </w:rPr>
                        <w:t>tions</w:t>
                      </w:r>
                      <w:r>
                        <w:rPr>
                          <w:color w:val="000000"/>
                          <w:spacing w:val="14"/>
                        </w:rPr>
                        <w:t> </w:t>
                      </w:r>
                      <w:r>
                        <w:rPr>
                          <w:color w:val="000000"/>
                        </w:rPr>
                        <w:t>and</w:t>
                      </w:r>
                      <w:r>
                        <w:rPr>
                          <w:color w:val="000000"/>
                          <w:spacing w:val="14"/>
                        </w:rPr>
                        <w:t> </w:t>
                      </w:r>
                      <w:r>
                        <w:rPr>
                          <w:color w:val="000000"/>
                        </w:rPr>
                        <w:t>long-term</w:t>
                      </w:r>
                      <w:r>
                        <w:rPr>
                          <w:color w:val="000000"/>
                          <w:spacing w:val="14"/>
                        </w:rPr>
                        <w:t> </w:t>
                      </w:r>
                      <w:r>
                        <w:rPr>
                          <w:color w:val="000000"/>
                        </w:rPr>
                        <w:t>trends</w:t>
                      </w:r>
                      <w:r>
                        <w:rPr>
                          <w:color w:val="000000"/>
                          <w:spacing w:val="14"/>
                        </w:rPr>
                        <w:t> </w:t>
                      </w:r>
                      <w:hyperlink w:history="true" w:anchor="_bookmark7">
                        <w:r>
                          <w:rPr>
                            <w:color w:val="000000"/>
                            <w:spacing w:val="-4"/>
                          </w:rPr>
                          <w:t>[8].</w:t>
                        </w:r>
                      </w:hyperlink>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56288">
                <wp:simplePos x="0" y="0"/>
                <wp:positionH relativeFrom="page">
                  <wp:posOffset>879230</wp:posOffset>
                </wp:positionH>
                <wp:positionV relativeFrom="paragraph">
                  <wp:posOffset>1090026</wp:posOffset>
                </wp:positionV>
                <wp:extent cx="2933700" cy="14795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933700" cy="147955"/>
                        </a:xfrm>
                        <a:prstGeom prst="rect">
                          <a:avLst/>
                        </a:prstGeom>
                        <a:solidFill>
                          <a:srgbClr val="51C6DA">
                            <a:alpha val="39999"/>
                          </a:srgbClr>
                        </a:solidFill>
                      </wps:spPr>
                      <wps:txbx>
                        <w:txbxContent>
                          <w:p>
                            <w:pPr>
                              <w:pStyle w:val="BodyText"/>
                              <w:spacing w:line="227" w:lineRule="exact"/>
                              <w:ind w:left="-5"/>
                              <w:rPr>
                                <w:color w:val="000000"/>
                              </w:rPr>
                            </w:pPr>
                            <w:r>
                              <w:rPr>
                                <w:color w:val="000000"/>
                              </w:rPr>
                              <w:t>GRU—which</w:t>
                            </w:r>
                            <w:r>
                              <w:rPr>
                                <w:color w:val="000000"/>
                                <w:spacing w:val="28"/>
                              </w:rPr>
                              <w:t> </w:t>
                            </w:r>
                            <w:r>
                              <w:rPr>
                                <w:color w:val="000000"/>
                              </w:rPr>
                              <w:t>effectively</w:t>
                            </w:r>
                            <w:r>
                              <w:rPr>
                                <w:color w:val="000000"/>
                                <w:spacing w:val="28"/>
                              </w:rPr>
                              <w:t> </w:t>
                            </w:r>
                            <w:r>
                              <w:rPr>
                                <w:color w:val="000000"/>
                              </w:rPr>
                              <w:t>capture</w:t>
                            </w:r>
                            <w:r>
                              <w:rPr>
                                <w:color w:val="000000"/>
                                <w:spacing w:val="28"/>
                              </w:rPr>
                              <w:t> </w:t>
                            </w:r>
                            <w:r>
                              <w:rPr>
                                <w:color w:val="000000"/>
                              </w:rPr>
                              <w:t>both</w:t>
                            </w:r>
                            <w:r>
                              <w:rPr>
                                <w:color w:val="000000"/>
                                <w:spacing w:val="29"/>
                              </w:rPr>
                              <w:t> </w:t>
                            </w:r>
                            <w:r>
                              <w:rPr>
                                <w:color w:val="000000"/>
                              </w:rPr>
                              <w:t>short-term</w:t>
                            </w:r>
                            <w:r>
                              <w:rPr>
                                <w:color w:val="000000"/>
                                <w:spacing w:val="28"/>
                              </w:rPr>
                              <w:t> </w:t>
                            </w:r>
                            <w:r>
                              <w:rPr>
                                <w:color w:val="000000"/>
                                <w:spacing w:val="-2"/>
                              </w:rPr>
                              <w:t>varia-</w:t>
                            </w:r>
                          </w:p>
                        </w:txbxContent>
                      </wps:txbx>
                      <wps:bodyPr wrap="square" lIns="0" tIns="0" rIns="0" bIns="0" rtlCol="0">
                        <a:noAutofit/>
                      </wps:bodyPr>
                    </wps:wsp>
                  </a:graphicData>
                </a:graphic>
              </wp:anchor>
            </w:drawing>
          </mc:Choice>
          <mc:Fallback>
            <w:pict>
              <v:shape style="position:absolute;margin-left:69.230766pt;margin-top:85.828873pt;width:231pt;height:11.65pt;mso-position-horizontal-relative:page;mso-position-vertical-relative:paragraph;z-index:15756288" type="#_x0000_t202" id="docshape50" filled="true" fillcolor="#51c6da" stroked="false">
                <v:textbox inset="0,0,0,0">
                  <w:txbxContent>
                    <w:p>
                      <w:pPr>
                        <w:pStyle w:val="BodyText"/>
                        <w:spacing w:line="227" w:lineRule="exact"/>
                        <w:ind w:left="-5"/>
                        <w:rPr>
                          <w:color w:val="000000"/>
                        </w:rPr>
                      </w:pPr>
                      <w:r>
                        <w:rPr>
                          <w:color w:val="000000"/>
                        </w:rPr>
                        <w:t>GRU—which</w:t>
                      </w:r>
                      <w:r>
                        <w:rPr>
                          <w:color w:val="000000"/>
                          <w:spacing w:val="28"/>
                        </w:rPr>
                        <w:t> </w:t>
                      </w:r>
                      <w:r>
                        <w:rPr>
                          <w:color w:val="000000"/>
                        </w:rPr>
                        <w:t>effectively</w:t>
                      </w:r>
                      <w:r>
                        <w:rPr>
                          <w:color w:val="000000"/>
                          <w:spacing w:val="28"/>
                        </w:rPr>
                        <w:t> </w:t>
                      </w:r>
                      <w:r>
                        <w:rPr>
                          <w:color w:val="000000"/>
                        </w:rPr>
                        <w:t>capture</w:t>
                      </w:r>
                      <w:r>
                        <w:rPr>
                          <w:color w:val="000000"/>
                          <w:spacing w:val="28"/>
                        </w:rPr>
                        <w:t> </w:t>
                      </w:r>
                      <w:r>
                        <w:rPr>
                          <w:color w:val="000000"/>
                        </w:rPr>
                        <w:t>both</w:t>
                      </w:r>
                      <w:r>
                        <w:rPr>
                          <w:color w:val="000000"/>
                          <w:spacing w:val="29"/>
                        </w:rPr>
                        <w:t> </w:t>
                      </w:r>
                      <w:r>
                        <w:rPr>
                          <w:color w:val="000000"/>
                        </w:rPr>
                        <w:t>short-term</w:t>
                      </w:r>
                      <w:r>
                        <w:rPr>
                          <w:color w:val="000000"/>
                          <w:spacing w:val="28"/>
                        </w:rPr>
                        <w:t> </w:t>
                      </w:r>
                      <w:r>
                        <w:rPr>
                          <w:color w:val="000000"/>
                          <w:spacing w:val="-2"/>
                        </w:rPr>
                        <w:t>varia-</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56800">
                <wp:simplePos x="0" y="0"/>
                <wp:positionH relativeFrom="page">
                  <wp:posOffset>879230</wp:posOffset>
                </wp:positionH>
                <wp:positionV relativeFrom="paragraph">
                  <wp:posOffset>942315</wp:posOffset>
                </wp:positionV>
                <wp:extent cx="2933700" cy="14097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933700" cy="140970"/>
                        </a:xfrm>
                        <a:prstGeom prst="rect">
                          <a:avLst/>
                        </a:prstGeom>
                        <a:solidFill>
                          <a:srgbClr val="51C6DA">
                            <a:alpha val="39999"/>
                          </a:srgbClr>
                        </a:solidFill>
                      </wps:spPr>
                      <wps:txbx>
                        <w:txbxContent>
                          <w:p>
                            <w:pPr>
                              <w:pStyle w:val="BodyText"/>
                              <w:spacing w:line="221" w:lineRule="exact"/>
                              <w:ind w:left="-5"/>
                              <w:rPr>
                                <w:color w:val="000000"/>
                              </w:rPr>
                            </w:pPr>
                            <w:r>
                              <w:rPr>
                                <w:color w:val="000000"/>
                              </w:rPr>
                              <w:t>cialized</w:t>
                            </w:r>
                            <w:r>
                              <w:rPr>
                                <w:color w:val="000000"/>
                                <w:spacing w:val="71"/>
                              </w:rPr>
                              <w:t> </w:t>
                            </w:r>
                            <w:r>
                              <w:rPr>
                                <w:color w:val="000000"/>
                              </w:rPr>
                              <w:t>neural</w:t>
                            </w:r>
                            <w:r>
                              <w:rPr>
                                <w:color w:val="000000"/>
                                <w:spacing w:val="72"/>
                              </w:rPr>
                              <w:t> </w:t>
                            </w:r>
                            <w:r>
                              <w:rPr>
                                <w:color w:val="000000"/>
                              </w:rPr>
                              <w:t>network</w:t>
                            </w:r>
                            <w:r>
                              <w:rPr>
                                <w:color w:val="000000"/>
                                <w:spacing w:val="72"/>
                              </w:rPr>
                              <w:t> </w:t>
                            </w:r>
                            <w:r>
                              <w:rPr>
                                <w:color w:val="000000"/>
                              </w:rPr>
                              <w:t>layers—such</w:t>
                            </w:r>
                            <w:r>
                              <w:rPr>
                                <w:color w:val="000000"/>
                                <w:spacing w:val="71"/>
                              </w:rPr>
                              <w:t> </w:t>
                            </w:r>
                            <w:r>
                              <w:rPr>
                                <w:color w:val="000000"/>
                              </w:rPr>
                              <w:t>as</w:t>
                            </w:r>
                            <w:r>
                              <w:rPr>
                                <w:color w:val="000000"/>
                                <w:spacing w:val="72"/>
                              </w:rPr>
                              <w:t> </w:t>
                            </w:r>
                            <w:r>
                              <w:rPr>
                                <w:color w:val="000000"/>
                              </w:rPr>
                              <w:t>BiTCN</w:t>
                            </w:r>
                            <w:r>
                              <w:rPr>
                                <w:color w:val="000000"/>
                                <w:spacing w:val="72"/>
                              </w:rPr>
                              <w:t> </w:t>
                            </w:r>
                            <w:r>
                              <w:rPr>
                                <w:color w:val="000000"/>
                                <w:spacing w:val="-5"/>
                              </w:rPr>
                              <w:t>and</w:t>
                            </w:r>
                          </w:p>
                        </w:txbxContent>
                      </wps:txbx>
                      <wps:bodyPr wrap="square" lIns="0" tIns="0" rIns="0" bIns="0" rtlCol="0">
                        <a:noAutofit/>
                      </wps:bodyPr>
                    </wps:wsp>
                  </a:graphicData>
                </a:graphic>
              </wp:anchor>
            </w:drawing>
          </mc:Choice>
          <mc:Fallback>
            <w:pict>
              <v:shape style="position:absolute;margin-left:69.230766pt;margin-top:74.198105pt;width:231pt;height:11.1pt;mso-position-horizontal-relative:page;mso-position-vertical-relative:paragraph;z-index:15756800" type="#_x0000_t202" id="docshape51" filled="true" fillcolor="#51c6da" stroked="false">
                <v:textbox inset="0,0,0,0">
                  <w:txbxContent>
                    <w:p>
                      <w:pPr>
                        <w:pStyle w:val="BodyText"/>
                        <w:spacing w:line="221" w:lineRule="exact"/>
                        <w:ind w:left="-5"/>
                        <w:rPr>
                          <w:color w:val="000000"/>
                        </w:rPr>
                      </w:pPr>
                      <w:r>
                        <w:rPr>
                          <w:color w:val="000000"/>
                        </w:rPr>
                        <w:t>cialized</w:t>
                      </w:r>
                      <w:r>
                        <w:rPr>
                          <w:color w:val="000000"/>
                          <w:spacing w:val="71"/>
                        </w:rPr>
                        <w:t> </w:t>
                      </w:r>
                      <w:r>
                        <w:rPr>
                          <w:color w:val="000000"/>
                        </w:rPr>
                        <w:t>neural</w:t>
                      </w:r>
                      <w:r>
                        <w:rPr>
                          <w:color w:val="000000"/>
                          <w:spacing w:val="72"/>
                        </w:rPr>
                        <w:t> </w:t>
                      </w:r>
                      <w:r>
                        <w:rPr>
                          <w:color w:val="000000"/>
                        </w:rPr>
                        <w:t>network</w:t>
                      </w:r>
                      <w:r>
                        <w:rPr>
                          <w:color w:val="000000"/>
                          <w:spacing w:val="72"/>
                        </w:rPr>
                        <w:t> </w:t>
                      </w:r>
                      <w:r>
                        <w:rPr>
                          <w:color w:val="000000"/>
                        </w:rPr>
                        <w:t>layers—such</w:t>
                      </w:r>
                      <w:r>
                        <w:rPr>
                          <w:color w:val="000000"/>
                          <w:spacing w:val="71"/>
                        </w:rPr>
                        <w:t> </w:t>
                      </w:r>
                      <w:r>
                        <w:rPr>
                          <w:color w:val="000000"/>
                        </w:rPr>
                        <w:t>as</w:t>
                      </w:r>
                      <w:r>
                        <w:rPr>
                          <w:color w:val="000000"/>
                          <w:spacing w:val="72"/>
                        </w:rPr>
                        <w:t> </w:t>
                      </w:r>
                      <w:r>
                        <w:rPr>
                          <w:color w:val="000000"/>
                        </w:rPr>
                        <w:t>BiTCN</w:t>
                      </w:r>
                      <w:r>
                        <w:rPr>
                          <w:color w:val="000000"/>
                          <w:spacing w:val="72"/>
                        </w:rPr>
                        <w:t> </w:t>
                      </w:r>
                      <w:r>
                        <w:rPr>
                          <w:color w:val="000000"/>
                          <w:spacing w:val="-5"/>
                        </w:rPr>
                        <w:t>and</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57312">
                <wp:simplePos x="0" y="0"/>
                <wp:positionH relativeFrom="page">
                  <wp:posOffset>879230</wp:posOffset>
                </wp:positionH>
                <wp:positionV relativeFrom="paragraph">
                  <wp:posOffset>787571</wp:posOffset>
                </wp:positionV>
                <wp:extent cx="2933700" cy="14097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933700" cy="140970"/>
                        </a:xfrm>
                        <a:prstGeom prst="rect">
                          <a:avLst/>
                        </a:prstGeom>
                        <a:solidFill>
                          <a:srgbClr val="51C6DA">
                            <a:alpha val="39999"/>
                          </a:srgbClr>
                        </a:solidFill>
                      </wps:spPr>
                      <wps:txbx>
                        <w:txbxContent>
                          <w:p>
                            <w:pPr>
                              <w:pStyle w:val="BodyText"/>
                              <w:spacing w:line="222" w:lineRule="exact"/>
                              <w:ind w:left="-5"/>
                              <w:rPr>
                                <w:color w:val="000000"/>
                              </w:rPr>
                            </w:pPr>
                            <w:r>
                              <w:rPr>
                                <w:color w:val="000000"/>
                              </w:rPr>
                              <w:t>analyzed</w:t>
                            </w:r>
                            <w:r>
                              <w:rPr>
                                <w:color w:val="000000"/>
                                <w:spacing w:val="73"/>
                              </w:rPr>
                              <w:t> </w:t>
                            </w:r>
                            <w:r>
                              <w:rPr>
                                <w:color w:val="000000"/>
                              </w:rPr>
                              <w:t>through</w:t>
                            </w:r>
                            <w:r>
                              <w:rPr>
                                <w:color w:val="000000"/>
                                <w:spacing w:val="74"/>
                              </w:rPr>
                              <w:t> </w:t>
                            </w:r>
                            <w:r>
                              <w:rPr>
                                <w:color w:val="000000"/>
                              </w:rPr>
                              <w:t>time-dependent</w:t>
                            </w:r>
                            <w:r>
                              <w:rPr>
                                <w:color w:val="000000"/>
                                <w:spacing w:val="74"/>
                              </w:rPr>
                              <w:t> </w:t>
                            </w:r>
                            <w:r>
                              <w:rPr>
                                <w:color w:val="000000"/>
                              </w:rPr>
                              <w:t>patterns</w:t>
                            </w:r>
                            <w:r>
                              <w:rPr>
                                <w:color w:val="000000"/>
                                <w:spacing w:val="73"/>
                              </w:rPr>
                              <w:t> </w:t>
                            </w:r>
                            <w:r>
                              <w:rPr>
                                <w:color w:val="000000"/>
                              </w:rPr>
                              <w:t>using</w:t>
                            </w:r>
                            <w:r>
                              <w:rPr>
                                <w:color w:val="000000"/>
                                <w:spacing w:val="74"/>
                              </w:rPr>
                              <w:t> </w:t>
                            </w:r>
                            <w:r>
                              <w:rPr>
                                <w:color w:val="000000"/>
                                <w:spacing w:val="-4"/>
                              </w:rPr>
                              <w:t>spe-</w:t>
                            </w:r>
                          </w:p>
                        </w:txbxContent>
                      </wps:txbx>
                      <wps:bodyPr wrap="square" lIns="0" tIns="0" rIns="0" bIns="0" rtlCol="0">
                        <a:noAutofit/>
                      </wps:bodyPr>
                    </wps:wsp>
                  </a:graphicData>
                </a:graphic>
              </wp:anchor>
            </w:drawing>
          </mc:Choice>
          <mc:Fallback>
            <w:pict>
              <v:shape style="position:absolute;margin-left:69.230766pt;margin-top:62.013493pt;width:231pt;height:11.1pt;mso-position-horizontal-relative:page;mso-position-vertical-relative:paragraph;z-index:15757312" type="#_x0000_t202" id="docshape52" filled="true" fillcolor="#51c6da" stroked="false">
                <v:textbox inset="0,0,0,0">
                  <w:txbxContent>
                    <w:p>
                      <w:pPr>
                        <w:pStyle w:val="BodyText"/>
                        <w:spacing w:line="222" w:lineRule="exact"/>
                        <w:ind w:left="-5"/>
                        <w:rPr>
                          <w:color w:val="000000"/>
                        </w:rPr>
                      </w:pPr>
                      <w:r>
                        <w:rPr>
                          <w:color w:val="000000"/>
                        </w:rPr>
                        <w:t>analyzed</w:t>
                      </w:r>
                      <w:r>
                        <w:rPr>
                          <w:color w:val="000000"/>
                          <w:spacing w:val="73"/>
                        </w:rPr>
                        <w:t> </w:t>
                      </w:r>
                      <w:r>
                        <w:rPr>
                          <w:color w:val="000000"/>
                        </w:rPr>
                        <w:t>through</w:t>
                      </w:r>
                      <w:r>
                        <w:rPr>
                          <w:color w:val="000000"/>
                          <w:spacing w:val="74"/>
                        </w:rPr>
                        <w:t> </w:t>
                      </w:r>
                      <w:r>
                        <w:rPr>
                          <w:color w:val="000000"/>
                        </w:rPr>
                        <w:t>time-dependent</w:t>
                      </w:r>
                      <w:r>
                        <w:rPr>
                          <w:color w:val="000000"/>
                          <w:spacing w:val="74"/>
                        </w:rPr>
                        <w:t> </w:t>
                      </w:r>
                      <w:r>
                        <w:rPr>
                          <w:color w:val="000000"/>
                        </w:rPr>
                        <w:t>patterns</w:t>
                      </w:r>
                      <w:r>
                        <w:rPr>
                          <w:color w:val="000000"/>
                          <w:spacing w:val="73"/>
                        </w:rPr>
                        <w:t> </w:t>
                      </w:r>
                      <w:r>
                        <w:rPr>
                          <w:color w:val="000000"/>
                        </w:rPr>
                        <w:t>using</w:t>
                      </w:r>
                      <w:r>
                        <w:rPr>
                          <w:color w:val="000000"/>
                          <w:spacing w:val="74"/>
                        </w:rPr>
                        <w:t> </w:t>
                      </w:r>
                      <w:r>
                        <w:rPr>
                          <w:color w:val="000000"/>
                          <w:spacing w:val="-4"/>
                        </w:rPr>
                        <w:t>spe-</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57824">
                <wp:simplePos x="0" y="0"/>
                <wp:positionH relativeFrom="page">
                  <wp:posOffset>745587</wp:posOffset>
                </wp:positionH>
                <wp:positionV relativeFrom="paragraph">
                  <wp:posOffset>632826</wp:posOffset>
                </wp:positionV>
                <wp:extent cx="3067050" cy="14795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067050" cy="147955"/>
                        </a:xfrm>
                        <a:prstGeom prst="rect">
                          <a:avLst/>
                        </a:prstGeom>
                        <a:solidFill>
                          <a:srgbClr val="51C6DA">
                            <a:alpha val="39999"/>
                          </a:srgbClr>
                        </a:solidFill>
                      </wps:spPr>
                      <wps:txbx>
                        <w:txbxContent>
                          <w:p>
                            <w:pPr>
                              <w:numPr>
                                <w:ilvl w:val="0"/>
                                <w:numId w:val="6"/>
                              </w:numPr>
                              <w:tabs>
                                <w:tab w:pos="204" w:val="left" w:leader="none"/>
                              </w:tabs>
                              <w:spacing w:line="230" w:lineRule="exact" w:before="0"/>
                              <w:ind w:left="204" w:right="0" w:hanging="200"/>
                              <w:jc w:val="left"/>
                              <w:rPr>
                                <w:color w:val="000000"/>
                                <w:sz w:val="20"/>
                              </w:rPr>
                            </w:pPr>
                            <w:r>
                              <w:rPr>
                                <w:b/>
                                <w:color w:val="000000"/>
                                <w:sz w:val="20"/>
                              </w:rPr>
                              <w:t>Temporal</w:t>
                            </w:r>
                            <w:r>
                              <w:rPr>
                                <w:b/>
                                <w:color w:val="000000"/>
                                <w:spacing w:val="32"/>
                                <w:sz w:val="20"/>
                              </w:rPr>
                              <w:t> </w:t>
                            </w:r>
                            <w:r>
                              <w:rPr>
                                <w:b/>
                                <w:color w:val="000000"/>
                                <w:sz w:val="20"/>
                              </w:rPr>
                              <w:t>Modeling:</w:t>
                            </w:r>
                            <w:r>
                              <w:rPr>
                                <w:b/>
                                <w:color w:val="000000"/>
                                <w:spacing w:val="26"/>
                                <w:sz w:val="20"/>
                              </w:rPr>
                              <w:t> </w:t>
                            </w:r>
                            <w:r>
                              <w:rPr>
                                <w:color w:val="000000"/>
                                <w:sz w:val="20"/>
                              </w:rPr>
                              <w:t>Rainfall</w:t>
                            </w:r>
                            <w:r>
                              <w:rPr>
                                <w:color w:val="000000"/>
                                <w:spacing w:val="26"/>
                                <w:sz w:val="20"/>
                              </w:rPr>
                              <w:t> </w:t>
                            </w:r>
                            <w:r>
                              <w:rPr>
                                <w:color w:val="000000"/>
                                <w:sz w:val="20"/>
                              </w:rPr>
                              <w:t>and</w:t>
                            </w:r>
                            <w:r>
                              <w:rPr>
                                <w:color w:val="000000"/>
                                <w:spacing w:val="26"/>
                                <w:sz w:val="20"/>
                              </w:rPr>
                              <w:t> </w:t>
                            </w:r>
                            <w:r>
                              <w:rPr>
                                <w:color w:val="000000"/>
                                <w:sz w:val="20"/>
                              </w:rPr>
                              <w:t>water-level</w:t>
                            </w:r>
                            <w:r>
                              <w:rPr>
                                <w:color w:val="000000"/>
                                <w:spacing w:val="26"/>
                                <w:sz w:val="20"/>
                              </w:rPr>
                              <w:t> </w:t>
                            </w:r>
                            <w:r>
                              <w:rPr>
                                <w:color w:val="000000"/>
                                <w:sz w:val="20"/>
                              </w:rPr>
                              <w:t>data</w:t>
                            </w:r>
                            <w:r>
                              <w:rPr>
                                <w:color w:val="000000"/>
                                <w:spacing w:val="26"/>
                                <w:sz w:val="20"/>
                              </w:rPr>
                              <w:t> </w:t>
                            </w:r>
                            <w:r>
                              <w:rPr>
                                <w:color w:val="000000"/>
                                <w:spacing w:val="-5"/>
                                <w:sz w:val="20"/>
                              </w:rPr>
                              <w:t>are</w:t>
                            </w:r>
                          </w:p>
                        </w:txbxContent>
                      </wps:txbx>
                      <wps:bodyPr wrap="square" lIns="0" tIns="0" rIns="0" bIns="0" rtlCol="0">
                        <a:noAutofit/>
                      </wps:bodyPr>
                    </wps:wsp>
                  </a:graphicData>
                </a:graphic>
              </wp:anchor>
            </w:drawing>
          </mc:Choice>
          <mc:Fallback>
            <w:pict>
              <v:shape style="position:absolute;margin-left:58.707691pt;margin-top:49.828876pt;width:241.5pt;height:11.65pt;mso-position-horizontal-relative:page;mso-position-vertical-relative:paragraph;z-index:15757824" type="#_x0000_t202" id="docshape53" filled="true" fillcolor="#51c6da" stroked="false">
                <v:textbox inset="0,0,0,0">
                  <w:txbxContent>
                    <w:p>
                      <w:pPr>
                        <w:numPr>
                          <w:ilvl w:val="0"/>
                          <w:numId w:val="6"/>
                        </w:numPr>
                        <w:tabs>
                          <w:tab w:pos="204" w:val="left" w:leader="none"/>
                        </w:tabs>
                        <w:spacing w:line="230" w:lineRule="exact" w:before="0"/>
                        <w:ind w:left="204" w:right="0" w:hanging="200"/>
                        <w:jc w:val="left"/>
                        <w:rPr>
                          <w:color w:val="000000"/>
                          <w:sz w:val="20"/>
                        </w:rPr>
                      </w:pPr>
                      <w:r>
                        <w:rPr>
                          <w:b/>
                          <w:color w:val="000000"/>
                          <w:sz w:val="20"/>
                        </w:rPr>
                        <w:t>Temporal</w:t>
                      </w:r>
                      <w:r>
                        <w:rPr>
                          <w:b/>
                          <w:color w:val="000000"/>
                          <w:spacing w:val="32"/>
                          <w:sz w:val="20"/>
                        </w:rPr>
                        <w:t> </w:t>
                      </w:r>
                      <w:r>
                        <w:rPr>
                          <w:b/>
                          <w:color w:val="000000"/>
                          <w:sz w:val="20"/>
                        </w:rPr>
                        <w:t>Modeling:</w:t>
                      </w:r>
                      <w:r>
                        <w:rPr>
                          <w:b/>
                          <w:color w:val="000000"/>
                          <w:spacing w:val="26"/>
                          <w:sz w:val="20"/>
                        </w:rPr>
                        <w:t> </w:t>
                      </w:r>
                      <w:r>
                        <w:rPr>
                          <w:color w:val="000000"/>
                          <w:sz w:val="20"/>
                        </w:rPr>
                        <w:t>Rainfall</w:t>
                      </w:r>
                      <w:r>
                        <w:rPr>
                          <w:color w:val="000000"/>
                          <w:spacing w:val="26"/>
                          <w:sz w:val="20"/>
                        </w:rPr>
                        <w:t> </w:t>
                      </w:r>
                      <w:r>
                        <w:rPr>
                          <w:color w:val="000000"/>
                          <w:sz w:val="20"/>
                        </w:rPr>
                        <w:t>and</w:t>
                      </w:r>
                      <w:r>
                        <w:rPr>
                          <w:color w:val="000000"/>
                          <w:spacing w:val="26"/>
                          <w:sz w:val="20"/>
                        </w:rPr>
                        <w:t> </w:t>
                      </w:r>
                      <w:r>
                        <w:rPr>
                          <w:color w:val="000000"/>
                          <w:sz w:val="20"/>
                        </w:rPr>
                        <w:t>water-level</w:t>
                      </w:r>
                      <w:r>
                        <w:rPr>
                          <w:color w:val="000000"/>
                          <w:spacing w:val="26"/>
                          <w:sz w:val="20"/>
                        </w:rPr>
                        <w:t> </w:t>
                      </w:r>
                      <w:r>
                        <w:rPr>
                          <w:color w:val="000000"/>
                          <w:sz w:val="20"/>
                        </w:rPr>
                        <w:t>data</w:t>
                      </w:r>
                      <w:r>
                        <w:rPr>
                          <w:color w:val="000000"/>
                          <w:spacing w:val="26"/>
                          <w:sz w:val="20"/>
                        </w:rPr>
                        <w:t> </w:t>
                      </w:r>
                      <w:r>
                        <w:rPr>
                          <w:color w:val="000000"/>
                          <w:spacing w:val="-5"/>
                          <w:sz w:val="20"/>
                        </w:rPr>
                        <w:t>are</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58336">
                <wp:simplePos x="0" y="0"/>
                <wp:positionH relativeFrom="page">
                  <wp:posOffset>4213273</wp:posOffset>
                </wp:positionH>
                <wp:positionV relativeFrom="paragraph">
                  <wp:posOffset>735852</wp:posOffset>
                </wp:positionV>
                <wp:extent cx="2926080" cy="14351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926080" cy="143510"/>
                        </a:xfrm>
                        <a:prstGeom prst="rect">
                          <a:avLst/>
                        </a:prstGeom>
                        <a:solidFill>
                          <a:srgbClr val="51C6DA">
                            <a:alpha val="39999"/>
                          </a:srgbClr>
                        </a:solidFill>
                      </wps:spPr>
                      <wps:txbx>
                        <w:txbxContent>
                          <w:p>
                            <w:pPr>
                              <w:pStyle w:val="BodyText"/>
                              <w:spacing w:line="225" w:lineRule="exact"/>
                              <w:ind w:left="4"/>
                              <w:rPr>
                                <w:color w:val="000000"/>
                              </w:rPr>
                            </w:pPr>
                            <w:r>
                              <w:rPr>
                                <w:color w:val="000000"/>
                              </w:rPr>
                              <w:t>smarter,</w:t>
                            </w:r>
                            <w:r>
                              <w:rPr>
                                <w:color w:val="000000"/>
                                <w:spacing w:val="12"/>
                              </w:rPr>
                              <w:t> </w:t>
                            </w:r>
                            <w:r>
                              <w:rPr>
                                <w:color w:val="000000"/>
                              </w:rPr>
                              <w:t>more</w:t>
                            </w:r>
                            <w:r>
                              <w:rPr>
                                <w:color w:val="000000"/>
                                <w:spacing w:val="13"/>
                              </w:rPr>
                              <w:t> </w:t>
                            </w:r>
                            <w:r>
                              <w:rPr>
                                <w:color w:val="000000"/>
                              </w:rPr>
                              <w:t>accurate,</w:t>
                            </w:r>
                            <w:r>
                              <w:rPr>
                                <w:color w:val="000000"/>
                                <w:spacing w:val="12"/>
                              </w:rPr>
                              <w:t> </w:t>
                            </w:r>
                            <w:r>
                              <w:rPr>
                                <w:color w:val="000000"/>
                              </w:rPr>
                              <w:t>and</w:t>
                            </w:r>
                            <w:r>
                              <w:rPr>
                                <w:color w:val="000000"/>
                                <w:spacing w:val="13"/>
                              </w:rPr>
                              <w:t> </w:t>
                            </w:r>
                            <w:r>
                              <w:rPr>
                                <w:color w:val="000000"/>
                              </w:rPr>
                              <w:t>more</w:t>
                            </w:r>
                            <w:r>
                              <w:rPr>
                                <w:color w:val="000000"/>
                                <w:spacing w:val="12"/>
                              </w:rPr>
                              <w:t> </w:t>
                            </w:r>
                            <w:r>
                              <w:rPr>
                                <w:color w:val="000000"/>
                              </w:rPr>
                              <w:t>reliable</w:t>
                            </w:r>
                            <w:r>
                              <w:rPr>
                                <w:color w:val="000000"/>
                                <w:spacing w:val="13"/>
                              </w:rPr>
                              <w:t> </w:t>
                            </w:r>
                            <w:r>
                              <w:rPr>
                                <w:color w:val="000000"/>
                              </w:rPr>
                              <w:t>over</w:t>
                            </w:r>
                            <w:r>
                              <w:rPr>
                                <w:color w:val="000000"/>
                                <w:spacing w:val="12"/>
                              </w:rPr>
                              <w:t> </w:t>
                            </w:r>
                            <w:r>
                              <w:rPr>
                                <w:color w:val="000000"/>
                              </w:rPr>
                              <w:t>time</w:t>
                            </w:r>
                            <w:r>
                              <w:rPr>
                                <w:color w:val="000000"/>
                                <w:spacing w:val="13"/>
                              </w:rPr>
                              <w:t> </w:t>
                            </w:r>
                            <w:hyperlink w:history="true" w:anchor="_bookmark8">
                              <w:r>
                                <w:rPr>
                                  <w:color w:val="000000"/>
                                  <w:spacing w:val="-4"/>
                                </w:rPr>
                                <w:t>[9].</w:t>
                              </w:r>
                            </w:hyperlink>
                          </w:p>
                        </w:txbxContent>
                      </wps:txbx>
                      <wps:bodyPr wrap="square" lIns="0" tIns="0" rIns="0" bIns="0" rtlCol="0">
                        <a:noAutofit/>
                      </wps:bodyPr>
                    </wps:wsp>
                  </a:graphicData>
                </a:graphic>
              </wp:anchor>
            </w:drawing>
          </mc:Choice>
          <mc:Fallback>
            <w:pict>
              <v:shape style="position:absolute;margin-left:331.753845pt;margin-top:57.94117pt;width:230.4pt;height:11.3pt;mso-position-horizontal-relative:page;mso-position-vertical-relative:paragraph;z-index:15758336" type="#_x0000_t202" id="docshape54" filled="true" fillcolor="#51c6da" stroked="false">
                <v:textbox inset="0,0,0,0">
                  <w:txbxContent>
                    <w:p>
                      <w:pPr>
                        <w:pStyle w:val="BodyText"/>
                        <w:spacing w:line="225" w:lineRule="exact"/>
                        <w:ind w:left="4"/>
                        <w:rPr>
                          <w:color w:val="000000"/>
                        </w:rPr>
                      </w:pPr>
                      <w:r>
                        <w:rPr>
                          <w:color w:val="000000"/>
                        </w:rPr>
                        <w:t>smarter,</w:t>
                      </w:r>
                      <w:r>
                        <w:rPr>
                          <w:color w:val="000000"/>
                          <w:spacing w:val="12"/>
                        </w:rPr>
                        <w:t> </w:t>
                      </w:r>
                      <w:r>
                        <w:rPr>
                          <w:color w:val="000000"/>
                        </w:rPr>
                        <w:t>more</w:t>
                      </w:r>
                      <w:r>
                        <w:rPr>
                          <w:color w:val="000000"/>
                          <w:spacing w:val="13"/>
                        </w:rPr>
                        <w:t> </w:t>
                      </w:r>
                      <w:r>
                        <w:rPr>
                          <w:color w:val="000000"/>
                        </w:rPr>
                        <w:t>accurate,</w:t>
                      </w:r>
                      <w:r>
                        <w:rPr>
                          <w:color w:val="000000"/>
                          <w:spacing w:val="12"/>
                        </w:rPr>
                        <w:t> </w:t>
                      </w:r>
                      <w:r>
                        <w:rPr>
                          <w:color w:val="000000"/>
                        </w:rPr>
                        <w:t>and</w:t>
                      </w:r>
                      <w:r>
                        <w:rPr>
                          <w:color w:val="000000"/>
                          <w:spacing w:val="13"/>
                        </w:rPr>
                        <w:t> </w:t>
                      </w:r>
                      <w:r>
                        <w:rPr>
                          <w:color w:val="000000"/>
                        </w:rPr>
                        <w:t>more</w:t>
                      </w:r>
                      <w:r>
                        <w:rPr>
                          <w:color w:val="000000"/>
                          <w:spacing w:val="12"/>
                        </w:rPr>
                        <w:t> </w:t>
                      </w:r>
                      <w:r>
                        <w:rPr>
                          <w:color w:val="000000"/>
                        </w:rPr>
                        <w:t>reliable</w:t>
                      </w:r>
                      <w:r>
                        <w:rPr>
                          <w:color w:val="000000"/>
                          <w:spacing w:val="13"/>
                        </w:rPr>
                        <w:t> </w:t>
                      </w:r>
                      <w:r>
                        <w:rPr>
                          <w:color w:val="000000"/>
                        </w:rPr>
                        <w:t>over</w:t>
                      </w:r>
                      <w:r>
                        <w:rPr>
                          <w:color w:val="000000"/>
                          <w:spacing w:val="12"/>
                        </w:rPr>
                        <w:t> </w:t>
                      </w:r>
                      <w:r>
                        <w:rPr>
                          <w:color w:val="000000"/>
                        </w:rPr>
                        <w:t>time</w:t>
                      </w:r>
                      <w:r>
                        <w:rPr>
                          <w:color w:val="000000"/>
                          <w:spacing w:val="13"/>
                        </w:rPr>
                        <w:t> </w:t>
                      </w:r>
                      <w:hyperlink w:history="true" w:anchor="_bookmark8">
                        <w:r>
                          <w:rPr>
                            <w:color w:val="000000"/>
                            <w:spacing w:val="-4"/>
                          </w:rPr>
                          <w:t>[9].</w:t>
                        </w:r>
                      </w:hyperlink>
                    </w:p>
                  </w:txbxContent>
                </v:textbox>
                <v:fill opacity="26214f" type="solid"/>
                <w10:wrap type="none"/>
              </v:shape>
            </w:pict>
          </mc:Fallback>
        </mc:AlternateContent>
      </w:r>
      <w:r>
        <w:rPr/>
        <w:t>Architecture</w:t>
      </w:r>
      <w:r>
        <w:rPr>
          <w:spacing w:val="16"/>
        </w:rPr>
        <w:t> </w:t>
      </w:r>
      <w:r>
        <w:rPr/>
        <w:t>of</w:t>
      </w:r>
      <w:r>
        <w:rPr>
          <w:spacing w:val="16"/>
        </w:rPr>
        <w:t> </w:t>
      </w:r>
      <w:r>
        <w:rPr/>
        <w:t>AI</w:t>
      </w:r>
      <w:r>
        <w:rPr>
          <w:spacing w:val="17"/>
        </w:rPr>
        <w:t> </w:t>
      </w:r>
      <w:r>
        <w:rPr>
          <w:spacing w:val="-2"/>
        </w:rPr>
        <w:t>Models</w:t>
      </w:r>
    </w:p>
    <w:p>
      <w:pPr>
        <w:pStyle w:val="BodyText"/>
        <w:spacing w:line="221" w:lineRule="exact"/>
        <w:ind w:left="254"/>
        <w:rPr>
          <w:position w:val="-3"/>
        </w:rPr>
      </w:pPr>
      <w:r>
        <w:rPr>
          <w:position w:val="-3"/>
        </w:rPr>
        <mc:AlternateContent>
          <mc:Choice Requires="wps">
            <w:drawing>
              <wp:inline distT="0" distB="0" distL="0" distR="0">
                <wp:extent cx="3193415" cy="140970"/>
                <wp:effectExtent l="0" t="0" r="0" b="0"/>
                <wp:docPr id="70" name="Textbox 70"/>
                <wp:cNvGraphicFramePr>
                  <a:graphicFrameLocks/>
                </wp:cNvGraphicFramePr>
                <a:graphic>
                  <a:graphicData uri="http://schemas.microsoft.com/office/word/2010/wordprocessingShape">
                    <wps:wsp>
                      <wps:cNvPr id="70" name="Textbox 70"/>
                      <wps:cNvSpPr txBox="1"/>
                      <wps:spPr>
                        <a:xfrm>
                          <a:off x="0" y="0"/>
                          <a:ext cx="3193415" cy="140970"/>
                        </a:xfrm>
                        <a:prstGeom prst="rect">
                          <a:avLst/>
                        </a:prstGeom>
                        <a:solidFill>
                          <a:srgbClr val="51C6DA">
                            <a:alpha val="39999"/>
                          </a:srgbClr>
                        </a:solidFill>
                      </wps:spPr>
                      <wps:txbx>
                        <w:txbxContent>
                          <w:p>
                            <w:pPr>
                              <w:pStyle w:val="BodyText"/>
                              <w:spacing w:line="221" w:lineRule="exact"/>
                              <w:ind w:left="4"/>
                              <w:rPr>
                                <w:color w:val="000000"/>
                              </w:rPr>
                            </w:pPr>
                            <w:r>
                              <w:rPr>
                                <w:color w:val="000000"/>
                              </w:rPr>
                              <w:t>learning</w:t>
                            </w:r>
                            <w:r>
                              <w:rPr>
                                <w:color w:val="000000"/>
                                <w:spacing w:val="31"/>
                              </w:rPr>
                              <w:t> </w:t>
                            </w:r>
                            <w:r>
                              <w:rPr>
                                <w:color w:val="000000"/>
                              </w:rPr>
                              <w:t>how</w:t>
                            </w:r>
                            <w:r>
                              <w:rPr>
                                <w:color w:val="000000"/>
                                <w:spacing w:val="31"/>
                              </w:rPr>
                              <w:t> </w:t>
                            </w:r>
                            <w:r>
                              <w:rPr>
                                <w:color w:val="000000"/>
                              </w:rPr>
                              <w:t>rainfall</w:t>
                            </w:r>
                            <w:r>
                              <w:rPr>
                                <w:color w:val="000000"/>
                                <w:spacing w:val="31"/>
                              </w:rPr>
                              <w:t> </w:t>
                            </w:r>
                            <w:r>
                              <w:rPr>
                                <w:color w:val="000000"/>
                              </w:rPr>
                              <w:t>patterns</w:t>
                            </w:r>
                            <w:r>
                              <w:rPr>
                                <w:color w:val="000000"/>
                                <w:spacing w:val="31"/>
                              </w:rPr>
                              <w:t> </w:t>
                            </w:r>
                            <w:r>
                              <w:rPr>
                                <w:color w:val="000000"/>
                              </w:rPr>
                              <w:t>evolve</w:t>
                            </w:r>
                            <w:r>
                              <w:rPr>
                                <w:color w:val="000000"/>
                                <w:spacing w:val="31"/>
                              </w:rPr>
                              <w:t> </w:t>
                            </w:r>
                            <w:r>
                              <w:rPr>
                                <w:color w:val="000000"/>
                              </w:rPr>
                              <w:t>over</w:t>
                            </w:r>
                            <w:r>
                              <w:rPr>
                                <w:color w:val="000000"/>
                                <w:spacing w:val="32"/>
                              </w:rPr>
                              <w:t> </w:t>
                            </w:r>
                            <w:r>
                              <w:rPr>
                                <w:color w:val="000000"/>
                              </w:rPr>
                              <w:t>time</w:t>
                            </w:r>
                            <w:r>
                              <w:rPr>
                                <w:color w:val="000000"/>
                                <w:spacing w:val="31"/>
                              </w:rPr>
                              <w:t> </w:t>
                            </w:r>
                            <w:r>
                              <w:rPr>
                                <w:color w:val="000000"/>
                              </w:rPr>
                              <w:t>and</w:t>
                            </w:r>
                            <w:r>
                              <w:rPr>
                                <w:color w:val="000000"/>
                                <w:spacing w:val="31"/>
                              </w:rPr>
                              <w:t> </w:t>
                            </w:r>
                            <w:r>
                              <w:rPr>
                                <w:color w:val="000000"/>
                                <w:spacing w:val="-2"/>
                              </w:rPr>
                              <w:t>interact</w:t>
                            </w:r>
                          </w:p>
                        </w:txbxContent>
                      </wps:txbx>
                      <wps:bodyPr wrap="square" lIns="0" tIns="0" rIns="0" bIns="0" rtlCol="0">
                        <a:noAutofit/>
                      </wps:bodyPr>
                    </wps:wsp>
                  </a:graphicData>
                </a:graphic>
              </wp:inline>
            </w:drawing>
          </mc:Choice>
          <mc:Fallback>
            <w:pict>
              <v:shape style="width:251.45pt;height:11.1pt;mso-position-horizontal-relative:char;mso-position-vertical-relative:line" type="#_x0000_t202" id="docshape55" filled="true" fillcolor="#51c6da" stroked="false">
                <w10:anchorlock/>
                <v:textbox inset="0,0,0,0">
                  <w:txbxContent>
                    <w:p>
                      <w:pPr>
                        <w:pStyle w:val="BodyText"/>
                        <w:spacing w:line="221" w:lineRule="exact"/>
                        <w:ind w:left="4"/>
                        <w:rPr>
                          <w:color w:val="000000"/>
                        </w:rPr>
                      </w:pPr>
                      <w:r>
                        <w:rPr>
                          <w:color w:val="000000"/>
                        </w:rPr>
                        <w:t>learning</w:t>
                      </w:r>
                      <w:r>
                        <w:rPr>
                          <w:color w:val="000000"/>
                          <w:spacing w:val="31"/>
                        </w:rPr>
                        <w:t> </w:t>
                      </w:r>
                      <w:r>
                        <w:rPr>
                          <w:color w:val="000000"/>
                        </w:rPr>
                        <w:t>how</w:t>
                      </w:r>
                      <w:r>
                        <w:rPr>
                          <w:color w:val="000000"/>
                          <w:spacing w:val="31"/>
                        </w:rPr>
                        <w:t> </w:t>
                      </w:r>
                      <w:r>
                        <w:rPr>
                          <w:color w:val="000000"/>
                        </w:rPr>
                        <w:t>rainfall</w:t>
                      </w:r>
                      <w:r>
                        <w:rPr>
                          <w:color w:val="000000"/>
                          <w:spacing w:val="31"/>
                        </w:rPr>
                        <w:t> </w:t>
                      </w:r>
                      <w:r>
                        <w:rPr>
                          <w:color w:val="000000"/>
                        </w:rPr>
                        <w:t>patterns</w:t>
                      </w:r>
                      <w:r>
                        <w:rPr>
                          <w:color w:val="000000"/>
                          <w:spacing w:val="31"/>
                        </w:rPr>
                        <w:t> </w:t>
                      </w:r>
                      <w:r>
                        <w:rPr>
                          <w:color w:val="000000"/>
                        </w:rPr>
                        <w:t>evolve</w:t>
                      </w:r>
                      <w:r>
                        <w:rPr>
                          <w:color w:val="000000"/>
                          <w:spacing w:val="31"/>
                        </w:rPr>
                        <w:t> </w:t>
                      </w:r>
                      <w:r>
                        <w:rPr>
                          <w:color w:val="000000"/>
                        </w:rPr>
                        <w:t>over</w:t>
                      </w:r>
                      <w:r>
                        <w:rPr>
                          <w:color w:val="000000"/>
                          <w:spacing w:val="32"/>
                        </w:rPr>
                        <w:t> </w:t>
                      </w:r>
                      <w:r>
                        <w:rPr>
                          <w:color w:val="000000"/>
                        </w:rPr>
                        <w:t>time</w:t>
                      </w:r>
                      <w:r>
                        <w:rPr>
                          <w:color w:val="000000"/>
                          <w:spacing w:val="31"/>
                        </w:rPr>
                        <w:t> </w:t>
                      </w:r>
                      <w:r>
                        <w:rPr>
                          <w:color w:val="000000"/>
                        </w:rPr>
                        <w:t>and</w:t>
                      </w:r>
                      <w:r>
                        <w:rPr>
                          <w:color w:val="000000"/>
                          <w:spacing w:val="31"/>
                        </w:rPr>
                        <w:t> </w:t>
                      </w:r>
                      <w:r>
                        <w:rPr>
                          <w:color w:val="000000"/>
                          <w:spacing w:val="-2"/>
                        </w:rPr>
                        <w:t>interact</w:t>
                      </w:r>
                    </w:p>
                  </w:txbxContent>
                </v:textbox>
                <v:fill opacity="26214f" type="solid"/>
              </v:shape>
            </w:pict>
          </mc:Fallback>
        </mc:AlternateContent>
      </w:r>
      <w:r>
        <w:rPr>
          <w:position w:val="-3"/>
        </w:rPr>
      </w:r>
    </w:p>
    <w:p>
      <w:pPr>
        <w:pStyle w:val="BodyText"/>
        <w:spacing w:before="10"/>
        <w:rPr>
          <w:b/>
          <w:sz w:val="2"/>
        </w:rPr>
      </w:pPr>
    </w:p>
    <w:p>
      <w:pPr>
        <w:pStyle w:val="BodyText"/>
        <w:spacing w:line="232" w:lineRule="exact"/>
        <w:ind w:left="254"/>
        <w:rPr>
          <w:position w:val="-4"/>
        </w:rPr>
      </w:pPr>
      <w:r>
        <w:rPr>
          <w:position w:val="-4"/>
        </w:rPr>
        <mc:AlternateContent>
          <mc:Choice Requires="wps">
            <w:drawing>
              <wp:inline distT="0" distB="0" distL="0" distR="0">
                <wp:extent cx="2666365" cy="147955"/>
                <wp:effectExtent l="0" t="0" r="0" b="0"/>
                <wp:docPr id="71" name="Textbox 71"/>
                <wp:cNvGraphicFramePr>
                  <a:graphicFrameLocks/>
                </wp:cNvGraphicFramePr>
                <a:graphic>
                  <a:graphicData uri="http://schemas.microsoft.com/office/word/2010/wordprocessingShape">
                    <wps:wsp>
                      <wps:cNvPr id="71" name="Textbox 71"/>
                      <wps:cNvSpPr txBox="1"/>
                      <wps:spPr>
                        <a:xfrm>
                          <a:off x="0" y="0"/>
                          <a:ext cx="2666365" cy="147955"/>
                        </a:xfrm>
                        <a:prstGeom prst="rect">
                          <a:avLst/>
                        </a:prstGeom>
                        <a:solidFill>
                          <a:srgbClr val="51C6DA">
                            <a:alpha val="39999"/>
                          </a:srgbClr>
                        </a:solidFill>
                      </wps:spPr>
                      <wps:txbx>
                        <w:txbxContent>
                          <w:p>
                            <w:pPr>
                              <w:pStyle w:val="BodyText"/>
                              <w:spacing w:line="228" w:lineRule="exact"/>
                              <w:ind w:left="4" w:right="-15"/>
                              <w:rPr>
                                <w:color w:val="000000"/>
                              </w:rPr>
                            </w:pPr>
                            <w:r>
                              <w:rPr>
                                <w:color w:val="000000"/>
                              </w:rPr>
                              <w:t>with</w:t>
                            </w:r>
                            <w:r>
                              <w:rPr>
                                <w:color w:val="000000"/>
                                <w:spacing w:val="14"/>
                              </w:rPr>
                              <w:t> </w:t>
                            </w:r>
                            <w:r>
                              <w:rPr>
                                <w:color w:val="000000"/>
                              </w:rPr>
                              <w:t>the</w:t>
                            </w:r>
                            <w:r>
                              <w:rPr>
                                <w:color w:val="000000"/>
                                <w:spacing w:val="14"/>
                              </w:rPr>
                              <w:t> </w:t>
                            </w:r>
                            <w:r>
                              <w:rPr>
                                <w:color w:val="000000"/>
                              </w:rPr>
                              <w:t>unique</w:t>
                            </w:r>
                            <w:r>
                              <w:rPr>
                                <w:color w:val="000000"/>
                                <w:spacing w:val="14"/>
                              </w:rPr>
                              <w:t> </w:t>
                            </w:r>
                            <w:r>
                              <w:rPr>
                                <w:color w:val="000000"/>
                              </w:rPr>
                              <w:t>characteristics</w:t>
                            </w:r>
                            <w:r>
                              <w:rPr>
                                <w:color w:val="000000"/>
                                <w:spacing w:val="14"/>
                              </w:rPr>
                              <w:t> </w:t>
                            </w:r>
                            <w:r>
                              <w:rPr>
                                <w:color w:val="000000"/>
                              </w:rPr>
                              <w:t>of</w:t>
                            </w:r>
                            <w:r>
                              <w:rPr>
                                <w:color w:val="000000"/>
                                <w:spacing w:val="14"/>
                              </w:rPr>
                              <w:t> </w:t>
                            </w:r>
                            <w:r>
                              <w:rPr>
                                <w:color w:val="000000"/>
                              </w:rPr>
                              <w:t>urban</w:t>
                            </w:r>
                            <w:r>
                              <w:rPr>
                                <w:color w:val="000000"/>
                                <w:spacing w:val="14"/>
                              </w:rPr>
                              <w:t> </w:t>
                            </w:r>
                            <w:r>
                              <w:rPr>
                                <w:color w:val="000000"/>
                                <w:spacing w:val="-2"/>
                              </w:rPr>
                              <w:t>geography.</w:t>
                            </w:r>
                          </w:p>
                        </w:txbxContent>
                      </wps:txbx>
                      <wps:bodyPr wrap="square" lIns="0" tIns="0" rIns="0" bIns="0" rtlCol="0">
                        <a:noAutofit/>
                      </wps:bodyPr>
                    </wps:wsp>
                  </a:graphicData>
                </a:graphic>
              </wp:inline>
            </w:drawing>
          </mc:Choice>
          <mc:Fallback>
            <w:pict>
              <v:shape style="width:209.95pt;height:11.65pt;mso-position-horizontal-relative:char;mso-position-vertical-relative:line" type="#_x0000_t202" id="docshape56" filled="true" fillcolor="#51c6da" stroked="false">
                <w10:anchorlock/>
                <v:textbox inset="0,0,0,0">
                  <w:txbxContent>
                    <w:p>
                      <w:pPr>
                        <w:pStyle w:val="BodyText"/>
                        <w:spacing w:line="228" w:lineRule="exact"/>
                        <w:ind w:left="4" w:right="-15"/>
                        <w:rPr>
                          <w:color w:val="000000"/>
                        </w:rPr>
                      </w:pPr>
                      <w:r>
                        <w:rPr>
                          <w:color w:val="000000"/>
                        </w:rPr>
                        <w:t>with</w:t>
                      </w:r>
                      <w:r>
                        <w:rPr>
                          <w:color w:val="000000"/>
                          <w:spacing w:val="14"/>
                        </w:rPr>
                        <w:t> </w:t>
                      </w:r>
                      <w:r>
                        <w:rPr>
                          <w:color w:val="000000"/>
                        </w:rPr>
                        <w:t>the</w:t>
                      </w:r>
                      <w:r>
                        <w:rPr>
                          <w:color w:val="000000"/>
                          <w:spacing w:val="14"/>
                        </w:rPr>
                        <w:t> </w:t>
                      </w:r>
                      <w:r>
                        <w:rPr>
                          <w:color w:val="000000"/>
                        </w:rPr>
                        <w:t>unique</w:t>
                      </w:r>
                      <w:r>
                        <w:rPr>
                          <w:color w:val="000000"/>
                          <w:spacing w:val="14"/>
                        </w:rPr>
                        <w:t> </w:t>
                      </w:r>
                      <w:r>
                        <w:rPr>
                          <w:color w:val="000000"/>
                        </w:rPr>
                        <w:t>characteristics</w:t>
                      </w:r>
                      <w:r>
                        <w:rPr>
                          <w:color w:val="000000"/>
                          <w:spacing w:val="14"/>
                        </w:rPr>
                        <w:t> </w:t>
                      </w:r>
                      <w:r>
                        <w:rPr>
                          <w:color w:val="000000"/>
                        </w:rPr>
                        <w:t>of</w:t>
                      </w:r>
                      <w:r>
                        <w:rPr>
                          <w:color w:val="000000"/>
                          <w:spacing w:val="14"/>
                        </w:rPr>
                        <w:t> </w:t>
                      </w:r>
                      <w:r>
                        <w:rPr>
                          <w:color w:val="000000"/>
                        </w:rPr>
                        <w:t>urban</w:t>
                      </w:r>
                      <w:r>
                        <w:rPr>
                          <w:color w:val="000000"/>
                          <w:spacing w:val="14"/>
                        </w:rPr>
                        <w:t> </w:t>
                      </w:r>
                      <w:r>
                        <w:rPr>
                          <w:color w:val="000000"/>
                          <w:spacing w:val="-2"/>
                        </w:rPr>
                        <w:t>geography.</w:t>
                      </w:r>
                    </w:p>
                  </w:txbxContent>
                </v:textbox>
                <v:fill opacity="26214f" type="solid"/>
              </v:shape>
            </w:pict>
          </mc:Fallback>
        </mc:AlternateContent>
      </w:r>
      <w:r>
        <w:rPr>
          <w:position w:val="-4"/>
        </w:rPr>
      </w:r>
    </w:p>
    <w:p>
      <w:pPr>
        <w:pStyle w:val="BodyText"/>
        <w:rPr>
          <w:b/>
        </w:rPr>
      </w:pPr>
    </w:p>
    <w:p>
      <w:pPr>
        <w:pStyle w:val="BodyText"/>
        <w:rPr>
          <w:b/>
        </w:rPr>
      </w:pPr>
    </w:p>
    <w:p>
      <w:pPr>
        <w:pStyle w:val="BodyText"/>
        <w:rPr>
          <w:b/>
        </w:rPr>
      </w:pPr>
    </w:p>
    <w:p>
      <w:pPr>
        <w:pStyle w:val="BodyText"/>
        <w:rPr>
          <w:b/>
        </w:rPr>
      </w:pPr>
    </w:p>
    <w:p>
      <w:pPr>
        <w:pStyle w:val="BodyText"/>
        <w:spacing w:before="68"/>
        <w:rPr>
          <w:b/>
        </w:rPr>
      </w:pPr>
      <w:r>
        <w:rPr>
          <w:b/>
        </w:rPr>
        <mc:AlternateContent>
          <mc:Choice Requires="wps">
            <w:drawing>
              <wp:anchor distT="0" distB="0" distL="0" distR="0" allowOverlap="1" layoutInCell="1" locked="0" behindDoc="1" simplePos="0" relativeHeight="487595520">
                <wp:simplePos x="0" y="0"/>
                <wp:positionH relativeFrom="page">
                  <wp:posOffset>745587</wp:posOffset>
                </wp:positionH>
                <wp:positionV relativeFrom="paragraph">
                  <wp:posOffset>204520</wp:posOffset>
                </wp:positionV>
                <wp:extent cx="3067050" cy="147955"/>
                <wp:effectExtent l="0" t="0" r="0" b="0"/>
                <wp:wrapTopAndBottom/>
                <wp:docPr id="72" name="Textbox 72"/>
                <wp:cNvGraphicFramePr>
                  <a:graphicFrameLocks/>
                </wp:cNvGraphicFramePr>
                <a:graphic>
                  <a:graphicData uri="http://schemas.microsoft.com/office/word/2010/wordprocessingShape">
                    <wps:wsp>
                      <wps:cNvPr id="72" name="Textbox 72"/>
                      <wps:cNvSpPr txBox="1"/>
                      <wps:spPr>
                        <a:xfrm>
                          <a:off x="0" y="0"/>
                          <a:ext cx="3067050" cy="147955"/>
                        </a:xfrm>
                        <a:prstGeom prst="rect">
                          <a:avLst/>
                        </a:prstGeom>
                        <a:solidFill>
                          <a:srgbClr val="51C6DA">
                            <a:alpha val="39999"/>
                          </a:srgbClr>
                        </a:solidFill>
                      </wps:spPr>
                      <wps:txbx>
                        <w:txbxContent>
                          <w:p>
                            <w:pPr>
                              <w:numPr>
                                <w:ilvl w:val="0"/>
                                <w:numId w:val="7"/>
                              </w:numPr>
                              <w:tabs>
                                <w:tab w:pos="204" w:val="left" w:leader="none"/>
                              </w:tabs>
                              <w:spacing w:line="229" w:lineRule="exact" w:before="0"/>
                              <w:ind w:left="204" w:right="0" w:hanging="200"/>
                              <w:jc w:val="left"/>
                              <w:rPr>
                                <w:color w:val="000000"/>
                                <w:sz w:val="20"/>
                              </w:rPr>
                            </w:pPr>
                            <w:r>
                              <w:rPr>
                                <w:b/>
                                <w:color w:val="000000"/>
                                <w:sz w:val="20"/>
                              </w:rPr>
                              <w:t>Spatial</w:t>
                            </w:r>
                            <w:r>
                              <w:rPr>
                                <w:b/>
                                <w:color w:val="000000"/>
                                <w:spacing w:val="38"/>
                                <w:sz w:val="20"/>
                              </w:rPr>
                              <w:t> </w:t>
                            </w:r>
                            <w:r>
                              <w:rPr>
                                <w:b/>
                                <w:color w:val="000000"/>
                                <w:sz w:val="20"/>
                              </w:rPr>
                              <w:t>Modeling:</w:t>
                            </w:r>
                            <w:r>
                              <w:rPr>
                                <w:b/>
                                <w:color w:val="000000"/>
                                <w:spacing w:val="30"/>
                                <w:sz w:val="20"/>
                              </w:rPr>
                              <w:t> </w:t>
                            </w:r>
                            <w:r>
                              <w:rPr>
                                <w:color w:val="000000"/>
                                <w:sz w:val="20"/>
                              </w:rPr>
                              <w:t>The</w:t>
                            </w:r>
                            <w:r>
                              <w:rPr>
                                <w:color w:val="000000"/>
                                <w:spacing w:val="30"/>
                                <w:sz w:val="20"/>
                              </w:rPr>
                              <w:t> </w:t>
                            </w:r>
                            <w:r>
                              <w:rPr>
                                <w:color w:val="000000"/>
                                <w:sz w:val="20"/>
                              </w:rPr>
                              <w:t>model</w:t>
                            </w:r>
                            <w:r>
                              <w:rPr>
                                <w:color w:val="000000"/>
                                <w:spacing w:val="31"/>
                                <w:sz w:val="20"/>
                              </w:rPr>
                              <w:t> </w:t>
                            </w:r>
                            <w:r>
                              <w:rPr>
                                <w:color w:val="000000"/>
                                <w:sz w:val="20"/>
                              </w:rPr>
                              <w:t>utilizes</w:t>
                            </w:r>
                            <w:r>
                              <w:rPr>
                                <w:color w:val="000000"/>
                                <w:spacing w:val="30"/>
                                <w:sz w:val="20"/>
                              </w:rPr>
                              <w:t> </w:t>
                            </w:r>
                            <w:r>
                              <w:rPr>
                                <w:color w:val="000000"/>
                                <w:sz w:val="20"/>
                              </w:rPr>
                              <w:t>GIS</w:t>
                            </w:r>
                            <w:r>
                              <w:rPr>
                                <w:color w:val="000000"/>
                                <w:spacing w:val="31"/>
                                <w:sz w:val="20"/>
                              </w:rPr>
                              <w:t> </w:t>
                            </w:r>
                            <w:r>
                              <w:rPr>
                                <w:color w:val="000000"/>
                                <w:sz w:val="20"/>
                              </w:rPr>
                              <w:t>data</w:t>
                            </w:r>
                            <w:r>
                              <w:rPr>
                                <w:color w:val="000000"/>
                                <w:spacing w:val="30"/>
                                <w:sz w:val="20"/>
                              </w:rPr>
                              <w:t> </w:t>
                            </w:r>
                            <w:r>
                              <w:rPr>
                                <w:color w:val="000000"/>
                                <w:sz w:val="20"/>
                              </w:rPr>
                              <w:t>to</w:t>
                            </w:r>
                            <w:r>
                              <w:rPr>
                                <w:color w:val="000000"/>
                                <w:spacing w:val="31"/>
                                <w:sz w:val="20"/>
                              </w:rPr>
                              <w:t> </w:t>
                            </w:r>
                            <w:r>
                              <w:rPr>
                                <w:color w:val="000000"/>
                                <w:spacing w:val="-5"/>
                                <w:sz w:val="20"/>
                              </w:rPr>
                              <w:t>un-</w:t>
                            </w:r>
                          </w:p>
                        </w:txbxContent>
                      </wps:txbx>
                      <wps:bodyPr wrap="square" lIns="0" tIns="0" rIns="0" bIns="0" rtlCol="0">
                        <a:noAutofit/>
                      </wps:bodyPr>
                    </wps:wsp>
                  </a:graphicData>
                </a:graphic>
              </wp:anchor>
            </w:drawing>
          </mc:Choice>
          <mc:Fallback>
            <w:pict>
              <v:shape style="position:absolute;margin-left:58.707691pt;margin-top:16.104004pt;width:241.5pt;height:11.65pt;mso-position-horizontal-relative:page;mso-position-vertical-relative:paragraph;z-index:-15720960;mso-wrap-distance-left:0;mso-wrap-distance-right:0" type="#_x0000_t202" id="docshape57" filled="true" fillcolor="#51c6da" stroked="false">
                <v:textbox inset="0,0,0,0">
                  <w:txbxContent>
                    <w:p>
                      <w:pPr>
                        <w:numPr>
                          <w:ilvl w:val="0"/>
                          <w:numId w:val="7"/>
                        </w:numPr>
                        <w:tabs>
                          <w:tab w:pos="204" w:val="left" w:leader="none"/>
                        </w:tabs>
                        <w:spacing w:line="229" w:lineRule="exact" w:before="0"/>
                        <w:ind w:left="204" w:right="0" w:hanging="200"/>
                        <w:jc w:val="left"/>
                        <w:rPr>
                          <w:color w:val="000000"/>
                          <w:sz w:val="20"/>
                        </w:rPr>
                      </w:pPr>
                      <w:r>
                        <w:rPr>
                          <w:b/>
                          <w:color w:val="000000"/>
                          <w:sz w:val="20"/>
                        </w:rPr>
                        <w:t>Spatial</w:t>
                      </w:r>
                      <w:r>
                        <w:rPr>
                          <w:b/>
                          <w:color w:val="000000"/>
                          <w:spacing w:val="38"/>
                          <w:sz w:val="20"/>
                        </w:rPr>
                        <w:t> </w:t>
                      </w:r>
                      <w:r>
                        <w:rPr>
                          <w:b/>
                          <w:color w:val="000000"/>
                          <w:sz w:val="20"/>
                        </w:rPr>
                        <w:t>Modeling:</w:t>
                      </w:r>
                      <w:r>
                        <w:rPr>
                          <w:b/>
                          <w:color w:val="000000"/>
                          <w:spacing w:val="30"/>
                          <w:sz w:val="20"/>
                        </w:rPr>
                        <w:t> </w:t>
                      </w:r>
                      <w:r>
                        <w:rPr>
                          <w:color w:val="000000"/>
                          <w:sz w:val="20"/>
                        </w:rPr>
                        <w:t>The</w:t>
                      </w:r>
                      <w:r>
                        <w:rPr>
                          <w:color w:val="000000"/>
                          <w:spacing w:val="30"/>
                          <w:sz w:val="20"/>
                        </w:rPr>
                        <w:t> </w:t>
                      </w:r>
                      <w:r>
                        <w:rPr>
                          <w:color w:val="000000"/>
                          <w:sz w:val="20"/>
                        </w:rPr>
                        <w:t>model</w:t>
                      </w:r>
                      <w:r>
                        <w:rPr>
                          <w:color w:val="000000"/>
                          <w:spacing w:val="31"/>
                          <w:sz w:val="20"/>
                        </w:rPr>
                        <w:t> </w:t>
                      </w:r>
                      <w:r>
                        <w:rPr>
                          <w:color w:val="000000"/>
                          <w:sz w:val="20"/>
                        </w:rPr>
                        <w:t>utilizes</w:t>
                      </w:r>
                      <w:r>
                        <w:rPr>
                          <w:color w:val="000000"/>
                          <w:spacing w:val="30"/>
                          <w:sz w:val="20"/>
                        </w:rPr>
                        <w:t> </w:t>
                      </w:r>
                      <w:r>
                        <w:rPr>
                          <w:color w:val="000000"/>
                          <w:sz w:val="20"/>
                        </w:rPr>
                        <w:t>GIS</w:t>
                      </w:r>
                      <w:r>
                        <w:rPr>
                          <w:color w:val="000000"/>
                          <w:spacing w:val="31"/>
                          <w:sz w:val="20"/>
                        </w:rPr>
                        <w:t> </w:t>
                      </w:r>
                      <w:r>
                        <w:rPr>
                          <w:color w:val="000000"/>
                          <w:sz w:val="20"/>
                        </w:rPr>
                        <w:t>data</w:t>
                      </w:r>
                      <w:r>
                        <w:rPr>
                          <w:color w:val="000000"/>
                          <w:spacing w:val="30"/>
                          <w:sz w:val="20"/>
                        </w:rPr>
                        <w:t> </w:t>
                      </w:r>
                      <w:r>
                        <w:rPr>
                          <w:color w:val="000000"/>
                          <w:sz w:val="20"/>
                        </w:rPr>
                        <w:t>to</w:t>
                      </w:r>
                      <w:r>
                        <w:rPr>
                          <w:color w:val="000000"/>
                          <w:spacing w:val="31"/>
                          <w:sz w:val="20"/>
                        </w:rPr>
                        <w:t> </w:t>
                      </w:r>
                      <w:r>
                        <w:rPr>
                          <w:color w:val="000000"/>
                          <w:spacing w:val="-5"/>
                          <w:sz w:val="20"/>
                        </w:rPr>
                        <w:t>un-</w:t>
                      </w:r>
                    </w:p>
                  </w:txbxContent>
                </v:textbox>
                <v:fill opacity="26214f" type="solid"/>
                <w10:wrap type="topAndBottom"/>
              </v:shape>
            </w:pict>
          </mc:Fallback>
        </mc:AlternateContent>
      </w:r>
    </w:p>
    <w:p>
      <w:pPr>
        <w:spacing w:before="0" w:after="14"/>
        <w:ind w:left="5519" w:right="0" w:firstLine="0"/>
        <w:jc w:val="left"/>
        <w:rPr>
          <w:b/>
          <w:sz w:val="20"/>
        </w:rPr>
      </w:pPr>
      <w:r>
        <w:rPr>
          <w:b/>
          <w:sz w:val="20"/>
        </w:rPr>
        <w:t>5.</w:t>
      </w:r>
      <w:r>
        <w:rPr>
          <w:b/>
          <w:spacing w:val="20"/>
          <w:sz w:val="20"/>
        </w:rPr>
        <w:t> </w:t>
      </w:r>
      <w:r>
        <w:rPr>
          <w:b/>
          <w:sz w:val="20"/>
        </w:rPr>
        <w:t>Block</w:t>
      </w:r>
      <w:r>
        <w:rPr>
          <w:b/>
          <w:spacing w:val="21"/>
          <w:sz w:val="20"/>
        </w:rPr>
        <w:t> </w:t>
      </w:r>
      <w:r>
        <w:rPr>
          <w:b/>
          <w:spacing w:val="-2"/>
          <w:sz w:val="20"/>
        </w:rPr>
        <w:t>Diagram</w:t>
      </w:r>
    </w:p>
    <w:p>
      <w:pPr>
        <w:pStyle w:val="BodyText"/>
        <w:spacing w:line="232" w:lineRule="exact" w:after="12"/>
        <w:ind w:left="664"/>
        <w:rPr>
          <w:position w:val="-4"/>
        </w:rPr>
      </w:pPr>
      <w:r>
        <w:rPr>
          <w:position w:val="-4"/>
        </w:rPr>
        <mc:AlternateContent>
          <mc:Choice Requires="wps">
            <w:drawing>
              <wp:inline distT="0" distB="0" distL="0" distR="0">
                <wp:extent cx="2933700" cy="147955"/>
                <wp:effectExtent l="0" t="0" r="0" b="0"/>
                <wp:docPr id="73" name="Textbox 73"/>
                <wp:cNvGraphicFramePr>
                  <a:graphicFrameLocks/>
                </wp:cNvGraphicFramePr>
                <a:graphic>
                  <a:graphicData uri="http://schemas.microsoft.com/office/word/2010/wordprocessingShape">
                    <wps:wsp>
                      <wps:cNvPr id="73" name="Textbox 73"/>
                      <wps:cNvSpPr txBox="1"/>
                      <wps:spPr>
                        <a:xfrm>
                          <a:off x="0" y="0"/>
                          <a:ext cx="2933700" cy="147955"/>
                        </a:xfrm>
                        <a:prstGeom prst="rect">
                          <a:avLst/>
                        </a:prstGeom>
                        <a:solidFill>
                          <a:srgbClr val="51C6DA">
                            <a:alpha val="39999"/>
                          </a:srgbClr>
                        </a:solidFill>
                      </wps:spPr>
                      <wps:txbx>
                        <w:txbxContent>
                          <w:p>
                            <w:pPr>
                              <w:pStyle w:val="BodyText"/>
                              <w:spacing w:before="1"/>
                              <w:ind w:left="-5"/>
                              <w:rPr>
                                <w:color w:val="000000"/>
                              </w:rPr>
                            </w:pPr>
                            <w:r>
                              <w:rPr>
                                <w:color w:val="000000"/>
                              </w:rPr>
                              <w:t>drainage</w:t>
                            </w:r>
                            <w:r>
                              <w:rPr>
                                <w:color w:val="000000"/>
                                <w:spacing w:val="26"/>
                              </w:rPr>
                              <w:t> </w:t>
                            </w:r>
                            <w:r>
                              <w:rPr>
                                <w:color w:val="000000"/>
                              </w:rPr>
                              <w:t>network,</w:t>
                            </w:r>
                            <w:r>
                              <w:rPr>
                                <w:color w:val="000000"/>
                                <w:spacing w:val="27"/>
                              </w:rPr>
                              <w:t> </w:t>
                            </w:r>
                            <w:r>
                              <w:rPr>
                                <w:color w:val="000000"/>
                              </w:rPr>
                              <w:t>allowing</w:t>
                            </w:r>
                            <w:r>
                              <w:rPr>
                                <w:color w:val="000000"/>
                                <w:spacing w:val="27"/>
                              </w:rPr>
                              <w:t> </w:t>
                            </w:r>
                            <w:r>
                              <w:rPr>
                                <w:color w:val="000000"/>
                              </w:rPr>
                              <w:t>it</w:t>
                            </w:r>
                            <w:r>
                              <w:rPr>
                                <w:color w:val="000000"/>
                                <w:spacing w:val="27"/>
                              </w:rPr>
                              <w:t> </w:t>
                            </w:r>
                            <w:r>
                              <w:rPr>
                                <w:color w:val="000000"/>
                              </w:rPr>
                              <w:t>to</w:t>
                            </w:r>
                            <w:r>
                              <w:rPr>
                                <w:color w:val="000000"/>
                                <w:spacing w:val="27"/>
                              </w:rPr>
                              <w:t> </w:t>
                            </w:r>
                            <w:r>
                              <w:rPr>
                                <w:color w:val="000000"/>
                              </w:rPr>
                              <w:t>learn</w:t>
                            </w:r>
                            <w:r>
                              <w:rPr>
                                <w:color w:val="000000"/>
                                <w:spacing w:val="27"/>
                              </w:rPr>
                              <w:t> </w:t>
                            </w:r>
                            <w:r>
                              <w:rPr>
                                <w:color w:val="000000"/>
                              </w:rPr>
                              <w:t>how</w:t>
                            </w:r>
                            <w:r>
                              <w:rPr>
                                <w:color w:val="000000"/>
                                <w:spacing w:val="27"/>
                              </w:rPr>
                              <w:t> </w:t>
                            </w:r>
                            <w:r>
                              <w:rPr>
                                <w:color w:val="000000"/>
                              </w:rPr>
                              <w:t>spatial</w:t>
                            </w:r>
                            <w:r>
                              <w:rPr>
                                <w:color w:val="000000"/>
                                <w:spacing w:val="27"/>
                              </w:rPr>
                              <w:t> </w:t>
                            </w:r>
                            <w:r>
                              <w:rPr>
                                <w:color w:val="000000"/>
                                <w:spacing w:val="-4"/>
                              </w:rPr>
                              <w:t>con-</w:t>
                            </w:r>
                          </w:p>
                        </w:txbxContent>
                      </wps:txbx>
                      <wps:bodyPr wrap="square" lIns="0" tIns="0" rIns="0" bIns="0" rtlCol="0">
                        <a:noAutofit/>
                      </wps:bodyPr>
                    </wps:wsp>
                  </a:graphicData>
                </a:graphic>
              </wp:inline>
            </w:drawing>
          </mc:Choice>
          <mc:Fallback>
            <w:pict>
              <v:shape style="width:231pt;height:11.65pt;mso-position-horizontal-relative:char;mso-position-vertical-relative:line" type="#_x0000_t202" id="docshape58" filled="true" fillcolor="#51c6da" stroked="false">
                <w10:anchorlock/>
                <v:textbox inset="0,0,0,0">
                  <w:txbxContent>
                    <w:p>
                      <w:pPr>
                        <w:pStyle w:val="BodyText"/>
                        <w:spacing w:before="1"/>
                        <w:ind w:left="-5"/>
                        <w:rPr>
                          <w:color w:val="000000"/>
                        </w:rPr>
                      </w:pPr>
                      <w:r>
                        <w:rPr>
                          <w:color w:val="000000"/>
                        </w:rPr>
                        <w:t>drainage</w:t>
                      </w:r>
                      <w:r>
                        <w:rPr>
                          <w:color w:val="000000"/>
                          <w:spacing w:val="26"/>
                        </w:rPr>
                        <w:t> </w:t>
                      </w:r>
                      <w:r>
                        <w:rPr>
                          <w:color w:val="000000"/>
                        </w:rPr>
                        <w:t>network,</w:t>
                      </w:r>
                      <w:r>
                        <w:rPr>
                          <w:color w:val="000000"/>
                          <w:spacing w:val="27"/>
                        </w:rPr>
                        <w:t> </w:t>
                      </w:r>
                      <w:r>
                        <w:rPr>
                          <w:color w:val="000000"/>
                        </w:rPr>
                        <w:t>allowing</w:t>
                      </w:r>
                      <w:r>
                        <w:rPr>
                          <w:color w:val="000000"/>
                          <w:spacing w:val="27"/>
                        </w:rPr>
                        <w:t> </w:t>
                      </w:r>
                      <w:r>
                        <w:rPr>
                          <w:color w:val="000000"/>
                        </w:rPr>
                        <w:t>it</w:t>
                      </w:r>
                      <w:r>
                        <w:rPr>
                          <w:color w:val="000000"/>
                          <w:spacing w:val="27"/>
                        </w:rPr>
                        <w:t> </w:t>
                      </w:r>
                      <w:r>
                        <w:rPr>
                          <w:color w:val="000000"/>
                        </w:rPr>
                        <w:t>to</w:t>
                      </w:r>
                      <w:r>
                        <w:rPr>
                          <w:color w:val="000000"/>
                          <w:spacing w:val="27"/>
                        </w:rPr>
                        <w:t> </w:t>
                      </w:r>
                      <w:r>
                        <w:rPr>
                          <w:color w:val="000000"/>
                        </w:rPr>
                        <w:t>learn</w:t>
                      </w:r>
                      <w:r>
                        <w:rPr>
                          <w:color w:val="000000"/>
                          <w:spacing w:val="27"/>
                        </w:rPr>
                        <w:t> </w:t>
                      </w:r>
                      <w:r>
                        <w:rPr>
                          <w:color w:val="000000"/>
                        </w:rPr>
                        <w:t>how</w:t>
                      </w:r>
                      <w:r>
                        <w:rPr>
                          <w:color w:val="000000"/>
                          <w:spacing w:val="27"/>
                        </w:rPr>
                        <w:t> </w:t>
                      </w:r>
                      <w:r>
                        <w:rPr>
                          <w:color w:val="000000"/>
                        </w:rPr>
                        <w:t>spatial</w:t>
                      </w:r>
                      <w:r>
                        <w:rPr>
                          <w:color w:val="000000"/>
                          <w:spacing w:val="27"/>
                        </w:rPr>
                        <w:t> </w:t>
                      </w:r>
                      <w:r>
                        <w:rPr>
                          <w:color w:val="000000"/>
                          <w:spacing w:val="-4"/>
                        </w:rPr>
                        <w:t>con-</w:t>
                      </w:r>
                    </w:p>
                  </w:txbxContent>
                </v:textbox>
                <v:fill opacity="26214f" type="solid"/>
              </v:shape>
            </w:pict>
          </mc:Fallback>
        </mc:AlternateContent>
      </w:r>
      <w:r>
        <w:rPr>
          <w:position w:val="-4"/>
        </w:rPr>
      </w:r>
    </w:p>
    <w:p>
      <w:pPr>
        <w:pStyle w:val="BodyText"/>
        <w:spacing w:line="221" w:lineRule="exact" w:after="12"/>
        <w:ind w:left="664"/>
        <w:rPr>
          <w:position w:val="-3"/>
        </w:rPr>
      </w:pPr>
      <w:r>
        <w:rPr>
          <w:position w:val="-3"/>
        </w:rPr>
        <mc:AlternateContent>
          <mc:Choice Requires="wps">
            <w:drawing>
              <wp:inline distT="0" distB="0" distL="0" distR="0">
                <wp:extent cx="2877185" cy="140970"/>
                <wp:effectExtent l="0" t="0" r="0" b="0"/>
                <wp:docPr id="74" name="Textbox 74"/>
                <wp:cNvGraphicFramePr>
                  <a:graphicFrameLocks/>
                </wp:cNvGraphicFramePr>
                <a:graphic>
                  <a:graphicData uri="http://schemas.microsoft.com/office/word/2010/wordprocessingShape">
                    <wps:wsp>
                      <wps:cNvPr id="74" name="Textbox 74"/>
                      <wps:cNvSpPr txBox="1"/>
                      <wps:spPr>
                        <a:xfrm>
                          <a:off x="0" y="0"/>
                          <a:ext cx="2877185" cy="140970"/>
                        </a:xfrm>
                        <a:prstGeom prst="rect">
                          <a:avLst/>
                        </a:prstGeom>
                        <a:solidFill>
                          <a:srgbClr val="51C6DA">
                            <a:alpha val="39999"/>
                          </a:srgbClr>
                        </a:solidFill>
                      </wps:spPr>
                      <wps:txbx>
                        <w:txbxContent>
                          <w:p>
                            <w:pPr>
                              <w:pStyle w:val="BodyText"/>
                              <w:spacing w:line="222" w:lineRule="exact"/>
                              <w:ind w:left="-5"/>
                              <w:rPr>
                                <w:color w:val="000000"/>
                              </w:rPr>
                            </w:pPr>
                            <w:r>
                              <w:rPr>
                                <w:color w:val="000000"/>
                              </w:rPr>
                              <w:t>figurations</w:t>
                            </w:r>
                            <w:r>
                              <w:rPr>
                                <w:color w:val="000000"/>
                                <w:spacing w:val="6"/>
                              </w:rPr>
                              <w:t> </w:t>
                            </w:r>
                            <w:r>
                              <w:rPr>
                                <w:color w:val="000000"/>
                              </w:rPr>
                              <w:t>influence</w:t>
                            </w:r>
                            <w:r>
                              <w:rPr>
                                <w:color w:val="000000"/>
                                <w:spacing w:val="7"/>
                              </w:rPr>
                              <w:t> </w:t>
                            </w:r>
                            <w:r>
                              <w:rPr>
                                <w:color w:val="000000"/>
                              </w:rPr>
                              <w:t>water</w:t>
                            </w:r>
                            <w:r>
                              <w:rPr>
                                <w:color w:val="000000"/>
                                <w:spacing w:val="7"/>
                              </w:rPr>
                              <w:t> </w:t>
                            </w:r>
                            <w:r>
                              <w:rPr>
                                <w:color w:val="000000"/>
                              </w:rPr>
                              <w:t>flow</w:t>
                            </w:r>
                            <w:r>
                              <w:rPr>
                                <w:color w:val="000000"/>
                                <w:spacing w:val="7"/>
                              </w:rPr>
                              <w:t> </w:t>
                            </w:r>
                            <w:r>
                              <w:rPr>
                                <w:color w:val="000000"/>
                              </w:rPr>
                              <w:t>and</w:t>
                            </w:r>
                            <w:r>
                              <w:rPr>
                                <w:color w:val="000000"/>
                                <w:spacing w:val="7"/>
                              </w:rPr>
                              <w:t> </w:t>
                            </w:r>
                            <w:r>
                              <w:rPr>
                                <w:color w:val="000000"/>
                              </w:rPr>
                              <w:t>accumulation</w:t>
                            </w:r>
                            <w:r>
                              <w:rPr>
                                <w:color w:val="000000"/>
                                <w:spacing w:val="7"/>
                              </w:rPr>
                              <w:t> </w:t>
                            </w:r>
                            <w:hyperlink w:history="true" w:anchor="_bookmark11">
                              <w:r>
                                <w:rPr>
                                  <w:color w:val="000000"/>
                                  <w:spacing w:val="-2"/>
                                </w:rPr>
                                <w:t>[12].</w:t>
                              </w:r>
                            </w:hyperlink>
                          </w:p>
                        </w:txbxContent>
                      </wps:txbx>
                      <wps:bodyPr wrap="square" lIns="0" tIns="0" rIns="0" bIns="0" rtlCol="0">
                        <a:noAutofit/>
                      </wps:bodyPr>
                    </wps:wsp>
                  </a:graphicData>
                </a:graphic>
              </wp:inline>
            </w:drawing>
          </mc:Choice>
          <mc:Fallback>
            <w:pict>
              <v:shape style="width:226.55pt;height:11.1pt;mso-position-horizontal-relative:char;mso-position-vertical-relative:line" type="#_x0000_t202" id="docshape59" filled="true" fillcolor="#51c6da" stroked="false">
                <w10:anchorlock/>
                <v:textbox inset="0,0,0,0">
                  <w:txbxContent>
                    <w:p>
                      <w:pPr>
                        <w:pStyle w:val="BodyText"/>
                        <w:spacing w:line="222" w:lineRule="exact"/>
                        <w:ind w:left="-5"/>
                        <w:rPr>
                          <w:color w:val="000000"/>
                        </w:rPr>
                      </w:pPr>
                      <w:r>
                        <w:rPr>
                          <w:color w:val="000000"/>
                        </w:rPr>
                        <w:t>figurations</w:t>
                      </w:r>
                      <w:r>
                        <w:rPr>
                          <w:color w:val="000000"/>
                          <w:spacing w:val="6"/>
                        </w:rPr>
                        <w:t> </w:t>
                      </w:r>
                      <w:r>
                        <w:rPr>
                          <w:color w:val="000000"/>
                        </w:rPr>
                        <w:t>influence</w:t>
                      </w:r>
                      <w:r>
                        <w:rPr>
                          <w:color w:val="000000"/>
                          <w:spacing w:val="7"/>
                        </w:rPr>
                        <w:t> </w:t>
                      </w:r>
                      <w:r>
                        <w:rPr>
                          <w:color w:val="000000"/>
                        </w:rPr>
                        <w:t>water</w:t>
                      </w:r>
                      <w:r>
                        <w:rPr>
                          <w:color w:val="000000"/>
                          <w:spacing w:val="7"/>
                        </w:rPr>
                        <w:t> </w:t>
                      </w:r>
                      <w:r>
                        <w:rPr>
                          <w:color w:val="000000"/>
                        </w:rPr>
                        <w:t>flow</w:t>
                      </w:r>
                      <w:r>
                        <w:rPr>
                          <w:color w:val="000000"/>
                          <w:spacing w:val="7"/>
                        </w:rPr>
                        <w:t> </w:t>
                      </w:r>
                      <w:r>
                        <w:rPr>
                          <w:color w:val="000000"/>
                        </w:rPr>
                        <w:t>and</w:t>
                      </w:r>
                      <w:r>
                        <w:rPr>
                          <w:color w:val="000000"/>
                          <w:spacing w:val="7"/>
                        </w:rPr>
                        <w:t> </w:t>
                      </w:r>
                      <w:r>
                        <w:rPr>
                          <w:color w:val="000000"/>
                        </w:rPr>
                        <w:t>accumulation</w:t>
                      </w:r>
                      <w:r>
                        <w:rPr>
                          <w:color w:val="000000"/>
                          <w:spacing w:val="7"/>
                        </w:rPr>
                        <w:t> </w:t>
                      </w:r>
                      <w:hyperlink w:history="true" w:anchor="_bookmark11">
                        <w:r>
                          <w:rPr>
                            <w:color w:val="000000"/>
                            <w:spacing w:val="-2"/>
                          </w:rPr>
                          <w:t>[12].</w:t>
                        </w:r>
                      </w:hyperlink>
                    </w:p>
                  </w:txbxContent>
                </v:textbox>
                <v:fill opacity="26214f" type="solid"/>
              </v:shape>
            </w:pict>
          </mc:Fallback>
        </mc:AlternateContent>
      </w:r>
      <w:r>
        <w:rPr>
          <w:position w:val="-3"/>
        </w:rPr>
      </w:r>
    </w:p>
    <w:p>
      <w:pPr>
        <w:pStyle w:val="BodyText"/>
        <w:spacing w:line="232" w:lineRule="exact" w:after="12"/>
        <w:ind w:left="454"/>
        <w:rPr>
          <w:position w:val="-4"/>
        </w:rPr>
      </w:pPr>
      <w:r>
        <w:rPr>
          <w:position w:val="-4"/>
        </w:rPr>
        <mc:AlternateContent>
          <mc:Choice Requires="wps">
            <w:drawing>
              <wp:inline distT="0" distB="0" distL="0" distR="0">
                <wp:extent cx="3067050" cy="147955"/>
                <wp:effectExtent l="0" t="0" r="0" b="0"/>
                <wp:docPr id="75" name="Textbox 75"/>
                <wp:cNvGraphicFramePr>
                  <a:graphicFrameLocks/>
                </wp:cNvGraphicFramePr>
                <a:graphic>
                  <a:graphicData uri="http://schemas.microsoft.com/office/word/2010/wordprocessingShape">
                    <wps:wsp>
                      <wps:cNvPr id="75" name="Textbox 75"/>
                      <wps:cNvSpPr txBox="1"/>
                      <wps:spPr>
                        <a:xfrm>
                          <a:off x="0" y="0"/>
                          <a:ext cx="3067050" cy="147955"/>
                        </a:xfrm>
                        <a:prstGeom prst="rect">
                          <a:avLst/>
                        </a:prstGeom>
                        <a:solidFill>
                          <a:srgbClr val="51C6DA">
                            <a:alpha val="39999"/>
                          </a:srgbClr>
                        </a:solidFill>
                      </wps:spPr>
                      <wps:txbx>
                        <w:txbxContent>
                          <w:p>
                            <w:pPr>
                              <w:numPr>
                                <w:ilvl w:val="0"/>
                                <w:numId w:val="8"/>
                              </w:numPr>
                              <w:tabs>
                                <w:tab w:pos="204" w:val="left" w:leader="none"/>
                              </w:tabs>
                              <w:spacing w:before="2"/>
                              <w:ind w:left="204" w:right="0" w:hanging="200"/>
                              <w:jc w:val="left"/>
                              <w:rPr>
                                <w:color w:val="000000"/>
                                <w:sz w:val="20"/>
                              </w:rPr>
                            </w:pPr>
                            <w:r>
                              <w:rPr>
                                <w:b/>
                                <w:color w:val="000000"/>
                                <w:sz w:val="20"/>
                              </w:rPr>
                              <w:t>Module</w:t>
                            </w:r>
                            <w:r>
                              <w:rPr>
                                <w:b/>
                                <w:color w:val="000000"/>
                                <w:spacing w:val="34"/>
                                <w:sz w:val="20"/>
                              </w:rPr>
                              <w:t> </w:t>
                            </w:r>
                            <w:r>
                              <w:rPr>
                                <w:b/>
                                <w:color w:val="000000"/>
                                <w:sz w:val="20"/>
                              </w:rPr>
                              <w:t>Integration:</w:t>
                            </w:r>
                            <w:r>
                              <w:rPr>
                                <w:b/>
                                <w:color w:val="000000"/>
                                <w:spacing w:val="28"/>
                                <w:sz w:val="20"/>
                              </w:rPr>
                              <w:t> </w:t>
                            </w:r>
                            <w:r>
                              <w:rPr>
                                <w:color w:val="000000"/>
                                <w:sz w:val="20"/>
                              </w:rPr>
                              <w:t>By</w:t>
                            </w:r>
                            <w:r>
                              <w:rPr>
                                <w:color w:val="000000"/>
                                <w:spacing w:val="28"/>
                                <w:sz w:val="20"/>
                              </w:rPr>
                              <w:t> </w:t>
                            </w:r>
                            <w:r>
                              <w:rPr>
                                <w:color w:val="000000"/>
                                <w:sz w:val="20"/>
                              </w:rPr>
                              <w:t>integrating</w:t>
                            </w:r>
                            <w:r>
                              <w:rPr>
                                <w:color w:val="000000"/>
                                <w:spacing w:val="28"/>
                                <w:sz w:val="20"/>
                              </w:rPr>
                              <w:t> </w:t>
                            </w:r>
                            <w:r>
                              <w:rPr>
                                <w:color w:val="000000"/>
                                <w:sz w:val="20"/>
                              </w:rPr>
                              <w:t>temporal</w:t>
                            </w:r>
                            <w:r>
                              <w:rPr>
                                <w:color w:val="000000"/>
                                <w:spacing w:val="27"/>
                                <w:sz w:val="20"/>
                              </w:rPr>
                              <w:t> </w:t>
                            </w:r>
                            <w:r>
                              <w:rPr>
                                <w:color w:val="000000"/>
                                <w:sz w:val="20"/>
                              </w:rPr>
                              <w:t>and</w:t>
                            </w:r>
                            <w:r>
                              <w:rPr>
                                <w:color w:val="000000"/>
                                <w:spacing w:val="29"/>
                                <w:sz w:val="20"/>
                              </w:rPr>
                              <w:t> </w:t>
                            </w:r>
                            <w:r>
                              <w:rPr>
                                <w:color w:val="000000"/>
                                <w:spacing w:val="-4"/>
                                <w:sz w:val="20"/>
                              </w:rPr>
                              <w:t>spa-</w:t>
                            </w:r>
                          </w:p>
                        </w:txbxContent>
                      </wps:txbx>
                      <wps:bodyPr wrap="square" lIns="0" tIns="0" rIns="0" bIns="0" rtlCol="0">
                        <a:noAutofit/>
                      </wps:bodyPr>
                    </wps:wsp>
                  </a:graphicData>
                </a:graphic>
              </wp:inline>
            </w:drawing>
          </mc:Choice>
          <mc:Fallback>
            <w:pict>
              <v:shape style="width:241.5pt;height:11.65pt;mso-position-horizontal-relative:char;mso-position-vertical-relative:line" type="#_x0000_t202" id="docshape60" filled="true" fillcolor="#51c6da" stroked="false">
                <w10:anchorlock/>
                <v:textbox inset="0,0,0,0">
                  <w:txbxContent>
                    <w:p>
                      <w:pPr>
                        <w:numPr>
                          <w:ilvl w:val="0"/>
                          <w:numId w:val="8"/>
                        </w:numPr>
                        <w:tabs>
                          <w:tab w:pos="204" w:val="left" w:leader="none"/>
                        </w:tabs>
                        <w:spacing w:before="2"/>
                        <w:ind w:left="204" w:right="0" w:hanging="200"/>
                        <w:jc w:val="left"/>
                        <w:rPr>
                          <w:color w:val="000000"/>
                          <w:sz w:val="20"/>
                        </w:rPr>
                      </w:pPr>
                      <w:r>
                        <w:rPr>
                          <w:b/>
                          <w:color w:val="000000"/>
                          <w:sz w:val="20"/>
                        </w:rPr>
                        <w:t>Module</w:t>
                      </w:r>
                      <w:r>
                        <w:rPr>
                          <w:b/>
                          <w:color w:val="000000"/>
                          <w:spacing w:val="34"/>
                          <w:sz w:val="20"/>
                        </w:rPr>
                        <w:t> </w:t>
                      </w:r>
                      <w:r>
                        <w:rPr>
                          <w:b/>
                          <w:color w:val="000000"/>
                          <w:sz w:val="20"/>
                        </w:rPr>
                        <w:t>Integration:</w:t>
                      </w:r>
                      <w:r>
                        <w:rPr>
                          <w:b/>
                          <w:color w:val="000000"/>
                          <w:spacing w:val="28"/>
                          <w:sz w:val="20"/>
                        </w:rPr>
                        <w:t> </w:t>
                      </w:r>
                      <w:r>
                        <w:rPr>
                          <w:color w:val="000000"/>
                          <w:sz w:val="20"/>
                        </w:rPr>
                        <w:t>By</w:t>
                      </w:r>
                      <w:r>
                        <w:rPr>
                          <w:color w:val="000000"/>
                          <w:spacing w:val="28"/>
                          <w:sz w:val="20"/>
                        </w:rPr>
                        <w:t> </w:t>
                      </w:r>
                      <w:r>
                        <w:rPr>
                          <w:color w:val="000000"/>
                          <w:sz w:val="20"/>
                        </w:rPr>
                        <w:t>integrating</w:t>
                      </w:r>
                      <w:r>
                        <w:rPr>
                          <w:color w:val="000000"/>
                          <w:spacing w:val="28"/>
                          <w:sz w:val="20"/>
                        </w:rPr>
                        <w:t> </w:t>
                      </w:r>
                      <w:r>
                        <w:rPr>
                          <w:color w:val="000000"/>
                          <w:sz w:val="20"/>
                        </w:rPr>
                        <w:t>temporal</w:t>
                      </w:r>
                      <w:r>
                        <w:rPr>
                          <w:color w:val="000000"/>
                          <w:spacing w:val="27"/>
                          <w:sz w:val="20"/>
                        </w:rPr>
                        <w:t> </w:t>
                      </w:r>
                      <w:r>
                        <w:rPr>
                          <w:color w:val="000000"/>
                          <w:sz w:val="20"/>
                        </w:rPr>
                        <w:t>and</w:t>
                      </w:r>
                      <w:r>
                        <w:rPr>
                          <w:color w:val="000000"/>
                          <w:spacing w:val="29"/>
                          <w:sz w:val="20"/>
                        </w:rPr>
                        <w:t> </w:t>
                      </w:r>
                      <w:r>
                        <w:rPr>
                          <w:color w:val="000000"/>
                          <w:spacing w:val="-4"/>
                          <w:sz w:val="20"/>
                        </w:rPr>
                        <w:t>spa-</w:t>
                      </w:r>
                    </w:p>
                  </w:txbxContent>
                </v:textbox>
                <v:fill opacity="26214f" type="solid"/>
              </v:shape>
            </w:pict>
          </mc:Fallback>
        </mc:AlternateContent>
      </w:r>
      <w:r>
        <w:rPr>
          <w:position w:val="-4"/>
        </w:rPr>
      </w:r>
    </w:p>
    <w:p>
      <w:pPr>
        <w:pStyle w:val="BodyText"/>
        <w:spacing w:line="232" w:lineRule="exact" w:after="12"/>
        <w:ind w:left="664"/>
        <w:rPr>
          <w:position w:val="-4"/>
        </w:rPr>
      </w:pPr>
      <w:r>
        <w:rPr>
          <w:position w:val="-4"/>
        </w:rPr>
        <mc:AlternateContent>
          <mc:Choice Requires="wps">
            <w:drawing>
              <wp:inline distT="0" distB="0" distL="0" distR="0">
                <wp:extent cx="2933700" cy="147955"/>
                <wp:effectExtent l="0" t="0" r="0" b="0"/>
                <wp:docPr id="76" name="Textbox 76"/>
                <wp:cNvGraphicFramePr>
                  <a:graphicFrameLocks/>
                </wp:cNvGraphicFramePr>
                <a:graphic>
                  <a:graphicData uri="http://schemas.microsoft.com/office/word/2010/wordprocessingShape">
                    <wps:wsp>
                      <wps:cNvPr id="76" name="Textbox 76"/>
                      <wps:cNvSpPr txBox="1"/>
                      <wps:spPr>
                        <a:xfrm>
                          <a:off x="0" y="0"/>
                          <a:ext cx="2933700" cy="147955"/>
                        </a:xfrm>
                        <a:prstGeom prst="rect">
                          <a:avLst/>
                        </a:prstGeom>
                        <a:solidFill>
                          <a:srgbClr val="51C6DA">
                            <a:alpha val="39999"/>
                          </a:srgbClr>
                        </a:solidFill>
                      </wps:spPr>
                      <wps:txbx>
                        <w:txbxContent>
                          <w:p>
                            <w:pPr>
                              <w:pStyle w:val="BodyText"/>
                              <w:spacing w:line="228" w:lineRule="exact"/>
                              <w:ind w:left="-5"/>
                              <w:rPr>
                                <w:color w:val="000000"/>
                              </w:rPr>
                            </w:pPr>
                            <w:r>
                              <w:rPr>
                                <w:color w:val="000000"/>
                              </w:rPr>
                              <w:t>tial</w:t>
                            </w:r>
                            <w:r>
                              <w:rPr>
                                <w:color w:val="000000"/>
                                <w:spacing w:val="46"/>
                              </w:rPr>
                              <w:t> </w:t>
                            </w:r>
                            <w:r>
                              <w:rPr>
                                <w:color w:val="000000"/>
                              </w:rPr>
                              <w:t>components,</w:t>
                            </w:r>
                            <w:r>
                              <w:rPr>
                                <w:color w:val="000000"/>
                                <w:spacing w:val="46"/>
                              </w:rPr>
                              <w:t> </w:t>
                            </w:r>
                            <w:r>
                              <w:rPr>
                                <w:color w:val="000000"/>
                              </w:rPr>
                              <w:t>the</w:t>
                            </w:r>
                            <w:r>
                              <w:rPr>
                                <w:color w:val="000000"/>
                                <w:spacing w:val="47"/>
                              </w:rPr>
                              <w:t> </w:t>
                            </w:r>
                            <w:r>
                              <w:rPr>
                                <w:color w:val="000000"/>
                              </w:rPr>
                              <w:t>system</w:t>
                            </w:r>
                            <w:r>
                              <w:rPr>
                                <w:color w:val="000000"/>
                                <w:spacing w:val="46"/>
                              </w:rPr>
                              <w:t> </w:t>
                            </w:r>
                            <w:r>
                              <w:rPr>
                                <w:color w:val="000000"/>
                              </w:rPr>
                              <w:t>produces</w:t>
                            </w:r>
                            <w:r>
                              <w:rPr>
                                <w:color w:val="000000"/>
                                <w:spacing w:val="47"/>
                              </w:rPr>
                              <w:t> </w:t>
                            </w:r>
                            <w:r>
                              <w:rPr>
                                <w:color w:val="000000"/>
                              </w:rPr>
                              <w:t>highly</w:t>
                            </w:r>
                            <w:r>
                              <w:rPr>
                                <w:color w:val="000000"/>
                                <w:spacing w:val="46"/>
                              </w:rPr>
                              <w:t> </w:t>
                            </w:r>
                            <w:r>
                              <w:rPr>
                                <w:color w:val="000000"/>
                                <w:spacing w:val="-2"/>
                              </w:rPr>
                              <w:t>accurate,</w:t>
                            </w:r>
                          </w:p>
                        </w:txbxContent>
                      </wps:txbx>
                      <wps:bodyPr wrap="square" lIns="0" tIns="0" rIns="0" bIns="0" rtlCol="0">
                        <a:noAutofit/>
                      </wps:bodyPr>
                    </wps:wsp>
                  </a:graphicData>
                </a:graphic>
              </wp:inline>
            </w:drawing>
          </mc:Choice>
          <mc:Fallback>
            <w:pict>
              <v:shape style="width:231pt;height:11.65pt;mso-position-horizontal-relative:char;mso-position-vertical-relative:line" type="#_x0000_t202" id="docshape61" filled="true" fillcolor="#51c6da" stroked="false">
                <w10:anchorlock/>
                <v:textbox inset="0,0,0,0">
                  <w:txbxContent>
                    <w:p>
                      <w:pPr>
                        <w:pStyle w:val="BodyText"/>
                        <w:spacing w:line="228" w:lineRule="exact"/>
                        <w:ind w:left="-5"/>
                        <w:rPr>
                          <w:color w:val="000000"/>
                        </w:rPr>
                      </w:pPr>
                      <w:r>
                        <w:rPr>
                          <w:color w:val="000000"/>
                        </w:rPr>
                        <w:t>tial</w:t>
                      </w:r>
                      <w:r>
                        <w:rPr>
                          <w:color w:val="000000"/>
                          <w:spacing w:val="46"/>
                        </w:rPr>
                        <w:t> </w:t>
                      </w:r>
                      <w:r>
                        <w:rPr>
                          <w:color w:val="000000"/>
                        </w:rPr>
                        <w:t>components,</w:t>
                      </w:r>
                      <w:r>
                        <w:rPr>
                          <w:color w:val="000000"/>
                          <w:spacing w:val="46"/>
                        </w:rPr>
                        <w:t> </w:t>
                      </w:r>
                      <w:r>
                        <w:rPr>
                          <w:color w:val="000000"/>
                        </w:rPr>
                        <w:t>the</w:t>
                      </w:r>
                      <w:r>
                        <w:rPr>
                          <w:color w:val="000000"/>
                          <w:spacing w:val="47"/>
                        </w:rPr>
                        <w:t> </w:t>
                      </w:r>
                      <w:r>
                        <w:rPr>
                          <w:color w:val="000000"/>
                        </w:rPr>
                        <w:t>system</w:t>
                      </w:r>
                      <w:r>
                        <w:rPr>
                          <w:color w:val="000000"/>
                          <w:spacing w:val="46"/>
                        </w:rPr>
                        <w:t> </w:t>
                      </w:r>
                      <w:r>
                        <w:rPr>
                          <w:color w:val="000000"/>
                        </w:rPr>
                        <w:t>produces</w:t>
                      </w:r>
                      <w:r>
                        <w:rPr>
                          <w:color w:val="000000"/>
                          <w:spacing w:val="47"/>
                        </w:rPr>
                        <w:t> </w:t>
                      </w:r>
                      <w:r>
                        <w:rPr>
                          <w:color w:val="000000"/>
                        </w:rPr>
                        <w:t>highly</w:t>
                      </w:r>
                      <w:r>
                        <w:rPr>
                          <w:color w:val="000000"/>
                          <w:spacing w:val="46"/>
                        </w:rPr>
                        <w:t> </w:t>
                      </w:r>
                      <w:r>
                        <w:rPr>
                          <w:color w:val="000000"/>
                          <w:spacing w:val="-2"/>
                        </w:rPr>
                        <w:t>accurate,</w:t>
                      </w:r>
                    </w:p>
                  </w:txbxContent>
                </v:textbox>
                <v:fill opacity="26214f" type="solid"/>
              </v:shape>
            </w:pict>
          </mc:Fallback>
        </mc:AlternateContent>
      </w:r>
      <w:r>
        <w:rPr>
          <w:position w:val="-4"/>
        </w:rPr>
      </w:r>
    </w:p>
    <w:p>
      <w:pPr>
        <w:pStyle w:val="BodyText"/>
        <w:spacing w:line="221" w:lineRule="exact" w:after="12"/>
        <w:ind w:left="664"/>
        <w:rPr>
          <w:position w:val="-3"/>
        </w:rPr>
      </w:pPr>
      <w:r>
        <w:rPr>
          <w:position w:val="-3"/>
        </w:rPr>
        <mc:AlternateContent>
          <mc:Choice Requires="wps">
            <w:drawing>
              <wp:inline distT="0" distB="0" distL="0" distR="0">
                <wp:extent cx="2933700" cy="140970"/>
                <wp:effectExtent l="0" t="0" r="0" b="0"/>
                <wp:docPr id="77" name="Textbox 77"/>
                <wp:cNvGraphicFramePr>
                  <a:graphicFrameLocks/>
                </wp:cNvGraphicFramePr>
                <a:graphic>
                  <a:graphicData uri="http://schemas.microsoft.com/office/word/2010/wordprocessingShape">
                    <wps:wsp>
                      <wps:cNvPr id="77" name="Textbox 77"/>
                      <wps:cNvSpPr txBox="1"/>
                      <wps:spPr>
                        <a:xfrm>
                          <a:off x="0" y="0"/>
                          <a:ext cx="2933700" cy="140970"/>
                        </a:xfrm>
                        <a:prstGeom prst="rect">
                          <a:avLst/>
                        </a:prstGeom>
                        <a:solidFill>
                          <a:srgbClr val="51C6DA">
                            <a:alpha val="39999"/>
                          </a:srgbClr>
                        </a:solidFill>
                      </wps:spPr>
                      <wps:txbx>
                        <w:txbxContent>
                          <w:p>
                            <w:pPr>
                              <w:pStyle w:val="BodyText"/>
                              <w:spacing w:line="222" w:lineRule="exact"/>
                              <w:ind w:left="-5"/>
                              <w:rPr>
                                <w:color w:val="000000"/>
                              </w:rPr>
                            </w:pPr>
                            <w:r>
                              <w:rPr>
                                <w:color w:val="000000"/>
                              </w:rPr>
                              <w:t>location-specific</w:t>
                            </w:r>
                            <w:r>
                              <w:rPr>
                                <w:color w:val="000000"/>
                                <w:spacing w:val="-5"/>
                              </w:rPr>
                              <w:t> </w:t>
                            </w:r>
                            <w:r>
                              <w:rPr>
                                <w:color w:val="000000"/>
                              </w:rPr>
                              <w:t>flood</w:t>
                            </w:r>
                            <w:r>
                              <w:rPr>
                                <w:color w:val="000000"/>
                                <w:spacing w:val="-4"/>
                              </w:rPr>
                              <w:t> </w:t>
                            </w:r>
                            <w:r>
                              <w:rPr>
                                <w:color w:val="000000"/>
                              </w:rPr>
                              <w:t>predictions</w:t>
                            </w:r>
                            <w:r>
                              <w:rPr>
                                <w:color w:val="000000"/>
                                <w:spacing w:val="-4"/>
                              </w:rPr>
                              <w:t> </w:t>
                            </w:r>
                            <w:r>
                              <w:rPr>
                                <w:color w:val="000000"/>
                              </w:rPr>
                              <w:t>that</w:t>
                            </w:r>
                            <w:r>
                              <w:rPr>
                                <w:color w:val="000000"/>
                                <w:spacing w:val="-4"/>
                              </w:rPr>
                              <w:t> </w:t>
                            </w:r>
                            <w:r>
                              <w:rPr>
                                <w:color w:val="000000"/>
                              </w:rPr>
                              <w:t>dynamically</w:t>
                            </w:r>
                            <w:r>
                              <w:rPr>
                                <w:color w:val="000000"/>
                                <w:spacing w:val="-5"/>
                              </w:rPr>
                              <w:t> </w:t>
                            </w:r>
                            <w:r>
                              <w:rPr>
                                <w:color w:val="000000"/>
                                <w:spacing w:val="-2"/>
                              </w:rPr>
                              <w:t>adapt</w:t>
                            </w:r>
                          </w:p>
                        </w:txbxContent>
                      </wps:txbx>
                      <wps:bodyPr wrap="square" lIns="0" tIns="0" rIns="0" bIns="0" rtlCol="0">
                        <a:noAutofit/>
                      </wps:bodyPr>
                    </wps:wsp>
                  </a:graphicData>
                </a:graphic>
              </wp:inline>
            </w:drawing>
          </mc:Choice>
          <mc:Fallback>
            <w:pict>
              <v:shape style="width:231pt;height:11.1pt;mso-position-horizontal-relative:char;mso-position-vertical-relative:line" type="#_x0000_t202" id="docshape62" filled="true" fillcolor="#51c6da" stroked="false">
                <w10:anchorlock/>
                <v:textbox inset="0,0,0,0">
                  <w:txbxContent>
                    <w:p>
                      <w:pPr>
                        <w:pStyle w:val="BodyText"/>
                        <w:spacing w:line="222" w:lineRule="exact"/>
                        <w:ind w:left="-5"/>
                        <w:rPr>
                          <w:color w:val="000000"/>
                        </w:rPr>
                      </w:pPr>
                      <w:r>
                        <w:rPr>
                          <w:color w:val="000000"/>
                        </w:rPr>
                        <w:t>location-specific</w:t>
                      </w:r>
                      <w:r>
                        <w:rPr>
                          <w:color w:val="000000"/>
                          <w:spacing w:val="-5"/>
                        </w:rPr>
                        <w:t> </w:t>
                      </w:r>
                      <w:r>
                        <w:rPr>
                          <w:color w:val="000000"/>
                        </w:rPr>
                        <w:t>flood</w:t>
                      </w:r>
                      <w:r>
                        <w:rPr>
                          <w:color w:val="000000"/>
                          <w:spacing w:val="-4"/>
                        </w:rPr>
                        <w:t> </w:t>
                      </w:r>
                      <w:r>
                        <w:rPr>
                          <w:color w:val="000000"/>
                        </w:rPr>
                        <w:t>predictions</w:t>
                      </w:r>
                      <w:r>
                        <w:rPr>
                          <w:color w:val="000000"/>
                          <w:spacing w:val="-4"/>
                        </w:rPr>
                        <w:t> </w:t>
                      </w:r>
                      <w:r>
                        <w:rPr>
                          <w:color w:val="000000"/>
                        </w:rPr>
                        <w:t>that</w:t>
                      </w:r>
                      <w:r>
                        <w:rPr>
                          <w:color w:val="000000"/>
                          <w:spacing w:val="-4"/>
                        </w:rPr>
                        <w:t> </w:t>
                      </w:r>
                      <w:r>
                        <w:rPr>
                          <w:color w:val="000000"/>
                        </w:rPr>
                        <w:t>dynamically</w:t>
                      </w:r>
                      <w:r>
                        <w:rPr>
                          <w:color w:val="000000"/>
                          <w:spacing w:val="-5"/>
                        </w:rPr>
                        <w:t> </w:t>
                      </w:r>
                      <w:r>
                        <w:rPr>
                          <w:color w:val="000000"/>
                          <w:spacing w:val="-2"/>
                        </w:rPr>
                        <w:t>adapt</w:t>
                      </w:r>
                    </w:p>
                  </w:txbxContent>
                </v:textbox>
                <v:fill opacity="26214f" type="solid"/>
              </v:shape>
            </w:pict>
          </mc:Fallback>
        </mc:AlternateContent>
      </w:r>
      <w:r>
        <w:rPr>
          <w:position w:val="-3"/>
        </w:rPr>
      </w:r>
    </w:p>
    <w:p>
      <w:pPr>
        <w:pStyle w:val="BodyText"/>
        <w:spacing w:line="232" w:lineRule="exact"/>
        <w:ind w:left="664"/>
        <w:rPr>
          <w:position w:val="-4"/>
        </w:rPr>
      </w:pPr>
      <w:r>
        <w:rPr>
          <w:position w:val="-4"/>
        </w:rPr>
        <mc:AlternateContent>
          <mc:Choice Requires="wps">
            <w:drawing>
              <wp:inline distT="0" distB="0" distL="0" distR="0">
                <wp:extent cx="2933700" cy="147955"/>
                <wp:effectExtent l="0" t="0" r="0" b="0"/>
                <wp:docPr id="78" name="Textbox 78"/>
                <wp:cNvGraphicFramePr>
                  <a:graphicFrameLocks/>
                </wp:cNvGraphicFramePr>
                <a:graphic>
                  <a:graphicData uri="http://schemas.microsoft.com/office/word/2010/wordprocessingShape">
                    <wps:wsp>
                      <wps:cNvPr id="78" name="Textbox 78"/>
                      <wps:cNvSpPr txBox="1"/>
                      <wps:spPr>
                        <a:xfrm>
                          <a:off x="0" y="0"/>
                          <a:ext cx="2933700" cy="147955"/>
                        </a:xfrm>
                        <a:prstGeom prst="rect">
                          <a:avLst/>
                        </a:prstGeom>
                        <a:solidFill>
                          <a:srgbClr val="51C6DA">
                            <a:alpha val="39999"/>
                          </a:srgbClr>
                        </a:solidFill>
                      </wps:spPr>
                      <wps:txbx>
                        <w:txbxContent>
                          <w:p>
                            <w:pPr>
                              <w:pStyle w:val="BodyText"/>
                              <w:ind w:left="-5"/>
                              <w:rPr>
                                <w:color w:val="000000"/>
                              </w:rPr>
                            </w:pPr>
                            <w:r>
                              <w:rPr>
                                <w:color w:val="000000"/>
                              </w:rPr>
                              <w:t>to</w:t>
                            </w:r>
                            <w:r>
                              <w:rPr>
                                <w:color w:val="000000"/>
                                <w:spacing w:val="46"/>
                              </w:rPr>
                              <w:t> </w:t>
                            </w:r>
                            <w:r>
                              <w:rPr>
                                <w:color w:val="000000"/>
                              </w:rPr>
                              <w:t>the</w:t>
                            </w:r>
                            <w:r>
                              <w:rPr>
                                <w:color w:val="000000"/>
                                <w:spacing w:val="47"/>
                              </w:rPr>
                              <w:t> </w:t>
                            </w:r>
                            <w:r>
                              <w:rPr>
                                <w:color w:val="000000"/>
                              </w:rPr>
                              <w:t>varying</w:t>
                            </w:r>
                            <w:r>
                              <w:rPr>
                                <w:color w:val="000000"/>
                                <w:spacing w:val="47"/>
                              </w:rPr>
                              <w:t> </w:t>
                            </w:r>
                            <w:r>
                              <w:rPr>
                                <w:color w:val="000000"/>
                              </w:rPr>
                              <w:t>conditions</w:t>
                            </w:r>
                            <w:r>
                              <w:rPr>
                                <w:color w:val="000000"/>
                                <w:spacing w:val="47"/>
                              </w:rPr>
                              <w:t> </w:t>
                            </w:r>
                            <w:r>
                              <w:rPr>
                                <w:color w:val="000000"/>
                              </w:rPr>
                              <w:t>across</w:t>
                            </w:r>
                            <w:r>
                              <w:rPr>
                                <w:color w:val="000000"/>
                                <w:spacing w:val="47"/>
                              </w:rPr>
                              <w:t> </w:t>
                            </w:r>
                            <w:r>
                              <w:rPr>
                                <w:color w:val="000000"/>
                              </w:rPr>
                              <w:t>different</w:t>
                            </w:r>
                            <w:r>
                              <w:rPr>
                                <w:color w:val="000000"/>
                                <w:spacing w:val="46"/>
                              </w:rPr>
                              <w:t> </w:t>
                            </w:r>
                            <w:r>
                              <w:rPr>
                                <w:color w:val="000000"/>
                              </w:rPr>
                              <w:t>city</w:t>
                            </w:r>
                            <w:r>
                              <w:rPr>
                                <w:color w:val="000000"/>
                                <w:spacing w:val="47"/>
                              </w:rPr>
                              <w:t> </w:t>
                            </w:r>
                            <w:r>
                              <w:rPr>
                                <w:color w:val="000000"/>
                                <w:spacing w:val="-2"/>
                              </w:rPr>
                              <w:t>regions</w:t>
                            </w:r>
                          </w:p>
                        </w:txbxContent>
                      </wps:txbx>
                      <wps:bodyPr wrap="square" lIns="0" tIns="0" rIns="0" bIns="0" rtlCol="0">
                        <a:noAutofit/>
                      </wps:bodyPr>
                    </wps:wsp>
                  </a:graphicData>
                </a:graphic>
              </wp:inline>
            </w:drawing>
          </mc:Choice>
          <mc:Fallback>
            <w:pict>
              <v:shape style="width:231pt;height:11.65pt;mso-position-horizontal-relative:char;mso-position-vertical-relative:line" type="#_x0000_t202" id="docshape63" filled="true" fillcolor="#51c6da" stroked="false">
                <w10:anchorlock/>
                <v:textbox inset="0,0,0,0">
                  <w:txbxContent>
                    <w:p>
                      <w:pPr>
                        <w:pStyle w:val="BodyText"/>
                        <w:ind w:left="-5"/>
                        <w:rPr>
                          <w:color w:val="000000"/>
                        </w:rPr>
                      </w:pPr>
                      <w:r>
                        <w:rPr>
                          <w:color w:val="000000"/>
                        </w:rPr>
                        <w:t>to</w:t>
                      </w:r>
                      <w:r>
                        <w:rPr>
                          <w:color w:val="000000"/>
                          <w:spacing w:val="46"/>
                        </w:rPr>
                        <w:t> </w:t>
                      </w:r>
                      <w:r>
                        <w:rPr>
                          <w:color w:val="000000"/>
                        </w:rPr>
                        <w:t>the</w:t>
                      </w:r>
                      <w:r>
                        <w:rPr>
                          <w:color w:val="000000"/>
                          <w:spacing w:val="47"/>
                        </w:rPr>
                        <w:t> </w:t>
                      </w:r>
                      <w:r>
                        <w:rPr>
                          <w:color w:val="000000"/>
                        </w:rPr>
                        <w:t>varying</w:t>
                      </w:r>
                      <w:r>
                        <w:rPr>
                          <w:color w:val="000000"/>
                          <w:spacing w:val="47"/>
                        </w:rPr>
                        <w:t> </w:t>
                      </w:r>
                      <w:r>
                        <w:rPr>
                          <w:color w:val="000000"/>
                        </w:rPr>
                        <w:t>conditions</w:t>
                      </w:r>
                      <w:r>
                        <w:rPr>
                          <w:color w:val="000000"/>
                          <w:spacing w:val="47"/>
                        </w:rPr>
                        <w:t> </w:t>
                      </w:r>
                      <w:r>
                        <w:rPr>
                          <w:color w:val="000000"/>
                        </w:rPr>
                        <w:t>across</w:t>
                      </w:r>
                      <w:r>
                        <w:rPr>
                          <w:color w:val="000000"/>
                          <w:spacing w:val="47"/>
                        </w:rPr>
                        <w:t> </w:t>
                      </w:r>
                      <w:r>
                        <w:rPr>
                          <w:color w:val="000000"/>
                        </w:rPr>
                        <w:t>different</w:t>
                      </w:r>
                      <w:r>
                        <w:rPr>
                          <w:color w:val="000000"/>
                          <w:spacing w:val="46"/>
                        </w:rPr>
                        <w:t> </w:t>
                      </w:r>
                      <w:r>
                        <w:rPr>
                          <w:color w:val="000000"/>
                        </w:rPr>
                        <w:t>city</w:t>
                      </w:r>
                      <w:r>
                        <w:rPr>
                          <w:color w:val="000000"/>
                          <w:spacing w:val="47"/>
                        </w:rPr>
                        <w:t> </w:t>
                      </w:r>
                      <w:r>
                        <w:rPr>
                          <w:color w:val="000000"/>
                          <w:spacing w:val="-2"/>
                        </w:rPr>
                        <w:t>regions</w:t>
                      </w:r>
                    </w:p>
                  </w:txbxContent>
                </v:textbox>
                <v:fill opacity="26214f" type="solid"/>
              </v:shape>
            </w:pict>
          </mc:Fallback>
        </mc:AlternateContent>
      </w:r>
      <w:r>
        <w:rPr>
          <w:position w:val="-4"/>
        </w:rPr>
      </w:r>
    </w:p>
    <w:p>
      <w:pPr>
        <w:pStyle w:val="BodyText"/>
        <w:spacing w:after="0" w:line="232" w:lineRule="exact"/>
        <w:rPr>
          <w:position w:val="-4"/>
        </w:rPr>
        <w:sectPr>
          <w:headerReference w:type="default" r:id="rId22"/>
          <w:footerReference w:type="default" r:id="rId23"/>
          <w:pgSz w:w="12240" w:h="15840"/>
          <w:pgMar w:header="480" w:footer="680" w:top="880" w:bottom="880" w:left="720" w:right="0"/>
        </w:sectPr>
      </w:pPr>
    </w:p>
    <w:p>
      <w:pPr>
        <w:pStyle w:val="BodyText"/>
        <w:spacing w:before="7"/>
        <w:ind w:left="659"/>
      </w:pPr>
      <w:r>
        <w:rPr/>
        <mc:AlternateContent>
          <mc:Choice Requires="wps">
            <w:drawing>
              <wp:anchor distT="0" distB="0" distL="0" distR="0" allowOverlap="1" layoutInCell="1" locked="0" behindDoc="0" simplePos="0" relativeHeight="15755264">
                <wp:simplePos x="0" y="0"/>
                <wp:positionH relativeFrom="page">
                  <wp:posOffset>879230</wp:posOffset>
                </wp:positionH>
                <wp:positionV relativeFrom="paragraph">
                  <wp:posOffset>-1054686</wp:posOffset>
                </wp:positionV>
                <wp:extent cx="2933700" cy="1409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933700" cy="140970"/>
                        </a:xfrm>
                        <a:prstGeom prst="rect">
                          <a:avLst/>
                        </a:prstGeom>
                        <a:solidFill>
                          <a:srgbClr val="51C6DA">
                            <a:alpha val="39999"/>
                          </a:srgbClr>
                        </a:solidFill>
                      </wps:spPr>
                      <wps:txbx>
                        <w:txbxContent>
                          <w:p>
                            <w:pPr>
                              <w:pStyle w:val="BodyText"/>
                              <w:spacing w:line="222" w:lineRule="exact"/>
                              <w:ind w:left="-5"/>
                              <w:rPr>
                                <w:color w:val="000000"/>
                              </w:rPr>
                            </w:pPr>
                            <w:r>
                              <w:rPr>
                                <w:color w:val="000000"/>
                              </w:rPr>
                              <w:t>derstand</w:t>
                            </w:r>
                            <w:r>
                              <w:rPr>
                                <w:color w:val="000000"/>
                                <w:spacing w:val="23"/>
                              </w:rPr>
                              <w:t> </w:t>
                            </w:r>
                            <w:r>
                              <w:rPr>
                                <w:color w:val="000000"/>
                              </w:rPr>
                              <w:t>the</w:t>
                            </w:r>
                            <w:r>
                              <w:rPr>
                                <w:color w:val="000000"/>
                                <w:spacing w:val="24"/>
                              </w:rPr>
                              <w:t> </w:t>
                            </w:r>
                            <w:r>
                              <w:rPr>
                                <w:color w:val="000000"/>
                              </w:rPr>
                              <w:t>structure,</w:t>
                            </w:r>
                            <w:r>
                              <w:rPr>
                                <w:color w:val="000000"/>
                                <w:spacing w:val="24"/>
                              </w:rPr>
                              <w:t> </w:t>
                            </w:r>
                            <w:r>
                              <w:rPr>
                                <w:color w:val="000000"/>
                              </w:rPr>
                              <w:t>capacity,</w:t>
                            </w:r>
                            <w:r>
                              <w:rPr>
                                <w:color w:val="000000"/>
                                <w:spacing w:val="24"/>
                              </w:rPr>
                              <w:t> </w:t>
                            </w:r>
                            <w:r>
                              <w:rPr>
                                <w:color w:val="000000"/>
                              </w:rPr>
                              <w:t>and</w:t>
                            </w:r>
                            <w:r>
                              <w:rPr>
                                <w:color w:val="000000"/>
                                <w:spacing w:val="24"/>
                              </w:rPr>
                              <w:t> </w:t>
                            </w:r>
                            <w:r>
                              <w:rPr>
                                <w:color w:val="000000"/>
                              </w:rPr>
                              <w:t>connectivity</w:t>
                            </w:r>
                            <w:r>
                              <w:rPr>
                                <w:color w:val="000000"/>
                                <w:spacing w:val="24"/>
                              </w:rPr>
                              <w:t> </w:t>
                            </w:r>
                            <w:r>
                              <w:rPr>
                                <w:color w:val="000000"/>
                              </w:rPr>
                              <w:t>of</w:t>
                            </w:r>
                            <w:r>
                              <w:rPr>
                                <w:color w:val="000000"/>
                                <w:spacing w:val="24"/>
                              </w:rPr>
                              <w:t> </w:t>
                            </w:r>
                            <w:r>
                              <w:rPr>
                                <w:color w:val="000000"/>
                                <w:spacing w:val="-5"/>
                              </w:rPr>
                              <w:t>the</w:t>
                            </w:r>
                          </w:p>
                        </w:txbxContent>
                      </wps:txbx>
                      <wps:bodyPr wrap="square" lIns="0" tIns="0" rIns="0" bIns="0" rtlCol="0">
                        <a:noAutofit/>
                      </wps:bodyPr>
                    </wps:wsp>
                  </a:graphicData>
                </a:graphic>
              </wp:anchor>
            </w:drawing>
          </mc:Choice>
          <mc:Fallback>
            <w:pict>
              <v:shape style="position:absolute;margin-left:69.230766pt;margin-top:-83.04615pt;width:231pt;height:11.1pt;mso-position-horizontal-relative:page;mso-position-vertical-relative:paragraph;z-index:15755264" type="#_x0000_t202" id="docshape64" filled="true" fillcolor="#51c6da" stroked="false">
                <v:textbox inset="0,0,0,0">
                  <w:txbxContent>
                    <w:p>
                      <w:pPr>
                        <w:pStyle w:val="BodyText"/>
                        <w:spacing w:line="222" w:lineRule="exact"/>
                        <w:ind w:left="-5"/>
                        <w:rPr>
                          <w:color w:val="000000"/>
                        </w:rPr>
                      </w:pPr>
                      <w:r>
                        <w:rPr>
                          <w:color w:val="000000"/>
                        </w:rPr>
                        <w:t>derstand</w:t>
                      </w:r>
                      <w:r>
                        <w:rPr>
                          <w:color w:val="000000"/>
                          <w:spacing w:val="23"/>
                        </w:rPr>
                        <w:t> </w:t>
                      </w:r>
                      <w:r>
                        <w:rPr>
                          <w:color w:val="000000"/>
                        </w:rPr>
                        <w:t>the</w:t>
                      </w:r>
                      <w:r>
                        <w:rPr>
                          <w:color w:val="000000"/>
                          <w:spacing w:val="24"/>
                        </w:rPr>
                        <w:t> </w:t>
                      </w:r>
                      <w:r>
                        <w:rPr>
                          <w:color w:val="000000"/>
                        </w:rPr>
                        <w:t>structure,</w:t>
                      </w:r>
                      <w:r>
                        <w:rPr>
                          <w:color w:val="000000"/>
                          <w:spacing w:val="24"/>
                        </w:rPr>
                        <w:t> </w:t>
                      </w:r>
                      <w:r>
                        <w:rPr>
                          <w:color w:val="000000"/>
                        </w:rPr>
                        <w:t>capacity,</w:t>
                      </w:r>
                      <w:r>
                        <w:rPr>
                          <w:color w:val="000000"/>
                          <w:spacing w:val="24"/>
                        </w:rPr>
                        <w:t> </w:t>
                      </w:r>
                      <w:r>
                        <w:rPr>
                          <w:color w:val="000000"/>
                        </w:rPr>
                        <w:t>and</w:t>
                      </w:r>
                      <w:r>
                        <w:rPr>
                          <w:color w:val="000000"/>
                          <w:spacing w:val="24"/>
                        </w:rPr>
                        <w:t> </w:t>
                      </w:r>
                      <w:r>
                        <w:rPr>
                          <w:color w:val="000000"/>
                        </w:rPr>
                        <w:t>connectivity</w:t>
                      </w:r>
                      <w:r>
                        <w:rPr>
                          <w:color w:val="000000"/>
                          <w:spacing w:val="24"/>
                        </w:rPr>
                        <w:t> </w:t>
                      </w:r>
                      <w:r>
                        <w:rPr>
                          <w:color w:val="000000"/>
                        </w:rPr>
                        <w:t>of</w:t>
                      </w:r>
                      <w:r>
                        <w:rPr>
                          <w:color w:val="000000"/>
                          <w:spacing w:val="24"/>
                        </w:rPr>
                        <w:t> </w:t>
                      </w:r>
                      <w:r>
                        <w:rPr>
                          <w:color w:val="000000"/>
                          <w:spacing w:val="-5"/>
                        </w:rPr>
                        <w:t>the</w:t>
                      </w:r>
                    </w:p>
                  </w:txbxContent>
                </v:textbox>
                <v:fill opacity="26214f" type="solid"/>
                <w10:wrap type="none"/>
              </v:shape>
            </w:pict>
          </mc:Fallback>
        </mc:AlternateContent>
      </w:r>
      <w:hyperlink w:history="true" w:anchor="_bookmark9">
        <w:r>
          <w:rPr>
            <w:spacing w:val="-2"/>
          </w:rPr>
          <w:t>[10].</w:t>
        </w:r>
      </w:hyperlink>
    </w:p>
    <w:p>
      <w:pPr>
        <w:pStyle w:val="Heading2"/>
        <w:numPr>
          <w:ilvl w:val="0"/>
          <w:numId w:val="2"/>
        </w:numPr>
        <w:tabs>
          <w:tab w:pos="482" w:val="left" w:leader="none"/>
        </w:tabs>
        <w:spacing w:line="240" w:lineRule="auto" w:before="49" w:after="0"/>
        <w:ind w:left="482" w:right="0" w:hanging="223"/>
        <w:jc w:val="left"/>
      </w:pPr>
      <w:r>
        <w:rPr/>
        <mc:AlternateContent>
          <mc:Choice Requires="wps">
            <w:drawing>
              <wp:anchor distT="0" distB="0" distL="0" distR="0" allowOverlap="1" layoutInCell="1" locked="0" behindDoc="0" simplePos="0" relativeHeight="15742976">
                <wp:simplePos x="0" y="0"/>
                <wp:positionH relativeFrom="page">
                  <wp:posOffset>618978</wp:posOffset>
                </wp:positionH>
                <wp:positionV relativeFrom="paragraph">
                  <wp:posOffset>187532</wp:posOffset>
                </wp:positionV>
                <wp:extent cx="3193415" cy="61912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3193415" cy="619125"/>
                          <a:chExt cx="3193415" cy="619125"/>
                        </a:xfrm>
                      </wpg:grpSpPr>
                      <wps:wsp>
                        <wps:cNvPr id="81" name="Textbox 81"/>
                        <wps:cNvSpPr txBox="1"/>
                        <wps:spPr>
                          <a:xfrm>
                            <a:off x="0" y="0"/>
                            <a:ext cx="3193415" cy="140970"/>
                          </a:xfrm>
                          <a:prstGeom prst="rect">
                            <a:avLst/>
                          </a:prstGeom>
                          <a:solidFill>
                            <a:srgbClr val="51C6DA">
                              <a:alpha val="39999"/>
                            </a:srgbClr>
                          </a:solidFill>
                        </wps:spPr>
                        <wps:txbx>
                          <w:txbxContent>
                            <w:p>
                              <w:pPr>
                                <w:spacing w:line="222" w:lineRule="exact" w:before="0"/>
                                <w:ind w:left="4" w:right="0" w:firstLine="0"/>
                                <w:jc w:val="left"/>
                                <w:rPr>
                                  <w:color w:val="000000"/>
                                  <w:sz w:val="20"/>
                                </w:rPr>
                              </w:pPr>
                              <w:r>
                                <w:rPr>
                                  <w:color w:val="000000"/>
                                  <w:sz w:val="20"/>
                                </w:rPr>
                                <w:t>The</w:t>
                              </w:r>
                              <w:r>
                                <w:rPr>
                                  <w:color w:val="000000"/>
                                  <w:spacing w:val="13"/>
                                  <w:sz w:val="20"/>
                                </w:rPr>
                                <w:t> </w:t>
                              </w:r>
                              <w:r>
                                <w:rPr>
                                  <w:color w:val="000000"/>
                                  <w:sz w:val="20"/>
                                </w:rPr>
                                <w:t>system</w:t>
                              </w:r>
                              <w:r>
                                <w:rPr>
                                  <w:color w:val="000000"/>
                                  <w:spacing w:val="13"/>
                                  <w:sz w:val="20"/>
                                </w:rPr>
                                <w:t> </w:t>
                              </w:r>
                              <w:r>
                                <w:rPr>
                                  <w:color w:val="000000"/>
                                  <w:sz w:val="20"/>
                                </w:rPr>
                                <w:t>combines</w:t>
                              </w:r>
                              <w:r>
                                <w:rPr>
                                  <w:color w:val="000000"/>
                                  <w:spacing w:val="14"/>
                                  <w:sz w:val="20"/>
                                </w:rPr>
                                <w:t> </w:t>
                              </w:r>
                              <w:r>
                                <w:rPr>
                                  <w:color w:val="000000"/>
                                  <w:sz w:val="20"/>
                                </w:rPr>
                                <w:t>diverse</w:t>
                              </w:r>
                              <w:r>
                                <w:rPr>
                                  <w:color w:val="000000"/>
                                  <w:spacing w:val="13"/>
                                  <w:sz w:val="20"/>
                                </w:rPr>
                                <w:t> </w:t>
                              </w:r>
                              <w:r>
                                <w:rPr>
                                  <w:color w:val="000000"/>
                                  <w:sz w:val="20"/>
                                </w:rPr>
                                <w:t>data</w:t>
                              </w:r>
                              <w:r>
                                <w:rPr>
                                  <w:color w:val="000000"/>
                                  <w:spacing w:val="14"/>
                                  <w:sz w:val="20"/>
                                </w:rPr>
                                <w:t> </w:t>
                              </w:r>
                              <w:r>
                                <w:rPr>
                                  <w:color w:val="000000"/>
                                  <w:sz w:val="20"/>
                                </w:rPr>
                                <w:t>sources</w:t>
                              </w:r>
                              <w:r>
                                <w:rPr>
                                  <w:color w:val="000000"/>
                                  <w:spacing w:val="13"/>
                                  <w:sz w:val="20"/>
                                </w:rPr>
                                <w:t> </w:t>
                              </w:r>
                              <w:r>
                                <w:rPr>
                                  <w:color w:val="000000"/>
                                  <w:sz w:val="20"/>
                                </w:rPr>
                                <w:t>into</w:t>
                              </w:r>
                              <w:r>
                                <w:rPr>
                                  <w:color w:val="000000"/>
                                  <w:spacing w:val="14"/>
                                  <w:sz w:val="20"/>
                                </w:rPr>
                                <w:t> </w:t>
                              </w:r>
                              <w:r>
                                <w:rPr>
                                  <w:color w:val="000000"/>
                                  <w:sz w:val="20"/>
                                </w:rPr>
                                <w:t>an</w:t>
                              </w:r>
                              <w:r>
                                <w:rPr>
                                  <w:color w:val="000000"/>
                                  <w:spacing w:val="13"/>
                                  <w:sz w:val="20"/>
                                </w:rPr>
                                <w:t> </w:t>
                              </w:r>
                              <w:r>
                                <w:rPr>
                                  <w:color w:val="000000"/>
                                  <w:spacing w:val="-2"/>
                                  <w:sz w:val="20"/>
                                </w:rPr>
                                <w:t>integrated,</w:t>
                              </w:r>
                            </w:p>
                          </w:txbxContent>
                        </wps:txbx>
                        <wps:bodyPr wrap="square" lIns="0" tIns="0" rIns="0" bIns="0" rtlCol="0">
                          <a:noAutofit/>
                        </wps:bodyPr>
                      </wps:wsp>
                      <wps:wsp>
                        <wps:cNvPr id="82" name="Textbox 82"/>
                        <wps:cNvSpPr txBox="1"/>
                        <wps:spPr>
                          <a:xfrm>
                            <a:off x="0" y="147710"/>
                            <a:ext cx="3193415" cy="147955"/>
                          </a:xfrm>
                          <a:prstGeom prst="rect">
                            <a:avLst/>
                          </a:prstGeom>
                          <a:solidFill>
                            <a:srgbClr val="51C6DA">
                              <a:alpha val="39999"/>
                            </a:srgbClr>
                          </a:solidFill>
                        </wps:spPr>
                        <wps:txbx>
                          <w:txbxContent>
                            <w:p>
                              <w:pPr>
                                <w:spacing w:line="229" w:lineRule="exact" w:before="0"/>
                                <w:ind w:left="4" w:right="0" w:firstLine="0"/>
                                <w:jc w:val="left"/>
                                <w:rPr>
                                  <w:color w:val="000000"/>
                                  <w:sz w:val="20"/>
                                </w:rPr>
                              </w:pPr>
                              <w:r>
                                <w:rPr>
                                  <w:color w:val="000000"/>
                                  <w:sz w:val="20"/>
                                </w:rPr>
                                <w:t>intelligent</w:t>
                              </w:r>
                              <w:r>
                                <w:rPr>
                                  <w:color w:val="000000"/>
                                  <w:spacing w:val="6"/>
                                  <w:sz w:val="20"/>
                                </w:rPr>
                                <w:t> </w:t>
                              </w:r>
                              <w:r>
                                <w:rPr>
                                  <w:color w:val="000000"/>
                                  <w:sz w:val="20"/>
                                </w:rPr>
                                <w:t>framework</w:t>
                              </w:r>
                              <w:r>
                                <w:rPr>
                                  <w:color w:val="000000"/>
                                  <w:spacing w:val="7"/>
                                  <w:sz w:val="20"/>
                                </w:rPr>
                                <w:t> </w:t>
                              </w:r>
                              <w:r>
                                <w:rPr>
                                  <w:color w:val="000000"/>
                                  <w:sz w:val="20"/>
                                </w:rPr>
                                <w:t>that</w:t>
                              </w:r>
                              <w:r>
                                <w:rPr>
                                  <w:color w:val="000000"/>
                                  <w:spacing w:val="8"/>
                                  <w:sz w:val="20"/>
                                </w:rPr>
                                <w:t> </w:t>
                              </w:r>
                              <w:r>
                                <w:rPr>
                                  <w:color w:val="000000"/>
                                  <w:sz w:val="20"/>
                                </w:rPr>
                                <w:t>enhances</w:t>
                              </w:r>
                              <w:r>
                                <w:rPr>
                                  <w:color w:val="000000"/>
                                  <w:spacing w:val="7"/>
                                  <w:sz w:val="20"/>
                                </w:rPr>
                                <w:t> </w:t>
                              </w:r>
                              <w:r>
                                <w:rPr>
                                  <w:color w:val="000000"/>
                                  <w:sz w:val="20"/>
                                </w:rPr>
                                <w:t>flood</w:t>
                              </w:r>
                              <w:r>
                                <w:rPr>
                                  <w:color w:val="000000"/>
                                  <w:spacing w:val="7"/>
                                  <w:sz w:val="20"/>
                                </w:rPr>
                                <w:t> </w:t>
                              </w:r>
                              <w:r>
                                <w:rPr>
                                  <w:color w:val="000000"/>
                                  <w:sz w:val="20"/>
                                </w:rPr>
                                <w:t>prediction</w:t>
                              </w:r>
                              <w:r>
                                <w:rPr>
                                  <w:color w:val="000000"/>
                                  <w:spacing w:val="7"/>
                                  <w:sz w:val="20"/>
                                </w:rPr>
                                <w:t> </w:t>
                              </w:r>
                              <w:r>
                                <w:rPr>
                                  <w:color w:val="000000"/>
                                  <w:spacing w:val="-2"/>
                                  <w:sz w:val="20"/>
                                </w:rPr>
                                <w:t>capabili-</w:t>
                              </w:r>
                            </w:p>
                          </w:txbxContent>
                        </wps:txbx>
                        <wps:bodyPr wrap="square" lIns="0" tIns="0" rIns="0" bIns="0" rtlCol="0">
                          <a:noAutofit/>
                        </wps:bodyPr>
                      </wps:wsp>
                      <wps:wsp>
                        <wps:cNvPr id="83" name="Graphic 83"/>
                        <wps:cNvSpPr/>
                        <wps:spPr>
                          <a:xfrm>
                            <a:off x="0" y="302455"/>
                            <a:ext cx="211454" cy="140970"/>
                          </a:xfrm>
                          <a:custGeom>
                            <a:avLst/>
                            <a:gdLst/>
                            <a:ahLst/>
                            <a:cxnLst/>
                            <a:rect l="l" t="t" r="r" b="b"/>
                            <a:pathLst>
                              <a:path w="211454" h="140970">
                                <a:moveTo>
                                  <a:pt x="211015" y="0"/>
                                </a:moveTo>
                                <a:lnTo>
                                  <a:pt x="0" y="0"/>
                                </a:lnTo>
                                <a:lnTo>
                                  <a:pt x="0" y="140676"/>
                                </a:lnTo>
                                <a:lnTo>
                                  <a:pt x="211015" y="140676"/>
                                </a:lnTo>
                                <a:lnTo>
                                  <a:pt x="211015" y="0"/>
                                </a:lnTo>
                                <a:close/>
                              </a:path>
                            </a:pathLst>
                          </a:custGeom>
                          <a:solidFill>
                            <a:srgbClr val="51C6DA">
                              <a:alpha val="39999"/>
                            </a:srgbClr>
                          </a:solidFill>
                        </wps:spPr>
                        <wps:bodyPr wrap="square" lIns="0" tIns="0" rIns="0" bIns="0" rtlCol="0">
                          <a:prstTxWarp prst="textNoShape">
                            <a:avLst/>
                          </a:prstTxWarp>
                          <a:noAutofit/>
                        </wps:bodyPr>
                      </wps:wsp>
                      <wps:wsp>
                        <wps:cNvPr id="84" name="Textbox 84"/>
                        <wps:cNvSpPr txBox="1"/>
                        <wps:spPr>
                          <a:xfrm>
                            <a:off x="0" y="300809"/>
                            <a:ext cx="211454" cy="153035"/>
                          </a:xfrm>
                          <a:prstGeom prst="rect">
                            <a:avLst/>
                          </a:prstGeom>
                        </wps:spPr>
                        <wps:txbx>
                          <w:txbxContent>
                            <w:p>
                              <w:pPr>
                                <w:spacing w:line="227" w:lineRule="exact" w:before="0"/>
                                <w:ind w:left="4" w:right="0" w:firstLine="0"/>
                                <w:jc w:val="left"/>
                                <w:rPr>
                                  <w:sz w:val="20"/>
                                </w:rPr>
                              </w:pPr>
                              <w:r>
                                <w:rPr>
                                  <w:spacing w:val="-2"/>
                                  <w:sz w:val="20"/>
                                </w:rPr>
                                <w:t>ties.</w:t>
                              </w:r>
                            </w:p>
                          </w:txbxContent>
                        </wps:txbx>
                        <wps:bodyPr wrap="square" lIns="0" tIns="0" rIns="0" bIns="0" rtlCol="0">
                          <a:noAutofit/>
                        </wps:bodyPr>
                      </wps:wsp>
                      <wps:wsp>
                        <wps:cNvPr id="85" name="Textbox 85"/>
                        <wps:cNvSpPr txBox="1"/>
                        <wps:spPr>
                          <a:xfrm>
                            <a:off x="126609" y="478301"/>
                            <a:ext cx="3067050" cy="140970"/>
                          </a:xfrm>
                          <a:prstGeom prst="rect">
                            <a:avLst/>
                          </a:prstGeom>
                          <a:solidFill>
                            <a:srgbClr val="51C6DA">
                              <a:alpha val="39999"/>
                            </a:srgbClr>
                          </a:solidFill>
                        </wps:spPr>
                        <wps:txbx>
                          <w:txbxContent>
                            <w:p>
                              <w:pPr>
                                <w:numPr>
                                  <w:ilvl w:val="0"/>
                                  <w:numId w:val="9"/>
                                </w:numPr>
                                <w:tabs>
                                  <w:tab w:pos="204" w:val="left" w:leader="none"/>
                                </w:tabs>
                                <w:spacing w:line="222" w:lineRule="exact" w:before="0"/>
                                <w:ind w:left="204" w:right="0" w:hanging="200"/>
                                <w:jc w:val="left"/>
                                <w:rPr>
                                  <w:color w:val="000000"/>
                                  <w:sz w:val="20"/>
                                </w:rPr>
                              </w:pPr>
                              <w:r>
                                <w:rPr>
                                  <w:b/>
                                  <w:color w:val="000000"/>
                                  <w:sz w:val="20"/>
                                </w:rPr>
                                <w:t>Feature-Level Fusion:</w:t>
                              </w:r>
                              <w:r>
                                <w:rPr>
                                  <w:b/>
                                  <w:color w:val="000000"/>
                                  <w:spacing w:val="-2"/>
                                  <w:sz w:val="20"/>
                                </w:rPr>
                                <w:t> </w:t>
                              </w:r>
                              <w:r>
                                <w:rPr>
                                  <w:color w:val="000000"/>
                                  <w:sz w:val="20"/>
                                </w:rPr>
                                <w:t>By</w:t>
                              </w:r>
                              <w:r>
                                <w:rPr>
                                  <w:color w:val="000000"/>
                                  <w:spacing w:val="-2"/>
                                  <w:sz w:val="20"/>
                                </w:rPr>
                                <w:t> </w:t>
                              </w:r>
                              <w:r>
                                <w:rPr>
                                  <w:color w:val="000000"/>
                                  <w:sz w:val="20"/>
                                </w:rPr>
                                <w:t>integrating</w:t>
                              </w:r>
                              <w:r>
                                <w:rPr>
                                  <w:color w:val="000000"/>
                                  <w:spacing w:val="-1"/>
                                  <w:sz w:val="20"/>
                                </w:rPr>
                                <w:t> </w:t>
                              </w:r>
                              <w:r>
                                <w:rPr>
                                  <w:color w:val="000000"/>
                                  <w:sz w:val="20"/>
                                </w:rPr>
                                <w:t>data</w:t>
                              </w:r>
                              <w:r>
                                <w:rPr>
                                  <w:color w:val="000000"/>
                                  <w:spacing w:val="-2"/>
                                  <w:sz w:val="20"/>
                                </w:rPr>
                                <w:t> </w:t>
                              </w:r>
                              <w:r>
                                <w:rPr>
                                  <w:color w:val="000000"/>
                                  <w:sz w:val="20"/>
                                </w:rPr>
                                <w:t>from</w:t>
                              </w:r>
                              <w:r>
                                <w:rPr>
                                  <w:color w:val="000000"/>
                                  <w:spacing w:val="-2"/>
                                  <w:sz w:val="20"/>
                                </w:rPr>
                                <w:t> </w:t>
                              </w:r>
                              <w:r>
                                <w:rPr>
                                  <w:color w:val="000000"/>
                                  <w:spacing w:val="-2"/>
                                  <w:sz w:val="20"/>
                                </w:rPr>
                                <w:t>sensors,</w:t>
                              </w:r>
                            </w:p>
                          </w:txbxContent>
                        </wps:txbx>
                        <wps:bodyPr wrap="square" lIns="0" tIns="0" rIns="0" bIns="0" rtlCol="0">
                          <a:noAutofit/>
                        </wps:bodyPr>
                      </wps:wsp>
                    </wpg:wgp>
                  </a:graphicData>
                </a:graphic>
              </wp:anchor>
            </w:drawing>
          </mc:Choice>
          <mc:Fallback>
            <w:pict>
              <v:group style="position:absolute;margin-left:48.738461pt;margin-top:14.766361pt;width:251.45pt;height:48.75pt;mso-position-horizontal-relative:page;mso-position-vertical-relative:paragraph;z-index:15742976" id="docshapegroup65" coordorigin="975,295" coordsize="5029,975">
                <v:shape style="position:absolute;left:974;top:295;width:5029;height:222" type="#_x0000_t202" id="docshape66" filled="true" fillcolor="#51c6da" stroked="false">
                  <v:textbox inset="0,0,0,0">
                    <w:txbxContent>
                      <w:p>
                        <w:pPr>
                          <w:spacing w:line="222" w:lineRule="exact" w:before="0"/>
                          <w:ind w:left="4" w:right="0" w:firstLine="0"/>
                          <w:jc w:val="left"/>
                          <w:rPr>
                            <w:color w:val="000000"/>
                            <w:sz w:val="20"/>
                          </w:rPr>
                        </w:pPr>
                        <w:r>
                          <w:rPr>
                            <w:color w:val="000000"/>
                            <w:sz w:val="20"/>
                          </w:rPr>
                          <w:t>The</w:t>
                        </w:r>
                        <w:r>
                          <w:rPr>
                            <w:color w:val="000000"/>
                            <w:spacing w:val="13"/>
                            <w:sz w:val="20"/>
                          </w:rPr>
                          <w:t> </w:t>
                        </w:r>
                        <w:r>
                          <w:rPr>
                            <w:color w:val="000000"/>
                            <w:sz w:val="20"/>
                          </w:rPr>
                          <w:t>system</w:t>
                        </w:r>
                        <w:r>
                          <w:rPr>
                            <w:color w:val="000000"/>
                            <w:spacing w:val="13"/>
                            <w:sz w:val="20"/>
                          </w:rPr>
                          <w:t> </w:t>
                        </w:r>
                        <w:r>
                          <w:rPr>
                            <w:color w:val="000000"/>
                            <w:sz w:val="20"/>
                          </w:rPr>
                          <w:t>combines</w:t>
                        </w:r>
                        <w:r>
                          <w:rPr>
                            <w:color w:val="000000"/>
                            <w:spacing w:val="14"/>
                            <w:sz w:val="20"/>
                          </w:rPr>
                          <w:t> </w:t>
                        </w:r>
                        <w:r>
                          <w:rPr>
                            <w:color w:val="000000"/>
                            <w:sz w:val="20"/>
                          </w:rPr>
                          <w:t>diverse</w:t>
                        </w:r>
                        <w:r>
                          <w:rPr>
                            <w:color w:val="000000"/>
                            <w:spacing w:val="13"/>
                            <w:sz w:val="20"/>
                          </w:rPr>
                          <w:t> </w:t>
                        </w:r>
                        <w:r>
                          <w:rPr>
                            <w:color w:val="000000"/>
                            <w:sz w:val="20"/>
                          </w:rPr>
                          <w:t>data</w:t>
                        </w:r>
                        <w:r>
                          <w:rPr>
                            <w:color w:val="000000"/>
                            <w:spacing w:val="14"/>
                            <w:sz w:val="20"/>
                          </w:rPr>
                          <w:t> </w:t>
                        </w:r>
                        <w:r>
                          <w:rPr>
                            <w:color w:val="000000"/>
                            <w:sz w:val="20"/>
                          </w:rPr>
                          <w:t>sources</w:t>
                        </w:r>
                        <w:r>
                          <w:rPr>
                            <w:color w:val="000000"/>
                            <w:spacing w:val="13"/>
                            <w:sz w:val="20"/>
                          </w:rPr>
                          <w:t> </w:t>
                        </w:r>
                        <w:r>
                          <w:rPr>
                            <w:color w:val="000000"/>
                            <w:sz w:val="20"/>
                          </w:rPr>
                          <w:t>into</w:t>
                        </w:r>
                        <w:r>
                          <w:rPr>
                            <w:color w:val="000000"/>
                            <w:spacing w:val="14"/>
                            <w:sz w:val="20"/>
                          </w:rPr>
                          <w:t> </w:t>
                        </w:r>
                        <w:r>
                          <w:rPr>
                            <w:color w:val="000000"/>
                            <w:sz w:val="20"/>
                          </w:rPr>
                          <w:t>an</w:t>
                        </w:r>
                        <w:r>
                          <w:rPr>
                            <w:color w:val="000000"/>
                            <w:spacing w:val="13"/>
                            <w:sz w:val="20"/>
                          </w:rPr>
                          <w:t> </w:t>
                        </w:r>
                        <w:r>
                          <w:rPr>
                            <w:color w:val="000000"/>
                            <w:spacing w:val="-2"/>
                            <w:sz w:val="20"/>
                          </w:rPr>
                          <w:t>integrated,</w:t>
                        </w:r>
                      </w:p>
                    </w:txbxContent>
                  </v:textbox>
                  <v:fill opacity="26214f" type="solid"/>
                  <w10:wrap type="none"/>
                </v:shape>
                <v:shape style="position:absolute;left:974;top:527;width:5029;height:233" type="#_x0000_t202" id="docshape67" filled="true" fillcolor="#51c6da" stroked="false">
                  <v:textbox inset="0,0,0,0">
                    <w:txbxContent>
                      <w:p>
                        <w:pPr>
                          <w:spacing w:line="229" w:lineRule="exact" w:before="0"/>
                          <w:ind w:left="4" w:right="0" w:firstLine="0"/>
                          <w:jc w:val="left"/>
                          <w:rPr>
                            <w:color w:val="000000"/>
                            <w:sz w:val="20"/>
                          </w:rPr>
                        </w:pPr>
                        <w:r>
                          <w:rPr>
                            <w:color w:val="000000"/>
                            <w:sz w:val="20"/>
                          </w:rPr>
                          <w:t>intelligent</w:t>
                        </w:r>
                        <w:r>
                          <w:rPr>
                            <w:color w:val="000000"/>
                            <w:spacing w:val="6"/>
                            <w:sz w:val="20"/>
                          </w:rPr>
                          <w:t> </w:t>
                        </w:r>
                        <w:r>
                          <w:rPr>
                            <w:color w:val="000000"/>
                            <w:sz w:val="20"/>
                          </w:rPr>
                          <w:t>framework</w:t>
                        </w:r>
                        <w:r>
                          <w:rPr>
                            <w:color w:val="000000"/>
                            <w:spacing w:val="7"/>
                            <w:sz w:val="20"/>
                          </w:rPr>
                          <w:t> </w:t>
                        </w:r>
                        <w:r>
                          <w:rPr>
                            <w:color w:val="000000"/>
                            <w:sz w:val="20"/>
                          </w:rPr>
                          <w:t>that</w:t>
                        </w:r>
                        <w:r>
                          <w:rPr>
                            <w:color w:val="000000"/>
                            <w:spacing w:val="8"/>
                            <w:sz w:val="20"/>
                          </w:rPr>
                          <w:t> </w:t>
                        </w:r>
                        <w:r>
                          <w:rPr>
                            <w:color w:val="000000"/>
                            <w:sz w:val="20"/>
                          </w:rPr>
                          <w:t>enhances</w:t>
                        </w:r>
                        <w:r>
                          <w:rPr>
                            <w:color w:val="000000"/>
                            <w:spacing w:val="7"/>
                            <w:sz w:val="20"/>
                          </w:rPr>
                          <w:t> </w:t>
                        </w:r>
                        <w:r>
                          <w:rPr>
                            <w:color w:val="000000"/>
                            <w:sz w:val="20"/>
                          </w:rPr>
                          <w:t>flood</w:t>
                        </w:r>
                        <w:r>
                          <w:rPr>
                            <w:color w:val="000000"/>
                            <w:spacing w:val="7"/>
                            <w:sz w:val="20"/>
                          </w:rPr>
                          <w:t> </w:t>
                        </w:r>
                        <w:r>
                          <w:rPr>
                            <w:color w:val="000000"/>
                            <w:sz w:val="20"/>
                          </w:rPr>
                          <w:t>prediction</w:t>
                        </w:r>
                        <w:r>
                          <w:rPr>
                            <w:color w:val="000000"/>
                            <w:spacing w:val="7"/>
                            <w:sz w:val="20"/>
                          </w:rPr>
                          <w:t> </w:t>
                        </w:r>
                        <w:r>
                          <w:rPr>
                            <w:color w:val="000000"/>
                            <w:spacing w:val="-2"/>
                            <w:sz w:val="20"/>
                          </w:rPr>
                          <w:t>capabili-</w:t>
                        </w:r>
                      </w:p>
                    </w:txbxContent>
                  </v:textbox>
                  <v:fill opacity="26214f" type="solid"/>
                  <w10:wrap type="none"/>
                </v:shape>
                <v:rect style="position:absolute;left:974;top:771;width:333;height:222" id="docshape68" filled="true" fillcolor="#51c6da" stroked="false">
                  <v:fill opacity="26214f" type="solid"/>
                </v:rect>
                <v:shape style="position:absolute;left:974;top:769;width:333;height:241" type="#_x0000_t202" id="docshape69" filled="false" stroked="false">
                  <v:textbox inset="0,0,0,0">
                    <w:txbxContent>
                      <w:p>
                        <w:pPr>
                          <w:spacing w:line="227" w:lineRule="exact" w:before="0"/>
                          <w:ind w:left="4" w:right="0" w:firstLine="0"/>
                          <w:jc w:val="left"/>
                          <w:rPr>
                            <w:sz w:val="20"/>
                          </w:rPr>
                        </w:pPr>
                        <w:r>
                          <w:rPr>
                            <w:spacing w:val="-2"/>
                            <w:sz w:val="20"/>
                          </w:rPr>
                          <w:t>ties.</w:t>
                        </w:r>
                      </w:p>
                    </w:txbxContent>
                  </v:textbox>
                  <w10:wrap type="none"/>
                </v:shape>
                <v:shape style="position:absolute;left:1174;top:1048;width:4830;height:222" type="#_x0000_t202" id="docshape70" filled="true" fillcolor="#51c6da" stroked="false">
                  <v:textbox inset="0,0,0,0">
                    <w:txbxContent>
                      <w:p>
                        <w:pPr>
                          <w:numPr>
                            <w:ilvl w:val="0"/>
                            <w:numId w:val="9"/>
                          </w:numPr>
                          <w:tabs>
                            <w:tab w:pos="204" w:val="left" w:leader="none"/>
                          </w:tabs>
                          <w:spacing w:line="222" w:lineRule="exact" w:before="0"/>
                          <w:ind w:left="204" w:right="0" w:hanging="200"/>
                          <w:jc w:val="left"/>
                          <w:rPr>
                            <w:color w:val="000000"/>
                            <w:sz w:val="20"/>
                          </w:rPr>
                        </w:pPr>
                        <w:r>
                          <w:rPr>
                            <w:b/>
                            <w:color w:val="000000"/>
                            <w:sz w:val="20"/>
                          </w:rPr>
                          <w:t>Feature-Level Fusion:</w:t>
                        </w:r>
                        <w:r>
                          <w:rPr>
                            <w:b/>
                            <w:color w:val="000000"/>
                            <w:spacing w:val="-2"/>
                            <w:sz w:val="20"/>
                          </w:rPr>
                          <w:t> </w:t>
                        </w:r>
                        <w:r>
                          <w:rPr>
                            <w:color w:val="000000"/>
                            <w:sz w:val="20"/>
                          </w:rPr>
                          <w:t>By</w:t>
                        </w:r>
                        <w:r>
                          <w:rPr>
                            <w:color w:val="000000"/>
                            <w:spacing w:val="-2"/>
                            <w:sz w:val="20"/>
                          </w:rPr>
                          <w:t> </w:t>
                        </w:r>
                        <w:r>
                          <w:rPr>
                            <w:color w:val="000000"/>
                            <w:sz w:val="20"/>
                          </w:rPr>
                          <w:t>integrating</w:t>
                        </w:r>
                        <w:r>
                          <w:rPr>
                            <w:color w:val="000000"/>
                            <w:spacing w:val="-1"/>
                            <w:sz w:val="20"/>
                          </w:rPr>
                          <w:t> </w:t>
                        </w:r>
                        <w:r>
                          <w:rPr>
                            <w:color w:val="000000"/>
                            <w:sz w:val="20"/>
                          </w:rPr>
                          <w:t>data</w:t>
                        </w:r>
                        <w:r>
                          <w:rPr>
                            <w:color w:val="000000"/>
                            <w:spacing w:val="-2"/>
                            <w:sz w:val="20"/>
                          </w:rPr>
                          <w:t> </w:t>
                        </w:r>
                        <w:r>
                          <w:rPr>
                            <w:color w:val="000000"/>
                            <w:sz w:val="20"/>
                          </w:rPr>
                          <w:t>from</w:t>
                        </w:r>
                        <w:r>
                          <w:rPr>
                            <w:color w:val="000000"/>
                            <w:spacing w:val="-2"/>
                            <w:sz w:val="20"/>
                          </w:rPr>
                          <w:t> </w:t>
                        </w:r>
                        <w:r>
                          <w:rPr>
                            <w:color w:val="000000"/>
                            <w:spacing w:val="-2"/>
                            <w:sz w:val="20"/>
                          </w:rPr>
                          <w:t>sensors,</w:t>
                        </w:r>
                      </w:p>
                    </w:txbxContent>
                  </v:textbox>
                  <v:fill opacity="26214f" type="solid"/>
                  <w10:wrap type="none"/>
                </v:shape>
                <w10:wrap type="none"/>
              </v:group>
            </w:pict>
          </mc:Fallback>
        </mc:AlternateContent>
      </w:r>
      <w:r>
        <w:rPr/>
        <mc:AlternateContent>
          <mc:Choice Requires="wps">
            <w:drawing>
              <wp:anchor distT="0" distB="0" distL="0" distR="0" allowOverlap="1" layoutInCell="1" locked="0" behindDoc="0" simplePos="0" relativeHeight="15744000">
                <wp:simplePos x="0" y="0"/>
                <wp:positionH relativeFrom="page">
                  <wp:posOffset>745587</wp:posOffset>
                </wp:positionH>
                <wp:positionV relativeFrom="paragraph">
                  <wp:posOffset>1270745</wp:posOffset>
                </wp:positionV>
                <wp:extent cx="3067050" cy="29591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3067050" cy="295910"/>
                          <a:chExt cx="3067050" cy="295910"/>
                        </a:xfrm>
                      </wpg:grpSpPr>
                      <wps:wsp>
                        <wps:cNvPr id="87" name="Textbox 87"/>
                        <wps:cNvSpPr txBox="1"/>
                        <wps:spPr>
                          <a:xfrm>
                            <a:off x="0" y="147710"/>
                            <a:ext cx="3067050" cy="147955"/>
                          </a:xfrm>
                          <a:prstGeom prst="rect">
                            <a:avLst/>
                          </a:prstGeom>
                          <a:solidFill>
                            <a:srgbClr val="51C6DA">
                              <a:alpha val="39999"/>
                            </a:srgbClr>
                          </a:solidFill>
                        </wps:spPr>
                        <wps:txbx>
                          <w:txbxContent>
                            <w:p>
                              <w:pPr>
                                <w:numPr>
                                  <w:ilvl w:val="0"/>
                                  <w:numId w:val="10"/>
                                </w:numPr>
                                <w:tabs>
                                  <w:tab w:pos="204" w:val="left" w:leader="none"/>
                                </w:tabs>
                                <w:spacing w:line="225" w:lineRule="exact" w:before="7"/>
                                <w:ind w:left="204" w:right="0" w:hanging="200"/>
                                <w:jc w:val="left"/>
                                <w:rPr>
                                  <w:color w:val="000000"/>
                                  <w:sz w:val="20"/>
                                </w:rPr>
                              </w:pPr>
                              <w:r>
                                <w:rPr>
                                  <w:b/>
                                  <w:color w:val="000000"/>
                                  <w:sz w:val="20"/>
                                </w:rPr>
                                <w:t>Hybrid</w:t>
                              </w:r>
                              <w:r>
                                <w:rPr>
                                  <w:b/>
                                  <w:color w:val="000000"/>
                                  <w:spacing w:val="70"/>
                                  <w:sz w:val="20"/>
                                </w:rPr>
                                <w:t> </w:t>
                              </w:r>
                              <w:r>
                                <w:rPr>
                                  <w:b/>
                                  <w:color w:val="000000"/>
                                  <w:sz w:val="20"/>
                                </w:rPr>
                                <w:t>Ensemble</w:t>
                              </w:r>
                              <w:r>
                                <w:rPr>
                                  <w:b/>
                                  <w:color w:val="000000"/>
                                  <w:spacing w:val="70"/>
                                  <w:sz w:val="20"/>
                                </w:rPr>
                                <w:t> </w:t>
                              </w:r>
                              <w:r>
                                <w:rPr>
                                  <w:b/>
                                  <w:color w:val="000000"/>
                                  <w:sz w:val="20"/>
                                </w:rPr>
                                <w:t>Learning:</w:t>
                              </w:r>
                              <w:r>
                                <w:rPr>
                                  <w:b/>
                                  <w:color w:val="000000"/>
                                  <w:spacing w:val="59"/>
                                  <w:sz w:val="20"/>
                                </w:rPr>
                                <w:t> </w:t>
                              </w:r>
                              <w:r>
                                <w:rPr>
                                  <w:color w:val="000000"/>
                                  <w:sz w:val="20"/>
                                </w:rPr>
                                <w:t>This</w:t>
                              </w:r>
                              <w:r>
                                <w:rPr>
                                  <w:color w:val="000000"/>
                                  <w:spacing w:val="59"/>
                                  <w:sz w:val="20"/>
                                </w:rPr>
                                <w:t> </w:t>
                              </w:r>
                              <w:r>
                                <w:rPr>
                                  <w:color w:val="000000"/>
                                  <w:sz w:val="20"/>
                                </w:rPr>
                                <w:t>method</w:t>
                              </w:r>
                              <w:r>
                                <w:rPr>
                                  <w:color w:val="000000"/>
                                  <w:spacing w:val="58"/>
                                  <w:sz w:val="20"/>
                                </w:rPr>
                                <w:t> </w:t>
                              </w:r>
                              <w:r>
                                <w:rPr>
                                  <w:color w:val="000000"/>
                                  <w:spacing w:val="-2"/>
                                  <w:sz w:val="20"/>
                                </w:rPr>
                                <w:t>combines</w:t>
                              </w:r>
                            </w:p>
                          </w:txbxContent>
                        </wps:txbx>
                        <wps:bodyPr wrap="square" lIns="0" tIns="0" rIns="0" bIns="0" rtlCol="0">
                          <a:noAutofit/>
                        </wps:bodyPr>
                      </wps:wsp>
                      <wps:wsp>
                        <wps:cNvPr id="88" name="Textbox 88"/>
                        <wps:cNvSpPr txBox="1"/>
                        <wps:spPr>
                          <a:xfrm>
                            <a:off x="133643" y="0"/>
                            <a:ext cx="1013460" cy="147955"/>
                          </a:xfrm>
                          <a:prstGeom prst="rect">
                            <a:avLst/>
                          </a:prstGeom>
                          <a:solidFill>
                            <a:srgbClr val="51C6DA">
                              <a:alpha val="39999"/>
                            </a:srgbClr>
                          </a:solidFill>
                        </wps:spPr>
                        <wps:txbx>
                          <w:txbxContent>
                            <w:p>
                              <w:pPr>
                                <w:spacing w:before="0"/>
                                <w:ind w:left="-5" w:right="0" w:firstLine="0"/>
                                <w:jc w:val="left"/>
                                <w:rPr>
                                  <w:color w:val="000000"/>
                                  <w:sz w:val="20"/>
                                </w:rPr>
                              </w:pPr>
                              <w:r>
                                <w:rPr>
                                  <w:color w:val="000000"/>
                                  <w:sz w:val="20"/>
                                </w:rPr>
                                <w:t>flood</w:t>
                              </w:r>
                              <w:r>
                                <w:rPr>
                                  <w:color w:val="000000"/>
                                  <w:spacing w:val="8"/>
                                  <w:sz w:val="20"/>
                                </w:rPr>
                                <w:t> </w:t>
                              </w:r>
                              <w:r>
                                <w:rPr>
                                  <w:color w:val="000000"/>
                                  <w:sz w:val="20"/>
                                </w:rPr>
                                <w:t>dynamics</w:t>
                              </w:r>
                              <w:r>
                                <w:rPr>
                                  <w:color w:val="000000"/>
                                  <w:spacing w:val="9"/>
                                  <w:sz w:val="20"/>
                                </w:rPr>
                                <w:t> </w:t>
                              </w:r>
                              <w:hyperlink w:history="true" w:anchor="_bookmark8">
                                <w:r>
                                  <w:rPr>
                                    <w:color w:val="000000"/>
                                    <w:spacing w:val="-4"/>
                                    <w:sz w:val="20"/>
                                  </w:rPr>
                                  <w:t>[9].</w:t>
                                </w:r>
                              </w:hyperlink>
                            </w:p>
                          </w:txbxContent>
                        </wps:txbx>
                        <wps:bodyPr wrap="square" lIns="0" tIns="0" rIns="0" bIns="0" rtlCol="0">
                          <a:noAutofit/>
                        </wps:bodyPr>
                      </wps:wsp>
                    </wpg:wgp>
                  </a:graphicData>
                </a:graphic>
              </wp:anchor>
            </w:drawing>
          </mc:Choice>
          <mc:Fallback>
            <w:pict>
              <v:group style="position:absolute;margin-left:58.707691pt;margin-top:100.05867pt;width:241.5pt;height:23.3pt;mso-position-horizontal-relative:page;mso-position-vertical-relative:paragraph;z-index:15744000" id="docshapegroup71" coordorigin="1174,2001" coordsize="4830,466">
                <v:shape style="position:absolute;left:1174;top:2233;width:4830;height:233" type="#_x0000_t202" id="docshape72" filled="true" fillcolor="#51c6da" stroked="false">
                  <v:textbox inset="0,0,0,0">
                    <w:txbxContent>
                      <w:p>
                        <w:pPr>
                          <w:numPr>
                            <w:ilvl w:val="0"/>
                            <w:numId w:val="10"/>
                          </w:numPr>
                          <w:tabs>
                            <w:tab w:pos="204" w:val="left" w:leader="none"/>
                          </w:tabs>
                          <w:spacing w:line="225" w:lineRule="exact" w:before="7"/>
                          <w:ind w:left="204" w:right="0" w:hanging="200"/>
                          <w:jc w:val="left"/>
                          <w:rPr>
                            <w:color w:val="000000"/>
                            <w:sz w:val="20"/>
                          </w:rPr>
                        </w:pPr>
                        <w:r>
                          <w:rPr>
                            <w:b/>
                            <w:color w:val="000000"/>
                            <w:sz w:val="20"/>
                          </w:rPr>
                          <w:t>Hybrid</w:t>
                        </w:r>
                        <w:r>
                          <w:rPr>
                            <w:b/>
                            <w:color w:val="000000"/>
                            <w:spacing w:val="70"/>
                            <w:sz w:val="20"/>
                          </w:rPr>
                          <w:t> </w:t>
                        </w:r>
                        <w:r>
                          <w:rPr>
                            <w:b/>
                            <w:color w:val="000000"/>
                            <w:sz w:val="20"/>
                          </w:rPr>
                          <w:t>Ensemble</w:t>
                        </w:r>
                        <w:r>
                          <w:rPr>
                            <w:b/>
                            <w:color w:val="000000"/>
                            <w:spacing w:val="70"/>
                            <w:sz w:val="20"/>
                          </w:rPr>
                          <w:t> </w:t>
                        </w:r>
                        <w:r>
                          <w:rPr>
                            <w:b/>
                            <w:color w:val="000000"/>
                            <w:sz w:val="20"/>
                          </w:rPr>
                          <w:t>Learning:</w:t>
                        </w:r>
                        <w:r>
                          <w:rPr>
                            <w:b/>
                            <w:color w:val="000000"/>
                            <w:spacing w:val="59"/>
                            <w:sz w:val="20"/>
                          </w:rPr>
                          <w:t> </w:t>
                        </w:r>
                        <w:r>
                          <w:rPr>
                            <w:color w:val="000000"/>
                            <w:sz w:val="20"/>
                          </w:rPr>
                          <w:t>This</w:t>
                        </w:r>
                        <w:r>
                          <w:rPr>
                            <w:color w:val="000000"/>
                            <w:spacing w:val="59"/>
                            <w:sz w:val="20"/>
                          </w:rPr>
                          <w:t> </w:t>
                        </w:r>
                        <w:r>
                          <w:rPr>
                            <w:color w:val="000000"/>
                            <w:sz w:val="20"/>
                          </w:rPr>
                          <w:t>method</w:t>
                        </w:r>
                        <w:r>
                          <w:rPr>
                            <w:color w:val="000000"/>
                            <w:spacing w:val="58"/>
                            <w:sz w:val="20"/>
                          </w:rPr>
                          <w:t> </w:t>
                        </w:r>
                        <w:r>
                          <w:rPr>
                            <w:color w:val="000000"/>
                            <w:spacing w:val="-2"/>
                            <w:sz w:val="20"/>
                          </w:rPr>
                          <w:t>combines</w:t>
                        </w:r>
                      </w:p>
                    </w:txbxContent>
                  </v:textbox>
                  <v:fill opacity="26214f" type="solid"/>
                  <w10:wrap type="none"/>
                </v:shape>
                <v:shape style="position:absolute;left:1384;top:2001;width:1596;height:233" type="#_x0000_t202" id="docshape73" filled="true" fillcolor="#51c6da" stroked="false">
                  <v:textbox inset="0,0,0,0">
                    <w:txbxContent>
                      <w:p>
                        <w:pPr>
                          <w:spacing w:before="0"/>
                          <w:ind w:left="-5" w:right="0" w:firstLine="0"/>
                          <w:jc w:val="left"/>
                          <w:rPr>
                            <w:color w:val="000000"/>
                            <w:sz w:val="20"/>
                          </w:rPr>
                        </w:pPr>
                        <w:r>
                          <w:rPr>
                            <w:color w:val="000000"/>
                            <w:sz w:val="20"/>
                          </w:rPr>
                          <w:t>flood</w:t>
                        </w:r>
                        <w:r>
                          <w:rPr>
                            <w:color w:val="000000"/>
                            <w:spacing w:val="8"/>
                            <w:sz w:val="20"/>
                          </w:rPr>
                          <w:t> </w:t>
                        </w:r>
                        <w:r>
                          <w:rPr>
                            <w:color w:val="000000"/>
                            <w:sz w:val="20"/>
                          </w:rPr>
                          <w:t>dynamics</w:t>
                        </w:r>
                        <w:r>
                          <w:rPr>
                            <w:color w:val="000000"/>
                            <w:spacing w:val="9"/>
                            <w:sz w:val="20"/>
                          </w:rPr>
                          <w:t> </w:t>
                        </w:r>
                        <w:hyperlink w:history="true" w:anchor="_bookmark8">
                          <w:r>
                            <w:rPr>
                              <w:color w:val="000000"/>
                              <w:spacing w:val="-4"/>
                              <w:sz w:val="20"/>
                            </w:rPr>
                            <w:t>[9].</w:t>
                          </w:r>
                        </w:hyperlink>
                      </w:p>
                    </w:txbxContent>
                  </v:textbox>
                  <v:fill opacity="26214f" type="solid"/>
                  <w10:wrap type="none"/>
                </v:shape>
                <w10:wrap type="none"/>
              </v:group>
            </w:pict>
          </mc:Fallback>
        </mc:AlternateContent>
      </w:r>
      <w:r>
        <w:rPr/>
        <mc:AlternateContent>
          <mc:Choice Requires="wps">
            <w:drawing>
              <wp:anchor distT="0" distB="0" distL="0" distR="0" allowOverlap="1" layoutInCell="1" locked="0" behindDoc="0" simplePos="0" relativeHeight="15750656">
                <wp:simplePos x="0" y="0"/>
                <wp:positionH relativeFrom="page">
                  <wp:posOffset>618978</wp:posOffset>
                </wp:positionH>
                <wp:positionV relativeFrom="paragraph">
                  <wp:posOffset>2818191</wp:posOffset>
                </wp:positionV>
                <wp:extent cx="3193415" cy="14097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3193415" cy="140970"/>
                        </a:xfrm>
                        <a:prstGeom prst="rect">
                          <a:avLst/>
                        </a:prstGeom>
                        <a:solidFill>
                          <a:srgbClr val="51C6DA">
                            <a:alpha val="39999"/>
                          </a:srgbClr>
                        </a:solidFill>
                      </wps:spPr>
                      <wps:txbx>
                        <w:txbxContent>
                          <w:p>
                            <w:pPr>
                              <w:pStyle w:val="BodyText"/>
                              <w:spacing w:line="222" w:lineRule="exact"/>
                              <w:ind w:left="4"/>
                              <w:rPr>
                                <w:color w:val="000000"/>
                              </w:rPr>
                            </w:pPr>
                            <w:r>
                              <w:rPr>
                                <w:color w:val="000000"/>
                              </w:rPr>
                              <w:t>Each</w:t>
                            </w:r>
                            <w:r>
                              <w:rPr>
                                <w:color w:val="000000"/>
                                <w:spacing w:val="44"/>
                              </w:rPr>
                              <w:t> </w:t>
                            </w:r>
                            <w:r>
                              <w:rPr>
                                <w:color w:val="000000"/>
                              </w:rPr>
                              <w:t>part</w:t>
                            </w:r>
                            <w:r>
                              <w:rPr>
                                <w:color w:val="000000"/>
                                <w:spacing w:val="45"/>
                              </w:rPr>
                              <w:t> </w:t>
                            </w:r>
                            <w:r>
                              <w:rPr>
                                <w:color w:val="000000"/>
                              </w:rPr>
                              <w:t>of</w:t>
                            </w:r>
                            <w:r>
                              <w:rPr>
                                <w:color w:val="000000"/>
                                <w:spacing w:val="45"/>
                              </w:rPr>
                              <w:t> </w:t>
                            </w:r>
                            <w:r>
                              <w:rPr>
                                <w:color w:val="000000"/>
                              </w:rPr>
                              <w:t>this</w:t>
                            </w:r>
                            <w:r>
                              <w:rPr>
                                <w:color w:val="000000"/>
                                <w:spacing w:val="45"/>
                              </w:rPr>
                              <w:t> </w:t>
                            </w:r>
                            <w:r>
                              <w:rPr>
                                <w:color w:val="000000"/>
                              </w:rPr>
                              <w:t>process—starting</w:t>
                            </w:r>
                            <w:r>
                              <w:rPr>
                                <w:color w:val="000000"/>
                                <w:spacing w:val="45"/>
                              </w:rPr>
                              <w:t> </w:t>
                            </w:r>
                            <w:r>
                              <w:rPr>
                                <w:color w:val="000000"/>
                              </w:rPr>
                              <w:t>from</w:t>
                            </w:r>
                            <w:r>
                              <w:rPr>
                                <w:color w:val="000000"/>
                                <w:spacing w:val="45"/>
                              </w:rPr>
                              <w:t> </w:t>
                            </w:r>
                            <w:r>
                              <w:rPr>
                                <w:color w:val="000000"/>
                              </w:rPr>
                              <w:t>collecting</w:t>
                            </w:r>
                            <w:r>
                              <w:rPr>
                                <w:color w:val="000000"/>
                                <w:spacing w:val="45"/>
                              </w:rPr>
                              <w:t> </w:t>
                            </w:r>
                            <w:r>
                              <w:rPr>
                                <w:color w:val="000000"/>
                              </w:rPr>
                              <w:t>data</w:t>
                            </w:r>
                            <w:r>
                              <w:rPr>
                                <w:color w:val="000000"/>
                                <w:spacing w:val="45"/>
                              </w:rPr>
                              <w:t> </w:t>
                            </w:r>
                            <w:r>
                              <w:rPr>
                                <w:color w:val="000000"/>
                                <w:spacing w:val="-5"/>
                              </w:rPr>
                              <w:t>to</w:t>
                            </w:r>
                          </w:p>
                        </w:txbxContent>
                      </wps:txbx>
                      <wps:bodyPr wrap="square" lIns="0" tIns="0" rIns="0" bIns="0" rtlCol="0">
                        <a:noAutofit/>
                      </wps:bodyPr>
                    </wps:wsp>
                  </a:graphicData>
                </a:graphic>
              </wp:anchor>
            </w:drawing>
          </mc:Choice>
          <mc:Fallback>
            <w:pict>
              <v:shape style="position:absolute;margin-left:48.738461pt;margin-top:221.904816pt;width:251.45pt;height:11.1pt;mso-position-horizontal-relative:page;mso-position-vertical-relative:paragraph;z-index:15750656" type="#_x0000_t202" id="docshape74" filled="true" fillcolor="#51c6da" stroked="false">
                <v:textbox inset="0,0,0,0">
                  <w:txbxContent>
                    <w:p>
                      <w:pPr>
                        <w:pStyle w:val="BodyText"/>
                        <w:spacing w:line="222" w:lineRule="exact"/>
                        <w:ind w:left="4"/>
                        <w:rPr>
                          <w:color w:val="000000"/>
                        </w:rPr>
                      </w:pPr>
                      <w:r>
                        <w:rPr>
                          <w:color w:val="000000"/>
                        </w:rPr>
                        <w:t>Each</w:t>
                      </w:r>
                      <w:r>
                        <w:rPr>
                          <w:color w:val="000000"/>
                          <w:spacing w:val="44"/>
                        </w:rPr>
                        <w:t> </w:t>
                      </w:r>
                      <w:r>
                        <w:rPr>
                          <w:color w:val="000000"/>
                        </w:rPr>
                        <w:t>part</w:t>
                      </w:r>
                      <w:r>
                        <w:rPr>
                          <w:color w:val="000000"/>
                          <w:spacing w:val="45"/>
                        </w:rPr>
                        <w:t> </w:t>
                      </w:r>
                      <w:r>
                        <w:rPr>
                          <w:color w:val="000000"/>
                        </w:rPr>
                        <w:t>of</w:t>
                      </w:r>
                      <w:r>
                        <w:rPr>
                          <w:color w:val="000000"/>
                          <w:spacing w:val="45"/>
                        </w:rPr>
                        <w:t> </w:t>
                      </w:r>
                      <w:r>
                        <w:rPr>
                          <w:color w:val="000000"/>
                        </w:rPr>
                        <w:t>this</w:t>
                      </w:r>
                      <w:r>
                        <w:rPr>
                          <w:color w:val="000000"/>
                          <w:spacing w:val="45"/>
                        </w:rPr>
                        <w:t> </w:t>
                      </w:r>
                      <w:r>
                        <w:rPr>
                          <w:color w:val="000000"/>
                        </w:rPr>
                        <w:t>process—starting</w:t>
                      </w:r>
                      <w:r>
                        <w:rPr>
                          <w:color w:val="000000"/>
                          <w:spacing w:val="45"/>
                        </w:rPr>
                        <w:t> </w:t>
                      </w:r>
                      <w:r>
                        <w:rPr>
                          <w:color w:val="000000"/>
                        </w:rPr>
                        <w:t>from</w:t>
                      </w:r>
                      <w:r>
                        <w:rPr>
                          <w:color w:val="000000"/>
                          <w:spacing w:val="45"/>
                        </w:rPr>
                        <w:t> </w:t>
                      </w:r>
                      <w:r>
                        <w:rPr>
                          <w:color w:val="000000"/>
                        </w:rPr>
                        <w:t>collecting</w:t>
                      </w:r>
                      <w:r>
                        <w:rPr>
                          <w:color w:val="000000"/>
                          <w:spacing w:val="45"/>
                        </w:rPr>
                        <w:t> </w:t>
                      </w:r>
                      <w:r>
                        <w:rPr>
                          <w:color w:val="000000"/>
                        </w:rPr>
                        <w:t>data</w:t>
                      </w:r>
                      <w:r>
                        <w:rPr>
                          <w:color w:val="000000"/>
                          <w:spacing w:val="45"/>
                        </w:rPr>
                        <w:t> </w:t>
                      </w:r>
                      <w:r>
                        <w:rPr>
                          <w:color w:val="000000"/>
                          <w:spacing w:val="-5"/>
                        </w:rPr>
                        <w:t>to</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51168">
                <wp:simplePos x="0" y="0"/>
                <wp:positionH relativeFrom="page">
                  <wp:posOffset>879230</wp:posOffset>
                </wp:positionH>
                <wp:positionV relativeFrom="paragraph">
                  <wp:posOffset>2339889</wp:posOffset>
                </wp:positionV>
                <wp:extent cx="2933700" cy="14097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933700" cy="140970"/>
                        </a:xfrm>
                        <a:prstGeom prst="rect">
                          <a:avLst/>
                        </a:prstGeom>
                        <a:solidFill>
                          <a:srgbClr val="51C6DA">
                            <a:alpha val="39999"/>
                          </a:srgbClr>
                        </a:solidFill>
                      </wps:spPr>
                      <wps:txbx>
                        <w:txbxContent>
                          <w:p>
                            <w:pPr>
                              <w:pStyle w:val="BodyText"/>
                              <w:spacing w:line="221" w:lineRule="exact"/>
                              <w:ind w:left="-5"/>
                              <w:rPr>
                                <w:color w:val="000000"/>
                              </w:rPr>
                            </w:pPr>
                            <w:r>
                              <w:rPr>
                                <w:color w:val="000000"/>
                              </w:rPr>
                              <w:t>infrastructure</w:t>
                            </w:r>
                            <w:r>
                              <w:rPr>
                                <w:color w:val="000000"/>
                                <w:spacing w:val="55"/>
                              </w:rPr>
                              <w:t> </w:t>
                            </w:r>
                            <w:r>
                              <w:rPr>
                                <w:color w:val="000000"/>
                              </w:rPr>
                              <w:t>development</w:t>
                            </w:r>
                            <w:r>
                              <w:rPr>
                                <w:color w:val="000000"/>
                                <w:spacing w:val="55"/>
                              </w:rPr>
                              <w:t> </w:t>
                            </w:r>
                            <w:r>
                              <w:rPr>
                                <w:color w:val="000000"/>
                              </w:rPr>
                              <w:t>while</w:t>
                            </w:r>
                            <w:r>
                              <w:rPr>
                                <w:color w:val="000000"/>
                                <w:spacing w:val="55"/>
                              </w:rPr>
                              <w:t> </w:t>
                            </w:r>
                            <w:r>
                              <w:rPr>
                                <w:color w:val="000000"/>
                              </w:rPr>
                              <w:t>maintaining</w:t>
                            </w:r>
                            <w:r>
                              <w:rPr>
                                <w:color w:val="000000"/>
                                <w:spacing w:val="55"/>
                              </w:rPr>
                              <w:t> </w:t>
                            </w:r>
                            <w:r>
                              <w:rPr>
                                <w:color w:val="000000"/>
                                <w:spacing w:val="-2"/>
                              </w:rPr>
                              <w:t>accurate</w:t>
                            </w:r>
                          </w:p>
                        </w:txbxContent>
                      </wps:txbx>
                      <wps:bodyPr wrap="square" lIns="0" tIns="0" rIns="0" bIns="0" rtlCol="0">
                        <a:noAutofit/>
                      </wps:bodyPr>
                    </wps:wsp>
                  </a:graphicData>
                </a:graphic>
              </wp:anchor>
            </w:drawing>
          </mc:Choice>
          <mc:Fallback>
            <w:pict>
              <v:shape style="position:absolute;margin-left:69.230766pt;margin-top:184.243286pt;width:231pt;height:11.1pt;mso-position-horizontal-relative:page;mso-position-vertical-relative:paragraph;z-index:15751168" type="#_x0000_t202" id="docshape75" filled="true" fillcolor="#51c6da" stroked="false">
                <v:textbox inset="0,0,0,0">
                  <w:txbxContent>
                    <w:p>
                      <w:pPr>
                        <w:pStyle w:val="BodyText"/>
                        <w:spacing w:line="221" w:lineRule="exact"/>
                        <w:ind w:left="-5"/>
                        <w:rPr>
                          <w:color w:val="000000"/>
                        </w:rPr>
                      </w:pPr>
                      <w:r>
                        <w:rPr>
                          <w:color w:val="000000"/>
                        </w:rPr>
                        <w:t>infrastructure</w:t>
                      </w:r>
                      <w:r>
                        <w:rPr>
                          <w:color w:val="000000"/>
                          <w:spacing w:val="55"/>
                        </w:rPr>
                        <w:t> </w:t>
                      </w:r>
                      <w:r>
                        <w:rPr>
                          <w:color w:val="000000"/>
                        </w:rPr>
                        <w:t>development</w:t>
                      </w:r>
                      <w:r>
                        <w:rPr>
                          <w:color w:val="000000"/>
                          <w:spacing w:val="55"/>
                        </w:rPr>
                        <w:t> </w:t>
                      </w:r>
                      <w:r>
                        <w:rPr>
                          <w:color w:val="000000"/>
                        </w:rPr>
                        <w:t>while</w:t>
                      </w:r>
                      <w:r>
                        <w:rPr>
                          <w:color w:val="000000"/>
                          <w:spacing w:val="55"/>
                        </w:rPr>
                        <w:t> </w:t>
                      </w:r>
                      <w:r>
                        <w:rPr>
                          <w:color w:val="000000"/>
                        </w:rPr>
                        <w:t>maintaining</w:t>
                      </w:r>
                      <w:r>
                        <w:rPr>
                          <w:color w:val="000000"/>
                          <w:spacing w:val="55"/>
                        </w:rPr>
                        <w:t> </w:t>
                      </w:r>
                      <w:r>
                        <w:rPr>
                          <w:color w:val="000000"/>
                          <w:spacing w:val="-2"/>
                        </w:rPr>
                        <w:t>accurate</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51680">
                <wp:simplePos x="0" y="0"/>
                <wp:positionH relativeFrom="page">
                  <wp:posOffset>879230</wp:posOffset>
                </wp:positionH>
                <wp:positionV relativeFrom="paragraph">
                  <wp:posOffset>2185145</wp:posOffset>
                </wp:positionV>
                <wp:extent cx="2933700" cy="14097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933700" cy="140970"/>
                        </a:xfrm>
                        <a:prstGeom prst="rect">
                          <a:avLst/>
                        </a:prstGeom>
                        <a:solidFill>
                          <a:srgbClr val="51C6DA">
                            <a:alpha val="39999"/>
                          </a:srgbClr>
                        </a:solidFill>
                      </wps:spPr>
                      <wps:txbx>
                        <w:txbxContent>
                          <w:p>
                            <w:pPr>
                              <w:pStyle w:val="BodyText"/>
                              <w:spacing w:line="222" w:lineRule="exact"/>
                              <w:ind w:left="-5"/>
                              <w:rPr>
                                <w:color w:val="000000"/>
                              </w:rPr>
                            </w:pPr>
                            <w:r>
                              <w:rPr>
                                <w:color w:val="000000"/>
                              </w:rPr>
                              <w:t>allowing</w:t>
                            </w:r>
                            <w:r>
                              <w:rPr>
                                <w:color w:val="000000"/>
                                <w:spacing w:val="18"/>
                              </w:rPr>
                              <w:t> </w:t>
                            </w:r>
                            <w:r>
                              <w:rPr>
                                <w:color w:val="000000"/>
                              </w:rPr>
                              <w:t>it</w:t>
                            </w:r>
                            <w:r>
                              <w:rPr>
                                <w:color w:val="000000"/>
                                <w:spacing w:val="19"/>
                              </w:rPr>
                              <w:t> </w:t>
                            </w:r>
                            <w:r>
                              <w:rPr>
                                <w:color w:val="000000"/>
                              </w:rPr>
                              <w:t>to</w:t>
                            </w:r>
                            <w:r>
                              <w:rPr>
                                <w:color w:val="000000"/>
                                <w:spacing w:val="19"/>
                              </w:rPr>
                              <w:t> </w:t>
                            </w:r>
                            <w:r>
                              <w:rPr>
                                <w:color w:val="000000"/>
                              </w:rPr>
                              <w:t>respond</w:t>
                            </w:r>
                            <w:r>
                              <w:rPr>
                                <w:color w:val="000000"/>
                                <w:spacing w:val="18"/>
                              </w:rPr>
                              <w:t> </w:t>
                            </w:r>
                            <w:r>
                              <w:rPr>
                                <w:color w:val="000000"/>
                              </w:rPr>
                              <w:t>to</w:t>
                            </w:r>
                            <w:r>
                              <w:rPr>
                                <w:color w:val="000000"/>
                                <w:spacing w:val="19"/>
                              </w:rPr>
                              <w:t> </w:t>
                            </w:r>
                            <w:r>
                              <w:rPr>
                                <w:color w:val="000000"/>
                              </w:rPr>
                              <w:t>changing</w:t>
                            </w:r>
                            <w:r>
                              <w:rPr>
                                <w:color w:val="000000"/>
                                <w:spacing w:val="19"/>
                              </w:rPr>
                              <w:t> </w:t>
                            </w:r>
                            <w:r>
                              <w:rPr>
                                <w:color w:val="000000"/>
                              </w:rPr>
                              <w:t>weather</w:t>
                            </w:r>
                            <w:r>
                              <w:rPr>
                                <w:color w:val="000000"/>
                                <w:spacing w:val="18"/>
                              </w:rPr>
                              <w:t> </w:t>
                            </w:r>
                            <w:r>
                              <w:rPr>
                                <w:color w:val="000000"/>
                              </w:rPr>
                              <w:t>patterns</w:t>
                            </w:r>
                            <w:r>
                              <w:rPr>
                                <w:color w:val="000000"/>
                                <w:spacing w:val="19"/>
                              </w:rPr>
                              <w:t> </w:t>
                            </w:r>
                            <w:r>
                              <w:rPr>
                                <w:color w:val="000000"/>
                                <w:spacing w:val="-5"/>
                              </w:rPr>
                              <w:t>and</w:t>
                            </w:r>
                          </w:p>
                        </w:txbxContent>
                      </wps:txbx>
                      <wps:bodyPr wrap="square" lIns="0" tIns="0" rIns="0" bIns="0" rtlCol="0">
                        <a:noAutofit/>
                      </wps:bodyPr>
                    </wps:wsp>
                  </a:graphicData>
                </a:graphic>
              </wp:anchor>
            </w:drawing>
          </mc:Choice>
          <mc:Fallback>
            <w:pict>
              <v:shape style="position:absolute;margin-left:69.230766pt;margin-top:172.05867pt;width:231pt;height:11.1pt;mso-position-horizontal-relative:page;mso-position-vertical-relative:paragraph;z-index:15751680" type="#_x0000_t202" id="docshape76" filled="true" fillcolor="#51c6da" stroked="false">
                <v:textbox inset="0,0,0,0">
                  <w:txbxContent>
                    <w:p>
                      <w:pPr>
                        <w:pStyle w:val="BodyText"/>
                        <w:spacing w:line="222" w:lineRule="exact"/>
                        <w:ind w:left="-5"/>
                        <w:rPr>
                          <w:color w:val="000000"/>
                        </w:rPr>
                      </w:pPr>
                      <w:r>
                        <w:rPr>
                          <w:color w:val="000000"/>
                        </w:rPr>
                        <w:t>allowing</w:t>
                      </w:r>
                      <w:r>
                        <w:rPr>
                          <w:color w:val="000000"/>
                          <w:spacing w:val="18"/>
                        </w:rPr>
                        <w:t> </w:t>
                      </w:r>
                      <w:r>
                        <w:rPr>
                          <w:color w:val="000000"/>
                        </w:rPr>
                        <w:t>it</w:t>
                      </w:r>
                      <w:r>
                        <w:rPr>
                          <w:color w:val="000000"/>
                          <w:spacing w:val="19"/>
                        </w:rPr>
                        <w:t> </w:t>
                      </w:r>
                      <w:r>
                        <w:rPr>
                          <w:color w:val="000000"/>
                        </w:rPr>
                        <w:t>to</w:t>
                      </w:r>
                      <w:r>
                        <w:rPr>
                          <w:color w:val="000000"/>
                          <w:spacing w:val="19"/>
                        </w:rPr>
                        <w:t> </w:t>
                      </w:r>
                      <w:r>
                        <w:rPr>
                          <w:color w:val="000000"/>
                        </w:rPr>
                        <w:t>respond</w:t>
                      </w:r>
                      <w:r>
                        <w:rPr>
                          <w:color w:val="000000"/>
                          <w:spacing w:val="18"/>
                        </w:rPr>
                        <w:t> </w:t>
                      </w:r>
                      <w:r>
                        <w:rPr>
                          <w:color w:val="000000"/>
                        </w:rPr>
                        <w:t>to</w:t>
                      </w:r>
                      <w:r>
                        <w:rPr>
                          <w:color w:val="000000"/>
                          <w:spacing w:val="19"/>
                        </w:rPr>
                        <w:t> </w:t>
                      </w:r>
                      <w:r>
                        <w:rPr>
                          <w:color w:val="000000"/>
                        </w:rPr>
                        <w:t>changing</w:t>
                      </w:r>
                      <w:r>
                        <w:rPr>
                          <w:color w:val="000000"/>
                          <w:spacing w:val="19"/>
                        </w:rPr>
                        <w:t> </w:t>
                      </w:r>
                      <w:r>
                        <w:rPr>
                          <w:color w:val="000000"/>
                        </w:rPr>
                        <w:t>weather</w:t>
                      </w:r>
                      <w:r>
                        <w:rPr>
                          <w:color w:val="000000"/>
                          <w:spacing w:val="18"/>
                        </w:rPr>
                        <w:t> </w:t>
                      </w:r>
                      <w:r>
                        <w:rPr>
                          <w:color w:val="000000"/>
                        </w:rPr>
                        <w:t>patterns</w:t>
                      </w:r>
                      <w:r>
                        <w:rPr>
                          <w:color w:val="000000"/>
                          <w:spacing w:val="19"/>
                        </w:rPr>
                        <w:t> </w:t>
                      </w:r>
                      <w:r>
                        <w:rPr>
                          <w:color w:val="000000"/>
                          <w:spacing w:val="-5"/>
                        </w:rPr>
                        <w:t>and</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52192">
                <wp:simplePos x="0" y="0"/>
                <wp:positionH relativeFrom="page">
                  <wp:posOffset>745587</wp:posOffset>
                </wp:positionH>
                <wp:positionV relativeFrom="paragraph">
                  <wp:posOffset>2030400</wp:posOffset>
                </wp:positionV>
                <wp:extent cx="3067050" cy="14795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3067050" cy="147955"/>
                        </a:xfrm>
                        <a:prstGeom prst="rect">
                          <a:avLst/>
                        </a:prstGeom>
                        <a:solidFill>
                          <a:srgbClr val="51C6DA">
                            <a:alpha val="39999"/>
                          </a:srgbClr>
                        </a:solidFill>
                      </wps:spPr>
                      <wps:txbx>
                        <w:txbxContent>
                          <w:p>
                            <w:pPr>
                              <w:numPr>
                                <w:ilvl w:val="0"/>
                                <w:numId w:val="11"/>
                              </w:numPr>
                              <w:tabs>
                                <w:tab w:pos="204" w:val="left" w:leader="none"/>
                              </w:tabs>
                              <w:spacing w:before="0"/>
                              <w:ind w:left="204" w:right="0" w:hanging="200"/>
                              <w:jc w:val="left"/>
                              <w:rPr>
                                <w:color w:val="000000"/>
                                <w:sz w:val="20"/>
                              </w:rPr>
                            </w:pPr>
                            <w:r>
                              <w:rPr>
                                <w:b/>
                                <w:color w:val="000000"/>
                                <w:sz w:val="20"/>
                              </w:rPr>
                              <w:t>Dynamic</w:t>
                            </w:r>
                            <w:r>
                              <w:rPr>
                                <w:b/>
                                <w:color w:val="000000"/>
                                <w:spacing w:val="69"/>
                                <w:sz w:val="20"/>
                              </w:rPr>
                              <w:t> </w:t>
                            </w:r>
                            <w:r>
                              <w:rPr>
                                <w:b/>
                                <w:color w:val="000000"/>
                                <w:sz w:val="20"/>
                              </w:rPr>
                              <w:t>Updating:</w:t>
                            </w:r>
                            <w:r>
                              <w:rPr>
                                <w:b/>
                                <w:color w:val="000000"/>
                                <w:spacing w:val="59"/>
                                <w:sz w:val="20"/>
                              </w:rPr>
                              <w:t> </w:t>
                            </w:r>
                            <w:r>
                              <w:rPr>
                                <w:color w:val="000000"/>
                                <w:sz w:val="20"/>
                              </w:rPr>
                              <w:t>The</w:t>
                            </w:r>
                            <w:r>
                              <w:rPr>
                                <w:color w:val="000000"/>
                                <w:spacing w:val="58"/>
                                <w:sz w:val="20"/>
                              </w:rPr>
                              <w:t> </w:t>
                            </w:r>
                            <w:r>
                              <w:rPr>
                                <w:color w:val="000000"/>
                                <w:sz w:val="20"/>
                              </w:rPr>
                              <w:t>model</w:t>
                            </w:r>
                            <w:r>
                              <w:rPr>
                                <w:color w:val="000000"/>
                                <w:spacing w:val="59"/>
                                <w:sz w:val="20"/>
                              </w:rPr>
                              <w:t> </w:t>
                            </w:r>
                            <w:r>
                              <w:rPr>
                                <w:color w:val="000000"/>
                                <w:sz w:val="20"/>
                              </w:rPr>
                              <w:t>adapts</w:t>
                            </w:r>
                            <w:r>
                              <w:rPr>
                                <w:color w:val="000000"/>
                                <w:spacing w:val="58"/>
                                <w:sz w:val="20"/>
                              </w:rPr>
                              <w:t> </w:t>
                            </w:r>
                            <w:r>
                              <w:rPr>
                                <w:color w:val="000000"/>
                                <w:sz w:val="20"/>
                              </w:rPr>
                              <w:t>to</w:t>
                            </w:r>
                            <w:r>
                              <w:rPr>
                                <w:color w:val="000000"/>
                                <w:spacing w:val="59"/>
                                <w:sz w:val="20"/>
                              </w:rPr>
                              <w:t> </w:t>
                            </w:r>
                            <w:r>
                              <w:rPr>
                                <w:color w:val="000000"/>
                                <w:sz w:val="20"/>
                              </w:rPr>
                              <w:t>new</w:t>
                            </w:r>
                            <w:r>
                              <w:rPr>
                                <w:color w:val="000000"/>
                                <w:spacing w:val="58"/>
                                <w:sz w:val="20"/>
                              </w:rPr>
                              <w:t> </w:t>
                            </w:r>
                            <w:r>
                              <w:rPr>
                                <w:color w:val="000000"/>
                                <w:spacing w:val="-4"/>
                                <w:sz w:val="20"/>
                              </w:rPr>
                              <w:t>data,</w:t>
                            </w:r>
                          </w:p>
                        </w:txbxContent>
                      </wps:txbx>
                      <wps:bodyPr wrap="square" lIns="0" tIns="0" rIns="0" bIns="0" rtlCol="0">
                        <a:noAutofit/>
                      </wps:bodyPr>
                    </wps:wsp>
                  </a:graphicData>
                </a:graphic>
              </wp:anchor>
            </w:drawing>
          </mc:Choice>
          <mc:Fallback>
            <w:pict>
              <v:shape style="position:absolute;margin-left:58.707691pt;margin-top:159.874054pt;width:241.5pt;height:11.65pt;mso-position-horizontal-relative:page;mso-position-vertical-relative:paragraph;z-index:15752192" type="#_x0000_t202" id="docshape77" filled="true" fillcolor="#51c6da" stroked="false">
                <v:textbox inset="0,0,0,0">
                  <w:txbxContent>
                    <w:p>
                      <w:pPr>
                        <w:numPr>
                          <w:ilvl w:val="0"/>
                          <w:numId w:val="11"/>
                        </w:numPr>
                        <w:tabs>
                          <w:tab w:pos="204" w:val="left" w:leader="none"/>
                        </w:tabs>
                        <w:spacing w:before="0"/>
                        <w:ind w:left="204" w:right="0" w:hanging="200"/>
                        <w:jc w:val="left"/>
                        <w:rPr>
                          <w:color w:val="000000"/>
                          <w:sz w:val="20"/>
                        </w:rPr>
                      </w:pPr>
                      <w:r>
                        <w:rPr>
                          <w:b/>
                          <w:color w:val="000000"/>
                          <w:sz w:val="20"/>
                        </w:rPr>
                        <w:t>Dynamic</w:t>
                      </w:r>
                      <w:r>
                        <w:rPr>
                          <w:b/>
                          <w:color w:val="000000"/>
                          <w:spacing w:val="69"/>
                          <w:sz w:val="20"/>
                        </w:rPr>
                        <w:t> </w:t>
                      </w:r>
                      <w:r>
                        <w:rPr>
                          <w:b/>
                          <w:color w:val="000000"/>
                          <w:sz w:val="20"/>
                        </w:rPr>
                        <w:t>Updating:</w:t>
                      </w:r>
                      <w:r>
                        <w:rPr>
                          <w:b/>
                          <w:color w:val="000000"/>
                          <w:spacing w:val="59"/>
                          <w:sz w:val="20"/>
                        </w:rPr>
                        <w:t> </w:t>
                      </w:r>
                      <w:r>
                        <w:rPr>
                          <w:color w:val="000000"/>
                          <w:sz w:val="20"/>
                        </w:rPr>
                        <w:t>The</w:t>
                      </w:r>
                      <w:r>
                        <w:rPr>
                          <w:color w:val="000000"/>
                          <w:spacing w:val="58"/>
                          <w:sz w:val="20"/>
                        </w:rPr>
                        <w:t> </w:t>
                      </w:r>
                      <w:r>
                        <w:rPr>
                          <w:color w:val="000000"/>
                          <w:sz w:val="20"/>
                        </w:rPr>
                        <w:t>model</w:t>
                      </w:r>
                      <w:r>
                        <w:rPr>
                          <w:color w:val="000000"/>
                          <w:spacing w:val="59"/>
                          <w:sz w:val="20"/>
                        </w:rPr>
                        <w:t> </w:t>
                      </w:r>
                      <w:r>
                        <w:rPr>
                          <w:color w:val="000000"/>
                          <w:sz w:val="20"/>
                        </w:rPr>
                        <w:t>adapts</w:t>
                      </w:r>
                      <w:r>
                        <w:rPr>
                          <w:color w:val="000000"/>
                          <w:spacing w:val="58"/>
                          <w:sz w:val="20"/>
                        </w:rPr>
                        <w:t> </w:t>
                      </w:r>
                      <w:r>
                        <w:rPr>
                          <w:color w:val="000000"/>
                          <w:sz w:val="20"/>
                        </w:rPr>
                        <w:t>to</w:t>
                      </w:r>
                      <w:r>
                        <w:rPr>
                          <w:color w:val="000000"/>
                          <w:spacing w:val="59"/>
                          <w:sz w:val="20"/>
                        </w:rPr>
                        <w:t> </w:t>
                      </w:r>
                      <w:r>
                        <w:rPr>
                          <w:color w:val="000000"/>
                          <w:sz w:val="20"/>
                        </w:rPr>
                        <w:t>new</w:t>
                      </w:r>
                      <w:r>
                        <w:rPr>
                          <w:color w:val="000000"/>
                          <w:spacing w:val="58"/>
                          <w:sz w:val="20"/>
                        </w:rPr>
                        <w:t> </w:t>
                      </w:r>
                      <w:r>
                        <w:rPr>
                          <w:color w:val="000000"/>
                          <w:spacing w:val="-4"/>
                          <w:sz w:val="20"/>
                        </w:rPr>
                        <w:t>data,</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52704">
                <wp:simplePos x="0" y="0"/>
                <wp:positionH relativeFrom="page">
                  <wp:posOffset>879230</wp:posOffset>
                </wp:positionH>
                <wp:positionV relativeFrom="paragraph">
                  <wp:posOffset>1727945</wp:posOffset>
                </wp:positionV>
                <wp:extent cx="2933700" cy="14795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933700" cy="147955"/>
                        </a:xfrm>
                        <a:prstGeom prst="rect">
                          <a:avLst/>
                        </a:prstGeom>
                        <a:solidFill>
                          <a:srgbClr val="51C6DA">
                            <a:alpha val="39999"/>
                          </a:srgbClr>
                        </a:solidFill>
                      </wps:spPr>
                      <wps:txbx>
                        <w:txbxContent>
                          <w:p>
                            <w:pPr>
                              <w:pStyle w:val="BodyText"/>
                              <w:spacing w:line="228" w:lineRule="exact"/>
                              <w:ind w:left="-5"/>
                              <w:rPr>
                                <w:color w:val="000000"/>
                              </w:rPr>
                            </w:pPr>
                            <w:r>
                              <w:rPr>
                                <w:color w:val="000000"/>
                              </w:rPr>
                              <w:t>els,</w:t>
                            </w:r>
                            <w:r>
                              <w:rPr>
                                <w:color w:val="000000"/>
                                <w:spacing w:val="12"/>
                              </w:rPr>
                              <w:t> </w:t>
                            </w:r>
                            <w:r>
                              <w:rPr>
                                <w:color w:val="000000"/>
                              </w:rPr>
                              <w:t>enhancing</w:t>
                            </w:r>
                            <w:r>
                              <w:rPr>
                                <w:color w:val="000000"/>
                                <w:spacing w:val="11"/>
                              </w:rPr>
                              <w:t> </w:t>
                            </w:r>
                            <w:r>
                              <w:rPr>
                                <w:color w:val="000000"/>
                              </w:rPr>
                              <w:t>the</w:t>
                            </w:r>
                            <w:r>
                              <w:rPr>
                                <w:color w:val="000000"/>
                                <w:spacing w:val="12"/>
                              </w:rPr>
                              <w:t> </w:t>
                            </w:r>
                            <w:r>
                              <w:rPr>
                                <w:color w:val="000000"/>
                              </w:rPr>
                              <w:t>reliability</w:t>
                            </w:r>
                            <w:r>
                              <w:rPr>
                                <w:color w:val="000000"/>
                                <w:spacing w:val="12"/>
                              </w:rPr>
                              <w:t> </w:t>
                            </w:r>
                            <w:r>
                              <w:rPr>
                                <w:color w:val="000000"/>
                              </w:rPr>
                              <w:t>of</w:t>
                            </w:r>
                            <w:r>
                              <w:rPr>
                                <w:color w:val="000000"/>
                                <w:spacing w:val="11"/>
                              </w:rPr>
                              <w:t> </w:t>
                            </w:r>
                            <w:r>
                              <w:rPr>
                                <w:color w:val="000000"/>
                              </w:rPr>
                              <w:t>predictions</w:t>
                            </w:r>
                            <w:r>
                              <w:rPr>
                                <w:color w:val="000000"/>
                                <w:spacing w:val="13"/>
                              </w:rPr>
                              <w:t> </w:t>
                            </w:r>
                            <w:r>
                              <w:rPr>
                                <w:color w:val="000000"/>
                              </w:rPr>
                              <w:t>by</w:t>
                            </w:r>
                            <w:r>
                              <w:rPr>
                                <w:color w:val="000000"/>
                                <w:spacing w:val="11"/>
                              </w:rPr>
                              <w:t> </w:t>
                            </w:r>
                            <w:r>
                              <w:rPr>
                                <w:color w:val="000000"/>
                                <w:spacing w:val="-2"/>
                              </w:rPr>
                              <w:t>validating</w:t>
                            </w:r>
                          </w:p>
                        </w:txbxContent>
                      </wps:txbx>
                      <wps:bodyPr wrap="square" lIns="0" tIns="0" rIns="0" bIns="0" rtlCol="0">
                        <a:noAutofit/>
                      </wps:bodyPr>
                    </wps:wsp>
                  </a:graphicData>
                </a:graphic>
              </wp:anchor>
            </w:drawing>
          </mc:Choice>
          <mc:Fallback>
            <w:pict>
              <v:shape style="position:absolute;margin-left:69.230766pt;margin-top:136.05867pt;width:231pt;height:11.65pt;mso-position-horizontal-relative:page;mso-position-vertical-relative:paragraph;z-index:15752704" type="#_x0000_t202" id="docshape78" filled="true" fillcolor="#51c6da" stroked="false">
                <v:textbox inset="0,0,0,0">
                  <w:txbxContent>
                    <w:p>
                      <w:pPr>
                        <w:pStyle w:val="BodyText"/>
                        <w:spacing w:line="228" w:lineRule="exact"/>
                        <w:ind w:left="-5"/>
                        <w:rPr>
                          <w:color w:val="000000"/>
                        </w:rPr>
                      </w:pPr>
                      <w:r>
                        <w:rPr>
                          <w:color w:val="000000"/>
                        </w:rPr>
                        <w:t>els,</w:t>
                      </w:r>
                      <w:r>
                        <w:rPr>
                          <w:color w:val="000000"/>
                          <w:spacing w:val="12"/>
                        </w:rPr>
                        <w:t> </w:t>
                      </w:r>
                      <w:r>
                        <w:rPr>
                          <w:color w:val="000000"/>
                        </w:rPr>
                        <w:t>enhancing</w:t>
                      </w:r>
                      <w:r>
                        <w:rPr>
                          <w:color w:val="000000"/>
                          <w:spacing w:val="11"/>
                        </w:rPr>
                        <w:t> </w:t>
                      </w:r>
                      <w:r>
                        <w:rPr>
                          <w:color w:val="000000"/>
                        </w:rPr>
                        <w:t>the</w:t>
                      </w:r>
                      <w:r>
                        <w:rPr>
                          <w:color w:val="000000"/>
                          <w:spacing w:val="12"/>
                        </w:rPr>
                        <w:t> </w:t>
                      </w:r>
                      <w:r>
                        <w:rPr>
                          <w:color w:val="000000"/>
                        </w:rPr>
                        <w:t>reliability</w:t>
                      </w:r>
                      <w:r>
                        <w:rPr>
                          <w:color w:val="000000"/>
                          <w:spacing w:val="12"/>
                        </w:rPr>
                        <w:t> </w:t>
                      </w:r>
                      <w:r>
                        <w:rPr>
                          <w:color w:val="000000"/>
                        </w:rPr>
                        <w:t>of</w:t>
                      </w:r>
                      <w:r>
                        <w:rPr>
                          <w:color w:val="000000"/>
                          <w:spacing w:val="11"/>
                        </w:rPr>
                        <w:t> </w:t>
                      </w:r>
                      <w:r>
                        <w:rPr>
                          <w:color w:val="000000"/>
                        </w:rPr>
                        <w:t>predictions</w:t>
                      </w:r>
                      <w:r>
                        <w:rPr>
                          <w:color w:val="000000"/>
                          <w:spacing w:val="13"/>
                        </w:rPr>
                        <w:t> </w:t>
                      </w:r>
                      <w:r>
                        <w:rPr>
                          <w:color w:val="000000"/>
                        </w:rPr>
                        <w:t>by</w:t>
                      </w:r>
                      <w:r>
                        <w:rPr>
                          <w:color w:val="000000"/>
                          <w:spacing w:val="11"/>
                        </w:rPr>
                        <w:t> </w:t>
                      </w:r>
                      <w:r>
                        <w:rPr>
                          <w:color w:val="000000"/>
                          <w:spacing w:val="-2"/>
                        </w:rPr>
                        <w:t>validating</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53216">
                <wp:simplePos x="0" y="0"/>
                <wp:positionH relativeFrom="page">
                  <wp:posOffset>879230</wp:posOffset>
                </wp:positionH>
                <wp:positionV relativeFrom="paragraph">
                  <wp:posOffset>1580234</wp:posOffset>
                </wp:positionV>
                <wp:extent cx="2933700" cy="14097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933700" cy="140970"/>
                        </a:xfrm>
                        <a:prstGeom prst="rect">
                          <a:avLst/>
                        </a:prstGeom>
                        <a:solidFill>
                          <a:srgbClr val="51C6DA">
                            <a:alpha val="39999"/>
                          </a:srgbClr>
                        </a:solidFill>
                      </wps:spPr>
                      <wps:txbx>
                        <w:txbxContent>
                          <w:p>
                            <w:pPr>
                              <w:pStyle w:val="BodyText"/>
                              <w:spacing w:line="221" w:lineRule="exact"/>
                              <w:ind w:left="-5"/>
                              <w:rPr>
                                <w:color w:val="000000"/>
                              </w:rPr>
                            </w:pPr>
                            <w:r>
                              <w:rPr>
                                <w:color w:val="000000"/>
                              </w:rPr>
                              <w:t>data-driven</w:t>
                            </w:r>
                            <w:r>
                              <w:rPr>
                                <w:color w:val="000000"/>
                                <w:spacing w:val="-11"/>
                              </w:rPr>
                              <w:t> </w:t>
                            </w:r>
                            <w:r>
                              <w:rPr>
                                <w:color w:val="000000"/>
                              </w:rPr>
                              <w:t>AI</w:t>
                            </w:r>
                            <w:r>
                              <w:rPr>
                                <w:color w:val="000000"/>
                                <w:spacing w:val="-10"/>
                              </w:rPr>
                              <w:t> </w:t>
                            </w:r>
                            <w:r>
                              <w:rPr>
                                <w:color w:val="000000"/>
                              </w:rPr>
                              <w:t>insights</w:t>
                            </w:r>
                            <w:r>
                              <w:rPr>
                                <w:color w:val="000000"/>
                                <w:spacing w:val="-10"/>
                              </w:rPr>
                              <w:t> </w:t>
                            </w:r>
                            <w:r>
                              <w:rPr>
                                <w:color w:val="000000"/>
                              </w:rPr>
                              <w:t>with</w:t>
                            </w:r>
                            <w:r>
                              <w:rPr>
                                <w:color w:val="000000"/>
                                <w:spacing w:val="-10"/>
                              </w:rPr>
                              <w:t> </w:t>
                            </w:r>
                            <w:r>
                              <w:rPr>
                                <w:color w:val="000000"/>
                              </w:rPr>
                              <w:t>traditional</w:t>
                            </w:r>
                            <w:r>
                              <w:rPr>
                                <w:color w:val="000000"/>
                                <w:spacing w:val="-10"/>
                              </w:rPr>
                              <w:t> </w:t>
                            </w:r>
                            <w:r>
                              <w:rPr>
                                <w:color w:val="000000"/>
                              </w:rPr>
                              <w:t>hydrological</w:t>
                            </w:r>
                            <w:r>
                              <w:rPr>
                                <w:color w:val="000000"/>
                                <w:spacing w:val="-10"/>
                              </w:rPr>
                              <w:t> </w:t>
                            </w:r>
                            <w:r>
                              <w:rPr>
                                <w:color w:val="000000"/>
                                <w:spacing w:val="-4"/>
                              </w:rPr>
                              <w:t>mod-</w:t>
                            </w:r>
                          </w:p>
                        </w:txbxContent>
                      </wps:txbx>
                      <wps:bodyPr wrap="square" lIns="0" tIns="0" rIns="0" bIns="0" rtlCol="0">
                        <a:noAutofit/>
                      </wps:bodyPr>
                    </wps:wsp>
                  </a:graphicData>
                </a:graphic>
              </wp:anchor>
            </w:drawing>
          </mc:Choice>
          <mc:Fallback>
            <w:pict>
              <v:shape style="position:absolute;margin-left:69.230766pt;margin-top:124.427902pt;width:231pt;height:11.1pt;mso-position-horizontal-relative:page;mso-position-vertical-relative:paragraph;z-index:15753216" type="#_x0000_t202" id="docshape79" filled="true" fillcolor="#51c6da" stroked="false">
                <v:textbox inset="0,0,0,0">
                  <w:txbxContent>
                    <w:p>
                      <w:pPr>
                        <w:pStyle w:val="BodyText"/>
                        <w:spacing w:line="221" w:lineRule="exact"/>
                        <w:ind w:left="-5"/>
                        <w:rPr>
                          <w:color w:val="000000"/>
                        </w:rPr>
                      </w:pPr>
                      <w:r>
                        <w:rPr>
                          <w:color w:val="000000"/>
                        </w:rPr>
                        <w:t>data-driven</w:t>
                      </w:r>
                      <w:r>
                        <w:rPr>
                          <w:color w:val="000000"/>
                          <w:spacing w:val="-11"/>
                        </w:rPr>
                        <w:t> </w:t>
                      </w:r>
                      <w:r>
                        <w:rPr>
                          <w:color w:val="000000"/>
                        </w:rPr>
                        <w:t>AI</w:t>
                      </w:r>
                      <w:r>
                        <w:rPr>
                          <w:color w:val="000000"/>
                          <w:spacing w:val="-10"/>
                        </w:rPr>
                        <w:t> </w:t>
                      </w:r>
                      <w:r>
                        <w:rPr>
                          <w:color w:val="000000"/>
                        </w:rPr>
                        <w:t>insights</w:t>
                      </w:r>
                      <w:r>
                        <w:rPr>
                          <w:color w:val="000000"/>
                          <w:spacing w:val="-10"/>
                        </w:rPr>
                        <w:t> </w:t>
                      </w:r>
                      <w:r>
                        <w:rPr>
                          <w:color w:val="000000"/>
                        </w:rPr>
                        <w:t>with</w:t>
                      </w:r>
                      <w:r>
                        <w:rPr>
                          <w:color w:val="000000"/>
                          <w:spacing w:val="-10"/>
                        </w:rPr>
                        <w:t> </w:t>
                      </w:r>
                      <w:r>
                        <w:rPr>
                          <w:color w:val="000000"/>
                        </w:rPr>
                        <w:t>traditional</w:t>
                      </w:r>
                      <w:r>
                        <w:rPr>
                          <w:color w:val="000000"/>
                          <w:spacing w:val="-10"/>
                        </w:rPr>
                        <w:t> </w:t>
                      </w:r>
                      <w:r>
                        <w:rPr>
                          <w:color w:val="000000"/>
                        </w:rPr>
                        <w:t>hydrological</w:t>
                      </w:r>
                      <w:r>
                        <w:rPr>
                          <w:color w:val="000000"/>
                          <w:spacing w:val="-10"/>
                        </w:rPr>
                        <w:t> </w:t>
                      </w:r>
                      <w:r>
                        <w:rPr>
                          <w:color w:val="000000"/>
                          <w:spacing w:val="-4"/>
                        </w:rPr>
                        <w:t>mod-</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53728">
                <wp:simplePos x="0" y="0"/>
                <wp:positionH relativeFrom="page">
                  <wp:posOffset>879230</wp:posOffset>
                </wp:positionH>
                <wp:positionV relativeFrom="paragraph">
                  <wp:posOffset>1123034</wp:posOffset>
                </wp:positionV>
                <wp:extent cx="2933700" cy="14097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933700" cy="140970"/>
                        </a:xfrm>
                        <a:prstGeom prst="rect">
                          <a:avLst/>
                        </a:prstGeom>
                        <a:solidFill>
                          <a:srgbClr val="51C6DA">
                            <a:alpha val="39999"/>
                          </a:srgbClr>
                        </a:solidFill>
                      </wps:spPr>
                      <wps:txbx>
                        <w:txbxContent>
                          <w:p>
                            <w:pPr>
                              <w:pStyle w:val="BodyText"/>
                              <w:spacing w:line="222" w:lineRule="exact"/>
                              <w:ind w:left="-5"/>
                              <w:rPr>
                                <w:color w:val="000000"/>
                              </w:rPr>
                            </w:pPr>
                            <w:r>
                              <w:rPr>
                                <w:color w:val="000000"/>
                              </w:rPr>
                              <w:t>times</w:t>
                            </w:r>
                            <w:r>
                              <w:rPr>
                                <w:color w:val="000000"/>
                                <w:spacing w:val="20"/>
                              </w:rPr>
                              <w:t> </w:t>
                            </w:r>
                            <w:r>
                              <w:rPr>
                                <w:color w:val="000000"/>
                              </w:rPr>
                              <w:t>and</w:t>
                            </w:r>
                            <w:r>
                              <w:rPr>
                                <w:color w:val="000000"/>
                                <w:spacing w:val="21"/>
                              </w:rPr>
                              <w:t> </w:t>
                            </w:r>
                            <w:r>
                              <w:rPr>
                                <w:color w:val="000000"/>
                              </w:rPr>
                              <w:t>locations,</w:t>
                            </w:r>
                            <w:r>
                              <w:rPr>
                                <w:color w:val="000000"/>
                                <w:spacing w:val="20"/>
                              </w:rPr>
                              <w:t> </w:t>
                            </w:r>
                            <w:r>
                              <w:rPr>
                                <w:color w:val="000000"/>
                              </w:rPr>
                              <w:t>offering</w:t>
                            </w:r>
                            <w:r>
                              <w:rPr>
                                <w:color w:val="000000"/>
                                <w:spacing w:val="21"/>
                              </w:rPr>
                              <w:t> </w:t>
                            </w:r>
                            <w:r>
                              <w:rPr>
                                <w:color w:val="000000"/>
                              </w:rPr>
                              <w:t>a</w:t>
                            </w:r>
                            <w:r>
                              <w:rPr>
                                <w:color w:val="000000"/>
                                <w:spacing w:val="20"/>
                              </w:rPr>
                              <w:t> </w:t>
                            </w:r>
                            <w:r>
                              <w:rPr>
                                <w:color w:val="000000"/>
                              </w:rPr>
                              <w:t>more</w:t>
                            </w:r>
                            <w:r>
                              <w:rPr>
                                <w:color w:val="000000"/>
                                <w:spacing w:val="21"/>
                              </w:rPr>
                              <w:t> </w:t>
                            </w:r>
                            <w:r>
                              <w:rPr>
                                <w:color w:val="000000"/>
                              </w:rPr>
                              <w:t>contextual</w:t>
                            </w:r>
                            <w:r>
                              <w:rPr>
                                <w:color w:val="000000"/>
                                <w:spacing w:val="20"/>
                              </w:rPr>
                              <w:t> </w:t>
                            </w:r>
                            <w:r>
                              <w:rPr>
                                <w:color w:val="000000"/>
                              </w:rPr>
                              <w:t>view</w:t>
                            </w:r>
                            <w:r>
                              <w:rPr>
                                <w:color w:val="000000"/>
                                <w:spacing w:val="21"/>
                              </w:rPr>
                              <w:t> </w:t>
                            </w:r>
                            <w:r>
                              <w:rPr>
                                <w:color w:val="000000"/>
                                <w:spacing w:val="-5"/>
                              </w:rPr>
                              <w:t>of</w:t>
                            </w:r>
                          </w:p>
                        </w:txbxContent>
                      </wps:txbx>
                      <wps:bodyPr wrap="square" lIns="0" tIns="0" rIns="0" bIns="0" rtlCol="0">
                        <a:noAutofit/>
                      </wps:bodyPr>
                    </wps:wsp>
                  </a:graphicData>
                </a:graphic>
              </wp:anchor>
            </w:drawing>
          </mc:Choice>
          <mc:Fallback>
            <w:pict>
              <v:shape style="position:absolute;margin-left:69.230766pt;margin-top:88.427902pt;width:231pt;height:11.1pt;mso-position-horizontal-relative:page;mso-position-vertical-relative:paragraph;z-index:15753728" type="#_x0000_t202" id="docshape80" filled="true" fillcolor="#51c6da" stroked="false">
                <v:textbox inset="0,0,0,0">
                  <w:txbxContent>
                    <w:p>
                      <w:pPr>
                        <w:pStyle w:val="BodyText"/>
                        <w:spacing w:line="222" w:lineRule="exact"/>
                        <w:ind w:left="-5"/>
                        <w:rPr>
                          <w:color w:val="000000"/>
                        </w:rPr>
                      </w:pPr>
                      <w:r>
                        <w:rPr>
                          <w:color w:val="000000"/>
                        </w:rPr>
                        <w:t>times</w:t>
                      </w:r>
                      <w:r>
                        <w:rPr>
                          <w:color w:val="000000"/>
                          <w:spacing w:val="20"/>
                        </w:rPr>
                        <w:t> </w:t>
                      </w:r>
                      <w:r>
                        <w:rPr>
                          <w:color w:val="000000"/>
                        </w:rPr>
                        <w:t>and</w:t>
                      </w:r>
                      <w:r>
                        <w:rPr>
                          <w:color w:val="000000"/>
                          <w:spacing w:val="21"/>
                        </w:rPr>
                        <w:t> </w:t>
                      </w:r>
                      <w:r>
                        <w:rPr>
                          <w:color w:val="000000"/>
                        </w:rPr>
                        <w:t>locations,</w:t>
                      </w:r>
                      <w:r>
                        <w:rPr>
                          <w:color w:val="000000"/>
                          <w:spacing w:val="20"/>
                        </w:rPr>
                        <w:t> </w:t>
                      </w:r>
                      <w:r>
                        <w:rPr>
                          <w:color w:val="000000"/>
                        </w:rPr>
                        <w:t>offering</w:t>
                      </w:r>
                      <w:r>
                        <w:rPr>
                          <w:color w:val="000000"/>
                          <w:spacing w:val="21"/>
                        </w:rPr>
                        <w:t> </w:t>
                      </w:r>
                      <w:r>
                        <w:rPr>
                          <w:color w:val="000000"/>
                        </w:rPr>
                        <w:t>a</w:t>
                      </w:r>
                      <w:r>
                        <w:rPr>
                          <w:color w:val="000000"/>
                          <w:spacing w:val="20"/>
                        </w:rPr>
                        <w:t> </w:t>
                      </w:r>
                      <w:r>
                        <w:rPr>
                          <w:color w:val="000000"/>
                        </w:rPr>
                        <w:t>more</w:t>
                      </w:r>
                      <w:r>
                        <w:rPr>
                          <w:color w:val="000000"/>
                          <w:spacing w:val="21"/>
                        </w:rPr>
                        <w:t> </w:t>
                      </w:r>
                      <w:r>
                        <w:rPr>
                          <w:color w:val="000000"/>
                        </w:rPr>
                        <w:t>contextual</w:t>
                      </w:r>
                      <w:r>
                        <w:rPr>
                          <w:color w:val="000000"/>
                          <w:spacing w:val="20"/>
                        </w:rPr>
                        <w:t> </w:t>
                      </w:r>
                      <w:r>
                        <w:rPr>
                          <w:color w:val="000000"/>
                        </w:rPr>
                        <w:t>view</w:t>
                      </w:r>
                      <w:r>
                        <w:rPr>
                          <w:color w:val="000000"/>
                          <w:spacing w:val="21"/>
                        </w:rPr>
                        <w:t> </w:t>
                      </w:r>
                      <w:r>
                        <w:rPr>
                          <w:color w:val="000000"/>
                          <w:spacing w:val="-5"/>
                        </w:rPr>
                        <w:t>of</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54240">
                <wp:simplePos x="0" y="0"/>
                <wp:positionH relativeFrom="page">
                  <wp:posOffset>879230</wp:posOffset>
                </wp:positionH>
                <wp:positionV relativeFrom="paragraph">
                  <wp:posOffset>968289</wp:posOffset>
                </wp:positionV>
                <wp:extent cx="2933700" cy="14795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933700" cy="147955"/>
                        </a:xfrm>
                        <a:prstGeom prst="rect">
                          <a:avLst/>
                        </a:prstGeom>
                        <a:solidFill>
                          <a:srgbClr val="51C6DA">
                            <a:alpha val="39999"/>
                          </a:srgbClr>
                        </a:solidFill>
                      </wps:spPr>
                      <wps:txbx>
                        <w:txbxContent>
                          <w:p>
                            <w:pPr>
                              <w:pStyle w:val="BodyText"/>
                              <w:spacing w:line="229" w:lineRule="exact"/>
                              <w:ind w:left="-5"/>
                              <w:rPr>
                                <w:color w:val="000000"/>
                              </w:rPr>
                            </w:pPr>
                            <w:r>
                              <w:rPr>
                                <w:color w:val="000000"/>
                              </w:rPr>
                              <w:t>stands</w:t>
                            </w:r>
                            <w:r>
                              <w:rPr>
                                <w:color w:val="000000"/>
                                <w:spacing w:val="14"/>
                              </w:rPr>
                              <w:t> </w:t>
                            </w:r>
                            <w:r>
                              <w:rPr>
                                <w:color w:val="000000"/>
                              </w:rPr>
                              <w:t>how</w:t>
                            </w:r>
                            <w:r>
                              <w:rPr>
                                <w:color w:val="000000"/>
                                <w:spacing w:val="14"/>
                              </w:rPr>
                              <w:t> </w:t>
                            </w:r>
                            <w:r>
                              <w:rPr>
                                <w:color w:val="000000"/>
                              </w:rPr>
                              <w:t>various</w:t>
                            </w:r>
                            <w:r>
                              <w:rPr>
                                <w:color w:val="000000"/>
                                <w:spacing w:val="14"/>
                              </w:rPr>
                              <w:t> </w:t>
                            </w:r>
                            <w:r>
                              <w:rPr>
                                <w:color w:val="000000"/>
                              </w:rPr>
                              <w:t>factors</w:t>
                            </w:r>
                            <w:r>
                              <w:rPr>
                                <w:color w:val="000000"/>
                                <w:spacing w:val="14"/>
                              </w:rPr>
                              <w:t> </w:t>
                            </w:r>
                            <w:r>
                              <w:rPr>
                                <w:color w:val="000000"/>
                              </w:rPr>
                              <w:t>influence</w:t>
                            </w:r>
                            <w:r>
                              <w:rPr>
                                <w:color w:val="000000"/>
                                <w:spacing w:val="14"/>
                              </w:rPr>
                              <w:t> </w:t>
                            </w:r>
                            <w:r>
                              <w:rPr>
                                <w:color w:val="000000"/>
                              </w:rPr>
                              <w:t>flooding</w:t>
                            </w:r>
                            <w:r>
                              <w:rPr>
                                <w:color w:val="000000"/>
                                <w:spacing w:val="15"/>
                              </w:rPr>
                              <w:t> </w:t>
                            </w:r>
                            <w:r>
                              <w:rPr>
                                <w:color w:val="000000"/>
                              </w:rPr>
                              <w:t>at</w:t>
                            </w:r>
                            <w:r>
                              <w:rPr>
                                <w:color w:val="000000"/>
                                <w:spacing w:val="14"/>
                              </w:rPr>
                              <w:t> </w:t>
                            </w:r>
                            <w:r>
                              <w:rPr>
                                <w:color w:val="000000"/>
                                <w:spacing w:val="-2"/>
                              </w:rPr>
                              <w:t>specific</w:t>
                            </w:r>
                          </w:p>
                        </w:txbxContent>
                      </wps:txbx>
                      <wps:bodyPr wrap="square" lIns="0" tIns="0" rIns="0" bIns="0" rtlCol="0">
                        <a:noAutofit/>
                      </wps:bodyPr>
                    </wps:wsp>
                  </a:graphicData>
                </a:graphic>
              </wp:anchor>
            </w:drawing>
          </mc:Choice>
          <mc:Fallback>
            <w:pict>
              <v:shape style="position:absolute;margin-left:69.230766pt;margin-top:76.243286pt;width:231pt;height:11.65pt;mso-position-horizontal-relative:page;mso-position-vertical-relative:paragraph;z-index:15754240" type="#_x0000_t202" id="docshape81" filled="true" fillcolor="#51c6da" stroked="false">
                <v:textbox inset="0,0,0,0">
                  <w:txbxContent>
                    <w:p>
                      <w:pPr>
                        <w:pStyle w:val="BodyText"/>
                        <w:spacing w:line="229" w:lineRule="exact"/>
                        <w:ind w:left="-5"/>
                        <w:rPr>
                          <w:color w:val="000000"/>
                        </w:rPr>
                      </w:pPr>
                      <w:r>
                        <w:rPr>
                          <w:color w:val="000000"/>
                        </w:rPr>
                        <w:t>stands</w:t>
                      </w:r>
                      <w:r>
                        <w:rPr>
                          <w:color w:val="000000"/>
                          <w:spacing w:val="14"/>
                        </w:rPr>
                        <w:t> </w:t>
                      </w:r>
                      <w:r>
                        <w:rPr>
                          <w:color w:val="000000"/>
                        </w:rPr>
                        <w:t>how</w:t>
                      </w:r>
                      <w:r>
                        <w:rPr>
                          <w:color w:val="000000"/>
                          <w:spacing w:val="14"/>
                        </w:rPr>
                        <w:t> </w:t>
                      </w:r>
                      <w:r>
                        <w:rPr>
                          <w:color w:val="000000"/>
                        </w:rPr>
                        <w:t>various</w:t>
                      </w:r>
                      <w:r>
                        <w:rPr>
                          <w:color w:val="000000"/>
                          <w:spacing w:val="14"/>
                        </w:rPr>
                        <w:t> </w:t>
                      </w:r>
                      <w:r>
                        <w:rPr>
                          <w:color w:val="000000"/>
                        </w:rPr>
                        <w:t>factors</w:t>
                      </w:r>
                      <w:r>
                        <w:rPr>
                          <w:color w:val="000000"/>
                          <w:spacing w:val="14"/>
                        </w:rPr>
                        <w:t> </w:t>
                      </w:r>
                      <w:r>
                        <w:rPr>
                          <w:color w:val="000000"/>
                        </w:rPr>
                        <w:t>influence</w:t>
                      </w:r>
                      <w:r>
                        <w:rPr>
                          <w:color w:val="000000"/>
                          <w:spacing w:val="14"/>
                        </w:rPr>
                        <w:t> </w:t>
                      </w:r>
                      <w:r>
                        <w:rPr>
                          <w:color w:val="000000"/>
                        </w:rPr>
                        <w:t>flooding</w:t>
                      </w:r>
                      <w:r>
                        <w:rPr>
                          <w:color w:val="000000"/>
                          <w:spacing w:val="15"/>
                        </w:rPr>
                        <w:t> </w:t>
                      </w:r>
                      <w:r>
                        <w:rPr>
                          <w:color w:val="000000"/>
                        </w:rPr>
                        <w:t>at</w:t>
                      </w:r>
                      <w:r>
                        <w:rPr>
                          <w:color w:val="000000"/>
                          <w:spacing w:val="14"/>
                        </w:rPr>
                        <w:t> </w:t>
                      </w:r>
                      <w:r>
                        <w:rPr>
                          <w:color w:val="000000"/>
                          <w:spacing w:val="-2"/>
                        </w:rPr>
                        <w:t>specific</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54752">
                <wp:simplePos x="0" y="0"/>
                <wp:positionH relativeFrom="page">
                  <wp:posOffset>879230</wp:posOffset>
                </wp:positionH>
                <wp:positionV relativeFrom="paragraph">
                  <wp:posOffset>820578</wp:posOffset>
                </wp:positionV>
                <wp:extent cx="2933700" cy="14097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933700" cy="140970"/>
                        </a:xfrm>
                        <a:prstGeom prst="rect">
                          <a:avLst/>
                        </a:prstGeom>
                        <a:solidFill>
                          <a:srgbClr val="51C6DA">
                            <a:alpha val="39999"/>
                          </a:srgbClr>
                        </a:solidFill>
                      </wps:spPr>
                      <wps:txbx>
                        <w:txbxContent>
                          <w:p>
                            <w:pPr>
                              <w:pStyle w:val="BodyText"/>
                              <w:spacing w:line="222" w:lineRule="exact"/>
                              <w:ind w:left="-5"/>
                              <w:rPr>
                                <w:color w:val="000000"/>
                              </w:rPr>
                            </w:pPr>
                            <w:r>
                              <w:rPr>
                                <w:color w:val="000000"/>
                              </w:rPr>
                              <w:t>rainfall</w:t>
                            </w:r>
                            <w:r>
                              <w:rPr>
                                <w:color w:val="000000"/>
                                <w:spacing w:val="45"/>
                              </w:rPr>
                              <w:t> </w:t>
                            </w:r>
                            <w:r>
                              <w:rPr>
                                <w:color w:val="000000"/>
                              </w:rPr>
                              <w:t>records,</w:t>
                            </w:r>
                            <w:r>
                              <w:rPr>
                                <w:color w:val="000000"/>
                                <w:spacing w:val="46"/>
                              </w:rPr>
                              <w:t> </w:t>
                            </w:r>
                            <w:r>
                              <w:rPr>
                                <w:color w:val="000000"/>
                              </w:rPr>
                              <w:t>and</w:t>
                            </w:r>
                            <w:r>
                              <w:rPr>
                                <w:color w:val="000000"/>
                                <w:spacing w:val="46"/>
                              </w:rPr>
                              <w:t> </w:t>
                            </w:r>
                            <w:r>
                              <w:rPr>
                                <w:color w:val="000000"/>
                              </w:rPr>
                              <w:t>drainage</w:t>
                            </w:r>
                            <w:r>
                              <w:rPr>
                                <w:color w:val="000000"/>
                                <w:spacing w:val="46"/>
                              </w:rPr>
                              <w:t> </w:t>
                            </w:r>
                            <w:r>
                              <w:rPr>
                                <w:color w:val="000000"/>
                              </w:rPr>
                              <w:t>maps,</w:t>
                            </w:r>
                            <w:r>
                              <w:rPr>
                                <w:color w:val="000000"/>
                                <w:spacing w:val="46"/>
                              </w:rPr>
                              <w:t> </w:t>
                            </w:r>
                            <w:r>
                              <w:rPr>
                                <w:color w:val="000000"/>
                              </w:rPr>
                              <w:t>the</w:t>
                            </w:r>
                            <w:r>
                              <w:rPr>
                                <w:color w:val="000000"/>
                                <w:spacing w:val="46"/>
                              </w:rPr>
                              <w:t> </w:t>
                            </w:r>
                            <w:r>
                              <w:rPr>
                                <w:color w:val="000000"/>
                              </w:rPr>
                              <w:t>model</w:t>
                            </w:r>
                            <w:r>
                              <w:rPr>
                                <w:color w:val="000000"/>
                                <w:spacing w:val="45"/>
                              </w:rPr>
                              <w:t> </w:t>
                            </w:r>
                            <w:r>
                              <w:rPr>
                                <w:color w:val="000000"/>
                                <w:spacing w:val="-2"/>
                              </w:rPr>
                              <w:t>under-</w:t>
                            </w:r>
                          </w:p>
                        </w:txbxContent>
                      </wps:txbx>
                      <wps:bodyPr wrap="square" lIns="0" tIns="0" rIns="0" bIns="0" rtlCol="0">
                        <a:noAutofit/>
                      </wps:bodyPr>
                    </wps:wsp>
                  </a:graphicData>
                </a:graphic>
              </wp:anchor>
            </w:drawing>
          </mc:Choice>
          <mc:Fallback>
            <w:pict>
              <v:shape style="position:absolute;margin-left:69.230766pt;margin-top:64.612518pt;width:231pt;height:11.1pt;mso-position-horizontal-relative:page;mso-position-vertical-relative:paragraph;z-index:15754752" type="#_x0000_t202" id="docshape82" filled="true" fillcolor="#51c6da" stroked="false">
                <v:textbox inset="0,0,0,0">
                  <w:txbxContent>
                    <w:p>
                      <w:pPr>
                        <w:pStyle w:val="BodyText"/>
                        <w:spacing w:line="222" w:lineRule="exact"/>
                        <w:ind w:left="-5"/>
                        <w:rPr>
                          <w:color w:val="000000"/>
                        </w:rPr>
                      </w:pPr>
                      <w:r>
                        <w:rPr>
                          <w:color w:val="000000"/>
                        </w:rPr>
                        <w:t>rainfall</w:t>
                      </w:r>
                      <w:r>
                        <w:rPr>
                          <w:color w:val="000000"/>
                          <w:spacing w:val="45"/>
                        </w:rPr>
                        <w:t> </w:t>
                      </w:r>
                      <w:r>
                        <w:rPr>
                          <w:color w:val="000000"/>
                        </w:rPr>
                        <w:t>records,</w:t>
                      </w:r>
                      <w:r>
                        <w:rPr>
                          <w:color w:val="000000"/>
                          <w:spacing w:val="46"/>
                        </w:rPr>
                        <w:t> </w:t>
                      </w:r>
                      <w:r>
                        <w:rPr>
                          <w:color w:val="000000"/>
                        </w:rPr>
                        <w:t>and</w:t>
                      </w:r>
                      <w:r>
                        <w:rPr>
                          <w:color w:val="000000"/>
                          <w:spacing w:val="46"/>
                        </w:rPr>
                        <w:t> </w:t>
                      </w:r>
                      <w:r>
                        <w:rPr>
                          <w:color w:val="000000"/>
                        </w:rPr>
                        <w:t>drainage</w:t>
                      </w:r>
                      <w:r>
                        <w:rPr>
                          <w:color w:val="000000"/>
                          <w:spacing w:val="46"/>
                        </w:rPr>
                        <w:t> </w:t>
                      </w:r>
                      <w:r>
                        <w:rPr>
                          <w:color w:val="000000"/>
                        </w:rPr>
                        <w:t>maps,</w:t>
                      </w:r>
                      <w:r>
                        <w:rPr>
                          <w:color w:val="000000"/>
                          <w:spacing w:val="46"/>
                        </w:rPr>
                        <w:t> </w:t>
                      </w:r>
                      <w:r>
                        <w:rPr>
                          <w:color w:val="000000"/>
                        </w:rPr>
                        <w:t>the</w:t>
                      </w:r>
                      <w:r>
                        <w:rPr>
                          <w:color w:val="000000"/>
                          <w:spacing w:val="46"/>
                        </w:rPr>
                        <w:t> </w:t>
                      </w:r>
                      <w:r>
                        <w:rPr>
                          <w:color w:val="000000"/>
                        </w:rPr>
                        <w:t>model</w:t>
                      </w:r>
                      <w:r>
                        <w:rPr>
                          <w:color w:val="000000"/>
                          <w:spacing w:val="45"/>
                        </w:rPr>
                        <w:t> </w:t>
                      </w:r>
                      <w:r>
                        <w:rPr>
                          <w:color w:val="000000"/>
                          <w:spacing w:val="-2"/>
                        </w:rPr>
                        <w:t>under-</w:t>
                      </w:r>
                    </w:p>
                  </w:txbxContent>
                </v:textbox>
                <v:fill opacity="26214f" type="solid"/>
                <w10:wrap type="none"/>
              </v:shape>
            </w:pict>
          </mc:Fallback>
        </mc:AlternateContent>
      </w:r>
      <w:r>
        <w:rPr/>
        <w:t>Data</w:t>
      </w:r>
      <w:r>
        <w:rPr>
          <w:spacing w:val="19"/>
        </w:rPr>
        <w:t> </w:t>
      </w:r>
      <w:r>
        <w:rPr/>
        <w:t>Fusion</w:t>
      </w:r>
      <w:r>
        <w:rPr>
          <w:spacing w:val="19"/>
        </w:rPr>
        <w:t> </w:t>
      </w:r>
      <w:r>
        <w:rPr>
          <w:spacing w:val="-2"/>
        </w:rPr>
        <w:t>Strategy</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32"/>
        <w:rPr>
          <w:b/>
        </w:rPr>
      </w:pPr>
      <w:r>
        <w:rPr>
          <w:b/>
        </w:rPr>
        <mc:AlternateContent>
          <mc:Choice Requires="wps">
            <w:drawing>
              <wp:anchor distT="0" distB="0" distL="0" distR="0" allowOverlap="1" layoutInCell="1" locked="0" behindDoc="1" simplePos="0" relativeHeight="487599104">
                <wp:simplePos x="0" y="0"/>
                <wp:positionH relativeFrom="page">
                  <wp:posOffset>879230</wp:posOffset>
                </wp:positionH>
                <wp:positionV relativeFrom="paragraph">
                  <wp:posOffset>245161</wp:posOffset>
                </wp:positionV>
                <wp:extent cx="2110740" cy="140970"/>
                <wp:effectExtent l="0" t="0" r="0" b="0"/>
                <wp:wrapTopAndBottom/>
                <wp:docPr id="98" name="Textbox 98"/>
                <wp:cNvGraphicFramePr>
                  <a:graphicFrameLocks/>
                </wp:cNvGraphicFramePr>
                <a:graphic>
                  <a:graphicData uri="http://schemas.microsoft.com/office/word/2010/wordprocessingShape">
                    <wps:wsp>
                      <wps:cNvPr id="98" name="Textbox 98"/>
                      <wps:cNvSpPr txBox="1"/>
                      <wps:spPr>
                        <a:xfrm>
                          <a:off x="0" y="0"/>
                          <a:ext cx="2110740" cy="140970"/>
                        </a:xfrm>
                        <a:prstGeom prst="rect">
                          <a:avLst/>
                        </a:prstGeom>
                        <a:solidFill>
                          <a:srgbClr val="51C6DA">
                            <a:alpha val="39999"/>
                          </a:srgbClr>
                        </a:solidFill>
                      </wps:spPr>
                      <wps:txbx>
                        <w:txbxContent>
                          <w:p>
                            <w:pPr>
                              <w:pStyle w:val="BodyText"/>
                              <w:spacing w:line="222" w:lineRule="exact"/>
                              <w:ind w:left="-5"/>
                              <w:rPr>
                                <w:color w:val="000000"/>
                              </w:rPr>
                            </w:pPr>
                            <w:r>
                              <w:rPr>
                                <w:color w:val="000000"/>
                              </w:rPr>
                              <w:t>them</w:t>
                            </w:r>
                            <w:r>
                              <w:rPr>
                                <w:color w:val="000000"/>
                                <w:spacing w:val="11"/>
                              </w:rPr>
                              <w:t> </w:t>
                            </w:r>
                            <w:r>
                              <w:rPr>
                                <w:color w:val="000000"/>
                              </w:rPr>
                              <w:t>against</w:t>
                            </w:r>
                            <w:r>
                              <w:rPr>
                                <w:color w:val="000000"/>
                                <w:spacing w:val="12"/>
                              </w:rPr>
                              <w:t> </w:t>
                            </w:r>
                            <w:r>
                              <w:rPr>
                                <w:color w:val="000000"/>
                              </w:rPr>
                              <w:t>established</w:t>
                            </w:r>
                            <w:r>
                              <w:rPr>
                                <w:color w:val="000000"/>
                                <w:spacing w:val="12"/>
                              </w:rPr>
                              <w:t> </w:t>
                            </w:r>
                            <w:r>
                              <w:rPr>
                                <w:color w:val="000000"/>
                              </w:rPr>
                              <w:t>simulations</w:t>
                            </w:r>
                            <w:r>
                              <w:rPr>
                                <w:color w:val="000000"/>
                                <w:spacing w:val="12"/>
                              </w:rPr>
                              <w:t> </w:t>
                            </w:r>
                            <w:hyperlink w:history="true" w:anchor="_bookmark2">
                              <w:r>
                                <w:rPr>
                                  <w:color w:val="000000"/>
                                  <w:spacing w:val="-4"/>
                                </w:rPr>
                                <w:t>[3].</w:t>
                              </w:r>
                            </w:hyperlink>
                          </w:p>
                        </w:txbxContent>
                      </wps:txbx>
                      <wps:bodyPr wrap="square" lIns="0" tIns="0" rIns="0" bIns="0" rtlCol="0">
                        <a:noAutofit/>
                      </wps:bodyPr>
                    </wps:wsp>
                  </a:graphicData>
                </a:graphic>
              </wp:anchor>
            </w:drawing>
          </mc:Choice>
          <mc:Fallback>
            <w:pict>
              <v:shape style="position:absolute;margin-left:69.230766pt;margin-top:19.304026pt;width:166.2pt;height:11.1pt;mso-position-horizontal-relative:page;mso-position-vertical-relative:paragraph;z-index:-15717376;mso-wrap-distance-left:0;mso-wrap-distance-right:0" type="#_x0000_t202" id="docshape83" filled="true" fillcolor="#51c6da" stroked="false">
                <v:textbox inset="0,0,0,0">
                  <w:txbxContent>
                    <w:p>
                      <w:pPr>
                        <w:pStyle w:val="BodyText"/>
                        <w:spacing w:line="222" w:lineRule="exact"/>
                        <w:ind w:left="-5"/>
                        <w:rPr>
                          <w:color w:val="000000"/>
                        </w:rPr>
                      </w:pPr>
                      <w:r>
                        <w:rPr>
                          <w:color w:val="000000"/>
                        </w:rPr>
                        <w:t>them</w:t>
                      </w:r>
                      <w:r>
                        <w:rPr>
                          <w:color w:val="000000"/>
                          <w:spacing w:val="11"/>
                        </w:rPr>
                        <w:t> </w:t>
                      </w:r>
                      <w:r>
                        <w:rPr>
                          <w:color w:val="000000"/>
                        </w:rPr>
                        <w:t>against</w:t>
                      </w:r>
                      <w:r>
                        <w:rPr>
                          <w:color w:val="000000"/>
                          <w:spacing w:val="12"/>
                        </w:rPr>
                        <w:t> </w:t>
                      </w:r>
                      <w:r>
                        <w:rPr>
                          <w:color w:val="000000"/>
                        </w:rPr>
                        <w:t>established</w:t>
                      </w:r>
                      <w:r>
                        <w:rPr>
                          <w:color w:val="000000"/>
                          <w:spacing w:val="12"/>
                        </w:rPr>
                        <w:t> </w:t>
                      </w:r>
                      <w:r>
                        <w:rPr>
                          <w:color w:val="000000"/>
                        </w:rPr>
                        <w:t>simulations</w:t>
                      </w:r>
                      <w:r>
                        <w:rPr>
                          <w:color w:val="000000"/>
                          <w:spacing w:val="12"/>
                        </w:rPr>
                        <w:t> </w:t>
                      </w:r>
                      <w:hyperlink w:history="true" w:anchor="_bookmark2">
                        <w:r>
                          <w:rPr>
                            <w:color w:val="000000"/>
                            <w:spacing w:val="-4"/>
                          </w:rPr>
                          <w:t>[3].</w:t>
                        </w:r>
                      </w:hyperlink>
                    </w:p>
                  </w:txbxContent>
                </v:textbox>
                <v:fill opacity="26214f" type="solid"/>
                <w10:wrap type="topAndBottom"/>
              </v:shape>
            </w:pict>
          </mc:Fallback>
        </mc:AlternateContent>
      </w:r>
    </w:p>
    <w:p>
      <w:pPr>
        <w:pStyle w:val="BodyText"/>
        <w:rPr>
          <w:b/>
        </w:rPr>
      </w:pPr>
    </w:p>
    <w:p>
      <w:pPr>
        <w:pStyle w:val="BodyText"/>
        <w:rPr>
          <w:b/>
        </w:rPr>
      </w:pPr>
    </w:p>
    <w:p>
      <w:pPr>
        <w:pStyle w:val="BodyText"/>
        <w:spacing w:before="17"/>
        <w:rPr>
          <w:b/>
        </w:rPr>
      </w:pPr>
      <w:r>
        <w:rPr>
          <w:b/>
        </w:rPr>
        <mc:AlternateContent>
          <mc:Choice Requires="wps">
            <w:drawing>
              <wp:anchor distT="0" distB="0" distL="0" distR="0" allowOverlap="1" layoutInCell="1" locked="0" behindDoc="1" simplePos="0" relativeHeight="487599616">
                <wp:simplePos x="0" y="0"/>
                <wp:positionH relativeFrom="page">
                  <wp:posOffset>879230</wp:posOffset>
                </wp:positionH>
                <wp:positionV relativeFrom="paragraph">
                  <wp:posOffset>172158</wp:posOffset>
                </wp:positionV>
                <wp:extent cx="1315720" cy="147955"/>
                <wp:effectExtent l="0" t="0" r="0" b="0"/>
                <wp:wrapTopAndBottom/>
                <wp:docPr id="99" name="Textbox 99"/>
                <wp:cNvGraphicFramePr>
                  <a:graphicFrameLocks/>
                </wp:cNvGraphicFramePr>
                <a:graphic>
                  <a:graphicData uri="http://schemas.microsoft.com/office/word/2010/wordprocessingShape">
                    <wps:wsp>
                      <wps:cNvPr id="99" name="Textbox 99"/>
                      <wps:cNvSpPr txBox="1"/>
                      <wps:spPr>
                        <a:xfrm>
                          <a:off x="0" y="0"/>
                          <a:ext cx="1315720" cy="147955"/>
                        </a:xfrm>
                        <a:prstGeom prst="rect">
                          <a:avLst/>
                        </a:prstGeom>
                        <a:solidFill>
                          <a:srgbClr val="51C6DA">
                            <a:alpha val="39999"/>
                          </a:srgbClr>
                        </a:solidFill>
                      </wps:spPr>
                      <wps:txbx>
                        <w:txbxContent>
                          <w:p>
                            <w:pPr>
                              <w:pStyle w:val="BodyText"/>
                              <w:spacing w:line="227" w:lineRule="exact"/>
                              <w:ind w:left="-5" w:right="-15"/>
                              <w:rPr>
                                <w:color w:val="000000"/>
                              </w:rPr>
                            </w:pPr>
                            <w:r>
                              <w:rPr>
                                <w:color w:val="000000"/>
                              </w:rPr>
                              <w:t>predictions</w:t>
                            </w:r>
                            <w:r>
                              <w:rPr>
                                <w:color w:val="000000"/>
                                <w:spacing w:val="11"/>
                              </w:rPr>
                              <w:t> </w:t>
                            </w:r>
                            <w:r>
                              <w:rPr>
                                <w:color w:val="000000"/>
                              </w:rPr>
                              <w:t>over</w:t>
                            </w:r>
                            <w:r>
                              <w:rPr>
                                <w:color w:val="000000"/>
                                <w:spacing w:val="12"/>
                              </w:rPr>
                              <w:t> </w:t>
                            </w:r>
                            <w:r>
                              <w:rPr>
                                <w:color w:val="000000"/>
                              </w:rPr>
                              <w:t>time</w:t>
                            </w:r>
                            <w:r>
                              <w:rPr>
                                <w:color w:val="000000"/>
                                <w:spacing w:val="12"/>
                              </w:rPr>
                              <w:t> </w:t>
                            </w:r>
                            <w:hyperlink w:history="true" w:anchor="_bookmark7">
                              <w:r>
                                <w:rPr>
                                  <w:color w:val="000000"/>
                                  <w:spacing w:val="-4"/>
                                </w:rPr>
                                <w:t>[8].</w:t>
                              </w:r>
                            </w:hyperlink>
                          </w:p>
                        </w:txbxContent>
                      </wps:txbx>
                      <wps:bodyPr wrap="square" lIns="0" tIns="0" rIns="0" bIns="0" rtlCol="0">
                        <a:noAutofit/>
                      </wps:bodyPr>
                    </wps:wsp>
                  </a:graphicData>
                </a:graphic>
              </wp:anchor>
            </w:drawing>
          </mc:Choice>
          <mc:Fallback>
            <w:pict>
              <v:shape style="position:absolute;margin-left:69.230766pt;margin-top:13.555799pt;width:103.6pt;height:11.65pt;mso-position-horizontal-relative:page;mso-position-vertical-relative:paragraph;z-index:-15716864;mso-wrap-distance-left:0;mso-wrap-distance-right:0" type="#_x0000_t202" id="docshape84" filled="true" fillcolor="#51c6da" stroked="false">
                <v:textbox inset="0,0,0,0">
                  <w:txbxContent>
                    <w:p>
                      <w:pPr>
                        <w:pStyle w:val="BodyText"/>
                        <w:spacing w:line="227" w:lineRule="exact"/>
                        <w:ind w:left="-5" w:right="-15"/>
                        <w:rPr>
                          <w:color w:val="000000"/>
                        </w:rPr>
                      </w:pPr>
                      <w:r>
                        <w:rPr>
                          <w:color w:val="000000"/>
                        </w:rPr>
                        <w:t>predictions</w:t>
                      </w:r>
                      <w:r>
                        <w:rPr>
                          <w:color w:val="000000"/>
                          <w:spacing w:val="11"/>
                        </w:rPr>
                        <w:t> </w:t>
                      </w:r>
                      <w:r>
                        <w:rPr>
                          <w:color w:val="000000"/>
                        </w:rPr>
                        <w:t>over</w:t>
                      </w:r>
                      <w:r>
                        <w:rPr>
                          <w:color w:val="000000"/>
                          <w:spacing w:val="12"/>
                        </w:rPr>
                        <w:t> </w:t>
                      </w:r>
                      <w:r>
                        <w:rPr>
                          <w:color w:val="000000"/>
                        </w:rPr>
                        <w:t>time</w:t>
                      </w:r>
                      <w:r>
                        <w:rPr>
                          <w:color w:val="000000"/>
                          <w:spacing w:val="12"/>
                        </w:rPr>
                        <w:t> </w:t>
                      </w:r>
                      <w:hyperlink w:history="true" w:anchor="_bookmark7">
                        <w:r>
                          <w:rPr>
                            <w:color w:val="000000"/>
                            <w:spacing w:val="-4"/>
                          </w:rPr>
                          <w:t>[8].</w:t>
                        </w:r>
                      </w:hyperlink>
                    </w:p>
                  </w:txbxContent>
                </v:textbox>
                <v:fill opacity="26214f" type="solid"/>
                <w10:wrap type="topAndBottom"/>
              </v:shape>
            </w:pict>
          </mc:Fallback>
        </mc:AlternateContent>
      </w:r>
    </w:p>
    <w:p>
      <w:pPr>
        <w:pStyle w:val="ListParagraph"/>
        <w:numPr>
          <w:ilvl w:val="0"/>
          <w:numId w:val="2"/>
        </w:numPr>
        <w:tabs>
          <w:tab w:pos="482" w:val="left" w:leader="none"/>
        </w:tabs>
        <w:spacing w:line="240" w:lineRule="auto" w:before="43" w:after="0"/>
        <w:ind w:left="482" w:right="0" w:hanging="223"/>
        <w:jc w:val="left"/>
        <w:rPr>
          <w:b/>
          <w:sz w:val="20"/>
        </w:rPr>
      </w:pPr>
      <w:r>
        <w:rPr>
          <w:b/>
          <w:sz w:val="20"/>
        </w:rPr>
        <w:t>Forecasting</w:t>
      </w:r>
      <w:r>
        <w:rPr>
          <w:b/>
          <w:spacing w:val="11"/>
          <w:sz w:val="20"/>
        </w:rPr>
        <w:t> </w:t>
      </w:r>
      <w:r>
        <w:rPr>
          <w:b/>
          <w:sz w:val="20"/>
        </w:rPr>
        <w:t>and</w:t>
      </w:r>
      <w:r>
        <w:rPr>
          <w:b/>
          <w:spacing w:val="12"/>
          <w:sz w:val="20"/>
        </w:rPr>
        <w:t> </w:t>
      </w:r>
      <w:r>
        <w:rPr>
          <w:b/>
          <w:sz w:val="20"/>
        </w:rPr>
        <w:t>Decision-Making</w:t>
      </w:r>
      <w:r>
        <w:rPr>
          <w:b/>
          <w:spacing w:val="12"/>
          <w:sz w:val="20"/>
        </w:rPr>
        <w:t> </w:t>
      </w:r>
      <w:r>
        <w:rPr>
          <w:b/>
          <w:spacing w:val="-2"/>
          <w:sz w:val="20"/>
        </w:rPr>
        <w:t>Process</w:t>
      </w:r>
    </w:p>
    <w:p>
      <w:pPr>
        <w:pStyle w:val="BodyText"/>
        <w:rPr>
          <w:b/>
        </w:rPr>
      </w:pPr>
    </w:p>
    <w:p>
      <w:pPr>
        <w:pStyle w:val="BodyText"/>
        <w:spacing w:before="7"/>
        <w:rPr>
          <w:b/>
        </w:rPr>
      </w:pPr>
      <w:r>
        <w:rPr>
          <w:b/>
        </w:rPr>
        <mc:AlternateContent>
          <mc:Choice Requires="wps">
            <w:drawing>
              <wp:anchor distT="0" distB="0" distL="0" distR="0" allowOverlap="1" layoutInCell="1" locked="0" behindDoc="1" simplePos="0" relativeHeight="487600128">
                <wp:simplePos x="0" y="0"/>
                <wp:positionH relativeFrom="page">
                  <wp:posOffset>618978</wp:posOffset>
                </wp:positionH>
                <wp:positionV relativeFrom="paragraph">
                  <wp:posOffset>165955</wp:posOffset>
                </wp:positionV>
                <wp:extent cx="260350" cy="140970"/>
                <wp:effectExtent l="0" t="0" r="0" b="0"/>
                <wp:wrapTopAndBottom/>
                <wp:docPr id="100" name="Textbox 100"/>
                <wp:cNvGraphicFramePr>
                  <a:graphicFrameLocks/>
                </wp:cNvGraphicFramePr>
                <a:graphic>
                  <a:graphicData uri="http://schemas.microsoft.com/office/word/2010/wordprocessingShape">
                    <wps:wsp>
                      <wps:cNvPr id="100" name="Textbox 100"/>
                      <wps:cNvSpPr txBox="1"/>
                      <wps:spPr>
                        <a:xfrm>
                          <a:off x="0" y="0"/>
                          <a:ext cx="260350" cy="140970"/>
                        </a:xfrm>
                        <a:prstGeom prst="rect">
                          <a:avLst/>
                        </a:prstGeom>
                        <a:solidFill>
                          <a:srgbClr val="51C6DA">
                            <a:alpha val="39999"/>
                          </a:srgbClr>
                        </a:solidFill>
                      </wps:spPr>
                      <wps:txbx>
                        <w:txbxContent>
                          <w:p>
                            <w:pPr>
                              <w:pStyle w:val="BodyText"/>
                              <w:spacing w:line="222" w:lineRule="exact"/>
                              <w:ind w:left="4"/>
                              <w:rPr>
                                <w:color w:val="000000"/>
                              </w:rPr>
                            </w:pPr>
                            <w:r>
                              <w:rPr>
                                <w:color w:val="000000"/>
                                <w:spacing w:val="-2"/>
                              </w:rPr>
                              <w:t>time.</w:t>
                            </w:r>
                          </w:p>
                        </w:txbxContent>
                      </wps:txbx>
                      <wps:bodyPr wrap="square" lIns="0" tIns="0" rIns="0" bIns="0" rtlCol="0">
                        <a:noAutofit/>
                      </wps:bodyPr>
                    </wps:wsp>
                  </a:graphicData>
                </a:graphic>
              </wp:anchor>
            </w:drawing>
          </mc:Choice>
          <mc:Fallback>
            <w:pict>
              <v:shape style="position:absolute;margin-left:48.738461pt;margin-top:13.067338pt;width:20.5pt;height:11.1pt;mso-position-horizontal-relative:page;mso-position-vertical-relative:paragraph;z-index:-15716352;mso-wrap-distance-left:0;mso-wrap-distance-right:0" type="#_x0000_t202" id="docshape85" filled="true" fillcolor="#51c6da" stroked="false">
                <v:textbox inset="0,0,0,0">
                  <w:txbxContent>
                    <w:p>
                      <w:pPr>
                        <w:pStyle w:val="BodyText"/>
                        <w:spacing w:line="222" w:lineRule="exact"/>
                        <w:ind w:left="4"/>
                        <w:rPr>
                          <w:color w:val="000000"/>
                        </w:rPr>
                      </w:pPr>
                      <w:r>
                        <w:rPr>
                          <w:color w:val="000000"/>
                          <w:spacing w:val="-2"/>
                        </w:rPr>
                        <w:t>time.</w:t>
                      </w:r>
                    </w:p>
                  </w:txbxContent>
                </v:textbox>
                <v:fill opacity="26214f" type="solid"/>
                <w10:wrap type="topAndBottom"/>
              </v:shape>
            </w:pict>
          </mc:Fallback>
        </mc:AlternateContent>
      </w:r>
    </w:p>
    <w:p>
      <w:pPr>
        <w:pStyle w:val="BodyText"/>
        <w:rPr>
          <w:b/>
        </w:rPr>
      </w:pPr>
    </w:p>
    <w:p>
      <w:pPr>
        <w:pStyle w:val="BodyText"/>
        <w:spacing w:before="47"/>
        <w:rPr>
          <w:b/>
        </w:rPr>
      </w:pPr>
      <w:r>
        <w:rPr>
          <w:b/>
        </w:rPr>
        <mc:AlternateContent>
          <mc:Choice Requires="wps">
            <w:drawing>
              <wp:anchor distT="0" distB="0" distL="0" distR="0" allowOverlap="1" layoutInCell="1" locked="0" behindDoc="1" simplePos="0" relativeHeight="487600640">
                <wp:simplePos x="0" y="0"/>
                <wp:positionH relativeFrom="page">
                  <wp:posOffset>879230</wp:posOffset>
                </wp:positionH>
                <wp:positionV relativeFrom="paragraph">
                  <wp:posOffset>191587</wp:posOffset>
                </wp:positionV>
                <wp:extent cx="1828800" cy="147955"/>
                <wp:effectExtent l="0" t="0" r="0" b="0"/>
                <wp:wrapTopAndBottom/>
                <wp:docPr id="101" name="Textbox 101"/>
                <wp:cNvGraphicFramePr>
                  <a:graphicFrameLocks/>
                </wp:cNvGraphicFramePr>
                <a:graphic>
                  <a:graphicData uri="http://schemas.microsoft.com/office/word/2010/wordprocessingShape">
                    <wps:wsp>
                      <wps:cNvPr id="101" name="Textbox 101"/>
                      <wps:cNvSpPr txBox="1"/>
                      <wps:spPr>
                        <a:xfrm>
                          <a:off x="0" y="0"/>
                          <a:ext cx="1828800" cy="147955"/>
                        </a:xfrm>
                        <a:prstGeom prst="rect">
                          <a:avLst/>
                        </a:prstGeom>
                        <a:solidFill>
                          <a:srgbClr val="51C6DA">
                            <a:alpha val="39999"/>
                          </a:srgbClr>
                        </a:solidFill>
                      </wps:spPr>
                      <wps:txbx>
                        <w:txbxContent>
                          <w:p>
                            <w:pPr>
                              <w:pStyle w:val="BodyText"/>
                              <w:ind w:left="-5"/>
                              <w:rPr>
                                <w:color w:val="000000"/>
                              </w:rPr>
                            </w:pPr>
                            <w:r>
                              <w:rPr>
                                <w:color w:val="000000"/>
                              </w:rPr>
                              <w:t>in</w:t>
                            </w:r>
                            <w:r>
                              <w:rPr>
                                <w:color w:val="000000"/>
                                <w:spacing w:val="14"/>
                              </w:rPr>
                              <w:t> </w:t>
                            </w:r>
                            <w:r>
                              <w:rPr>
                                <w:color w:val="000000"/>
                              </w:rPr>
                              <w:t>sync,</w:t>
                            </w:r>
                            <w:r>
                              <w:rPr>
                                <w:color w:val="000000"/>
                                <w:spacing w:val="14"/>
                              </w:rPr>
                              <w:t> </w:t>
                            </w:r>
                            <w:r>
                              <w:rPr>
                                <w:color w:val="000000"/>
                              </w:rPr>
                              <w:t>and</w:t>
                            </w:r>
                            <w:r>
                              <w:rPr>
                                <w:color w:val="000000"/>
                                <w:spacing w:val="14"/>
                              </w:rPr>
                              <w:t> </w:t>
                            </w:r>
                            <w:r>
                              <w:rPr>
                                <w:color w:val="000000"/>
                              </w:rPr>
                              <w:t>saved</w:t>
                            </w:r>
                            <w:r>
                              <w:rPr>
                                <w:color w:val="000000"/>
                                <w:spacing w:val="14"/>
                              </w:rPr>
                              <w:t> </w:t>
                            </w:r>
                            <w:r>
                              <w:rPr>
                                <w:color w:val="000000"/>
                              </w:rPr>
                              <w:t>for</w:t>
                            </w:r>
                            <w:r>
                              <w:rPr>
                                <w:color w:val="000000"/>
                                <w:spacing w:val="14"/>
                              </w:rPr>
                              <w:t> </w:t>
                            </w:r>
                            <w:r>
                              <w:rPr>
                                <w:color w:val="000000"/>
                              </w:rPr>
                              <w:t>analysis</w:t>
                            </w:r>
                            <w:r>
                              <w:rPr>
                                <w:color w:val="000000"/>
                                <w:spacing w:val="15"/>
                              </w:rPr>
                              <w:t> </w:t>
                            </w:r>
                            <w:hyperlink w:history="true" w:anchor="_bookmark5">
                              <w:r>
                                <w:rPr>
                                  <w:color w:val="000000"/>
                                  <w:spacing w:val="-4"/>
                                </w:rPr>
                                <w:t>[6].</w:t>
                              </w:r>
                            </w:hyperlink>
                          </w:p>
                        </w:txbxContent>
                      </wps:txbx>
                      <wps:bodyPr wrap="square" lIns="0" tIns="0" rIns="0" bIns="0" rtlCol="0">
                        <a:noAutofit/>
                      </wps:bodyPr>
                    </wps:wsp>
                  </a:graphicData>
                </a:graphic>
              </wp:anchor>
            </w:drawing>
          </mc:Choice>
          <mc:Fallback>
            <w:pict>
              <v:shape style="position:absolute;margin-left:69.230766pt;margin-top:15.085592pt;width:144pt;height:11.65pt;mso-position-horizontal-relative:page;mso-position-vertical-relative:paragraph;z-index:-15715840;mso-wrap-distance-left:0;mso-wrap-distance-right:0" type="#_x0000_t202" id="docshape86" filled="true" fillcolor="#51c6da" stroked="false">
                <v:textbox inset="0,0,0,0">
                  <w:txbxContent>
                    <w:p>
                      <w:pPr>
                        <w:pStyle w:val="BodyText"/>
                        <w:ind w:left="-5"/>
                        <w:rPr>
                          <w:color w:val="000000"/>
                        </w:rPr>
                      </w:pPr>
                      <w:r>
                        <w:rPr>
                          <w:color w:val="000000"/>
                        </w:rPr>
                        <w:t>in</w:t>
                      </w:r>
                      <w:r>
                        <w:rPr>
                          <w:color w:val="000000"/>
                          <w:spacing w:val="14"/>
                        </w:rPr>
                        <w:t> </w:t>
                      </w:r>
                      <w:r>
                        <w:rPr>
                          <w:color w:val="000000"/>
                        </w:rPr>
                        <w:t>sync,</w:t>
                      </w:r>
                      <w:r>
                        <w:rPr>
                          <w:color w:val="000000"/>
                          <w:spacing w:val="14"/>
                        </w:rPr>
                        <w:t> </w:t>
                      </w:r>
                      <w:r>
                        <w:rPr>
                          <w:color w:val="000000"/>
                        </w:rPr>
                        <w:t>and</w:t>
                      </w:r>
                      <w:r>
                        <w:rPr>
                          <w:color w:val="000000"/>
                          <w:spacing w:val="14"/>
                        </w:rPr>
                        <w:t> </w:t>
                      </w:r>
                      <w:r>
                        <w:rPr>
                          <w:color w:val="000000"/>
                        </w:rPr>
                        <w:t>saved</w:t>
                      </w:r>
                      <w:r>
                        <w:rPr>
                          <w:color w:val="000000"/>
                          <w:spacing w:val="14"/>
                        </w:rPr>
                        <w:t> </w:t>
                      </w:r>
                      <w:r>
                        <w:rPr>
                          <w:color w:val="000000"/>
                        </w:rPr>
                        <w:t>for</w:t>
                      </w:r>
                      <w:r>
                        <w:rPr>
                          <w:color w:val="000000"/>
                          <w:spacing w:val="14"/>
                        </w:rPr>
                        <w:t> </w:t>
                      </w:r>
                      <w:r>
                        <w:rPr>
                          <w:color w:val="000000"/>
                        </w:rPr>
                        <w:t>analysis</w:t>
                      </w:r>
                      <w:r>
                        <w:rPr>
                          <w:color w:val="000000"/>
                          <w:spacing w:val="15"/>
                        </w:rPr>
                        <w:t> </w:t>
                      </w:r>
                      <w:hyperlink w:history="true" w:anchor="_bookmark5">
                        <w:r>
                          <w:rPr>
                            <w:color w:val="000000"/>
                            <w:spacing w:val="-4"/>
                          </w:rPr>
                          <w:t>[6].</w:t>
                        </w:r>
                      </w:hyperlink>
                    </w:p>
                  </w:txbxContent>
                </v:textbox>
                <v:fill opacity="26214f" type="solid"/>
                <w10:wrap type="topAndBottom"/>
              </v:shape>
            </w:pict>
          </mc:Fallback>
        </mc:AlternateContent>
      </w:r>
    </w:p>
    <w:p>
      <w:pPr>
        <w:pStyle w:val="BodyText"/>
        <w:rPr>
          <w:b/>
        </w:rPr>
      </w:pPr>
    </w:p>
    <w:p>
      <w:pPr>
        <w:pStyle w:val="BodyText"/>
        <w:rPr>
          <w:b/>
        </w:rPr>
      </w:pPr>
    </w:p>
    <w:p>
      <w:pPr>
        <w:pStyle w:val="BodyText"/>
        <w:spacing w:before="17"/>
        <w:rPr>
          <w:b/>
        </w:rPr>
      </w:pPr>
      <w:r>
        <w:rPr>
          <w:b/>
        </w:rPr>
        <mc:AlternateContent>
          <mc:Choice Requires="wps">
            <w:drawing>
              <wp:anchor distT="0" distB="0" distL="0" distR="0" allowOverlap="1" layoutInCell="1" locked="0" behindDoc="1" simplePos="0" relativeHeight="487601152">
                <wp:simplePos x="0" y="0"/>
                <wp:positionH relativeFrom="page">
                  <wp:posOffset>879230</wp:posOffset>
                </wp:positionH>
                <wp:positionV relativeFrom="paragraph">
                  <wp:posOffset>172158</wp:posOffset>
                </wp:positionV>
                <wp:extent cx="584200" cy="140970"/>
                <wp:effectExtent l="0" t="0" r="0" b="0"/>
                <wp:wrapTopAndBottom/>
                <wp:docPr id="102" name="Textbox 102"/>
                <wp:cNvGraphicFramePr>
                  <a:graphicFrameLocks/>
                </wp:cNvGraphicFramePr>
                <a:graphic>
                  <a:graphicData uri="http://schemas.microsoft.com/office/word/2010/wordprocessingShape">
                    <wps:wsp>
                      <wps:cNvPr id="102" name="Textbox 102"/>
                      <wps:cNvSpPr txBox="1"/>
                      <wps:spPr>
                        <a:xfrm>
                          <a:off x="0" y="0"/>
                          <a:ext cx="584200" cy="140970"/>
                        </a:xfrm>
                        <a:prstGeom prst="rect">
                          <a:avLst/>
                        </a:prstGeom>
                        <a:solidFill>
                          <a:srgbClr val="51C6DA">
                            <a:alpha val="39999"/>
                          </a:srgbClr>
                        </a:solidFill>
                      </wps:spPr>
                      <wps:txbx>
                        <w:txbxContent>
                          <w:p>
                            <w:pPr>
                              <w:pStyle w:val="BodyText"/>
                              <w:spacing w:line="222" w:lineRule="exact"/>
                              <w:ind w:left="-5" w:right="-15"/>
                              <w:rPr>
                                <w:color w:val="000000"/>
                              </w:rPr>
                            </w:pPr>
                            <w:r>
                              <w:rPr>
                                <w:color w:val="000000"/>
                              </w:rPr>
                              <w:t>models</w:t>
                            </w:r>
                            <w:r>
                              <w:rPr>
                                <w:color w:val="000000"/>
                                <w:spacing w:val="13"/>
                              </w:rPr>
                              <w:t> </w:t>
                            </w:r>
                            <w:hyperlink w:history="true" w:anchor="_bookmark3">
                              <w:r>
                                <w:rPr>
                                  <w:color w:val="000000"/>
                                  <w:spacing w:val="-4"/>
                                </w:rPr>
                                <w:t>[4].</w:t>
                              </w:r>
                            </w:hyperlink>
                          </w:p>
                        </w:txbxContent>
                      </wps:txbx>
                      <wps:bodyPr wrap="square" lIns="0" tIns="0" rIns="0" bIns="0" rtlCol="0">
                        <a:noAutofit/>
                      </wps:bodyPr>
                    </wps:wsp>
                  </a:graphicData>
                </a:graphic>
              </wp:anchor>
            </w:drawing>
          </mc:Choice>
          <mc:Fallback>
            <w:pict>
              <v:shape style="position:absolute;margin-left:69.230766pt;margin-top:13.555799pt;width:46pt;height:11.1pt;mso-position-horizontal-relative:page;mso-position-vertical-relative:paragraph;z-index:-15715328;mso-wrap-distance-left:0;mso-wrap-distance-right:0" type="#_x0000_t202" id="docshape87" filled="true" fillcolor="#51c6da" stroked="false">
                <v:textbox inset="0,0,0,0">
                  <w:txbxContent>
                    <w:p>
                      <w:pPr>
                        <w:pStyle w:val="BodyText"/>
                        <w:spacing w:line="222" w:lineRule="exact"/>
                        <w:ind w:left="-5" w:right="-15"/>
                        <w:rPr>
                          <w:color w:val="000000"/>
                        </w:rPr>
                      </w:pPr>
                      <w:r>
                        <w:rPr>
                          <w:color w:val="000000"/>
                        </w:rPr>
                        <w:t>models</w:t>
                      </w:r>
                      <w:r>
                        <w:rPr>
                          <w:color w:val="000000"/>
                          <w:spacing w:val="13"/>
                        </w:rPr>
                        <w:t> </w:t>
                      </w:r>
                      <w:hyperlink w:history="true" w:anchor="_bookmark3">
                        <w:r>
                          <w:rPr>
                            <w:color w:val="000000"/>
                            <w:spacing w:val="-4"/>
                          </w:rPr>
                          <w:t>[4].</w:t>
                        </w:r>
                      </w:hyperlink>
                    </w:p>
                  </w:txbxContent>
                </v:textbox>
                <v:fill opacity="26214f" type="solid"/>
                <w10:wrap type="topAndBottom"/>
              </v:shape>
            </w:pict>
          </mc:Fallback>
        </mc:AlternateContent>
      </w:r>
    </w:p>
    <w:p>
      <w:pPr>
        <w:spacing w:line="240" w:lineRule="auto" w:before="0"/>
        <w:rPr>
          <w:b/>
          <w:sz w:val="20"/>
        </w:rPr>
      </w:pPr>
      <w:r>
        <w:rPr/>
        <w:br w:type="column"/>
      </w:r>
      <w:r>
        <w:rPr>
          <w:b/>
          <w:sz w:val="20"/>
        </w:rPr>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93"/>
        <w:rPr>
          <w:b/>
        </w:rPr>
      </w:pPr>
    </w:p>
    <w:p>
      <w:pPr>
        <w:spacing w:line="249" w:lineRule="auto" w:before="0"/>
        <w:ind w:left="259" w:right="520" w:firstLine="0"/>
        <w:jc w:val="left"/>
        <w:rPr>
          <w:i/>
          <w:sz w:val="20"/>
        </w:rPr>
      </w:pPr>
      <w:r>
        <w:rPr>
          <w:i/>
          <w:sz w:val="20"/>
        </w:rPr>
        <w:drawing>
          <wp:anchor distT="0" distB="0" distL="0" distR="0" allowOverlap="1" layoutInCell="1" locked="0" behindDoc="0" simplePos="0" relativeHeight="15742464">
            <wp:simplePos x="0" y="0"/>
            <wp:positionH relativeFrom="page">
              <wp:posOffset>4541053</wp:posOffset>
            </wp:positionH>
            <wp:positionV relativeFrom="paragraph">
              <wp:posOffset>-3552172</wp:posOffset>
            </wp:positionV>
            <wp:extent cx="1708898" cy="3439779"/>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24" cstate="print"/>
                    <a:stretch>
                      <a:fillRect/>
                    </a:stretch>
                  </pic:blipFill>
                  <pic:spPr>
                    <a:xfrm>
                      <a:off x="0" y="0"/>
                      <a:ext cx="1708898" cy="3439779"/>
                    </a:xfrm>
                    <a:prstGeom prst="rect">
                      <a:avLst/>
                    </a:prstGeom>
                  </pic:spPr>
                </pic:pic>
              </a:graphicData>
            </a:graphic>
          </wp:anchor>
        </w:drawing>
      </w:r>
      <w:r>
        <w:rPr>
          <w:i/>
          <w:sz w:val="20"/>
        </w:rPr>
        <mc:AlternateContent>
          <mc:Choice Requires="wps">
            <w:drawing>
              <wp:anchor distT="0" distB="0" distL="0" distR="0" allowOverlap="1" layoutInCell="1" locked="0" behindDoc="0" simplePos="0" relativeHeight="15749632">
                <wp:simplePos x="0" y="0"/>
                <wp:positionH relativeFrom="page">
                  <wp:posOffset>745587</wp:posOffset>
                </wp:positionH>
                <wp:positionV relativeFrom="paragraph">
                  <wp:posOffset>403668</wp:posOffset>
                </wp:positionV>
                <wp:extent cx="3067050" cy="14795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067050" cy="147955"/>
                        </a:xfrm>
                        <a:prstGeom prst="rect">
                          <a:avLst/>
                        </a:prstGeom>
                        <a:solidFill>
                          <a:srgbClr val="51C6DA">
                            <a:alpha val="39999"/>
                          </a:srgbClr>
                        </a:solidFill>
                      </wps:spPr>
                      <wps:txbx>
                        <w:txbxContent>
                          <w:p>
                            <w:pPr>
                              <w:numPr>
                                <w:ilvl w:val="0"/>
                                <w:numId w:val="12"/>
                              </w:numPr>
                              <w:tabs>
                                <w:tab w:pos="204" w:val="left" w:leader="none"/>
                              </w:tabs>
                              <w:spacing w:line="229" w:lineRule="exact" w:before="0"/>
                              <w:ind w:left="204" w:right="0" w:hanging="200"/>
                              <w:jc w:val="left"/>
                              <w:rPr>
                                <w:color w:val="000000"/>
                                <w:sz w:val="20"/>
                              </w:rPr>
                            </w:pPr>
                            <w:r>
                              <w:rPr>
                                <w:b/>
                                <w:color w:val="000000"/>
                                <w:sz w:val="20"/>
                              </w:rPr>
                              <w:t>Data</w:t>
                            </w:r>
                            <w:r>
                              <w:rPr>
                                <w:b/>
                                <w:color w:val="000000"/>
                                <w:spacing w:val="1"/>
                                <w:sz w:val="20"/>
                              </w:rPr>
                              <w:t> </w:t>
                            </w:r>
                            <w:r>
                              <w:rPr>
                                <w:b/>
                                <w:color w:val="000000"/>
                                <w:sz w:val="20"/>
                              </w:rPr>
                              <w:t>Acquisition: </w:t>
                            </w:r>
                            <w:r>
                              <w:rPr>
                                <w:color w:val="000000"/>
                                <w:sz w:val="20"/>
                              </w:rPr>
                              <w:t>GIS maps, readings from IoT</w:t>
                            </w:r>
                            <w:r>
                              <w:rPr>
                                <w:color w:val="000000"/>
                                <w:spacing w:val="-1"/>
                                <w:sz w:val="20"/>
                              </w:rPr>
                              <w:t> </w:t>
                            </w:r>
                            <w:r>
                              <w:rPr>
                                <w:color w:val="000000"/>
                                <w:spacing w:val="-2"/>
                                <w:sz w:val="20"/>
                              </w:rPr>
                              <w:t>sensors,</w:t>
                            </w:r>
                          </w:p>
                        </w:txbxContent>
                      </wps:txbx>
                      <wps:bodyPr wrap="square" lIns="0" tIns="0" rIns="0" bIns="0" rtlCol="0">
                        <a:noAutofit/>
                      </wps:bodyPr>
                    </wps:wsp>
                  </a:graphicData>
                </a:graphic>
              </wp:anchor>
            </w:drawing>
          </mc:Choice>
          <mc:Fallback>
            <w:pict>
              <v:shape style="position:absolute;margin-left:58.707691pt;margin-top:31.784916pt;width:241.5pt;height:11.65pt;mso-position-horizontal-relative:page;mso-position-vertical-relative:paragraph;z-index:15749632" type="#_x0000_t202" id="docshape88" filled="true" fillcolor="#51c6da" stroked="false">
                <v:textbox inset="0,0,0,0">
                  <w:txbxContent>
                    <w:p>
                      <w:pPr>
                        <w:numPr>
                          <w:ilvl w:val="0"/>
                          <w:numId w:val="12"/>
                        </w:numPr>
                        <w:tabs>
                          <w:tab w:pos="204" w:val="left" w:leader="none"/>
                        </w:tabs>
                        <w:spacing w:line="229" w:lineRule="exact" w:before="0"/>
                        <w:ind w:left="204" w:right="0" w:hanging="200"/>
                        <w:jc w:val="left"/>
                        <w:rPr>
                          <w:color w:val="000000"/>
                          <w:sz w:val="20"/>
                        </w:rPr>
                      </w:pPr>
                      <w:r>
                        <w:rPr>
                          <w:b/>
                          <w:color w:val="000000"/>
                          <w:sz w:val="20"/>
                        </w:rPr>
                        <w:t>Data</w:t>
                      </w:r>
                      <w:r>
                        <w:rPr>
                          <w:b/>
                          <w:color w:val="000000"/>
                          <w:spacing w:val="1"/>
                          <w:sz w:val="20"/>
                        </w:rPr>
                        <w:t> </w:t>
                      </w:r>
                      <w:r>
                        <w:rPr>
                          <w:b/>
                          <w:color w:val="000000"/>
                          <w:sz w:val="20"/>
                        </w:rPr>
                        <w:t>Acquisition: </w:t>
                      </w:r>
                      <w:r>
                        <w:rPr>
                          <w:color w:val="000000"/>
                          <w:sz w:val="20"/>
                        </w:rPr>
                        <w:t>GIS maps, readings from IoT</w:t>
                      </w:r>
                      <w:r>
                        <w:rPr>
                          <w:color w:val="000000"/>
                          <w:spacing w:val="-1"/>
                          <w:sz w:val="20"/>
                        </w:rPr>
                        <w:t> </w:t>
                      </w:r>
                      <w:r>
                        <w:rPr>
                          <w:color w:val="000000"/>
                          <w:spacing w:val="-2"/>
                          <w:sz w:val="20"/>
                        </w:rPr>
                        <w:t>sensors,</w:t>
                      </w:r>
                    </w:p>
                  </w:txbxContent>
                </v:textbox>
                <v:fill opacity="26214f" type="solid"/>
                <w10:wrap type="none"/>
              </v:shape>
            </w:pict>
          </mc:Fallback>
        </mc:AlternateContent>
      </w:r>
      <w:r>
        <w:rPr>
          <w:i/>
          <w:sz w:val="20"/>
        </w:rPr>
        <mc:AlternateContent>
          <mc:Choice Requires="wps">
            <w:drawing>
              <wp:anchor distT="0" distB="0" distL="0" distR="0" allowOverlap="1" layoutInCell="1" locked="0" behindDoc="0" simplePos="0" relativeHeight="15750144">
                <wp:simplePos x="0" y="0"/>
                <wp:positionH relativeFrom="page">
                  <wp:posOffset>618978</wp:posOffset>
                </wp:positionH>
                <wp:positionV relativeFrom="paragraph">
                  <wp:posOffset>73077</wp:posOffset>
                </wp:positionV>
                <wp:extent cx="3193415" cy="14795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193415" cy="147955"/>
                        </a:xfrm>
                        <a:prstGeom prst="rect">
                          <a:avLst/>
                        </a:prstGeom>
                        <a:solidFill>
                          <a:srgbClr val="51C6DA">
                            <a:alpha val="39999"/>
                          </a:srgbClr>
                        </a:solidFill>
                      </wps:spPr>
                      <wps:txbx>
                        <w:txbxContent>
                          <w:p>
                            <w:pPr>
                              <w:pStyle w:val="BodyText"/>
                              <w:spacing w:before="1"/>
                              <w:ind w:left="4"/>
                              <w:rPr>
                                <w:color w:val="000000"/>
                              </w:rPr>
                            </w:pPr>
                            <w:r>
                              <w:rPr>
                                <w:color w:val="000000"/>
                              </w:rPr>
                              <w:t>creating</w:t>
                            </w:r>
                            <w:r>
                              <w:rPr>
                                <w:color w:val="000000"/>
                                <w:spacing w:val="35"/>
                              </w:rPr>
                              <w:t> </w:t>
                            </w:r>
                            <w:r>
                              <w:rPr>
                                <w:color w:val="000000"/>
                              </w:rPr>
                              <w:t>useful</w:t>
                            </w:r>
                            <w:r>
                              <w:rPr>
                                <w:color w:val="000000"/>
                                <w:spacing w:val="36"/>
                              </w:rPr>
                              <w:t> </w:t>
                            </w:r>
                            <w:r>
                              <w:rPr>
                                <w:color w:val="000000"/>
                              </w:rPr>
                              <w:t>information—works</w:t>
                            </w:r>
                            <w:r>
                              <w:rPr>
                                <w:color w:val="000000"/>
                                <w:spacing w:val="35"/>
                              </w:rPr>
                              <w:t> </w:t>
                            </w:r>
                            <w:r>
                              <w:rPr>
                                <w:color w:val="000000"/>
                              </w:rPr>
                              <w:t>all</w:t>
                            </w:r>
                            <w:r>
                              <w:rPr>
                                <w:color w:val="000000"/>
                                <w:spacing w:val="36"/>
                              </w:rPr>
                              <w:t> </w:t>
                            </w:r>
                            <w:r>
                              <w:rPr>
                                <w:color w:val="000000"/>
                              </w:rPr>
                              <w:t>the</w:t>
                            </w:r>
                            <w:r>
                              <w:rPr>
                                <w:color w:val="000000"/>
                                <w:spacing w:val="36"/>
                              </w:rPr>
                              <w:t> </w:t>
                            </w:r>
                            <w:r>
                              <w:rPr>
                                <w:color w:val="000000"/>
                              </w:rPr>
                              <w:t>time</w:t>
                            </w:r>
                            <w:r>
                              <w:rPr>
                                <w:color w:val="000000"/>
                                <w:spacing w:val="35"/>
                              </w:rPr>
                              <w:t> </w:t>
                            </w:r>
                            <w:r>
                              <w:rPr>
                                <w:color w:val="000000"/>
                              </w:rPr>
                              <w:t>and</w:t>
                            </w:r>
                            <w:r>
                              <w:rPr>
                                <w:color w:val="000000"/>
                                <w:spacing w:val="36"/>
                              </w:rPr>
                              <w:t> </w:t>
                            </w:r>
                            <w:r>
                              <w:rPr>
                                <w:color w:val="000000"/>
                              </w:rPr>
                              <w:t>in</w:t>
                            </w:r>
                            <w:r>
                              <w:rPr>
                                <w:color w:val="000000"/>
                                <w:spacing w:val="35"/>
                              </w:rPr>
                              <w:t> </w:t>
                            </w:r>
                            <w:r>
                              <w:rPr>
                                <w:color w:val="000000"/>
                                <w:spacing w:val="-4"/>
                              </w:rPr>
                              <w:t>real</w:t>
                            </w:r>
                          </w:p>
                        </w:txbxContent>
                      </wps:txbx>
                      <wps:bodyPr wrap="square" lIns="0" tIns="0" rIns="0" bIns="0" rtlCol="0">
                        <a:noAutofit/>
                      </wps:bodyPr>
                    </wps:wsp>
                  </a:graphicData>
                </a:graphic>
              </wp:anchor>
            </w:drawing>
          </mc:Choice>
          <mc:Fallback>
            <w:pict>
              <v:shape style="position:absolute;margin-left:48.738461pt;margin-top:5.754147pt;width:251.45pt;height:11.65pt;mso-position-horizontal-relative:page;mso-position-vertical-relative:paragraph;z-index:15750144" type="#_x0000_t202" id="docshape89" filled="true" fillcolor="#51c6da" stroked="false">
                <v:textbox inset="0,0,0,0">
                  <w:txbxContent>
                    <w:p>
                      <w:pPr>
                        <w:pStyle w:val="BodyText"/>
                        <w:spacing w:before="1"/>
                        <w:ind w:left="4"/>
                        <w:rPr>
                          <w:color w:val="000000"/>
                        </w:rPr>
                      </w:pPr>
                      <w:r>
                        <w:rPr>
                          <w:color w:val="000000"/>
                        </w:rPr>
                        <w:t>creating</w:t>
                      </w:r>
                      <w:r>
                        <w:rPr>
                          <w:color w:val="000000"/>
                          <w:spacing w:val="35"/>
                        </w:rPr>
                        <w:t> </w:t>
                      </w:r>
                      <w:r>
                        <w:rPr>
                          <w:color w:val="000000"/>
                        </w:rPr>
                        <w:t>useful</w:t>
                      </w:r>
                      <w:r>
                        <w:rPr>
                          <w:color w:val="000000"/>
                          <w:spacing w:val="36"/>
                        </w:rPr>
                        <w:t> </w:t>
                      </w:r>
                      <w:r>
                        <w:rPr>
                          <w:color w:val="000000"/>
                        </w:rPr>
                        <w:t>information—works</w:t>
                      </w:r>
                      <w:r>
                        <w:rPr>
                          <w:color w:val="000000"/>
                          <w:spacing w:val="35"/>
                        </w:rPr>
                        <w:t> </w:t>
                      </w:r>
                      <w:r>
                        <w:rPr>
                          <w:color w:val="000000"/>
                        </w:rPr>
                        <w:t>all</w:t>
                      </w:r>
                      <w:r>
                        <w:rPr>
                          <w:color w:val="000000"/>
                          <w:spacing w:val="36"/>
                        </w:rPr>
                        <w:t> </w:t>
                      </w:r>
                      <w:r>
                        <w:rPr>
                          <w:color w:val="000000"/>
                        </w:rPr>
                        <w:t>the</w:t>
                      </w:r>
                      <w:r>
                        <w:rPr>
                          <w:color w:val="000000"/>
                          <w:spacing w:val="36"/>
                        </w:rPr>
                        <w:t> </w:t>
                      </w:r>
                      <w:r>
                        <w:rPr>
                          <w:color w:val="000000"/>
                        </w:rPr>
                        <w:t>time</w:t>
                      </w:r>
                      <w:r>
                        <w:rPr>
                          <w:color w:val="000000"/>
                          <w:spacing w:val="35"/>
                        </w:rPr>
                        <w:t> </w:t>
                      </w:r>
                      <w:r>
                        <w:rPr>
                          <w:color w:val="000000"/>
                        </w:rPr>
                        <w:t>and</w:t>
                      </w:r>
                      <w:r>
                        <w:rPr>
                          <w:color w:val="000000"/>
                          <w:spacing w:val="36"/>
                        </w:rPr>
                        <w:t> </w:t>
                      </w:r>
                      <w:r>
                        <w:rPr>
                          <w:color w:val="000000"/>
                        </w:rPr>
                        <w:t>in</w:t>
                      </w:r>
                      <w:r>
                        <w:rPr>
                          <w:color w:val="000000"/>
                          <w:spacing w:val="35"/>
                        </w:rPr>
                        <w:t> </w:t>
                      </w:r>
                      <w:r>
                        <w:rPr>
                          <w:color w:val="000000"/>
                          <w:spacing w:val="-4"/>
                        </w:rPr>
                        <w:t>real</w:t>
                      </w:r>
                    </w:p>
                  </w:txbxContent>
                </v:textbox>
                <v:fill opacity="26214f" type="solid"/>
                <w10:wrap type="none"/>
              </v:shape>
            </w:pict>
          </mc:Fallback>
        </mc:AlternateContent>
      </w:r>
      <w:r>
        <w:rPr>
          <w:i/>
          <w:sz w:val="20"/>
        </w:rPr>
        <w:t>Figure</w:t>
      </w:r>
      <w:r>
        <w:rPr>
          <w:i/>
          <w:spacing w:val="-3"/>
          <w:sz w:val="20"/>
        </w:rPr>
        <w:t> </w:t>
      </w:r>
      <w:r>
        <w:rPr>
          <w:i/>
          <w:sz w:val="20"/>
        </w:rPr>
        <w:t>5.1:</w:t>
      </w:r>
      <w:r>
        <w:rPr>
          <w:i/>
          <w:spacing w:val="-3"/>
          <w:sz w:val="20"/>
        </w:rPr>
        <w:t> </w:t>
      </w:r>
      <w:r>
        <w:rPr>
          <w:i/>
          <w:sz w:val="20"/>
        </w:rPr>
        <w:t>System</w:t>
      </w:r>
      <w:r>
        <w:rPr>
          <w:i/>
          <w:spacing w:val="-3"/>
          <w:sz w:val="20"/>
        </w:rPr>
        <w:t> </w:t>
      </w:r>
      <w:r>
        <w:rPr>
          <w:i/>
          <w:sz w:val="20"/>
        </w:rPr>
        <w:t>Block</w:t>
      </w:r>
      <w:r>
        <w:rPr>
          <w:i/>
          <w:spacing w:val="-3"/>
          <w:sz w:val="20"/>
        </w:rPr>
        <w:t> </w:t>
      </w:r>
      <w:r>
        <w:rPr>
          <w:i/>
          <w:sz w:val="20"/>
        </w:rPr>
        <w:t>Diagram</w:t>
      </w:r>
      <w:r>
        <w:rPr>
          <w:i/>
          <w:spacing w:val="-3"/>
          <w:sz w:val="20"/>
        </w:rPr>
        <w:t> </w:t>
      </w:r>
      <w:r>
        <w:rPr>
          <w:i/>
          <w:sz w:val="20"/>
        </w:rPr>
        <w:t>of</w:t>
      </w:r>
      <w:r>
        <w:rPr>
          <w:i/>
          <w:spacing w:val="-3"/>
          <w:sz w:val="20"/>
        </w:rPr>
        <w:t> </w:t>
      </w:r>
      <w:r>
        <w:rPr>
          <w:i/>
          <w:sz w:val="20"/>
        </w:rPr>
        <w:t>AI-Powered</w:t>
      </w:r>
      <w:r>
        <w:rPr>
          <w:i/>
          <w:spacing w:val="-3"/>
          <w:sz w:val="20"/>
        </w:rPr>
        <w:t> </w:t>
      </w:r>
      <w:r>
        <w:rPr>
          <w:i/>
          <w:sz w:val="20"/>
        </w:rPr>
        <w:t>Sustainable Urban Drainage System</w:t>
      </w:r>
    </w:p>
    <w:p>
      <w:pPr>
        <w:pStyle w:val="BodyText"/>
        <w:rPr>
          <w:i/>
        </w:rPr>
      </w:pPr>
    </w:p>
    <w:p>
      <w:pPr>
        <w:pStyle w:val="BodyText"/>
        <w:spacing w:before="118"/>
        <w:rPr>
          <w:i/>
        </w:rPr>
      </w:pPr>
    </w:p>
    <w:p>
      <w:pPr>
        <w:pStyle w:val="ListParagraph"/>
        <w:numPr>
          <w:ilvl w:val="0"/>
          <w:numId w:val="1"/>
        </w:numPr>
        <w:tabs>
          <w:tab w:pos="1837" w:val="left" w:leader="none"/>
        </w:tabs>
        <w:spacing w:line="240" w:lineRule="auto" w:before="1" w:after="0"/>
        <w:ind w:left="1837" w:right="0" w:hanging="266"/>
        <w:jc w:val="left"/>
        <w:rPr>
          <w:sz w:val="20"/>
        </w:rPr>
      </w:pPr>
      <w:r>
        <w:rPr>
          <w:sz w:val="20"/>
        </w:rPr>
        <mc:AlternateContent>
          <mc:Choice Requires="wps">
            <w:drawing>
              <wp:anchor distT="0" distB="0" distL="0" distR="0" allowOverlap="1" layoutInCell="1" locked="0" behindDoc="0" simplePos="0" relativeHeight="15748608">
                <wp:simplePos x="0" y="0"/>
                <wp:positionH relativeFrom="page">
                  <wp:posOffset>745587</wp:posOffset>
                </wp:positionH>
                <wp:positionV relativeFrom="paragraph">
                  <wp:posOffset>183071</wp:posOffset>
                </wp:positionV>
                <wp:extent cx="3067050" cy="14795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067050" cy="147955"/>
                        </a:xfrm>
                        <a:prstGeom prst="rect">
                          <a:avLst/>
                        </a:prstGeom>
                        <a:solidFill>
                          <a:srgbClr val="51C6DA">
                            <a:alpha val="39999"/>
                          </a:srgbClr>
                        </a:solidFill>
                      </wps:spPr>
                      <wps:txbx>
                        <w:txbxContent>
                          <w:p>
                            <w:pPr>
                              <w:numPr>
                                <w:ilvl w:val="0"/>
                                <w:numId w:val="13"/>
                              </w:numPr>
                              <w:tabs>
                                <w:tab w:pos="204" w:val="left" w:leader="none"/>
                              </w:tabs>
                              <w:spacing w:line="226" w:lineRule="exact" w:before="7"/>
                              <w:ind w:left="204" w:right="0" w:hanging="200"/>
                              <w:jc w:val="left"/>
                              <w:rPr>
                                <w:color w:val="000000"/>
                                <w:sz w:val="20"/>
                              </w:rPr>
                            </w:pPr>
                            <w:r>
                              <w:rPr>
                                <w:b/>
                                <w:color w:val="000000"/>
                                <w:sz w:val="20"/>
                              </w:rPr>
                              <w:t>Preprocessing:</w:t>
                            </w:r>
                            <w:r>
                              <w:rPr>
                                <w:b/>
                                <w:color w:val="000000"/>
                                <w:spacing w:val="42"/>
                                <w:sz w:val="20"/>
                              </w:rPr>
                              <w:t> </w:t>
                            </w:r>
                            <w:r>
                              <w:rPr>
                                <w:color w:val="000000"/>
                                <w:sz w:val="20"/>
                              </w:rPr>
                              <w:t>New</w:t>
                            </w:r>
                            <w:r>
                              <w:rPr>
                                <w:color w:val="000000"/>
                                <w:spacing w:val="43"/>
                                <w:sz w:val="20"/>
                              </w:rPr>
                              <w:t> </w:t>
                            </w:r>
                            <w:r>
                              <w:rPr>
                                <w:color w:val="000000"/>
                                <w:sz w:val="20"/>
                              </w:rPr>
                              <w:t>data</w:t>
                            </w:r>
                            <w:r>
                              <w:rPr>
                                <w:color w:val="000000"/>
                                <w:spacing w:val="43"/>
                                <w:sz w:val="20"/>
                              </w:rPr>
                              <w:t> </w:t>
                            </w:r>
                            <w:r>
                              <w:rPr>
                                <w:color w:val="000000"/>
                                <w:sz w:val="20"/>
                              </w:rPr>
                              <w:t>is</w:t>
                            </w:r>
                            <w:r>
                              <w:rPr>
                                <w:color w:val="000000"/>
                                <w:spacing w:val="43"/>
                                <w:sz w:val="20"/>
                              </w:rPr>
                              <w:t> </w:t>
                            </w:r>
                            <w:r>
                              <w:rPr>
                                <w:color w:val="000000"/>
                                <w:sz w:val="20"/>
                              </w:rPr>
                              <w:t>checked</w:t>
                            </w:r>
                            <w:r>
                              <w:rPr>
                                <w:color w:val="000000"/>
                                <w:spacing w:val="43"/>
                                <w:sz w:val="20"/>
                              </w:rPr>
                              <w:t> </w:t>
                            </w:r>
                            <w:r>
                              <w:rPr>
                                <w:color w:val="000000"/>
                                <w:sz w:val="20"/>
                              </w:rPr>
                              <w:t>for</w:t>
                            </w:r>
                            <w:r>
                              <w:rPr>
                                <w:color w:val="000000"/>
                                <w:spacing w:val="43"/>
                                <w:sz w:val="20"/>
                              </w:rPr>
                              <w:t> </w:t>
                            </w:r>
                            <w:r>
                              <w:rPr>
                                <w:color w:val="000000"/>
                                <w:sz w:val="20"/>
                              </w:rPr>
                              <w:t>errors,</w:t>
                            </w:r>
                            <w:r>
                              <w:rPr>
                                <w:color w:val="000000"/>
                                <w:spacing w:val="42"/>
                                <w:sz w:val="20"/>
                              </w:rPr>
                              <w:t> </w:t>
                            </w:r>
                            <w:r>
                              <w:rPr>
                                <w:color w:val="000000"/>
                                <w:spacing w:val="-4"/>
                                <w:sz w:val="20"/>
                              </w:rPr>
                              <w:t>made</w:t>
                            </w:r>
                          </w:p>
                        </w:txbxContent>
                      </wps:txbx>
                      <wps:bodyPr wrap="square" lIns="0" tIns="0" rIns="0" bIns="0" rtlCol="0">
                        <a:noAutofit/>
                      </wps:bodyPr>
                    </wps:wsp>
                  </a:graphicData>
                </a:graphic>
              </wp:anchor>
            </w:drawing>
          </mc:Choice>
          <mc:Fallback>
            <w:pict>
              <v:shape style="position:absolute;margin-left:58.707691pt;margin-top:14.415054pt;width:241.5pt;height:11.65pt;mso-position-horizontal-relative:page;mso-position-vertical-relative:paragraph;z-index:15748608" type="#_x0000_t202" id="docshape90" filled="true" fillcolor="#51c6da" stroked="false">
                <v:textbox inset="0,0,0,0">
                  <w:txbxContent>
                    <w:p>
                      <w:pPr>
                        <w:numPr>
                          <w:ilvl w:val="0"/>
                          <w:numId w:val="13"/>
                        </w:numPr>
                        <w:tabs>
                          <w:tab w:pos="204" w:val="left" w:leader="none"/>
                        </w:tabs>
                        <w:spacing w:line="226" w:lineRule="exact" w:before="7"/>
                        <w:ind w:left="204" w:right="0" w:hanging="200"/>
                        <w:jc w:val="left"/>
                        <w:rPr>
                          <w:color w:val="000000"/>
                          <w:sz w:val="20"/>
                        </w:rPr>
                      </w:pPr>
                      <w:r>
                        <w:rPr>
                          <w:b/>
                          <w:color w:val="000000"/>
                          <w:sz w:val="20"/>
                        </w:rPr>
                        <w:t>Preprocessing:</w:t>
                      </w:r>
                      <w:r>
                        <w:rPr>
                          <w:b/>
                          <w:color w:val="000000"/>
                          <w:spacing w:val="42"/>
                          <w:sz w:val="20"/>
                        </w:rPr>
                        <w:t> </w:t>
                      </w:r>
                      <w:r>
                        <w:rPr>
                          <w:color w:val="000000"/>
                          <w:sz w:val="20"/>
                        </w:rPr>
                        <w:t>New</w:t>
                      </w:r>
                      <w:r>
                        <w:rPr>
                          <w:color w:val="000000"/>
                          <w:spacing w:val="43"/>
                          <w:sz w:val="20"/>
                        </w:rPr>
                        <w:t> </w:t>
                      </w:r>
                      <w:r>
                        <w:rPr>
                          <w:color w:val="000000"/>
                          <w:sz w:val="20"/>
                        </w:rPr>
                        <w:t>data</w:t>
                      </w:r>
                      <w:r>
                        <w:rPr>
                          <w:color w:val="000000"/>
                          <w:spacing w:val="43"/>
                          <w:sz w:val="20"/>
                        </w:rPr>
                        <w:t> </w:t>
                      </w:r>
                      <w:r>
                        <w:rPr>
                          <w:color w:val="000000"/>
                          <w:sz w:val="20"/>
                        </w:rPr>
                        <w:t>is</w:t>
                      </w:r>
                      <w:r>
                        <w:rPr>
                          <w:color w:val="000000"/>
                          <w:spacing w:val="43"/>
                          <w:sz w:val="20"/>
                        </w:rPr>
                        <w:t> </w:t>
                      </w:r>
                      <w:r>
                        <w:rPr>
                          <w:color w:val="000000"/>
                          <w:sz w:val="20"/>
                        </w:rPr>
                        <w:t>checked</w:t>
                      </w:r>
                      <w:r>
                        <w:rPr>
                          <w:color w:val="000000"/>
                          <w:spacing w:val="43"/>
                          <w:sz w:val="20"/>
                        </w:rPr>
                        <w:t> </w:t>
                      </w:r>
                      <w:r>
                        <w:rPr>
                          <w:color w:val="000000"/>
                          <w:sz w:val="20"/>
                        </w:rPr>
                        <w:t>for</w:t>
                      </w:r>
                      <w:r>
                        <w:rPr>
                          <w:color w:val="000000"/>
                          <w:spacing w:val="43"/>
                          <w:sz w:val="20"/>
                        </w:rPr>
                        <w:t> </w:t>
                      </w:r>
                      <w:r>
                        <w:rPr>
                          <w:color w:val="000000"/>
                          <w:sz w:val="20"/>
                        </w:rPr>
                        <w:t>errors,</w:t>
                      </w:r>
                      <w:r>
                        <w:rPr>
                          <w:color w:val="000000"/>
                          <w:spacing w:val="42"/>
                          <w:sz w:val="20"/>
                        </w:rPr>
                        <w:t> </w:t>
                      </w:r>
                      <w:r>
                        <w:rPr>
                          <w:color w:val="000000"/>
                          <w:spacing w:val="-4"/>
                          <w:sz w:val="20"/>
                        </w:rPr>
                        <w:t>made</w:t>
                      </w:r>
                    </w:p>
                  </w:txbxContent>
                </v:textbox>
                <v:fill opacity="26214f" type="solid"/>
                <w10:wrap type="none"/>
              </v:shape>
            </w:pict>
          </mc:Fallback>
        </mc:AlternateContent>
      </w:r>
      <w:r>
        <w:rPr>
          <w:sz w:val="20"/>
        </w:rPr>
        <mc:AlternateContent>
          <mc:Choice Requires="wps">
            <w:drawing>
              <wp:anchor distT="0" distB="0" distL="0" distR="0" allowOverlap="1" layoutInCell="1" locked="0" behindDoc="0" simplePos="0" relativeHeight="15749120">
                <wp:simplePos x="0" y="0"/>
                <wp:positionH relativeFrom="page">
                  <wp:posOffset>879230</wp:posOffset>
                </wp:positionH>
                <wp:positionV relativeFrom="paragraph">
                  <wp:posOffset>-112350</wp:posOffset>
                </wp:positionV>
                <wp:extent cx="2933700" cy="14097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933700" cy="140970"/>
                        </a:xfrm>
                        <a:prstGeom prst="rect">
                          <a:avLst/>
                        </a:prstGeom>
                        <a:solidFill>
                          <a:srgbClr val="51C6DA">
                            <a:alpha val="39999"/>
                          </a:srgbClr>
                        </a:solidFill>
                      </wps:spPr>
                      <wps:txbx>
                        <w:txbxContent>
                          <w:p>
                            <w:pPr>
                              <w:pStyle w:val="BodyText"/>
                              <w:spacing w:line="222" w:lineRule="exact"/>
                              <w:ind w:left="-5"/>
                              <w:rPr>
                                <w:color w:val="000000"/>
                              </w:rPr>
                            </w:pPr>
                            <w:r>
                              <w:rPr>
                                <w:color w:val="000000"/>
                              </w:rPr>
                              <w:t>and live</w:t>
                            </w:r>
                            <w:r>
                              <w:rPr>
                                <w:color w:val="000000"/>
                                <w:spacing w:val="1"/>
                              </w:rPr>
                              <w:t> </w:t>
                            </w:r>
                            <w:r>
                              <w:rPr>
                                <w:color w:val="000000"/>
                              </w:rPr>
                              <w:t>weather updates are</w:t>
                            </w:r>
                            <w:r>
                              <w:rPr>
                                <w:color w:val="000000"/>
                                <w:spacing w:val="1"/>
                              </w:rPr>
                              <w:t> </w:t>
                            </w:r>
                            <w:r>
                              <w:rPr>
                                <w:color w:val="000000"/>
                              </w:rPr>
                              <w:t>always</w:t>
                            </w:r>
                            <w:r>
                              <w:rPr>
                                <w:color w:val="000000"/>
                                <w:spacing w:val="1"/>
                              </w:rPr>
                              <w:t> </w:t>
                            </w:r>
                            <w:r>
                              <w:rPr>
                                <w:color w:val="000000"/>
                              </w:rPr>
                              <w:t>being collected, </w:t>
                            </w:r>
                            <w:r>
                              <w:rPr>
                                <w:color w:val="000000"/>
                                <w:spacing w:val="-4"/>
                              </w:rPr>
                              <w:t>kept</w:t>
                            </w:r>
                          </w:p>
                        </w:txbxContent>
                      </wps:txbx>
                      <wps:bodyPr wrap="square" lIns="0" tIns="0" rIns="0" bIns="0" rtlCol="0">
                        <a:noAutofit/>
                      </wps:bodyPr>
                    </wps:wsp>
                  </a:graphicData>
                </a:graphic>
              </wp:anchor>
            </w:drawing>
          </mc:Choice>
          <mc:Fallback>
            <w:pict>
              <v:shape style="position:absolute;margin-left:69.230766pt;margin-top:-8.846484pt;width:231pt;height:11.1pt;mso-position-horizontal-relative:page;mso-position-vertical-relative:paragraph;z-index:15749120" type="#_x0000_t202" id="docshape91" filled="true" fillcolor="#51c6da" stroked="false">
                <v:textbox inset="0,0,0,0">
                  <w:txbxContent>
                    <w:p>
                      <w:pPr>
                        <w:pStyle w:val="BodyText"/>
                        <w:spacing w:line="222" w:lineRule="exact"/>
                        <w:ind w:left="-5"/>
                        <w:rPr>
                          <w:color w:val="000000"/>
                        </w:rPr>
                      </w:pPr>
                      <w:r>
                        <w:rPr>
                          <w:color w:val="000000"/>
                        </w:rPr>
                        <w:t>and live</w:t>
                      </w:r>
                      <w:r>
                        <w:rPr>
                          <w:color w:val="000000"/>
                          <w:spacing w:val="1"/>
                        </w:rPr>
                        <w:t> </w:t>
                      </w:r>
                      <w:r>
                        <w:rPr>
                          <w:color w:val="000000"/>
                        </w:rPr>
                        <w:t>weather updates are</w:t>
                      </w:r>
                      <w:r>
                        <w:rPr>
                          <w:color w:val="000000"/>
                          <w:spacing w:val="1"/>
                        </w:rPr>
                        <w:t> </w:t>
                      </w:r>
                      <w:r>
                        <w:rPr>
                          <w:color w:val="000000"/>
                        </w:rPr>
                        <w:t>always</w:t>
                      </w:r>
                      <w:r>
                        <w:rPr>
                          <w:color w:val="000000"/>
                          <w:spacing w:val="1"/>
                        </w:rPr>
                        <w:t> </w:t>
                      </w:r>
                      <w:r>
                        <w:rPr>
                          <w:color w:val="000000"/>
                        </w:rPr>
                        <w:t>being collected, </w:t>
                      </w:r>
                      <w:r>
                        <w:rPr>
                          <w:color w:val="000000"/>
                          <w:spacing w:val="-4"/>
                        </w:rPr>
                        <w:t>kept</w:t>
                      </w:r>
                    </w:p>
                  </w:txbxContent>
                </v:textbox>
                <v:fill opacity="26214f" type="solid"/>
                <w10:wrap type="none"/>
              </v:shape>
            </w:pict>
          </mc:Fallback>
        </mc:AlternateContent>
      </w:r>
      <w:bookmarkStart w:name="System Architecture" w:id="6"/>
      <w:bookmarkEnd w:id="6"/>
      <w:r>
        <w:rPr/>
      </w:r>
      <w:r>
        <w:rPr>
          <w:smallCaps/>
          <w:sz w:val="20"/>
        </w:rPr>
        <w:t>System</w:t>
      </w:r>
      <w:r>
        <w:rPr>
          <w:smallCaps/>
          <w:spacing w:val="57"/>
          <w:sz w:val="20"/>
        </w:rPr>
        <w:t> </w:t>
      </w:r>
      <w:r>
        <w:rPr>
          <w:smallCaps/>
          <w:spacing w:val="-2"/>
          <w:sz w:val="20"/>
        </w:rPr>
        <w:t>Architecture</w:t>
      </w:r>
    </w:p>
    <w:p>
      <w:pPr>
        <w:pStyle w:val="BodyText"/>
        <w:spacing w:before="119"/>
        <w:rPr>
          <w:sz w:val="16"/>
        </w:rPr>
      </w:pPr>
    </w:p>
    <w:p>
      <w:pPr>
        <w:pStyle w:val="BodyText"/>
        <w:spacing w:line="249" w:lineRule="auto"/>
        <w:ind w:left="259" w:right="977" w:firstLine="199"/>
        <w:jc w:val="both"/>
      </w:pPr>
      <w:r>
        <w:rPr/>
        <mc:AlternateContent>
          <mc:Choice Requires="wps">
            <w:drawing>
              <wp:anchor distT="0" distB="0" distL="0" distR="0" allowOverlap="1" layoutInCell="1" locked="0" behindDoc="0" simplePos="0" relativeHeight="15745536">
                <wp:simplePos x="0" y="0"/>
                <wp:positionH relativeFrom="page">
                  <wp:posOffset>879230</wp:posOffset>
                </wp:positionH>
                <wp:positionV relativeFrom="paragraph">
                  <wp:posOffset>913148</wp:posOffset>
                </wp:positionV>
                <wp:extent cx="2602865" cy="14795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602865" cy="147955"/>
                        </a:xfrm>
                        <a:prstGeom prst="rect">
                          <a:avLst/>
                        </a:prstGeom>
                        <a:solidFill>
                          <a:srgbClr val="51C6DA">
                            <a:alpha val="39999"/>
                          </a:srgbClr>
                        </a:solidFill>
                      </wps:spPr>
                      <wps:txbx>
                        <w:txbxContent>
                          <w:p>
                            <w:pPr>
                              <w:pStyle w:val="BodyText"/>
                              <w:spacing w:line="227" w:lineRule="exact"/>
                              <w:ind w:left="-5"/>
                              <w:rPr>
                                <w:color w:val="000000"/>
                              </w:rPr>
                            </w:pPr>
                            <w:r>
                              <w:rPr>
                                <w:color w:val="000000"/>
                              </w:rPr>
                              <w:t>out</w:t>
                            </w:r>
                            <w:r>
                              <w:rPr>
                                <w:color w:val="000000"/>
                                <w:spacing w:val="14"/>
                              </w:rPr>
                              <w:t> </w:t>
                            </w:r>
                            <w:r>
                              <w:rPr>
                                <w:color w:val="000000"/>
                              </w:rPr>
                              <w:t>to</w:t>
                            </w:r>
                            <w:r>
                              <w:rPr>
                                <w:color w:val="000000"/>
                                <w:spacing w:val="15"/>
                              </w:rPr>
                              <w:t> </w:t>
                            </w:r>
                            <w:r>
                              <w:rPr>
                                <w:color w:val="000000"/>
                              </w:rPr>
                              <w:t>help</w:t>
                            </w:r>
                            <w:r>
                              <w:rPr>
                                <w:color w:val="000000"/>
                                <w:spacing w:val="14"/>
                              </w:rPr>
                              <w:t> </w:t>
                            </w:r>
                            <w:r>
                              <w:rPr>
                                <w:color w:val="000000"/>
                              </w:rPr>
                              <w:t>the</w:t>
                            </w:r>
                            <w:r>
                              <w:rPr>
                                <w:color w:val="000000"/>
                                <w:spacing w:val="15"/>
                              </w:rPr>
                              <w:t> </w:t>
                            </w:r>
                            <w:r>
                              <w:rPr>
                                <w:color w:val="000000"/>
                              </w:rPr>
                              <w:t>model</w:t>
                            </w:r>
                            <w:r>
                              <w:rPr>
                                <w:color w:val="000000"/>
                                <w:spacing w:val="15"/>
                              </w:rPr>
                              <w:t> </w:t>
                            </w:r>
                            <w:r>
                              <w:rPr>
                                <w:color w:val="000000"/>
                              </w:rPr>
                              <w:t>make</w:t>
                            </w:r>
                            <w:r>
                              <w:rPr>
                                <w:color w:val="000000"/>
                                <w:spacing w:val="14"/>
                              </w:rPr>
                              <w:t> </w:t>
                            </w:r>
                            <w:r>
                              <w:rPr>
                                <w:color w:val="000000"/>
                              </w:rPr>
                              <w:t>better</w:t>
                            </w:r>
                            <w:r>
                              <w:rPr>
                                <w:color w:val="000000"/>
                                <w:spacing w:val="15"/>
                              </w:rPr>
                              <w:t> </w:t>
                            </w:r>
                            <w:r>
                              <w:rPr>
                                <w:color w:val="000000"/>
                              </w:rPr>
                              <w:t>predictions</w:t>
                            </w:r>
                            <w:r>
                              <w:rPr>
                                <w:color w:val="000000"/>
                                <w:spacing w:val="15"/>
                              </w:rPr>
                              <w:t> </w:t>
                            </w:r>
                            <w:hyperlink w:history="true" w:anchor="_bookmark0">
                              <w:r>
                                <w:rPr>
                                  <w:color w:val="000000"/>
                                  <w:spacing w:val="-4"/>
                                </w:rPr>
                                <w:t>[1].</w:t>
                              </w:r>
                            </w:hyperlink>
                          </w:p>
                        </w:txbxContent>
                      </wps:txbx>
                      <wps:bodyPr wrap="square" lIns="0" tIns="0" rIns="0" bIns="0" rtlCol="0">
                        <a:noAutofit/>
                      </wps:bodyPr>
                    </wps:wsp>
                  </a:graphicData>
                </a:graphic>
              </wp:anchor>
            </w:drawing>
          </mc:Choice>
          <mc:Fallback>
            <w:pict>
              <v:shape style="position:absolute;margin-left:69.230766pt;margin-top:71.901428pt;width:204.95pt;height:11.65pt;mso-position-horizontal-relative:page;mso-position-vertical-relative:paragraph;z-index:15745536" type="#_x0000_t202" id="docshape92" filled="true" fillcolor="#51c6da" stroked="false">
                <v:textbox inset="0,0,0,0">
                  <w:txbxContent>
                    <w:p>
                      <w:pPr>
                        <w:pStyle w:val="BodyText"/>
                        <w:spacing w:line="227" w:lineRule="exact"/>
                        <w:ind w:left="-5"/>
                        <w:rPr>
                          <w:color w:val="000000"/>
                        </w:rPr>
                      </w:pPr>
                      <w:r>
                        <w:rPr>
                          <w:color w:val="000000"/>
                        </w:rPr>
                        <w:t>out</w:t>
                      </w:r>
                      <w:r>
                        <w:rPr>
                          <w:color w:val="000000"/>
                          <w:spacing w:val="14"/>
                        </w:rPr>
                        <w:t> </w:t>
                      </w:r>
                      <w:r>
                        <w:rPr>
                          <w:color w:val="000000"/>
                        </w:rPr>
                        <w:t>to</w:t>
                      </w:r>
                      <w:r>
                        <w:rPr>
                          <w:color w:val="000000"/>
                          <w:spacing w:val="15"/>
                        </w:rPr>
                        <w:t> </w:t>
                      </w:r>
                      <w:r>
                        <w:rPr>
                          <w:color w:val="000000"/>
                        </w:rPr>
                        <w:t>help</w:t>
                      </w:r>
                      <w:r>
                        <w:rPr>
                          <w:color w:val="000000"/>
                          <w:spacing w:val="14"/>
                        </w:rPr>
                        <w:t> </w:t>
                      </w:r>
                      <w:r>
                        <w:rPr>
                          <w:color w:val="000000"/>
                        </w:rPr>
                        <w:t>the</w:t>
                      </w:r>
                      <w:r>
                        <w:rPr>
                          <w:color w:val="000000"/>
                          <w:spacing w:val="15"/>
                        </w:rPr>
                        <w:t> </w:t>
                      </w:r>
                      <w:r>
                        <w:rPr>
                          <w:color w:val="000000"/>
                        </w:rPr>
                        <w:t>model</w:t>
                      </w:r>
                      <w:r>
                        <w:rPr>
                          <w:color w:val="000000"/>
                          <w:spacing w:val="15"/>
                        </w:rPr>
                        <w:t> </w:t>
                      </w:r>
                      <w:r>
                        <w:rPr>
                          <w:color w:val="000000"/>
                        </w:rPr>
                        <w:t>make</w:t>
                      </w:r>
                      <w:r>
                        <w:rPr>
                          <w:color w:val="000000"/>
                          <w:spacing w:val="14"/>
                        </w:rPr>
                        <w:t> </w:t>
                      </w:r>
                      <w:r>
                        <w:rPr>
                          <w:color w:val="000000"/>
                        </w:rPr>
                        <w:t>better</w:t>
                      </w:r>
                      <w:r>
                        <w:rPr>
                          <w:color w:val="000000"/>
                          <w:spacing w:val="15"/>
                        </w:rPr>
                        <w:t> </w:t>
                      </w:r>
                      <w:r>
                        <w:rPr>
                          <w:color w:val="000000"/>
                        </w:rPr>
                        <w:t>predictions</w:t>
                      </w:r>
                      <w:r>
                        <w:rPr>
                          <w:color w:val="000000"/>
                          <w:spacing w:val="15"/>
                        </w:rPr>
                        <w:t> </w:t>
                      </w:r>
                      <w:hyperlink w:history="true" w:anchor="_bookmark0">
                        <w:r>
                          <w:rPr>
                            <w:color w:val="000000"/>
                            <w:spacing w:val="-4"/>
                          </w:rPr>
                          <w:t>[1].</w:t>
                        </w:r>
                      </w:hyperlink>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46048">
                <wp:simplePos x="0" y="0"/>
                <wp:positionH relativeFrom="page">
                  <wp:posOffset>879230</wp:posOffset>
                </wp:positionH>
                <wp:positionV relativeFrom="paragraph">
                  <wp:posOffset>765437</wp:posOffset>
                </wp:positionV>
                <wp:extent cx="2933700" cy="14097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933700" cy="140970"/>
                        </a:xfrm>
                        <a:prstGeom prst="rect">
                          <a:avLst/>
                        </a:prstGeom>
                        <a:solidFill>
                          <a:srgbClr val="51C6DA">
                            <a:alpha val="39999"/>
                          </a:srgbClr>
                        </a:solidFill>
                      </wps:spPr>
                      <wps:txbx>
                        <w:txbxContent>
                          <w:p>
                            <w:pPr>
                              <w:pStyle w:val="BodyText"/>
                              <w:spacing w:line="220" w:lineRule="exact"/>
                              <w:ind w:left="-5"/>
                              <w:rPr>
                                <w:color w:val="000000"/>
                              </w:rPr>
                            </w:pPr>
                            <w:r>
                              <w:rPr>
                                <w:color w:val="000000"/>
                              </w:rPr>
                              <w:t>and</w:t>
                            </w:r>
                            <w:r>
                              <w:rPr>
                                <w:color w:val="000000"/>
                                <w:spacing w:val="28"/>
                              </w:rPr>
                              <w:t> </w:t>
                            </w:r>
                            <w:r>
                              <w:rPr>
                                <w:color w:val="000000"/>
                              </w:rPr>
                              <w:t>how</w:t>
                            </w:r>
                            <w:r>
                              <w:rPr>
                                <w:color w:val="000000"/>
                                <w:spacing w:val="29"/>
                              </w:rPr>
                              <w:t> </w:t>
                            </w:r>
                            <w:r>
                              <w:rPr>
                                <w:color w:val="000000"/>
                              </w:rPr>
                              <w:t>close</w:t>
                            </w:r>
                            <w:r>
                              <w:rPr>
                                <w:color w:val="000000"/>
                                <w:spacing w:val="28"/>
                              </w:rPr>
                              <w:t> </w:t>
                            </w:r>
                            <w:r>
                              <w:rPr>
                                <w:color w:val="000000"/>
                              </w:rPr>
                              <w:t>an</w:t>
                            </w:r>
                            <w:r>
                              <w:rPr>
                                <w:color w:val="000000"/>
                                <w:spacing w:val="28"/>
                              </w:rPr>
                              <w:t> </w:t>
                            </w:r>
                            <w:r>
                              <w:rPr>
                                <w:color w:val="000000"/>
                              </w:rPr>
                              <w:t>area</w:t>
                            </w:r>
                            <w:r>
                              <w:rPr>
                                <w:color w:val="000000"/>
                                <w:spacing w:val="29"/>
                              </w:rPr>
                              <w:t> </w:t>
                            </w:r>
                            <w:r>
                              <w:rPr>
                                <w:color w:val="000000"/>
                              </w:rPr>
                              <w:t>is</w:t>
                            </w:r>
                            <w:r>
                              <w:rPr>
                                <w:color w:val="000000"/>
                                <w:spacing w:val="29"/>
                              </w:rPr>
                              <w:t> </w:t>
                            </w:r>
                            <w:r>
                              <w:rPr>
                                <w:color w:val="000000"/>
                              </w:rPr>
                              <w:t>to</w:t>
                            </w:r>
                            <w:r>
                              <w:rPr>
                                <w:color w:val="000000"/>
                                <w:spacing w:val="28"/>
                              </w:rPr>
                              <w:t> </w:t>
                            </w:r>
                            <w:r>
                              <w:rPr>
                                <w:color w:val="000000"/>
                              </w:rPr>
                              <w:t>drainage</w:t>
                            </w:r>
                            <w:r>
                              <w:rPr>
                                <w:color w:val="000000"/>
                                <w:spacing w:val="29"/>
                              </w:rPr>
                              <w:t> </w:t>
                            </w:r>
                            <w:r>
                              <w:rPr>
                                <w:color w:val="000000"/>
                              </w:rPr>
                              <w:t>systems</w:t>
                            </w:r>
                            <w:r>
                              <w:rPr>
                                <w:color w:val="000000"/>
                                <w:spacing w:val="28"/>
                              </w:rPr>
                              <w:t> </w:t>
                            </w:r>
                            <w:r>
                              <w:rPr>
                                <w:color w:val="000000"/>
                              </w:rPr>
                              <w:t>is</w:t>
                            </w:r>
                            <w:r>
                              <w:rPr>
                                <w:color w:val="000000"/>
                                <w:spacing w:val="28"/>
                              </w:rPr>
                              <w:t> </w:t>
                            </w:r>
                            <w:r>
                              <w:rPr>
                                <w:color w:val="000000"/>
                                <w:spacing w:val="-2"/>
                              </w:rPr>
                              <w:t>pulled</w:t>
                            </w:r>
                          </w:p>
                        </w:txbxContent>
                      </wps:txbx>
                      <wps:bodyPr wrap="square" lIns="0" tIns="0" rIns="0" bIns="0" rtlCol="0">
                        <a:noAutofit/>
                      </wps:bodyPr>
                    </wps:wsp>
                  </a:graphicData>
                </a:graphic>
              </wp:anchor>
            </w:drawing>
          </mc:Choice>
          <mc:Fallback>
            <w:pict>
              <v:shape style="position:absolute;margin-left:69.230766pt;margin-top:60.270657pt;width:231pt;height:11.1pt;mso-position-horizontal-relative:page;mso-position-vertical-relative:paragraph;z-index:15746048" type="#_x0000_t202" id="docshape93" filled="true" fillcolor="#51c6da" stroked="false">
                <v:textbox inset="0,0,0,0">
                  <w:txbxContent>
                    <w:p>
                      <w:pPr>
                        <w:pStyle w:val="BodyText"/>
                        <w:spacing w:line="220" w:lineRule="exact"/>
                        <w:ind w:left="-5"/>
                        <w:rPr>
                          <w:color w:val="000000"/>
                        </w:rPr>
                      </w:pPr>
                      <w:r>
                        <w:rPr>
                          <w:color w:val="000000"/>
                        </w:rPr>
                        <w:t>and</w:t>
                      </w:r>
                      <w:r>
                        <w:rPr>
                          <w:color w:val="000000"/>
                          <w:spacing w:val="28"/>
                        </w:rPr>
                        <w:t> </w:t>
                      </w:r>
                      <w:r>
                        <w:rPr>
                          <w:color w:val="000000"/>
                        </w:rPr>
                        <w:t>how</w:t>
                      </w:r>
                      <w:r>
                        <w:rPr>
                          <w:color w:val="000000"/>
                          <w:spacing w:val="29"/>
                        </w:rPr>
                        <w:t> </w:t>
                      </w:r>
                      <w:r>
                        <w:rPr>
                          <w:color w:val="000000"/>
                        </w:rPr>
                        <w:t>close</w:t>
                      </w:r>
                      <w:r>
                        <w:rPr>
                          <w:color w:val="000000"/>
                          <w:spacing w:val="28"/>
                        </w:rPr>
                        <w:t> </w:t>
                      </w:r>
                      <w:r>
                        <w:rPr>
                          <w:color w:val="000000"/>
                        </w:rPr>
                        <w:t>an</w:t>
                      </w:r>
                      <w:r>
                        <w:rPr>
                          <w:color w:val="000000"/>
                          <w:spacing w:val="28"/>
                        </w:rPr>
                        <w:t> </w:t>
                      </w:r>
                      <w:r>
                        <w:rPr>
                          <w:color w:val="000000"/>
                        </w:rPr>
                        <w:t>area</w:t>
                      </w:r>
                      <w:r>
                        <w:rPr>
                          <w:color w:val="000000"/>
                          <w:spacing w:val="29"/>
                        </w:rPr>
                        <w:t> </w:t>
                      </w:r>
                      <w:r>
                        <w:rPr>
                          <w:color w:val="000000"/>
                        </w:rPr>
                        <w:t>is</w:t>
                      </w:r>
                      <w:r>
                        <w:rPr>
                          <w:color w:val="000000"/>
                          <w:spacing w:val="29"/>
                        </w:rPr>
                        <w:t> </w:t>
                      </w:r>
                      <w:r>
                        <w:rPr>
                          <w:color w:val="000000"/>
                        </w:rPr>
                        <w:t>to</w:t>
                      </w:r>
                      <w:r>
                        <w:rPr>
                          <w:color w:val="000000"/>
                          <w:spacing w:val="28"/>
                        </w:rPr>
                        <w:t> </w:t>
                      </w:r>
                      <w:r>
                        <w:rPr>
                          <w:color w:val="000000"/>
                        </w:rPr>
                        <w:t>drainage</w:t>
                      </w:r>
                      <w:r>
                        <w:rPr>
                          <w:color w:val="000000"/>
                          <w:spacing w:val="29"/>
                        </w:rPr>
                        <w:t> </w:t>
                      </w:r>
                      <w:r>
                        <w:rPr>
                          <w:color w:val="000000"/>
                        </w:rPr>
                        <w:t>systems</w:t>
                      </w:r>
                      <w:r>
                        <w:rPr>
                          <w:color w:val="000000"/>
                          <w:spacing w:val="28"/>
                        </w:rPr>
                        <w:t> </w:t>
                      </w:r>
                      <w:r>
                        <w:rPr>
                          <w:color w:val="000000"/>
                        </w:rPr>
                        <w:t>is</w:t>
                      </w:r>
                      <w:r>
                        <w:rPr>
                          <w:color w:val="000000"/>
                          <w:spacing w:val="28"/>
                        </w:rPr>
                        <w:t> </w:t>
                      </w:r>
                      <w:r>
                        <w:rPr>
                          <w:color w:val="000000"/>
                          <w:spacing w:val="-2"/>
                        </w:rPr>
                        <w:t>pulled</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46560">
                <wp:simplePos x="0" y="0"/>
                <wp:positionH relativeFrom="page">
                  <wp:posOffset>879230</wp:posOffset>
                </wp:positionH>
                <wp:positionV relativeFrom="paragraph">
                  <wp:posOffset>610692</wp:posOffset>
                </wp:positionV>
                <wp:extent cx="2933700" cy="14097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933700" cy="140970"/>
                        </a:xfrm>
                        <a:prstGeom prst="rect">
                          <a:avLst/>
                        </a:prstGeom>
                        <a:solidFill>
                          <a:srgbClr val="51C6DA">
                            <a:alpha val="39999"/>
                          </a:srgbClr>
                        </a:solidFill>
                      </wps:spPr>
                      <wps:txbx>
                        <w:txbxContent>
                          <w:p>
                            <w:pPr>
                              <w:pStyle w:val="BodyText"/>
                              <w:spacing w:line="222" w:lineRule="exact"/>
                              <w:ind w:left="-5"/>
                              <w:rPr>
                                <w:color w:val="000000"/>
                              </w:rPr>
                            </w:pPr>
                            <w:r>
                              <w:rPr>
                                <w:color w:val="000000"/>
                              </w:rPr>
                              <w:t>much</w:t>
                            </w:r>
                            <w:r>
                              <w:rPr>
                                <w:color w:val="000000"/>
                                <w:spacing w:val="4"/>
                              </w:rPr>
                              <w:t> </w:t>
                            </w:r>
                            <w:r>
                              <w:rPr>
                                <w:color w:val="000000"/>
                              </w:rPr>
                              <w:t>rain</w:t>
                            </w:r>
                            <w:r>
                              <w:rPr>
                                <w:color w:val="000000"/>
                                <w:spacing w:val="4"/>
                              </w:rPr>
                              <w:t> </w:t>
                            </w:r>
                            <w:r>
                              <w:rPr>
                                <w:color w:val="000000"/>
                              </w:rPr>
                              <w:t>is</w:t>
                            </w:r>
                            <w:r>
                              <w:rPr>
                                <w:color w:val="000000"/>
                                <w:spacing w:val="4"/>
                              </w:rPr>
                              <w:t> </w:t>
                            </w:r>
                            <w:r>
                              <w:rPr>
                                <w:color w:val="000000"/>
                              </w:rPr>
                              <w:t>falling,</w:t>
                            </w:r>
                            <w:r>
                              <w:rPr>
                                <w:color w:val="000000"/>
                                <w:spacing w:val="4"/>
                              </w:rPr>
                              <w:t> </w:t>
                            </w:r>
                            <w:r>
                              <w:rPr>
                                <w:color w:val="000000"/>
                              </w:rPr>
                              <w:t>past</w:t>
                            </w:r>
                            <w:r>
                              <w:rPr>
                                <w:color w:val="000000"/>
                                <w:spacing w:val="4"/>
                              </w:rPr>
                              <w:t> </w:t>
                            </w:r>
                            <w:r>
                              <w:rPr>
                                <w:color w:val="000000"/>
                              </w:rPr>
                              <w:t>water</w:t>
                            </w:r>
                            <w:r>
                              <w:rPr>
                                <w:color w:val="000000"/>
                                <w:spacing w:val="4"/>
                              </w:rPr>
                              <w:t> </w:t>
                            </w:r>
                            <w:r>
                              <w:rPr>
                                <w:color w:val="000000"/>
                              </w:rPr>
                              <w:t>levels,</w:t>
                            </w:r>
                            <w:r>
                              <w:rPr>
                                <w:color w:val="000000"/>
                                <w:spacing w:val="5"/>
                              </w:rPr>
                              <w:t> </w:t>
                            </w:r>
                            <w:r>
                              <w:rPr>
                                <w:color w:val="000000"/>
                              </w:rPr>
                              <w:t>height</w:t>
                            </w:r>
                            <w:r>
                              <w:rPr>
                                <w:color w:val="000000"/>
                                <w:spacing w:val="4"/>
                              </w:rPr>
                              <w:t> </w:t>
                            </w:r>
                            <w:r>
                              <w:rPr>
                                <w:color w:val="000000"/>
                              </w:rPr>
                              <w:t>of</w:t>
                            </w:r>
                            <w:r>
                              <w:rPr>
                                <w:color w:val="000000"/>
                                <w:spacing w:val="4"/>
                              </w:rPr>
                              <w:t> </w:t>
                            </w:r>
                            <w:r>
                              <w:rPr>
                                <w:color w:val="000000"/>
                              </w:rPr>
                              <w:t>the</w:t>
                            </w:r>
                            <w:r>
                              <w:rPr>
                                <w:color w:val="000000"/>
                                <w:spacing w:val="4"/>
                              </w:rPr>
                              <w:t> </w:t>
                            </w:r>
                            <w:r>
                              <w:rPr>
                                <w:color w:val="000000"/>
                                <w:spacing w:val="-4"/>
                              </w:rPr>
                              <w:t>land,</w:t>
                            </w:r>
                          </w:p>
                        </w:txbxContent>
                      </wps:txbx>
                      <wps:bodyPr wrap="square" lIns="0" tIns="0" rIns="0" bIns="0" rtlCol="0">
                        <a:noAutofit/>
                      </wps:bodyPr>
                    </wps:wsp>
                  </a:graphicData>
                </a:graphic>
              </wp:anchor>
            </w:drawing>
          </mc:Choice>
          <mc:Fallback>
            <w:pict>
              <v:shape style="position:absolute;margin-left:69.230766pt;margin-top:48.086044pt;width:231pt;height:11.1pt;mso-position-horizontal-relative:page;mso-position-vertical-relative:paragraph;z-index:15746560" type="#_x0000_t202" id="docshape94" filled="true" fillcolor="#51c6da" stroked="false">
                <v:textbox inset="0,0,0,0">
                  <w:txbxContent>
                    <w:p>
                      <w:pPr>
                        <w:pStyle w:val="BodyText"/>
                        <w:spacing w:line="222" w:lineRule="exact"/>
                        <w:ind w:left="-5"/>
                        <w:rPr>
                          <w:color w:val="000000"/>
                        </w:rPr>
                      </w:pPr>
                      <w:r>
                        <w:rPr>
                          <w:color w:val="000000"/>
                        </w:rPr>
                        <w:t>much</w:t>
                      </w:r>
                      <w:r>
                        <w:rPr>
                          <w:color w:val="000000"/>
                          <w:spacing w:val="4"/>
                        </w:rPr>
                        <w:t> </w:t>
                      </w:r>
                      <w:r>
                        <w:rPr>
                          <w:color w:val="000000"/>
                        </w:rPr>
                        <w:t>rain</w:t>
                      </w:r>
                      <w:r>
                        <w:rPr>
                          <w:color w:val="000000"/>
                          <w:spacing w:val="4"/>
                        </w:rPr>
                        <w:t> </w:t>
                      </w:r>
                      <w:r>
                        <w:rPr>
                          <w:color w:val="000000"/>
                        </w:rPr>
                        <w:t>is</w:t>
                      </w:r>
                      <w:r>
                        <w:rPr>
                          <w:color w:val="000000"/>
                          <w:spacing w:val="4"/>
                        </w:rPr>
                        <w:t> </w:t>
                      </w:r>
                      <w:r>
                        <w:rPr>
                          <w:color w:val="000000"/>
                        </w:rPr>
                        <w:t>falling,</w:t>
                      </w:r>
                      <w:r>
                        <w:rPr>
                          <w:color w:val="000000"/>
                          <w:spacing w:val="4"/>
                        </w:rPr>
                        <w:t> </w:t>
                      </w:r>
                      <w:r>
                        <w:rPr>
                          <w:color w:val="000000"/>
                        </w:rPr>
                        <w:t>past</w:t>
                      </w:r>
                      <w:r>
                        <w:rPr>
                          <w:color w:val="000000"/>
                          <w:spacing w:val="4"/>
                        </w:rPr>
                        <w:t> </w:t>
                      </w:r>
                      <w:r>
                        <w:rPr>
                          <w:color w:val="000000"/>
                        </w:rPr>
                        <w:t>water</w:t>
                      </w:r>
                      <w:r>
                        <w:rPr>
                          <w:color w:val="000000"/>
                          <w:spacing w:val="4"/>
                        </w:rPr>
                        <w:t> </w:t>
                      </w:r>
                      <w:r>
                        <w:rPr>
                          <w:color w:val="000000"/>
                        </w:rPr>
                        <w:t>levels,</w:t>
                      </w:r>
                      <w:r>
                        <w:rPr>
                          <w:color w:val="000000"/>
                          <w:spacing w:val="5"/>
                        </w:rPr>
                        <w:t> </w:t>
                      </w:r>
                      <w:r>
                        <w:rPr>
                          <w:color w:val="000000"/>
                        </w:rPr>
                        <w:t>height</w:t>
                      </w:r>
                      <w:r>
                        <w:rPr>
                          <w:color w:val="000000"/>
                          <w:spacing w:val="4"/>
                        </w:rPr>
                        <w:t> </w:t>
                      </w:r>
                      <w:r>
                        <w:rPr>
                          <w:color w:val="000000"/>
                        </w:rPr>
                        <w:t>of</w:t>
                      </w:r>
                      <w:r>
                        <w:rPr>
                          <w:color w:val="000000"/>
                          <w:spacing w:val="4"/>
                        </w:rPr>
                        <w:t> </w:t>
                      </w:r>
                      <w:r>
                        <w:rPr>
                          <w:color w:val="000000"/>
                        </w:rPr>
                        <w:t>the</w:t>
                      </w:r>
                      <w:r>
                        <w:rPr>
                          <w:color w:val="000000"/>
                          <w:spacing w:val="4"/>
                        </w:rPr>
                        <w:t> </w:t>
                      </w:r>
                      <w:r>
                        <w:rPr>
                          <w:color w:val="000000"/>
                          <w:spacing w:val="-4"/>
                        </w:rPr>
                        <w:t>land,</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47072">
                <wp:simplePos x="0" y="0"/>
                <wp:positionH relativeFrom="page">
                  <wp:posOffset>745587</wp:posOffset>
                </wp:positionH>
                <wp:positionV relativeFrom="paragraph">
                  <wp:posOffset>455948</wp:posOffset>
                </wp:positionV>
                <wp:extent cx="3067050" cy="14795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3067050" cy="147955"/>
                        </a:xfrm>
                        <a:prstGeom prst="rect">
                          <a:avLst/>
                        </a:prstGeom>
                        <a:solidFill>
                          <a:srgbClr val="51C6DA">
                            <a:alpha val="39999"/>
                          </a:srgbClr>
                        </a:solidFill>
                      </wps:spPr>
                      <wps:txbx>
                        <w:txbxContent>
                          <w:p>
                            <w:pPr>
                              <w:numPr>
                                <w:ilvl w:val="0"/>
                                <w:numId w:val="14"/>
                              </w:numPr>
                              <w:tabs>
                                <w:tab w:pos="204" w:val="left" w:leader="none"/>
                              </w:tabs>
                              <w:spacing w:line="230" w:lineRule="exact" w:before="0"/>
                              <w:ind w:left="204" w:right="0" w:hanging="200"/>
                              <w:jc w:val="left"/>
                              <w:rPr>
                                <w:color w:val="000000"/>
                                <w:sz w:val="20"/>
                              </w:rPr>
                            </w:pPr>
                            <w:r>
                              <w:rPr>
                                <w:b/>
                                <w:color w:val="000000"/>
                                <w:sz w:val="20"/>
                              </w:rPr>
                              <w:t>Feature</w:t>
                            </w:r>
                            <w:r>
                              <w:rPr>
                                <w:b/>
                                <w:color w:val="000000"/>
                                <w:spacing w:val="46"/>
                                <w:sz w:val="20"/>
                              </w:rPr>
                              <w:t> </w:t>
                            </w:r>
                            <w:r>
                              <w:rPr>
                                <w:b/>
                                <w:color w:val="000000"/>
                                <w:sz w:val="20"/>
                              </w:rPr>
                              <w:t>Engineering:</w:t>
                            </w:r>
                            <w:r>
                              <w:rPr>
                                <w:b/>
                                <w:color w:val="000000"/>
                                <w:spacing w:val="37"/>
                                <w:sz w:val="20"/>
                              </w:rPr>
                              <w:t> </w:t>
                            </w:r>
                            <w:r>
                              <w:rPr>
                                <w:color w:val="000000"/>
                                <w:sz w:val="20"/>
                              </w:rPr>
                              <w:t>Important</w:t>
                            </w:r>
                            <w:r>
                              <w:rPr>
                                <w:color w:val="000000"/>
                                <w:spacing w:val="38"/>
                                <w:sz w:val="20"/>
                              </w:rPr>
                              <w:t> </w:t>
                            </w:r>
                            <w:r>
                              <w:rPr>
                                <w:color w:val="000000"/>
                                <w:sz w:val="20"/>
                              </w:rPr>
                              <w:t>information</w:t>
                            </w:r>
                            <w:r>
                              <w:rPr>
                                <w:color w:val="000000"/>
                                <w:spacing w:val="37"/>
                                <w:sz w:val="20"/>
                              </w:rPr>
                              <w:t> </w:t>
                            </w:r>
                            <w:r>
                              <w:rPr>
                                <w:color w:val="000000"/>
                                <w:sz w:val="20"/>
                              </w:rPr>
                              <w:t>like</w:t>
                            </w:r>
                            <w:r>
                              <w:rPr>
                                <w:color w:val="000000"/>
                                <w:spacing w:val="37"/>
                                <w:sz w:val="20"/>
                              </w:rPr>
                              <w:t> </w:t>
                            </w:r>
                            <w:r>
                              <w:rPr>
                                <w:color w:val="000000"/>
                                <w:spacing w:val="-5"/>
                                <w:sz w:val="20"/>
                              </w:rPr>
                              <w:t>how</w:t>
                            </w:r>
                          </w:p>
                        </w:txbxContent>
                      </wps:txbx>
                      <wps:bodyPr wrap="square" lIns="0" tIns="0" rIns="0" bIns="0" rtlCol="0">
                        <a:noAutofit/>
                      </wps:bodyPr>
                    </wps:wsp>
                  </a:graphicData>
                </a:graphic>
              </wp:anchor>
            </w:drawing>
          </mc:Choice>
          <mc:Fallback>
            <w:pict>
              <v:shape style="position:absolute;margin-left:58.707691pt;margin-top:35.901428pt;width:241.5pt;height:11.65pt;mso-position-horizontal-relative:page;mso-position-vertical-relative:paragraph;z-index:15747072" type="#_x0000_t202" id="docshape95" filled="true" fillcolor="#51c6da" stroked="false">
                <v:textbox inset="0,0,0,0">
                  <w:txbxContent>
                    <w:p>
                      <w:pPr>
                        <w:numPr>
                          <w:ilvl w:val="0"/>
                          <w:numId w:val="14"/>
                        </w:numPr>
                        <w:tabs>
                          <w:tab w:pos="204" w:val="left" w:leader="none"/>
                        </w:tabs>
                        <w:spacing w:line="230" w:lineRule="exact" w:before="0"/>
                        <w:ind w:left="204" w:right="0" w:hanging="200"/>
                        <w:jc w:val="left"/>
                        <w:rPr>
                          <w:color w:val="000000"/>
                          <w:sz w:val="20"/>
                        </w:rPr>
                      </w:pPr>
                      <w:r>
                        <w:rPr>
                          <w:b/>
                          <w:color w:val="000000"/>
                          <w:sz w:val="20"/>
                        </w:rPr>
                        <w:t>Feature</w:t>
                      </w:r>
                      <w:r>
                        <w:rPr>
                          <w:b/>
                          <w:color w:val="000000"/>
                          <w:spacing w:val="46"/>
                          <w:sz w:val="20"/>
                        </w:rPr>
                        <w:t> </w:t>
                      </w:r>
                      <w:r>
                        <w:rPr>
                          <w:b/>
                          <w:color w:val="000000"/>
                          <w:sz w:val="20"/>
                        </w:rPr>
                        <w:t>Engineering:</w:t>
                      </w:r>
                      <w:r>
                        <w:rPr>
                          <w:b/>
                          <w:color w:val="000000"/>
                          <w:spacing w:val="37"/>
                          <w:sz w:val="20"/>
                        </w:rPr>
                        <w:t> </w:t>
                      </w:r>
                      <w:r>
                        <w:rPr>
                          <w:color w:val="000000"/>
                          <w:sz w:val="20"/>
                        </w:rPr>
                        <w:t>Important</w:t>
                      </w:r>
                      <w:r>
                        <w:rPr>
                          <w:color w:val="000000"/>
                          <w:spacing w:val="38"/>
                          <w:sz w:val="20"/>
                        </w:rPr>
                        <w:t> </w:t>
                      </w:r>
                      <w:r>
                        <w:rPr>
                          <w:color w:val="000000"/>
                          <w:sz w:val="20"/>
                        </w:rPr>
                        <w:t>information</w:t>
                      </w:r>
                      <w:r>
                        <w:rPr>
                          <w:color w:val="000000"/>
                          <w:spacing w:val="37"/>
                          <w:sz w:val="20"/>
                        </w:rPr>
                        <w:t> </w:t>
                      </w:r>
                      <w:r>
                        <w:rPr>
                          <w:color w:val="000000"/>
                          <w:sz w:val="20"/>
                        </w:rPr>
                        <w:t>like</w:t>
                      </w:r>
                      <w:r>
                        <w:rPr>
                          <w:color w:val="000000"/>
                          <w:spacing w:val="37"/>
                          <w:sz w:val="20"/>
                        </w:rPr>
                        <w:t> </w:t>
                      </w:r>
                      <w:r>
                        <w:rPr>
                          <w:color w:val="000000"/>
                          <w:spacing w:val="-5"/>
                          <w:sz w:val="20"/>
                        </w:rPr>
                        <w:t>how</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47584">
                <wp:simplePos x="0" y="0"/>
                <wp:positionH relativeFrom="page">
                  <wp:posOffset>879230</wp:posOffset>
                </wp:positionH>
                <wp:positionV relativeFrom="paragraph">
                  <wp:posOffset>153492</wp:posOffset>
                </wp:positionV>
                <wp:extent cx="2933700" cy="14795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933700" cy="147955"/>
                        </a:xfrm>
                        <a:prstGeom prst="rect">
                          <a:avLst/>
                        </a:prstGeom>
                        <a:solidFill>
                          <a:srgbClr val="51C6DA">
                            <a:alpha val="39999"/>
                          </a:srgbClr>
                        </a:solidFill>
                      </wps:spPr>
                      <wps:txbx>
                        <w:txbxContent>
                          <w:p>
                            <w:pPr>
                              <w:pStyle w:val="BodyText"/>
                              <w:spacing w:line="228" w:lineRule="exact"/>
                              <w:ind w:left="-5"/>
                              <w:rPr>
                                <w:color w:val="000000"/>
                              </w:rPr>
                            </w:pPr>
                            <w:r>
                              <w:rPr>
                                <w:color w:val="000000"/>
                              </w:rPr>
                              <w:t>make</w:t>
                            </w:r>
                            <w:r>
                              <w:rPr>
                                <w:color w:val="000000"/>
                                <w:spacing w:val="40"/>
                              </w:rPr>
                              <w:t> </w:t>
                            </w:r>
                            <w:r>
                              <w:rPr>
                                <w:color w:val="000000"/>
                              </w:rPr>
                              <w:t>sure</w:t>
                            </w:r>
                            <w:r>
                              <w:rPr>
                                <w:color w:val="000000"/>
                                <w:spacing w:val="41"/>
                              </w:rPr>
                              <w:t> </w:t>
                            </w:r>
                            <w:r>
                              <w:rPr>
                                <w:color w:val="000000"/>
                              </w:rPr>
                              <w:t>it</w:t>
                            </w:r>
                            <w:r>
                              <w:rPr>
                                <w:color w:val="000000"/>
                                <w:spacing w:val="41"/>
                              </w:rPr>
                              <w:t> </w:t>
                            </w:r>
                            <w:r>
                              <w:rPr>
                                <w:color w:val="000000"/>
                              </w:rPr>
                              <w:t>is</w:t>
                            </w:r>
                            <w:r>
                              <w:rPr>
                                <w:color w:val="000000"/>
                                <w:spacing w:val="41"/>
                              </w:rPr>
                              <w:t> </w:t>
                            </w:r>
                            <w:r>
                              <w:rPr>
                                <w:color w:val="000000"/>
                              </w:rPr>
                              <w:t>accurate</w:t>
                            </w:r>
                            <w:r>
                              <w:rPr>
                                <w:color w:val="000000"/>
                                <w:spacing w:val="41"/>
                              </w:rPr>
                              <w:t> </w:t>
                            </w:r>
                            <w:r>
                              <w:rPr>
                                <w:color w:val="000000"/>
                              </w:rPr>
                              <w:t>and</w:t>
                            </w:r>
                            <w:r>
                              <w:rPr>
                                <w:color w:val="000000"/>
                                <w:spacing w:val="41"/>
                              </w:rPr>
                              <w:t> </w:t>
                            </w:r>
                            <w:r>
                              <w:rPr>
                                <w:color w:val="000000"/>
                              </w:rPr>
                              <w:t>ready</w:t>
                            </w:r>
                            <w:r>
                              <w:rPr>
                                <w:color w:val="000000"/>
                                <w:spacing w:val="41"/>
                              </w:rPr>
                              <w:t> </w:t>
                            </w:r>
                            <w:r>
                              <w:rPr>
                                <w:color w:val="000000"/>
                              </w:rPr>
                              <w:t>for</w:t>
                            </w:r>
                            <w:r>
                              <w:rPr>
                                <w:color w:val="000000"/>
                                <w:spacing w:val="40"/>
                              </w:rPr>
                              <w:t> </w:t>
                            </w:r>
                            <w:r>
                              <w:rPr>
                                <w:color w:val="000000"/>
                              </w:rPr>
                              <w:t>use</w:t>
                            </w:r>
                            <w:r>
                              <w:rPr>
                                <w:color w:val="000000"/>
                                <w:spacing w:val="41"/>
                              </w:rPr>
                              <w:t> </w:t>
                            </w:r>
                            <w:r>
                              <w:rPr>
                                <w:color w:val="000000"/>
                              </w:rPr>
                              <w:t>in</w:t>
                            </w:r>
                            <w:r>
                              <w:rPr>
                                <w:color w:val="000000"/>
                                <w:spacing w:val="41"/>
                              </w:rPr>
                              <w:t> </w:t>
                            </w:r>
                            <w:r>
                              <w:rPr>
                                <w:color w:val="000000"/>
                                <w:spacing w:val="-2"/>
                              </w:rPr>
                              <w:t>training</w:t>
                            </w:r>
                          </w:p>
                        </w:txbxContent>
                      </wps:txbx>
                      <wps:bodyPr wrap="square" lIns="0" tIns="0" rIns="0" bIns="0" rtlCol="0">
                        <a:noAutofit/>
                      </wps:bodyPr>
                    </wps:wsp>
                  </a:graphicData>
                </a:graphic>
              </wp:anchor>
            </w:drawing>
          </mc:Choice>
          <mc:Fallback>
            <w:pict>
              <v:shape style="position:absolute;margin-left:69.230766pt;margin-top:12.086042pt;width:231pt;height:11.65pt;mso-position-horizontal-relative:page;mso-position-vertical-relative:paragraph;z-index:15747584" type="#_x0000_t202" id="docshape96" filled="true" fillcolor="#51c6da" stroked="false">
                <v:textbox inset="0,0,0,0">
                  <w:txbxContent>
                    <w:p>
                      <w:pPr>
                        <w:pStyle w:val="BodyText"/>
                        <w:spacing w:line="228" w:lineRule="exact"/>
                        <w:ind w:left="-5"/>
                        <w:rPr>
                          <w:color w:val="000000"/>
                        </w:rPr>
                      </w:pPr>
                      <w:r>
                        <w:rPr>
                          <w:color w:val="000000"/>
                        </w:rPr>
                        <w:t>make</w:t>
                      </w:r>
                      <w:r>
                        <w:rPr>
                          <w:color w:val="000000"/>
                          <w:spacing w:val="40"/>
                        </w:rPr>
                        <w:t> </w:t>
                      </w:r>
                      <w:r>
                        <w:rPr>
                          <w:color w:val="000000"/>
                        </w:rPr>
                        <w:t>sure</w:t>
                      </w:r>
                      <w:r>
                        <w:rPr>
                          <w:color w:val="000000"/>
                          <w:spacing w:val="41"/>
                        </w:rPr>
                        <w:t> </w:t>
                      </w:r>
                      <w:r>
                        <w:rPr>
                          <w:color w:val="000000"/>
                        </w:rPr>
                        <w:t>it</w:t>
                      </w:r>
                      <w:r>
                        <w:rPr>
                          <w:color w:val="000000"/>
                          <w:spacing w:val="41"/>
                        </w:rPr>
                        <w:t> </w:t>
                      </w:r>
                      <w:r>
                        <w:rPr>
                          <w:color w:val="000000"/>
                        </w:rPr>
                        <w:t>is</w:t>
                      </w:r>
                      <w:r>
                        <w:rPr>
                          <w:color w:val="000000"/>
                          <w:spacing w:val="41"/>
                        </w:rPr>
                        <w:t> </w:t>
                      </w:r>
                      <w:r>
                        <w:rPr>
                          <w:color w:val="000000"/>
                        </w:rPr>
                        <w:t>accurate</w:t>
                      </w:r>
                      <w:r>
                        <w:rPr>
                          <w:color w:val="000000"/>
                          <w:spacing w:val="41"/>
                        </w:rPr>
                        <w:t> </w:t>
                      </w:r>
                      <w:r>
                        <w:rPr>
                          <w:color w:val="000000"/>
                        </w:rPr>
                        <w:t>and</w:t>
                      </w:r>
                      <w:r>
                        <w:rPr>
                          <w:color w:val="000000"/>
                          <w:spacing w:val="41"/>
                        </w:rPr>
                        <w:t> </w:t>
                      </w:r>
                      <w:r>
                        <w:rPr>
                          <w:color w:val="000000"/>
                        </w:rPr>
                        <w:t>ready</w:t>
                      </w:r>
                      <w:r>
                        <w:rPr>
                          <w:color w:val="000000"/>
                          <w:spacing w:val="41"/>
                        </w:rPr>
                        <w:t> </w:t>
                      </w:r>
                      <w:r>
                        <w:rPr>
                          <w:color w:val="000000"/>
                        </w:rPr>
                        <w:t>for</w:t>
                      </w:r>
                      <w:r>
                        <w:rPr>
                          <w:color w:val="000000"/>
                          <w:spacing w:val="40"/>
                        </w:rPr>
                        <w:t> </w:t>
                      </w:r>
                      <w:r>
                        <w:rPr>
                          <w:color w:val="000000"/>
                        </w:rPr>
                        <w:t>use</w:t>
                      </w:r>
                      <w:r>
                        <w:rPr>
                          <w:color w:val="000000"/>
                          <w:spacing w:val="41"/>
                        </w:rPr>
                        <w:t> </w:t>
                      </w:r>
                      <w:r>
                        <w:rPr>
                          <w:color w:val="000000"/>
                        </w:rPr>
                        <w:t>in</w:t>
                      </w:r>
                      <w:r>
                        <w:rPr>
                          <w:color w:val="000000"/>
                          <w:spacing w:val="41"/>
                        </w:rPr>
                        <w:t> </w:t>
                      </w:r>
                      <w:r>
                        <w:rPr>
                          <w:color w:val="000000"/>
                          <w:spacing w:val="-2"/>
                        </w:rPr>
                        <w:t>training</w:t>
                      </w:r>
                    </w:p>
                  </w:txbxContent>
                </v:textbox>
                <v:fill opacity="26214f" type="solid"/>
                <w10:wrap type="none"/>
              </v:shape>
            </w:pict>
          </mc:Fallback>
        </mc:AlternateContent>
      </w:r>
      <w:r>
        <w:rPr/>
        <mc:AlternateContent>
          <mc:Choice Requires="wps">
            <w:drawing>
              <wp:anchor distT="0" distB="0" distL="0" distR="0" allowOverlap="1" layoutInCell="1" locked="0" behindDoc="0" simplePos="0" relativeHeight="15748096">
                <wp:simplePos x="0" y="0"/>
                <wp:positionH relativeFrom="page">
                  <wp:posOffset>879230</wp:posOffset>
                </wp:positionH>
                <wp:positionV relativeFrom="paragraph">
                  <wp:posOffset>5781</wp:posOffset>
                </wp:positionV>
                <wp:extent cx="2933700" cy="14097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933700" cy="140970"/>
                        </a:xfrm>
                        <a:prstGeom prst="rect">
                          <a:avLst/>
                        </a:prstGeom>
                        <a:solidFill>
                          <a:srgbClr val="51C6DA">
                            <a:alpha val="39999"/>
                          </a:srgbClr>
                        </a:solidFill>
                      </wps:spPr>
                      <wps:txbx>
                        <w:txbxContent>
                          <w:p>
                            <w:pPr>
                              <w:pStyle w:val="BodyText"/>
                              <w:spacing w:line="221" w:lineRule="exact"/>
                              <w:ind w:left="-5"/>
                              <w:rPr>
                                <w:color w:val="000000"/>
                              </w:rPr>
                            </w:pPr>
                            <w:r>
                              <w:rPr>
                                <w:color w:val="000000"/>
                              </w:rPr>
                              <w:t>uniform,</w:t>
                            </w:r>
                            <w:r>
                              <w:rPr>
                                <w:color w:val="000000"/>
                                <w:spacing w:val="29"/>
                              </w:rPr>
                              <w:t> </w:t>
                            </w:r>
                            <w:r>
                              <w:rPr>
                                <w:color w:val="000000"/>
                              </w:rPr>
                              <w:t>and</w:t>
                            </w:r>
                            <w:r>
                              <w:rPr>
                                <w:color w:val="000000"/>
                                <w:spacing w:val="29"/>
                              </w:rPr>
                              <w:t> </w:t>
                            </w:r>
                            <w:r>
                              <w:rPr>
                                <w:color w:val="000000"/>
                              </w:rPr>
                              <w:t>matched</w:t>
                            </w:r>
                            <w:r>
                              <w:rPr>
                                <w:color w:val="000000"/>
                                <w:spacing w:val="29"/>
                              </w:rPr>
                              <w:t> </w:t>
                            </w:r>
                            <w:r>
                              <w:rPr>
                                <w:color w:val="000000"/>
                              </w:rPr>
                              <w:t>to</w:t>
                            </w:r>
                            <w:r>
                              <w:rPr>
                                <w:color w:val="000000"/>
                                <w:spacing w:val="29"/>
                              </w:rPr>
                              <w:t> </w:t>
                            </w:r>
                            <w:r>
                              <w:rPr>
                                <w:color w:val="000000"/>
                              </w:rPr>
                              <w:t>a</w:t>
                            </w:r>
                            <w:r>
                              <w:rPr>
                                <w:color w:val="000000"/>
                                <w:spacing w:val="29"/>
                              </w:rPr>
                              <w:t> </w:t>
                            </w:r>
                            <w:r>
                              <w:rPr>
                                <w:color w:val="000000"/>
                              </w:rPr>
                              <w:t>common</w:t>
                            </w:r>
                            <w:r>
                              <w:rPr>
                                <w:color w:val="000000"/>
                                <w:spacing w:val="29"/>
                              </w:rPr>
                              <w:t> </w:t>
                            </w:r>
                            <w:r>
                              <w:rPr>
                                <w:color w:val="000000"/>
                              </w:rPr>
                              <w:t>location</w:t>
                            </w:r>
                            <w:r>
                              <w:rPr>
                                <w:color w:val="000000"/>
                                <w:spacing w:val="29"/>
                              </w:rPr>
                              <w:t> </w:t>
                            </w:r>
                            <w:r>
                              <w:rPr>
                                <w:color w:val="000000"/>
                              </w:rPr>
                              <w:t>system</w:t>
                            </w:r>
                            <w:r>
                              <w:rPr>
                                <w:color w:val="000000"/>
                                <w:spacing w:val="29"/>
                              </w:rPr>
                              <w:t> </w:t>
                            </w:r>
                            <w:r>
                              <w:rPr>
                                <w:color w:val="000000"/>
                                <w:spacing w:val="-5"/>
                              </w:rPr>
                              <w:t>to</w:t>
                            </w:r>
                          </w:p>
                        </w:txbxContent>
                      </wps:txbx>
                      <wps:bodyPr wrap="square" lIns="0" tIns="0" rIns="0" bIns="0" rtlCol="0">
                        <a:noAutofit/>
                      </wps:bodyPr>
                    </wps:wsp>
                  </a:graphicData>
                </a:graphic>
              </wp:anchor>
            </w:drawing>
          </mc:Choice>
          <mc:Fallback>
            <w:pict>
              <v:shape style="position:absolute;margin-left:69.230766pt;margin-top:.455273pt;width:231pt;height:11.1pt;mso-position-horizontal-relative:page;mso-position-vertical-relative:paragraph;z-index:15748096" type="#_x0000_t202" id="docshape97" filled="true" fillcolor="#51c6da" stroked="false">
                <v:textbox inset="0,0,0,0">
                  <w:txbxContent>
                    <w:p>
                      <w:pPr>
                        <w:pStyle w:val="BodyText"/>
                        <w:spacing w:line="221" w:lineRule="exact"/>
                        <w:ind w:left="-5"/>
                        <w:rPr>
                          <w:color w:val="000000"/>
                        </w:rPr>
                      </w:pPr>
                      <w:r>
                        <w:rPr>
                          <w:color w:val="000000"/>
                        </w:rPr>
                        <w:t>uniform,</w:t>
                      </w:r>
                      <w:r>
                        <w:rPr>
                          <w:color w:val="000000"/>
                          <w:spacing w:val="29"/>
                        </w:rPr>
                        <w:t> </w:t>
                      </w:r>
                      <w:r>
                        <w:rPr>
                          <w:color w:val="000000"/>
                        </w:rPr>
                        <w:t>and</w:t>
                      </w:r>
                      <w:r>
                        <w:rPr>
                          <w:color w:val="000000"/>
                          <w:spacing w:val="29"/>
                        </w:rPr>
                        <w:t> </w:t>
                      </w:r>
                      <w:r>
                        <w:rPr>
                          <w:color w:val="000000"/>
                        </w:rPr>
                        <w:t>matched</w:t>
                      </w:r>
                      <w:r>
                        <w:rPr>
                          <w:color w:val="000000"/>
                          <w:spacing w:val="29"/>
                        </w:rPr>
                        <w:t> </w:t>
                      </w:r>
                      <w:r>
                        <w:rPr>
                          <w:color w:val="000000"/>
                        </w:rPr>
                        <w:t>to</w:t>
                      </w:r>
                      <w:r>
                        <w:rPr>
                          <w:color w:val="000000"/>
                          <w:spacing w:val="29"/>
                        </w:rPr>
                        <w:t> </w:t>
                      </w:r>
                      <w:r>
                        <w:rPr>
                          <w:color w:val="000000"/>
                        </w:rPr>
                        <w:t>a</w:t>
                      </w:r>
                      <w:r>
                        <w:rPr>
                          <w:color w:val="000000"/>
                          <w:spacing w:val="29"/>
                        </w:rPr>
                        <w:t> </w:t>
                      </w:r>
                      <w:r>
                        <w:rPr>
                          <w:color w:val="000000"/>
                        </w:rPr>
                        <w:t>common</w:t>
                      </w:r>
                      <w:r>
                        <w:rPr>
                          <w:color w:val="000000"/>
                          <w:spacing w:val="29"/>
                        </w:rPr>
                        <w:t> </w:t>
                      </w:r>
                      <w:r>
                        <w:rPr>
                          <w:color w:val="000000"/>
                        </w:rPr>
                        <w:t>location</w:t>
                      </w:r>
                      <w:r>
                        <w:rPr>
                          <w:color w:val="000000"/>
                          <w:spacing w:val="29"/>
                        </w:rPr>
                        <w:t> </w:t>
                      </w:r>
                      <w:r>
                        <w:rPr>
                          <w:color w:val="000000"/>
                        </w:rPr>
                        <w:t>system</w:t>
                      </w:r>
                      <w:r>
                        <w:rPr>
                          <w:color w:val="000000"/>
                          <w:spacing w:val="29"/>
                        </w:rPr>
                        <w:t> </w:t>
                      </w:r>
                      <w:r>
                        <w:rPr>
                          <w:color w:val="000000"/>
                          <w:spacing w:val="-5"/>
                        </w:rPr>
                        <w:t>to</w:t>
                      </w:r>
                    </w:p>
                  </w:txbxContent>
                </v:textbox>
                <v:fill opacity="26214f" type="solid"/>
                <w10:wrap type="none"/>
              </v:shape>
            </w:pict>
          </mc:Fallback>
        </mc:AlternateContent>
      </w:r>
      <w:r>
        <w:rPr/>
        <w:t>The suggested AI-based sustainable urban drainage </w:t>
      </w:r>
      <w:r>
        <w:rPr/>
        <w:t>system with a modular, multi-layered architecture has combined real- time monitoring, smart analysis, and automated control to effectively stop waterlogging and urban flooding </w:t>
      </w:r>
      <w:hyperlink w:history="true" w:anchor="_bookmark8">
        <w:r>
          <w:rPr/>
          <w:t>[9].</w:t>
        </w:r>
      </w:hyperlink>
      <w:r>
        <w:rPr/>
        <w:t> Every level does its part but at the same time communicates with the other levels in a non-disruptive manner to ensure the smooth and data-driven operation.</w:t>
      </w:r>
    </w:p>
    <w:p>
      <w:pPr>
        <w:pStyle w:val="BodyText"/>
        <w:spacing w:after="0" w:line="249" w:lineRule="auto"/>
        <w:jc w:val="both"/>
        <w:sectPr>
          <w:type w:val="continuous"/>
          <w:pgSz w:w="12240" w:h="15840"/>
          <w:pgMar w:header="480" w:footer="680" w:top="880" w:bottom="880" w:left="720" w:right="0"/>
          <w:cols w:num="2" w:equalWidth="0">
            <w:col w:w="4145" w:space="1115"/>
            <w:col w:w="6260"/>
          </w:cols>
        </w:sectPr>
      </w:pPr>
    </w:p>
    <w:p>
      <w:pPr>
        <w:pStyle w:val="Heading2"/>
        <w:numPr>
          <w:ilvl w:val="0"/>
          <w:numId w:val="15"/>
        </w:numPr>
        <w:tabs>
          <w:tab w:pos="482" w:val="left" w:leader="none"/>
        </w:tabs>
        <w:spacing w:line="240" w:lineRule="auto" w:before="98" w:after="0"/>
        <w:ind w:left="482" w:right="0" w:hanging="223"/>
        <w:jc w:val="both"/>
      </w:pPr>
      <w:r>
        <w:rPr/>
        <w:t>Layer</w:t>
      </w:r>
      <w:r>
        <w:rPr>
          <w:spacing w:val="19"/>
        </w:rPr>
        <w:t> </w:t>
      </w:r>
      <w:r>
        <w:rPr/>
        <w:t>of</w:t>
      </w:r>
      <w:r>
        <w:rPr>
          <w:spacing w:val="20"/>
        </w:rPr>
        <w:t> </w:t>
      </w:r>
      <w:r>
        <w:rPr/>
        <w:t>Data</w:t>
      </w:r>
      <w:r>
        <w:rPr>
          <w:spacing w:val="20"/>
        </w:rPr>
        <w:t> </w:t>
      </w:r>
      <w:r>
        <w:rPr>
          <w:spacing w:val="-2"/>
        </w:rPr>
        <w:t>Acquisition</w:t>
      </w:r>
    </w:p>
    <w:p>
      <w:pPr>
        <w:pStyle w:val="BodyText"/>
        <w:spacing w:line="249" w:lineRule="auto" w:before="10"/>
        <w:ind w:left="259"/>
        <w:jc w:val="both"/>
      </w:pPr>
      <w:r>
        <w:rPr/>
        <w:t>The bottom layer of the system, which is in control </w:t>
      </w:r>
      <w:r>
        <w:rPr/>
        <w:t>of collecting all relevant infrastructure and environmental data,</w:t>
      </w:r>
      <w:r>
        <w:rPr>
          <w:spacing w:val="80"/>
        </w:rPr>
        <w:t> </w:t>
      </w:r>
      <w:r>
        <w:rPr/>
        <w:t>is also called the base layer of the system.</w:t>
      </w:r>
    </w:p>
    <w:p>
      <w:pPr>
        <w:pStyle w:val="ListParagraph"/>
        <w:numPr>
          <w:ilvl w:val="1"/>
          <w:numId w:val="15"/>
        </w:numPr>
        <w:tabs>
          <w:tab w:pos="657" w:val="left" w:leader="none"/>
          <w:tab w:pos="659" w:val="left" w:leader="none"/>
        </w:tabs>
        <w:spacing w:line="249" w:lineRule="auto" w:before="33" w:after="0"/>
        <w:ind w:left="659" w:right="0" w:hanging="202"/>
        <w:jc w:val="both"/>
        <w:rPr>
          <w:rFonts w:ascii="Arial" w:hAnsi="Arial"/>
          <w:i/>
          <w:sz w:val="14"/>
        </w:rPr>
      </w:pPr>
      <w:r>
        <w:rPr>
          <w:b/>
          <w:sz w:val="20"/>
        </w:rPr>
        <w:t>Meteorological</w:t>
      </w:r>
      <w:r>
        <w:rPr>
          <w:b/>
          <w:spacing w:val="-7"/>
          <w:sz w:val="20"/>
        </w:rPr>
        <w:t> </w:t>
      </w:r>
      <w:r>
        <w:rPr>
          <w:b/>
          <w:sz w:val="20"/>
        </w:rPr>
        <w:t>Data</w:t>
      </w:r>
      <w:r>
        <w:rPr>
          <w:b/>
          <w:spacing w:val="-7"/>
          <w:sz w:val="20"/>
        </w:rPr>
        <w:t> </w:t>
      </w:r>
      <w:r>
        <w:rPr>
          <w:b/>
          <w:sz w:val="20"/>
        </w:rPr>
        <w:t>Sources:</w:t>
      </w:r>
      <w:r>
        <w:rPr>
          <w:b/>
          <w:spacing w:val="-9"/>
          <w:sz w:val="20"/>
        </w:rPr>
        <w:t> </w:t>
      </w:r>
      <w:r>
        <w:rPr>
          <w:sz w:val="20"/>
        </w:rPr>
        <w:t>Rainfall’s</w:t>
      </w:r>
      <w:r>
        <w:rPr>
          <w:spacing w:val="-9"/>
          <w:sz w:val="20"/>
        </w:rPr>
        <w:t> </w:t>
      </w:r>
      <w:r>
        <w:rPr>
          <w:sz w:val="20"/>
        </w:rPr>
        <w:t>intensity,</w:t>
      </w:r>
      <w:r>
        <w:rPr>
          <w:spacing w:val="-9"/>
          <w:sz w:val="20"/>
        </w:rPr>
        <w:t> </w:t>
      </w:r>
      <w:r>
        <w:rPr>
          <w:sz w:val="20"/>
        </w:rPr>
        <w:t>dura- tion, and distribution patterns are constantly reported by weather stations and forecasting services </w:t>
      </w:r>
      <w:hyperlink w:history="true" w:anchor="_bookmark0">
        <w:r>
          <w:rPr>
            <w:sz w:val="20"/>
          </w:rPr>
          <w:t>[1].</w:t>
        </w:r>
      </w:hyperlink>
    </w:p>
    <w:p>
      <w:pPr>
        <w:pStyle w:val="ListParagraph"/>
        <w:numPr>
          <w:ilvl w:val="1"/>
          <w:numId w:val="15"/>
        </w:numPr>
        <w:tabs>
          <w:tab w:pos="657" w:val="left" w:leader="none"/>
          <w:tab w:pos="659" w:val="left" w:leader="none"/>
        </w:tabs>
        <w:spacing w:line="249" w:lineRule="auto" w:before="0" w:after="0"/>
        <w:ind w:left="659" w:right="0" w:hanging="202"/>
        <w:jc w:val="both"/>
        <w:rPr>
          <w:rFonts w:ascii="Arial" w:hAnsi="Arial"/>
          <w:i/>
          <w:sz w:val="14"/>
        </w:rPr>
      </w:pPr>
      <w:r>
        <w:rPr>
          <w:b/>
          <w:sz w:val="20"/>
        </w:rPr>
        <w:t>IoT Sensor Network: </w:t>
      </w:r>
      <w:r>
        <w:rPr>
          <w:sz w:val="20"/>
        </w:rPr>
        <w:t>An IoT sensor network </w:t>
      </w:r>
      <w:r>
        <w:rPr>
          <w:sz w:val="20"/>
        </w:rPr>
        <w:t>consisting of ultrasonic water-level sensors, flowmeters, and water- quality sensors placed along drainage channels and catch basins collects real-time data on flow rates and overflow points </w:t>
      </w:r>
      <w:hyperlink w:history="true" w:anchor="_bookmark5">
        <w:r>
          <w:rPr>
            <w:sz w:val="20"/>
          </w:rPr>
          <w:t>[6].</w:t>
        </w:r>
      </w:hyperlink>
    </w:p>
    <w:p>
      <w:pPr>
        <w:pStyle w:val="ListParagraph"/>
        <w:numPr>
          <w:ilvl w:val="1"/>
          <w:numId w:val="15"/>
        </w:numPr>
        <w:tabs>
          <w:tab w:pos="657" w:val="left" w:leader="none"/>
          <w:tab w:pos="659" w:val="left" w:leader="none"/>
        </w:tabs>
        <w:spacing w:line="249" w:lineRule="auto" w:before="0" w:after="0"/>
        <w:ind w:left="659" w:right="0" w:hanging="202"/>
        <w:jc w:val="both"/>
        <w:rPr>
          <w:rFonts w:ascii="Arial" w:hAnsi="Arial"/>
          <w:i/>
          <w:sz w:val="14"/>
        </w:rPr>
      </w:pPr>
      <w:r>
        <w:rPr>
          <w:b/>
          <w:sz w:val="20"/>
        </w:rPr>
        <w:t>GIS Drainage Maps:</w:t>
      </w:r>
      <w:r>
        <w:rPr>
          <w:sz w:val="20"/>
        </w:rPr>
        <w:t>The high-</w:t>
      </w:r>
      <w:r>
        <w:rPr>
          <w:sz w:val="20"/>
        </w:rPr>
        <w:t>resolutionspatialmaps provide the geographical context for wise analysis by indicating the drainage network layout, elevation, and land use </w:t>
      </w:r>
      <w:hyperlink w:history="true" w:anchor="_bookmark10">
        <w:r>
          <w:rPr>
            <w:sz w:val="20"/>
          </w:rPr>
          <w:t>[11].</w:t>
        </w:r>
      </w:hyperlink>
    </w:p>
    <w:p>
      <w:pPr>
        <w:pStyle w:val="Heading2"/>
        <w:numPr>
          <w:ilvl w:val="0"/>
          <w:numId w:val="15"/>
        </w:numPr>
        <w:tabs>
          <w:tab w:pos="482" w:val="left" w:leader="none"/>
        </w:tabs>
        <w:spacing w:line="240" w:lineRule="auto" w:before="34" w:after="0"/>
        <w:ind w:left="482" w:right="0" w:hanging="223"/>
        <w:jc w:val="both"/>
      </w:pPr>
      <w:r>
        <w:rPr/>
        <w:t>The</w:t>
      </w:r>
      <w:r>
        <w:rPr>
          <w:spacing w:val="19"/>
        </w:rPr>
        <w:t> </w:t>
      </w:r>
      <w:r>
        <w:rPr/>
        <w:t>Layer</w:t>
      </w:r>
      <w:r>
        <w:rPr>
          <w:spacing w:val="20"/>
        </w:rPr>
        <w:t> </w:t>
      </w:r>
      <w:r>
        <w:rPr/>
        <w:t>of</w:t>
      </w:r>
      <w:r>
        <w:rPr>
          <w:spacing w:val="20"/>
        </w:rPr>
        <w:t> </w:t>
      </w:r>
      <w:r>
        <w:rPr/>
        <w:t>Edge</w:t>
      </w:r>
      <w:r>
        <w:rPr>
          <w:spacing w:val="20"/>
        </w:rPr>
        <w:t> </w:t>
      </w:r>
      <w:r>
        <w:rPr>
          <w:spacing w:val="-2"/>
        </w:rPr>
        <w:t>Computing</w:t>
      </w:r>
    </w:p>
    <w:p>
      <w:pPr>
        <w:pStyle w:val="BodyText"/>
        <w:spacing w:line="249" w:lineRule="auto" w:before="9"/>
        <w:ind w:left="259"/>
        <w:jc w:val="both"/>
      </w:pPr>
      <w:r>
        <w:rPr/>
        <w:t>The primary layer of the system is responsible for </w:t>
      </w:r>
      <w:r>
        <w:rPr/>
        <w:t>gathering</w:t>
      </w:r>
      <w:r>
        <w:rPr>
          <w:spacing w:val="40"/>
        </w:rPr>
        <w:t> </w:t>
      </w:r>
      <w:r>
        <w:rPr/>
        <w:t>all important data of infrastructure and environment.</w:t>
      </w:r>
    </w:p>
    <w:p>
      <w:pPr>
        <w:pStyle w:val="ListParagraph"/>
        <w:numPr>
          <w:ilvl w:val="1"/>
          <w:numId w:val="15"/>
        </w:numPr>
        <w:tabs>
          <w:tab w:pos="657" w:val="left" w:leader="none"/>
          <w:tab w:pos="659" w:val="left" w:leader="none"/>
        </w:tabs>
        <w:spacing w:line="249" w:lineRule="auto" w:before="34" w:after="0"/>
        <w:ind w:left="659" w:right="0" w:hanging="202"/>
        <w:jc w:val="both"/>
        <w:rPr>
          <w:rFonts w:ascii="Arial" w:hAnsi="Arial"/>
          <w:i/>
          <w:sz w:val="14"/>
        </w:rPr>
      </w:pPr>
      <w:r>
        <w:rPr>
          <w:b/>
          <w:sz w:val="20"/>
        </w:rPr>
        <w:t>Edge Gateways and Microcontrollers: </w:t>
      </w:r>
      <w:r>
        <w:rPr>
          <w:sz w:val="20"/>
        </w:rPr>
        <w:t>The edge </w:t>
      </w:r>
      <w:r>
        <w:rPr>
          <w:sz w:val="20"/>
        </w:rPr>
        <w:t>com- puting</w:t>
      </w:r>
      <w:r>
        <w:rPr>
          <w:spacing w:val="40"/>
          <w:sz w:val="20"/>
        </w:rPr>
        <w:t> </w:t>
      </w:r>
      <w:r>
        <w:rPr>
          <w:sz w:val="20"/>
        </w:rPr>
        <w:t>layer</w:t>
      </w:r>
      <w:r>
        <w:rPr>
          <w:spacing w:val="40"/>
          <w:sz w:val="20"/>
        </w:rPr>
        <w:t> </w:t>
      </w:r>
      <w:r>
        <w:rPr>
          <w:sz w:val="20"/>
        </w:rPr>
        <w:t>ensures</w:t>
      </w:r>
      <w:r>
        <w:rPr>
          <w:spacing w:val="40"/>
          <w:sz w:val="20"/>
        </w:rPr>
        <w:t> </w:t>
      </w:r>
      <w:r>
        <w:rPr>
          <w:sz w:val="20"/>
        </w:rPr>
        <w:t>that</w:t>
      </w:r>
      <w:r>
        <w:rPr>
          <w:spacing w:val="40"/>
          <w:sz w:val="20"/>
        </w:rPr>
        <w:t> </w:t>
      </w:r>
      <w:r>
        <w:rPr>
          <w:sz w:val="20"/>
        </w:rPr>
        <w:t>quick</w:t>
      </w:r>
      <w:r>
        <w:rPr>
          <w:spacing w:val="40"/>
          <w:sz w:val="20"/>
        </w:rPr>
        <w:t> </w:t>
      </w:r>
      <w:r>
        <w:rPr>
          <w:sz w:val="20"/>
        </w:rPr>
        <w:t>local</w:t>
      </w:r>
      <w:r>
        <w:rPr>
          <w:spacing w:val="40"/>
          <w:sz w:val="20"/>
        </w:rPr>
        <w:t> </w:t>
      </w:r>
      <w:r>
        <w:rPr>
          <w:sz w:val="20"/>
        </w:rPr>
        <w:t>decision-making is done near the data source. To reduce communication load,</w:t>
      </w:r>
      <w:r>
        <w:rPr>
          <w:spacing w:val="-6"/>
          <w:sz w:val="20"/>
        </w:rPr>
        <w:t> </w:t>
      </w:r>
      <w:r>
        <w:rPr>
          <w:sz w:val="20"/>
        </w:rPr>
        <w:t>devices</w:t>
      </w:r>
      <w:r>
        <w:rPr>
          <w:spacing w:val="-6"/>
          <w:sz w:val="20"/>
        </w:rPr>
        <w:t> </w:t>
      </w:r>
      <w:r>
        <w:rPr>
          <w:sz w:val="20"/>
        </w:rPr>
        <w:t>like</w:t>
      </w:r>
      <w:r>
        <w:rPr>
          <w:spacing w:val="-6"/>
          <w:sz w:val="20"/>
        </w:rPr>
        <w:t> </w:t>
      </w:r>
      <w:r>
        <w:rPr>
          <w:sz w:val="20"/>
        </w:rPr>
        <w:t>Raspberry</w:t>
      </w:r>
      <w:r>
        <w:rPr>
          <w:spacing w:val="-6"/>
          <w:sz w:val="20"/>
        </w:rPr>
        <w:t> </w:t>
      </w:r>
      <w:r>
        <w:rPr>
          <w:sz w:val="20"/>
        </w:rPr>
        <w:t>Pis</w:t>
      </w:r>
      <w:r>
        <w:rPr>
          <w:spacing w:val="-6"/>
          <w:sz w:val="20"/>
        </w:rPr>
        <w:t> </w:t>
      </w:r>
      <w:r>
        <w:rPr>
          <w:sz w:val="20"/>
        </w:rPr>
        <w:t>and</w:t>
      </w:r>
      <w:r>
        <w:rPr>
          <w:spacing w:val="-6"/>
          <w:sz w:val="20"/>
        </w:rPr>
        <w:t> </w:t>
      </w:r>
      <w:r>
        <w:rPr>
          <w:sz w:val="20"/>
        </w:rPr>
        <w:t>ESP32</w:t>
      </w:r>
      <w:r>
        <w:rPr>
          <w:spacing w:val="-6"/>
          <w:sz w:val="20"/>
        </w:rPr>
        <w:t> </w:t>
      </w:r>
      <w:r>
        <w:rPr>
          <w:sz w:val="20"/>
        </w:rPr>
        <w:t>units</w:t>
      </w:r>
      <w:r>
        <w:rPr>
          <w:spacing w:val="-6"/>
          <w:sz w:val="20"/>
        </w:rPr>
        <w:t> </w:t>
      </w:r>
      <w:r>
        <w:rPr>
          <w:sz w:val="20"/>
        </w:rPr>
        <w:t>perform initial processing, which includes noise filtering, normal- ization, and feature extraction, and collect raw sensor inputs </w:t>
      </w:r>
      <w:hyperlink w:history="true" w:anchor="_bookmark3">
        <w:r>
          <w:rPr>
            <w:sz w:val="20"/>
          </w:rPr>
          <w:t>[4].</w:t>
        </w:r>
      </w:hyperlink>
    </w:p>
    <w:p>
      <w:pPr>
        <w:pStyle w:val="ListParagraph"/>
        <w:numPr>
          <w:ilvl w:val="1"/>
          <w:numId w:val="15"/>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B9E8F0" w:color="auto" w:val="clear"/>
        </w:rPr>
        <w:t>Local AI Inference: </w:t>
      </w:r>
      <w:r>
        <w:rPr>
          <w:color w:val="000000"/>
          <w:sz w:val="20"/>
          <w:shd w:fill="B9E8F0" w:color="auto" w:val="clear"/>
        </w:rPr>
        <w:t>The devices use small AI </w:t>
      </w:r>
      <w:r>
        <w:rPr>
          <w:color w:val="000000"/>
          <w:sz w:val="20"/>
          <w:shd w:fill="B9E8F0" w:color="auto" w:val="clear"/>
        </w:rPr>
        <w:t>models,</w:t>
      </w:r>
      <w:r>
        <w:rPr>
          <w:color w:val="000000"/>
          <w:sz w:val="20"/>
        </w:rPr>
        <w:t> </w:t>
      </w:r>
      <w:r>
        <w:rPr>
          <w:color w:val="000000"/>
          <w:sz w:val="20"/>
          <w:shd w:fill="B9E8F0" w:color="auto" w:val="clear"/>
        </w:rPr>
        <w:t>like quantized LSTM networks, to help detect unusual</w:t>
      </w:r>
      <w:r>
        <w:rPr>
          <w:color w:val="000000"/>
          <w:sz w:val="20"/>
        </w:rPr>
        <w:t> </w:t>
      </w:r>
      <w:r>
        <w:rPr>
          <w:color w:val="000000"/>
          <w:sz w:val="20"/>
          <w:shd w:fill="B9E8F0" w:color="auto" w:val="clear"/>
        </w:rPr>
        <w:t>patterns in real time, predict water levels for a short</w:t>
      </w:r>
      <w:r>
        <w:rPr>
          <w:color w:val="000000"/>
          <w:sz w:val="20"/>
        </w:rPr>
        <w:t> </w:t>
      </w:r>
      <w:r>
        <w:rPr>
          <w:color w:val="000000"/>
          <w:sz w:val="20"/>
          <w:shd w:fill="B9E8F0" w:color="auto" w:val="clear"/>
        </w:rPr>
        <w:t>period, and create early warning signals </w:t>
      </w:r>
      <w:hyperlink w:history="true" w:anchor="_bookmark7">
        <w:r>
          <w:rPr>
            <w:color w:val="000000"/>
            <w:sz w:val="20"/>
            <w:shd w:fill="B9E8F0" w:color="auto" w:val="clear"/>
          </w:rPr>
          <w:t>[8].</w:t>
        </w:r>
      </w:hyperlink>
    </w:p>
    <w:p>
      <w:pPr>
        <w:pStyle w:val="Heading2"/>
        <w:numPr>
          <w:ilvl w:val="0"/>
          <w:numId w:val="15"/>
        </w:numPr>
        <w:tabs>
          <w:tab w:pos="482" w:val="left" w:leader="none"/>
        </w:tabs>
        <w:spacing w:line="240" w:lineRule="auto" w:before="33" w:after="0"/>
        <w:ind w:left="482" w:right="0" w:hanging="223"/>
        <w:jc w:val="both"/>
      </w:pPr>
      <w:r>
        <w:rPr/>
        <w:t>The</w:t>
      </w:r>
      <w:r>
        <w:rPr>
          <w:spacing w:val="18"/>
        </w:rPr>
        <w:t> </w:t>
      </w:r>
      <w:r>
        <w:rPr/>
        <w:t>Fusion</w:t>
      </w:r>
      <w:r>
        <w:rPr>
          <w:spacing w:val="18"/>
        </w:rPr>
        <w:t> </w:t>
      </w:r>
      <w:r>
        <w:rPr/>
        <w:t>Layer</w:t>
      </w:r>
      <w:r>
        <w:rPr>
          <w:spacing w:val="18"/>
        </w:rPr>
        <w:t> </w:t>
      </w:r>
      <w:r>
        <w:rPr/>
        <w:t>and</w:t>
      </w:r>
      <w:r>
        <w:rPr>
          <w:spacing w:val="18"/>
        </w:rPr>
        <w:t> </w:t>
      </w:r>
      <w:r>
        <w:rPr/>
        <w:t>Centralized</w:t>
      </w:r>
      <w:r>
        <w:rPr>
          <w:spacing w:val="18"/>
        </w:rPr>
        <w:t> </w:t>
      </w:r>
      <w:r>
        <w:rPr>
          <w:spacing w:val="-2"/>
        </w:rPr>
        <w:t>Analytics</w:t>
      </w:r>
    </w:p>
    <w:p>
      <w:pPr>
        <w:pStyle w:val="BodyText"/>
        <w:spacing w:line="249" w:lineRule="auto" w:before="9"/>
        <w:ind w:left="259"/>
        <w:jc w:val="both"/>
      </w:pPr>
      <w:r>
        <w:rPr>
          <w:color w:val="000000"/>
          <w:shd w:fill="B9E8F0" w:color="auto" w:val="clear"/>
        </w:rPr>
        <w:t>To help manage floods better, the system brings together </w:t>
      </w:r>
      <w:r>
        <w:rPr>
          <w:color w:val="000000"/>
          <w:shd w:fill="B9E8F0" w:color="auto" w:val="clear"/>
        </w:rPr>
        <w:t>all</w:t>
      </w:r>
      <w:r>
        <w:rPr>
          <w:color w:val="000000"/>
        </w:rPr>
        <w:t> </w:t>
      </w:r>
      <w:r>
        <w:rPr>
          <w:color w:val="000000"/>
          <w:shd w:fill="B9E8F0" w:color="auto" w:val="clear"/>
        </w:rPr>
        <w:t>important data and uses advanced analysis to provide useful</w:t>
      </w:r>
      <w:r>
        <w:rPr>
          <w:color w:val="000000"/>
        </w:rPr>
        <w:t> </w:t>
      </w:r>
      <w:r>
        <w:rPr>
          <w:color w:val="000000"/>
          <w:spacing w:val="-2"/>
          <w:shd w:fill="B9E8F0" w:color="auto" w:val="clear"/>
        </w:rPr>
        <w:t>information.</w:t>
      </w:r>
    </w:p>
    <w:p>
      <w:pPr>
        <w:pStyle w:val="ListParagraph"/>
        <w:numPr>
          <w:ilvl w:val="1"/>
          <w:numId w:val="15"/>
        </w:numPr>
        <w:tabs>
          <w:tab w:pos="657" w:val="left" w:leader="none"/>
          <w:tab w:pos="659" w:val="left" w:leader="none"/>
        </w:tabs>
        <w:spacing w:line="249" w:lineRule="auto" w:before="34" w:after="0"/>
        <w:ind w:left="659" w:right="0" w:hanging="202"/>
        <w:jc w:val="both"/>
        <w:rPr>
          <w:rFonts w:ascii="Arial" w:hAnsi="Arial"/>
          <w:i/>
          <w:sz w:val="14"/>
        </w:rPr>
      </w:pPr>
      <w:r>
        <w:rPr>
          <w:b/>
          <w:color w:val="000000"/>
          <w:sz w:val="20"/>
          <w:shd w:fill="B9E8F0" w:color="auto" w:val="clear"/>
        </w:rPr>
        <w:t>Cloud</w:t>
      </w:r>
      <w:r>
        <w:rPr>
          <w:b/>
          <w:color w:val="000000"/>
          <w:spacing w:val="-2"/>
          <w:sz w:val="20"/>
          <w:shd w:fill="B9E8F0" w:color="auto" w:val="clear"/>
        </w:rPr>
        <w:t> </w:t>
      </w:r>
      <w:r>
        <w:rPr>
          <w:b/>
          <w:color w:val="000000"/>
          <w:sz w:val="20"/>
          <w:shd w:fill="B9E8F0" w:color="auto" w:val="clear"/>
        </w:rPr>
        <w:t>Platform:</w:t>
      </w:r>
      <w:r>
        <w:rPr>
          <w:b/>
          <w:color w:val="000000"/>
          <w:spacing w:val="-4"/>
          <w:sz w:val="20"/>
          <w:shd w:fill="B9E8F0" w:color="auto" w:val="clear"/>
        </w:rPr>
        <w:t> </w:t>
      </w:r>
      <w:r>
        <w:rPr>
          <w:color w:val="000000"/>
          <w:sz w:val="20"/>
          <w:shd w:fill="B9E8F0" w:color="auto" w:val="clear"/>
        </w:rPr>
        <w:t>A</w:t>
      </w:r>
      <w:r>
        <w:rPr>
          <w:color w:val="000000"/>
          <w:spacing w:val="-4"/>
          <w:sz w:val="20"/>
          <w:shd w:fill="B9E8F0" w:color="auto" w:val="clear"/>
        </w:rPr>
        <w:t> </w:t>
      </w:r>
      <w:r>
        <w:rPr>
          <w:color w:val="000000"/>
          <w:sz w:val="20"/>
          <w:shd w:fill="B9E8F0" w:color="auto" w:val="clear"/>
        </w:rPr>
        <w:t>central</w:t>
      </w:r>
      <w:r>
        <w:rPr>
          <w:color w:val="000000"/>
          <w:spacing w:val="-4"/>
          <w:sz w:val="20"/>
          <w:shd w:fill="B9E8F0" w:color="auto" w:val="clear"/>
        </w:rPr>
        <w:t> </w:t>
      </w:r>
      <w:r>
        <w:rPr>
          <w:color w:val="000000"/>
          <w:sz w:val="20"/>
          <w:shd w:fill="B9E8F0" w:color="auto" w:val="clear"/>
        </w:rPr>
        <w:t>server</w:t>
      </w:r>
      <w:r>
        <w:rPr>
          <w:color w:val="000000"/>
          <w:spacing w:val="-4"/>
          <w:sz w:val="20"/>
          <w:shd w:fill="B9E8F0" w:color="auto" w:val="clear"/>
        </w:rPr>
        <w:t> </w:t>
      </w:r>
      <w:r>
        <w:rPr>
          <w:color w:val="000000"/>
          <w:sz w:val="20"/>
          <w:shd w:fill="B9E8F0" w:color="auto" w:val="clear"/>
        </w:rPr>
        <w:t>combines</w:t>
      </w:r>
      <w:r>
        <w:rPr>
          <w:color w:val="000000"/>
          <w:spacing w:val="-4"/>
          <w:sz w:val="20"/>
          <w:shd w:fill="B9E8F0" w:color="auto" w:val="clear"/>
        </w:rPr>
        <w:t> </w:t>
      </w:r>
      <w:r>
        <w:rPr>
          <w:color w:val="000000"/>
          <w:sz w:val="20"/>
          <w:shd w:fill="B9E8F0" w:color="auto" w:val="clear"/>
        </w:rPr>
        <w:t>weather</w:t>
      </w:r>
      <w:r>
        <w:rPr>
          <w:color w:val="000000"/>
          <w:spacing w:val="-4"/>
          <w:sz w:val="20"/>
          <w:shd w:fill="B9E8F0" w:color="auto" w:val="clear"/>
        </w:rPr>
        <w:t> </w:t>
      </w:r>
      <w:r>
        <w:rPr>
          <w:color w:val="000000"/>
          <w:sz w:val="20"/>
          <w:shd w:fill="B9E8F0" w:color="auto" w:val="clear"/>
        </w:rPr>
        <w:t>pre-</w:t>
      </w:r>
      <w:r>
        <w:rPr>
          <w:color w:val="000000"/>
          <w:sz w:val="20"/>
        </w:rPr>
        <w:t> </w:t>
      </w:r>
      <w:r>
        <w:rPr>
          <w:color w:val="000000"/>
          <w:sz w:val="20"/>
          <w:shd w:fill="B9E8F0" w:color="auto" w:val="clear"/>
        </w:rPr>
        <w:t>dictions, data processed on-site, and geographical details</w:t>
      </w:r>
      <w:r>
        <w:rPr>
          <w:color w:val="000000"/>
          <w:sz w:val="20"/>
        </w:rPr>
        <w:t> </w:t>
      </w:r>
      <w:r>
        <w:rPr>
          <w:color w:val="000000"/>
          <w:sz w:val="20"/>
          <w:shd w:fill="B9E8F0" w:color="auto" w:val="clear"/>
        </w:rPr>
        <w:t>to run complex AI tools and simulation models </w:t>
      </w:r>
      <w:hyperlink w:history="true" w:anchor="_bookmark2">
        <w:r>
          <w:rPr>
            <w:color w:val="000000"/>
            <w:sz w:val="20"/>
            <w:shd w:fill="B9E8F0" w:color="auto" w:val="clear"/>
          </w:rPr>
          <w:t>[3].</w:t>
        </w:r>
      </w:hyperlink>
    </w:p>
    <w:p>
      <w:pPr>
        <w:pStyle w:val="ListParagraph"/>
        <w:numPr>
          <w:ilvl w:val="1"/>
          <w:numId w:val="15"/>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B9E8F0" w:color="auto" w:val="clear"/>
        </w:rPr>
        <w:t>Data Fusion Module: </w:t>
      </w:r>
      <w:r>
        <w:rPr>
          <w:color w:val="000000"/>
          <w:sz w:val="20"/>
          <w:shd w:fill="B9E8F0" w:color="auto" w:val="clear"/>
        </w:rPr>
        <w:t>This part combines </w:t>
      </w:r>
      <w:r>
        <w:rPr>
          <w:color w:val="000000"/>
          <w:sz w:val="20"/>
          <w:shd w:fill="B9E8F0" w:color="auto" w:val="clear"/>
        </w:rPr>
        <w:t>information</w:t>
      </w:r>
      <w:r>
        <w:rPr>
          <w:color w:val="000000"/>
          <w:sz w:val="20"/>
        </w:rPr>
        <w:t> </w:t>
      </w:r>
      <w:r>
        <w:rPr>
          <w:color w:val="000000"/>
          <w:sz w:val="20"/>
          <w:shd w:fill="B9E8F0" w:color="auto" w:val="clear"/>
        </w:rPr>
        <w:t>from sensors over time with weather and location data,</w:t>
      </w:r>
      <w:r>
        <w:rPr>
          <w:color w:val="000000"/>
          <w:sz w:val="20"/>
        </w:rPr>
        <w:t> </w:t>
      </w:r>
      <w:r>
        <w:rPr>
          <w:color w:val="000000"/>
          <w:sz w:val="20"/>
          <w:shd w:fill="B9E8F0" w:color="auto" w:val="clear"/>
        </w:rPr>
        <w:t>making flood predictions more accurate and trustworthy</w:t>
      </w:r>
      <w:r>
        <w:rPr>
          <w:color w:val="000000"/>
          <w:sz w:val="20"/>
        </w:rPr>
        <w:t> </w:t>
      </w:r>
      <w:hyperlink w:history="true" w:anchor="_bookmark6">
        <w:r>
          <w:rPr>
            <w:color w:val="000000"/>
            <w:spacing w:val="-4"/>
            <w:sz w:val="20"/>
          </w:rPr>
          <w:t>[7].</w:t>
        </w:r>
      </w:hyperlink>
    </w:p>
    <w:p>
      <w:pPr>
        <w:pStyle w:val="ListParagraph"/>
        <w:numPr>
          <w:ilvl w:val="1"/>
          <w:numId w:val="15"/>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B9E8F0" w:color="auto" w:val="clear"/>
        </w:rPr>
        <w:t>Decision Support System:</w:t>
      </w:r>
      <w:r>
        <w:rPr>
          <w:b/>
          <w:color w:val="000000"/>
          <w:spacing w:val="-2"/>
          <w:sz w:val="20"/>
          <w:shd w:fill="B9E8F0" w:color="auto" w:val="clear"/>
        </w:rPr>
        <w:t> </w:t>
      </w:r>
      <w:r>
        <w:rPr>
          <w:color w:val="000000"/>
          <w:sz w:val="20"/>
          <w:shd w:fill="B9E8F0" w:color="auto" w:val="clear"/>
        </w:rPr>
        <w:t>Based</w:t>
      </w:r>
      <w:r>
        <w:rPr>
          <w:color w:val="000000"/>
          <w:spacing w:val="-3"/>
          <w:sz w:val="20"/>
          <w:shd w:fill="B9E8F0" w:color="auto" w:val="clear"/>
        </w:rPr>
        <w:t> </w:t>
      </w:r>
      <w:r>
        <w:rPr>
          <w:color w:val="000000"/>
          <w:sz w:val="20"/>
          <w:shd w:fill="B9E8F0" w:color="auto" w:val="clear"/>
        </w:rPr>
        <w:t>on</w:t>
      </w:r>
      <w:r>
        <w:rPr>
          <w:color w:val="000000"/>
          <w:spacing w:val="-3"/>
          <w:sz w:val="20"/>
          <w:shd w:fill="B9E8F0" w:color="auto" w:val="clear"/>
        </w:rPr>
        <w:t> </w:t>
      </w:r>
      <w:r>
        <w:rPr>
          <w:color w:val="000000"/>
          <w:sz w:val="20"/>
          <w:shd w:fill="B9E8F0" w:color="auto" w:val="clear"/>
        </w:rPr>
        <w:t>the</w:t>
      </w:r>
      <w:r>
        <w:rPr>
          <w:color w:val="000000"/>
          <w:spacing w:val="-3"/>
          <w:sz w:val="20"/>
          <w:shd w:fill="B9E8F0" w:color="auto" w:val="clear"/>
        </w:rPr>
        <w:t> </w:t>
      </w:r>
      <w:r>
        <w:rPr>
          <w:color w:val="000000"/>
          <w:sz w:val="20"/>
          <w:shd w:fill="B9E8F0" w:color="auto" w:val="clear"/>
        </w:rPr>
        <w:t>model’s</w:t>
      </w:r>
      <w:r>
        <w:rPr>
          <w:color w:val="000000"/>
          <w:spacing w:val="-3"/>
          <w:sz w:val="20"/>
          <w:shd w:fill="B9E8F0" w:color="auto" w:val="clear"/>
        </w:rPr>
        <w:t> </w:t>
      </w:r>
      <w:r>
        <w:rPr>
          <w:color w:val="000000"/>
          <w:sz w:val="20"/>
          <w:shd w:fill="B9E8F0" w:color="auto" w:val="clear"/>
        </w:rPr>
        <w:t>predic-</w:t>
      </w:r>
      <w:r>
        <w:rPr>
          <w:color w:val="000000"/>
          <w:sz w:val="20"/>
        </w:rPr>
        <w:t> </w:t>
      </w:r>
      <w:r>
        <w:rPr>
          <w:color w:val="000000"/>
          <w:sz w:val="20"/>
          <w:shd w:fill="B9E8F0" w:color="auto" w:val="clear"/>
        </w:rPr>
        <w:t>tions, this part gives city officials helpful tools like risk</w:t>
      </w:r>
      <w:r>
        <w:rPr>
          <w:color w:val="000000"/>
          <w:sz w:val="20"/>
        </w:rPr>
        <w:t> </w:t>
      </w:r>
      <w:r>
        <w:rPr>
          <w:color w:val="000000"/>
          <w:sz w:val="20"/>
          <w:shd w:fill="B9E8F0" w:color="auto" w:val="clear"/>
        </w:rPr>
        <w:t>maps, timely warnings, and suggestions for maintenance</w:t>
      </w:r>
      <w:r>
        <w:rPr>
          <w:color w:val="000000"/>
          <w:sz w:val="20"/>
        </w:rPr>
        <w:t> </w:t>
      </w:r>
      <w:r>
        <w:rPr>
          <w:color w:val="000000"/>
          <w:sz w:val="20"/>
          <w:shd w:fill="B9E8F0" w:color="auto" w:val="clear"/>
        </w:rPr>
        <w:t>to help them make smart decisions </w:t>
      </w:r>
      <w:hyperlink w:history="true" w:anchor="_bookmark1">
        <w:r>
          <w:rPr>
            <w:color w:val="000000"/>
            <w:sz w:val="20"/>
            <w:shd w:fill="B9E8F0" w:color="auto" w:val="clear"/>
          </w:rPr>
          <w:t>[2].</w:t>
        </w:r>
      </w:hyperlink>
    </w:p>
    <w:p>
      <w:pPr>
        <w:pStyle w:val="Heading2"/>
        <w:numPr>
          <w:ilvl w:val="0"/>
          <w:numId w:val="15"/>
        </w:numPr>
        <w:tabs>
          <w:tab w:pos="482" w:val="left" w:leader="none"/>
        </w:tabs>
        <w:spacing w:line="240" w:lineRule="auto" w:before="34" w:after="0"/>
        <w:ind w:left="482" w:right="0" w:hanging="223"/>
        <w:jc w:val="both"/>
      </w:pPr>
      <w:r>
        <w:rPr/>
        <w:t>Layer</w:t>
      </w:r>
      <w:r>
        <w:rPr>
          <w:spacing w:val="18"/>
        </w:rPr>
        <w:t> </w:t>
      </w:r>
      <w:r>
        <w:rPr/>
        <w:t>of</w:t>
      </w:r>
      <w:r>
        <w:rPr>
          <w:spacing w:val="18"/>
        </w:rPr>
        <w:t> </w:t>
      </w:r>
      <w:r>
        <w:rPr/>
        <w:t>Control</w:t>
      </w:r>
      <w:r>
        <w:rPr>
          <w:spacing w:val="19"/>
        </w:rPr>
        <w:t> </w:t>
      </w:r>
      <w:r>
        <w:rPr/>
        <w:t>and</w:t>
      </w:r>
      <w:r>
        <w:rPr>
          <w:spacing w:val="18"/>
        </w:rPr>
        <w:t> </w:t>
      </w:r>
      <w:r>
        <w:rPr>
          <w:spacing w:val="-2"/>
        </w:rPr>
        <w:t>Actuation</w:t>
      </w:r>
    </w:p>
    <w:p>
      <w:pPr>
        <w:pStyle w:val="BodyText"/>
        <w:spacing w:line="249" w:lineRule="auto" w:before="9"/>
        <w:ind w:left="259"/>
        <w:jc w:val="both"/>
      </w:pPr>
      <w:r>
        <w:rPr>
          <w:color w:val="000000"/>
          <w:shd w:fill="B9E8F0" w:color="auto" w:val="clear"/>
        </w:rPr>
        <w:t>This system helps stop flooding by quickly dealing </w:t>
      </w:r>
      <w:r>
        <w:rPr>
          <w:color w:val="000000"/>
          <w:shd w:fill="B9E8F0" w:color="auto" w:val="clear"/>
        </w:rPr>
        <w:t>with</w:t>
      </w:r>
      <w:r>
        <w:rPr>
          <w:color w:val="000000"/>
        </w:rPr>
        <w:t> </w:t>
      </w:r>
      <w:r>
        <w:rPr>
          <w:color w:val="000000"/>
          <w:shd w:fill="B9E8F0" w:color="auto" w:val="clear"/>
        </w:rPr>
        <w:t>possible dangers.</w:t>
      </w:r>
    </w:p>
    <w:p>
      <w:pPr>
        <w:pStyle w:val="ListParagraph"/>
        <w:numPr>
          <w:ilvl w:val="1"/>
          <w:numId w:val="15"/>
        </w:numPr>
        <w:tabs>
          <w:tab w:pos="657" w:val="left" w:leader="none"/>
          <w:tab w:pos="659" w:val="left" w:leader="none"/>
        </w:tabs>
        <w:spacing w:line="249" w:lineRule="auto" w:before="34" w:after="0"/>
        <w:ind w:left="659" w:right="0" w:hanging="202"/>
        <w:jc w:val="both"/>
        <w:rPr>
          <w:rFonts w:ascii="Arial" w:hAnsi="Arial"/>
          <w:i/>
          <w:sz w:val="14"/>
        </w:rPr>
      </w:pPr>
      <w:r>
        <w:rPr>
          <w:b/>
          <w:color w:val="000000"/>
          <w:sz w:val="20"/>
          <w:shd w:fill="B9E8F0" w:color="auto" w:val="clear"/>
        </w:rPr>
        <w:t>Automated Pumps and Valves: </w:t>
      </w:r>
      <w:r>
        <w:rPr>
          <w:color w:val="000000"/>
          <w:sz w:val="20"/>
          <w:shd w:fill="B9E8F0" w:color="auto" w:val="clear"/>
        </w:rPr>
        <w:t>These smart </w:t>
      </w:r>
      <w:r>
        <w:rPr>
          <w:color w:val="000000"/>
          <w:sz w:val="20"/>
          <w:shd w:fill="B9E8F0" w:color="auto" w:val="clear"/>
        </w:rPr>
        <w:t>systems</w:t>
      </w:r>
      <w:r>
        <w:rPr>
          <w:color w:val="000000"/>
          <w:sz w:val="20"/>
        </w:rPr>
        <w:t> </w:t>
      </w:r>
      <w:r>
        <w:rPr>
          <w:color w:val="000000"/>
          <w:sz w:val="20"/>
          <w:shd w:fill="B9E8F0" w:color="auto" w:val="clear"/>
        </w:rPr>
        <w:t>work well to control stormwater and stop it from over-</w:t>
      </w:r>
      <w:r>
        <w:rPr>
          <w:color w:val="000000"/>
          <w:sz w:val="20"/>
        </w:rPr>
        <w:t> </w:t>
      </w:r>
      <w:r>
        <w:rPr>
          <w:color w:val="000000"/>
          <w:sz w:val="20"/>
          <w:shd w:fill="B9E8F0" w:color="auto" w:val="clear"/>
        </w:rPr>
        <w:t>flowing by changing how drainage works based on smart</w:t>
      </w:r>
      <w:r>
        <w:rPr>
          <w:color w:val="000000"/>
          <w:sz w:val="20"/>
        </w:rPr>
        <w:t> </w:t>
      </w:r>
      <w:r>
        <w:rPr>
          <w:color w:val="000000"/>
          <w:sz w:val="20"/>
          <w:shd w:fill="B9E8F0" w:color="auto" w:val="clear"/>
        </w:rPr>
        <w:t>insights and current conditions </w:t>
      </w:r>
      <w:hyperlink w:history="true" w:anchor="_bookmark8">
        <w:r>
          <w:rPr>
            <w:color w:val="000000"/>
            <w:sz w:val="20"/>
            <w:shd w:fill="B9E8F0" w:color="auto" w:val="clear"/>
          </w:rPr>
          <w:t>[9].</w:t>
        </w:r>
      </w:hyperlink>
    </w:p>
    <w:p>
      <w:pPr>
        <w:pStyle w:val="ListParagraph"/>
        <w:numPr>
          <w:ilvl w:val="1"/>
          <w:numId w:val="15"/>
        </w:numPr>
        <w:tabs>
          <w:tab w:pos="657" w:val="left" w:leader="none"/>
          <w:tab w:pos="659" w:val="left" w:leader="none"/>
        </w:tabs>
        <w:spacing w:line="249" w:lineRule="auto" w:before="0" w:after="0"/>
        <w:ind w:left="659" w:right="0" w:hanging="202"/>
        <w:jc w:val="both"/>
        <w:rPr>
          <w:rFonts w:ascii="Arial" w:hAnsi="Arial"/>
          <w:i/>
          <w:sz w:val="14"/>
        </w:rPr>
      </w:pPr>
      <w:r>
        <w:rPr>
          <w:b/>
          <w:color w:val="000000"/>
          <w:sz w:val="20"/>
          <w:shd w:fill="B9E8F0" w:color="auto" w:val="clear"/>
        </w:rPr>
        <w:t>Dashboard and UI: </w:t>
      </w:r>
      <w:r>
        <w:rPr>
          <w:color w:val="000000"/>
          <w:sz w:val="20"/>
          <w:shd w:fill="B9E8F0" w:color="auto" w:val="clear"/>
        </w:rPr>
        <w:t>A map-based dashboard </w:t>
      </w:r>
      <w:r>
        <w:rPr>
          <w:color w:val="000000"/>
          <w:sz w:val="20"/>
          <w:shd w:fill="B9E8F0" w:color="auto" w:val="clear"/>
        </w:rPr>
        <w:t>shows</w:t>
      </w:r>
      <w:r>
        <w:rPr>
          <w:color w:val="000000"/>
          <w:sz w:val="20"/>
        </w:rPr>
        <w:t> </w:t>
      </w:r>
      <w:r>
        <w:rPr>
          <w:color w:val="000000"/>
          <w:sz w:val="20"/>
          <w:shd w:fill="B9E8F0" w:color="auto" w:val="clear"/>
        </w:rPr>
        <w:t>current water levels, places that might flood, and how</w:t>
      </w:r>
      <w:r>
        <w:rPr>
          <w:color w:val="000000"/>
          <w:spacing w:val="80"/>
          <w:sz w:val="20"/>
        </w:rPr>
        <w:t> </w:t>
      </w:r>
      <w:r>
        <w:rPr>
          <w:color w:val="000000"/>
          <w:sz w:val="20"/>
          <w:shd w:fill="B9E8F0" w:color="auto" w:val="clear"/>
        </w:rPr>
        <w:t>the</w:t>
      </w:r>
      <w:r>
        <w:rPr>
          <w:color w:val="000000"/>
          <w:spacing w:val="66"/>
          <w:sz w:val="20"/>
          <w:shd w:fill="B9E8F0" w:color="auto" w:val="clear"/>
        </w:rPr>
        <w:t> </w:t>
      </w:r>
      <w:r>
        <w:rPr>
          <w:color w:val="000000"/>
          <w:sz w:val="20"/>
          <w:shd w:fill="B9E8F0" w:color="auto" w:val="clear"/>
        </w:rPr>
        <w:t>system</w:t>
      </w:r>
      <w:r>
        <w:rPr>
          <w:color w:val="000000"/>
          <w:spacing w:val="67"/>
          <w:sz w:val="20"/>
          <w:shd w:fill="B9E8F0" w:color="auto" w:val="clear"/>
        </w:rPr>
        <w:t> </w:t>
      </w:r>
      <w:r>
        <w:rPr>
          <w:color w:val="000000"/>
          <w:sz w:val="20"/>
          <w:shd w:fill="B9E8F0" w:color="auto" w:val="clear"/>
        </w:rPr>
        <w:t>is</w:t>
      </w:r>
      <w:r>
        <w:rPr>
          <w:color w:val="000000"/>
          <w:spacing w:val="66"/>
          <w:sz w:val="20"/>
          <w:shd w:fill="B9E8F0" w:color="auto" w:val="clear"/>
        </w:rPr>
        <w:t> </w:t>
      </w:r>
      <w:r>
        <w:rPr>
          <w:color w:val="000000"/>
          <w:sz w:val="20"/>
          <w:shd w:fill="B9E8F0" w:color="auto" w:val="clear"/>
        </w:rPr>
        <w:t>doing.</w:t>
      </w:r>
      <w:r>
        <w:rPr>
          <w:color w:val="000000"/>
          <w:spacing w:val="66"/>
          <w:sz w:val="20"/>
        </w:rPr>
        <w:t> </w:t>
      </w:r>
      <w:r>
        <w:rPr>
          <w:color w:val="000000"/>
          <w:sz w:val="20"/>
        </w:rPr>
        <w:t>When</w:t>
      </w:r>
      <w:r>
        <w:rPr>
          <w:color w:val="000000"/>
          <w:spacing w:val="67"/>
          <w:sz w:val="20"/>
        </w:rPr>
        <w:t> </w:t>
      </w:r>
      <w:r>
        <w:rPr>
          <w:color w:val="000000"/>
          <w:sz w:val="20"/>
        </w:rPr>
        <w:t>necessary,</w:t>
      </w:r>
      <w:r>
        <w:rPr>
          <w:color w:val="000000"/>
          <w:spacing w:val="66"/>
          <w:sz w:val="20"/>
        </w:rPr>
        <w:t> </w:t>
      </w:r>
      <w:r>
        <w:rPr>
          <w:color w:val="000000"/>
          <w:sz w:val="20"/>
        </w:rPr>
        <w:t>operators</w:t>
      </w:r>
      <w:r>
        <w:rPr>
          <w:color w:val="000000"/>
          <w:spacing w:val="66"/>
          <w:sz w:val="20"/>
        </w:rPr>
        <w:t> </w:t>
      </w:r>
      <w:r>
        <w:rPr>
          <w:color w:val="000000"/>
          <w:sz w:val="20"/>
        </w:rPr>
        <w:t>can</w:t>
      </w:r>
    </w:p>
    <w:p>
      <w:pPr>
        <w:pStyle w:val="BodyText"/>
        <w:spacing w:line="249" w:lineRule="auto" w:before="98"/>
        <w:ind w:left="599" w:right="977"/>
        <w:jc w:val="both"/>
      </w:pPr>
      <w:r>
        <w:rPr/>
        <w:br w:type="column"/>
      </w:r>
      <w:r>
        <w:rPr/>
        <w:t>coordinate</w:t>
      </w:r>
      <w:r>
        <w:rPr>
          <w:spacing w:val="-11"/>
        </w:rPr>
        <w:t> </w:t>
      </w:r>
      <w:r>
        <w:rPr/>
        <w:t>quick</w:t>
      </w:r>
      <w:r>
        <w:rPr>
          <w:spacing w:val="-11"/>
        </w:rPr>
        <w:t> </w:t>
      </w:r>
      <w:r>
        <w:rPr/>
        <w:t>reactions,</w:t>
      </w:r>
      <w:r>
        <w:rPr>
          <w:spacing w:val="-11"/>
        </w:rPr>
        <w:t> </w:t>
      </w:r>
      <w:r>
        <w:rPr/>
        <w:t>monitor,</w:t>
      </w:r>
      <w:r>
        <w:rPr>
          <w:spacing w:val="-11"/>
        </w:rPr>
        <w:t> </w:t>
      </w:r>
      <w:r>
        <w:rPr/>
        <w:t>and</w:t>
      </w:r>
      <w:r>
        <w:rPr>
          <w:spacing w:val="-11"/>
        </w:rPr>
        <w:t> </w:t>
      </w:r>
      <w:r>
        <w:rPr/>
        <w:t>override</w:t>
      </w:r>
      <w:r>
        <w:rPr>
          <w:spacing w:val="-11"/>
        </w:rPr>
        <w:t> </w:t>
      </w:r>
      <w:r>
        <w:rPr/>
        <w:t>controls </w:t>
      </w:r>
      <w:hyperlink w:history="true" w:anchor="_bookmark5">
        <w:r>
          <w:rPr>
            <w:spacing w:val="-4"/>
          </w:rPr>
          <w:t>[6].</w:t>
        </w:r>
      </w:hyperlink>
    </w:p>
    <w:p>
      <w:pPr>
        <w:pStyle w:val="Heading2"/>
        <w:numPr>
          <w:ilvl w:val="0"/>
          <w:numId w:val="15"/>
        </w:numPr>
        <w:tabs>
          <w:tab w:pos="422" w:val="left" w:leader="none"/>
        </w:tabs>
        <w:spacing w:line="240" w:lineRule="auto" w:before="41" w:after="0"/>
        <w:ind w:left="422" w:right="0" w:hanging="223"/>
        <w:jc w:val="both"/>
      </w:pPr>
      <w:r>
        <w:rPr/>
        <w:t>Layer</w:t>
      </w:r>
      <w:r>
        <w:rPr>
          <w:spacing w:val="17"/>
        </w:rPr>
        <w:t> </w:t>
      </w:r>
      <w:r>
        <w:rPr/>
        <w:t>of</w:t>
      </w:r>
      <w:r>
        <w:rPr>
          <w:spacing w:val="18"/>
        </w:rPr>
        <w:t> </w:t>
      </w:r>
      <w:r>
        <w:rPr/>
        <w:t>Feedback</w:t>
      </w:r>
      <w:r>
        <w:rPr>
          <w:spacing w:val="18"/>
        </w:rPr>
        <w:t> </w:t>
      </w:r>
      <w:r>
        <w:rPr/>
        <w:t>and</w:t>
      </w:r>
      <w:r>
        <w:rPr>
          <w:spacing w:val="17"/>
        </w:rPr>
        <w:t> </w:t>
      </w:r>
      <w:r>
        <w:rPr>
          <w:spacing w:val="-2"/>
        </w:rPr>
        <w:t>Adaptation</w:t>
      </w:r>
    </w:p>
    <w:p>
      <w:pPr>
        <w:pStyle w:val="BodyText"/>
        <w:spacing w:line="249" w:lineRule="auto" w:before="10"/>
        <w:ind w:left="199" w:right="977"/>
        <w:jc w:val="both"/>
      </w:pPr>
      <w:r>
        <w:rPr/>
        <w:t>This last layer guarantees scalability and ongoing </w:t>
      </w:r>
      <w:r>
        <w:rPr/>
        <w:t>improve- </w:t>
      </w:r>
      <w:r>
        <w:rPr>
          <w:spacing w:val="-2"/>
        </w:rPr>
        <w:t>ment.</w:t>
      </w:r>
    </w:p>
    <w:p>
      <w:pPr>
        <w:pStyle w:val="ListParagraph"/>
        <w:numPr>
          <w:ilvl w:val="1"/>
          <w:numId w:val="15"/>
        </w:numPr>
        <w:tabs>
          <w:tab w:pos="597" w:val="left" w:leader="none"/>
          <w:tab w:pos="599" w:val="left" w:leader="none"/>
        </w:tabs>
        <w:spacing w:line="249" w:lineRule="auto" w:before="41" w:after="0"/>
        <w:ind w:left="599" w:right="977" w:hanging="202"/>
        <w:jc w:val="both"/>
        <w:rPr>
          <w:rFonts w:ascii="Arial" w:hAnsi="Arial"/>
          <w:i/>
          <w:sz w:val="14"/>
        </w:rPr>
      </w:pPr>
      <w:r>
        <w:rPr>
          <w:b/>
          <w:sz w:val="20"/>
        </w:rPr>
        <w:t>Continuous Learning: </w:t>
      </w:r>
      <w:r>
        <w:rPr>
          <w:sz w:val="20"/>
        </w:rPr>
        <w:t>AI models are retrained </w:t>
      </w:r>
      <w:r>
        <w:rPr>
          <w:sz w:val="20"/>
        </w:rPr>
        <w:t>using sensor and system performance feedback, gradually in- creasing the system’s intelligence and adaptability </w:t>
      </w:r>
      <w:hyperlink w:history="true" w:anchor="_bookmark7">
        <w:r>
          <w:rPr>
            <w:sz w:val="20"/>
          </w:rPr>
          <w:t>[8].</w:t>
        </w:r>
      </w:hyperlink>
    </w:p>
    <w:p>
      <w:pPr>
        <w:pStyle w:val="ListParagraph"/>
        <w:numPr>
          <w:ilvl w:val="1"/>
          <w:numId w:val="15"/>
        </w:numPr>
        <w:tabs>
          <w:tab w:pos="597" w:val="left" w:leader="none"/>
          <w:tab w:pos="599" w:val="left" w:leader="none"/>
        </w:tabs>
        <w:spacing w:line="249" w:lineRule="auto" w:before="0" w:after="0"/>
        <w:ind w:left="599" w:right="977" w:hanging="202"/>
        <w:jc w:val="both"/>
        <w:rPr>
          <w:rFonts w:ascii="Arial" w:hAnsi="Arial"/>
          <w:i/>
          <w:sz w:val="14"/>
        </w:rPr>
      </w:pPr>
      <w:r>
        <w:rPr>
          <w:b/>
          <w:sz w:val="20"/>
        </w:rPr>
        <w:t>Scalability and Resilience: </w:t>
      </w:r>
      <w:r>
        <w:rPr>
          <w:sz w:val="20"/>
        </w:rPr>
        <w:t>Reliability and ease of </w:t>
      </w:r>
      <w:r>
        <w:rPr>
          <w:sz w:val="20"/>
        </w:rPr>
        <w:t>ex- pansion across vast urban areas are ensured by the archi- tecture’s</w:t>
      </w:r>
      <w:r>
        <w:rPr>
          <w:spacing w:val="-7"/>
          <w:sz w:val="20"/>
        </w:rPr>
        <w:t> </w:t>
      </w:r>
      <w:r>
        <w:rPr>
          <w:sz w:val="20"/>
        </w:rPr>
        <w:t>support</w:t>
      </w:r>
      <w:r>
        <w:rPr>
          <w:spacing w:val="-7"/>
          <w:sz w:val="20"/>
        </w:rPr>
        <w:t> </w:t>
      </w:r>
      <w:r>
        <w:rPr>
          <w:sz w:val="20"/>
        </w:rPr>
        <w:t>for</w:t>
      </w:r>
      <w:r>
        <w:rPr>
          <w:spacing w:val="-7"/>
          <w:sz w:val="20"/>
        </w:rPr>
        <w:t> </w:t>
      </w:r>
      <w:r>
        <w:rPr>
          <w:sz w:val="20"/>
        </w:rPr>
        <w:t>distributed</w:t>
      </w:r>
      <w:r>
        <w:rPr>
          <w:spacing w:val="-7"/>
          <w:sz w:val="20"/>
        </w:rPr>
        <w:t> </w:t>
      </w:r>
      <w:r>
        <w:rPr>
          <w:sz w:val="20"/>
        </w:rPr>
        <w:t>computing</w:t>
      </w:r>
      <w:r>
        <w:rPr>
          <w:spacing w:val="-7"/>
          <w:sz w:val="20"/>
        </w:rPr>
        <w:t> </w:t>
      </w:r>
      <w:r>
        <w:rPr>
          <w:sz w:val="20"/>
        </w:rPr>
        <w:t>and</w:t>
      </w:r>
      <w:r>
        <w:rPr>
          <w:spacing w:val="-7"/>
          <w:sz w:val="20"/>
        </w:rPr>
        <w:t> </w:t>
      </w:r>
      <w:r>
        <w:rPr>
          <w:sz w:val="20"/>
        </w:rPr>
        <w:t>redundant communication channels, such as LoRaWAN mesh net- works </w:t>
      </w:r>
      <w:hyperlink w:history="true" w:anchor="_bookmark3">
        <w:r>
          <w:rPr>
            <w:sz w:val="20"/>
          </w:rPr>
          <w:t>[4].</w:t>
        </w:r>
      </w:hyperlink>
    </w:p>
    <w:p>
      <w:pPr>
        <w:pStyle w:val="BodyText"/>
      </w:pPr>
    </w:p>
    <w:p>
      <w:pPr>
        <w:pStyle w:val="BodyText"/>
      </w:pPr>
    </w:p>
    <w:p>
      <w:pPr>
        <w:pStyle w:val="BodyText"/>
        <w:spacing w:before="69"/>
      </w:pPr>
      <w:r>
        <w:rPr/>
        <w:drawing>
          <wp:anchor distT="0" distB="0" distL="0" distR="0" allowOverlap="1" layoutInCell="1" locked="0" behindDoc="1" simplePos="0" relativeHeight="487618560">
            <wp:simplePos x="0" y="0"/>
            <wp:positionH relativeFrom="page">
              <wp:posOffset>4060839</wp:posOffset>
            </wp:positionH>
            <wp:positionV relativeFrom="paragraph">
              <wp:posOffset>205303</wp:posOffset>
            </wp:positionV>
            <wp:extent cx="3436418" cy="3792474"/>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27" cstate="print"/>
                    <a:stretch>
                      <a:fillRect/>
                    </a:stretch>
                  </pic:blipFill>
                  <pic:spPr>
                    <a:xfrm>
                      <a:off x="0" y="0"/>
                      <a:ext cx="3436418" cy="3792474"/>
                    </a:xfrm>
                    <a:prstGeom prst="rect">
                      <a:avLst/>
                    </a:prstGeom>
                  </pic:spPr>
                </pic:pic>
              </a:graphicData>
            </a:graphic>
          </wp:anchor>
        </w:drawing>
      </w:r>
    </w:p>
    <w:p>
      <w:pPr>
        <w:pStyle w:val="BodyText"/>
      </w:pPr>
    </w:p>
    <w:p>
      <w:pPr>
        <w:pStyle w:val="BodyText"/>
        <w:spacing w:before="66"/>
      </w:pPr>
    </w:p>
    <w:p>
      <w:pPr>
        <w:spacing w:line="249" w:lineRule="auto" w:before="1"/>
        <w:ind w:left="199" w:right="977" w:firstLine="199"/>
        <w:jc w:val="both"/>
        <w:rPr>
          <w:i/>
          <w:sz w:val="20"/>
        </w:rPr>
      </w:pPr>
      <w:r>
        <w:rPr>
          <w:i/>
          <w:sz w:val="20"/>
        </w:rPr>
        <w:t>Figure 6.1: System Architecture of AI-Powered </w:t>
      </w:r>
      <w:r>
        <w:rPr>
          <w:i/>
          <w:sz w:val="20"/>
        </w:rPr>
        <w:t>Sustainable Urban Drainage System</w:t>
      </w:r>
    </w:p>
    <w:p>
      <w:pPr>
        <w:pStyle w:val="BodyText"/>
        <w:rPr>
          <w:i/>
        </w:rPr>
      </w:pPr>
    </w:p>
    <w:p>
      <w:pPr>
        <w:pStyle w:val="BodyText"/>
        <w:spacing w:before="77"/>
        <w:rPr>
          <w:i/>
        </w:rPr>
      </w:pPr>
    </w:p>
    <w:p>
      <w:pPr>
        <w:pStyle w:val="ListParagraph"/>
        <w:numPr>
          <w:ilvl w:val="0"/>
          <w:numId w:val="1"/>
        </w:numPr>
        <w:tabs>
          <w:tab w:pos="1730" w:val="left" w:leader="none"/>
        </w:tabs>
        <w:spacing w:line="240" w:lineRule="auto" w:before="1" w:after="0"/>
        <w:ind w:left="1730" w:right="0" w:hanging="367"/>
        <w:jc w:val="left"/>
        <w:rPr>
          <w:sz w:val="20"/>
        </w:rPr>
      </w:pPr>
      <w:bookmarkStart w:name="Results and Discussion" w:id="7"/>
      <w:bookmarkEnd w:id="7"/>
      <w:r>
        <w:rPr/>
      </w:r>
      <w:r>
        <w:rPr>
          <w:smallCaps/>
          <w:sz w:val="20"/>
        </w:rPr>
        <w:t>Results</w:t>
      </w:r>
      <w:r>
        <w:rPr>
          <w:smallCaps/>
          <w:spacing w:val="42"/>
          <w:sz w:val="20"/>
        </w:rPr>
        <w:t> </w:t>
      </w:r>
      <w:r>
        <w:rPr>
          <w:smallCaps/>
          <w:sz w:val="20"/>
        </w:rPr>
        <w:t>and</w:t>
      </w:r>
      <w:r>
        <w:rPr>
          <w:smallCaps/>
          <w:spacing w:val="43"/>
          <w:sz w:val="20"/>
        </w:rPr>
        <w:t> </w:t>
      </w:r>
      <w:r>
        <w:rPr>
          <w:smallCaps/>
          <w:spacing w:val="-2"/>
          <w:sz w:val="20"/>
        </w:rPr>
        <w:t>Discussion</w:t>
      </w:r>
    </w:p>
    <w:p>
      <w:pPr>
        <w:pStyle w:val="BodyText"/>
        <w:rPr>
          <w:sz w:val="16"/>
        </w:rPr>
      </w:pPr>
    </w:p>
    <w:p>
      <w:pPr>
        <w:pStyle w:val="BodyText"/>
        <w:spacing w:before="105"/>
        <w:rPr>
          <w:sz w:val="16"/>
        </w:rPr>
      </w:pPr>
    </w:p>
    <w:p>
      <w:pPr>
        <w:pStyle w:val="BodyText"/>
        <w:spacing w:line="249" w:lineRule="auto" w:before="1"/>
        <w:ind w:left="199" w:right="977" w:firstLine="199"/>
        <w:jc w:val="both"/>
      </w:pPr>
      <w:r>
        <w:rPr/>
        <w:t>Multi-source AI-driven drainage systems have shown </w:t>
      </w:r>
      <w:r>
        <w:rPr/>
        <w:t>im- pressive</w:t>
      </w:r>
      <w:r>
        <w:rPr>
          <w:spacing w:val="-7"/>
        </w:rPr>
        <w:t> </w:t>
      </w:r>
      <w:r>
        <w:rPr/>
        <w:t>operational</w:t>
      </w:r>
      <w:r>
        <w:rPr>
          <w:spacing w:val="-7"/>
        </w:rPr>
        <w:t> </w:t>
      </w:r>
      <w:r>
        <w:rPr/>
        <w:t>efficiency</w:t>
      </w:r>
      <w:r>
        <w:rPr>
          <w:spacing w:val="-7"/>
        </w:rPr>
        <w:t> </w:t>
      </w:r>
      <w:r>
        <w:rPr/>
        <w:t>and</w:t>
      </w:r>
      <w:r>
        <w:rPr>
          <w:spacing w:val="-7"/>
        </w:rPr>
        <w:t> </w:t>
      </w:r>
      <w:r>
        <w:rPr/>
        <w:t>predictive</w:t>
      </w:r>
      <w:r>
        <w:rPr>
          <w:spacing w:val="-7"/>
        </w:rPr>
        <w:t> </w:t>
      </w:r>
      <w:r>
        <w:rPr/>
        <w:t>accuracy</w:t>
      </w:r>
      <w:r>
        <w:rPr>
          <w:spacing w:val="-7"/>
        </w:rPr>
        <w:t> </w:t>
      </w:r>
      <w:r>
        <w:rPr/>
        <w:t>in</w:t>
      </w:r>
      <w:r>
        <w:rPr>
          <w:spacing w:val="-7"/>
        </w:rPr>
        <w:t> </w:t>
      </w:r>
      <w:r>
        <w:rPr/>
        <w:t>field tests. With mean relative errors for water level and inundation depth staying below 1.5% and coefficients of determination above 0.93, the use</w:t>
      </w:r>
      <w:r>
        <w:rPr>
          <w:spacing w:val="1"/>
        </w:rPr>
        <w:t> </w:t>
      </w:r>
      <w:r>
        <w:rPr/>
        <w:t>of LSTM neural</w:t>
      </w:r>
      <w:r>
        <w:rPr>
          <w:spacing w:val="1"/>
        </w:rPr>
        <w:t> </w:t>
      </w:r>
      <w:r>
        <w:rPr/>
        <w:t>networks on edge</w:t>
      </w:r>
      <w:r>
        <w:rPr>
          <w:spacing w:val="1"/>
        </w:rPr>
        <w:t> </w:t>
      </w:r>
      <w:r>
        <w:rPr>
          <w:spacing w:val="-2"/>
        </w:rPr>
        <w:t>devices</w:t>
      </w:r>
    </w:p>
    <w:p>
      <w:pPr>
        <w:pStyle w:val="BodyText"/>
        <w:spacing w:after="0" w:line="249" w:lineRule="auto"/>
        <w:jc w:val="both"/>
        <w:sectPr>
          <w:headerReference w:type="default" r:id="rId25"/>
          <w:footerReference w:type="default" r:id="rId26"/>
          <w:pgSz w:w="12240" w:h="15840"/>
          <w:pgMar w:header="480" w:footer="680" w:top="880" w:bottom="880" w:left="720" w:right="0"/>
          <w:cols w:num="2" w:equalWidth="0">
            <w:col w:w="5281" w:space="40"/>
            <w:col w:w="6199"/>
          </w:cols>
        </w:sectPr>
      </w:pPr>
    </w:p>
    <w:p>
      <w:pPr>
        <w:pStyle w:val="BodyText"/>
        <w:spacing w:line="249" w:lineRule="auto" w:before="98"/>
        <w:ind w:left="259"/>
        <w:jc w:val="both"/>
      </w:pPr>
      <w:r>
        <w:rPr/>
        <w:t>for urban flood forecasting achieved a hit-rate of 92.4%, </w:t>
      </w:r>
      <w:r>
        <w:rPr/>
        <w:t>sur- passing</w:t>
      </w:r>
      <w:r>
        <w:rPr>
          <w:spacing w:val="-12"/>
        </w:rPr>
        <w:t> </w:t>
      </w:r>
      <w:r>
        <w:rPr/>
        <w:t>both</w:t>
      </w:r>
      <w:r>
        <w:rPr>
          <w:spacing w:val="-12"/>
        </w:rPr>
        <w:t> </w:t>
      </w:r>
      <w:r>
        <w:rPr/>
        <w:t>cloud-based</w:t>
      </w:r>
      <w:r>
        <w:rPr>
          <w:spacing w:val="-12"/>
        </w:rPr>
        <w:t> </w:t>
      </w:r>
      <w:r>
        <w:rPr/>
        <w:t>(90%)</w:t>
      </w:r>
      <w:r>
        <w:rPr>
          <w:spacing w:val="-12"/>
        </w:rPr>
        <w:t> </w:t>
      </w:r>
      <w:r>
        <w:rPr/>
        <w:t>and</w:t>
      </w:r>
      <w:r>
        <w:rPr>
          <w:spacing w:val="-12"/>
        </w:rPr>
        <w:t> </w:t>
      </w:r>
      <w:r>
        <w:rPr/>
        <w:t>traditional</w:t>
      </w:r>
      <w:r>
        <w:rPr>
          <w:spacing w:val="-12"/>
        </w:rPr>
        <w:t> </w:t>
      </w:r>
      <w:r>
        <w:rPr/>
        <w:t>SCADA</w:t>
      </w:r>
      <w:r>
        <w:rPr>
          <w:spacing w:val="-12"/>
        </w:rPr>
        <w:t> </w:t>
      </w:r>
      <w:r>
        <w:rPr/>
        <w:t>(80%) solutions</w:t>
      </w:r>
      <w:r>
        <w:rPr>
          <w:spacing w:val="-8"/>
        </w:rPr>
        <w:t> </w:t>
      </w:r>
      <w:hyperlink w:history="true" w:anchor="_bookmark7">
        <w:r>
          <w:rPr/>
          <w:t>[8].</w:t>
        </w:r>
      </w:hyperlink>
      <w:r>
        <w:rPr>
          <w:spacing w:val="-8"/>
        </w:rPr>
        <w:t> </w:t>
      </w:r>
      <w:r>
        <w:rPr/>
        <w:t>When</w:t>
      </w:r>
      <w:r>
        <w:rPr>
          <w:spacing w:val="-8"/>
        </w:rPr>
        <w:t> </w:t>
      </w:r>
      <w:r>
        <w:rPr/>
        <w:t>compared</w:t>
      </w:r>
      <w:r>
        <w:rPr>
          <w:spacing w:val="-8"/>
        </w:rPr>
        <w:t> </w:t>
      </w:r>
      <w:r>
        <w:rPr/>
        <w:t>to</w:t>
      </w:r>
      <w:r>
        <w:rPr>
          <w:spacing w:val="-8"/>
        </w:rPr>
        <w:t> </w:t>
      </w:r>
      <w:r>
        <w:rPr/>
        <w:t>standard</w:t>
      </w:r>
      <w:r>
        <w:rPr>
          <w:spacing w:val="-8"/>
        </w:rPr>
        <w:t> </w:t>
      </w:r>
      <w:r>
        <w:rPr/>
        <w:t>LSTM</w:t>
      </w:r>
      <w:r>
        <w:rPr>
          <w:spacing w:val="-8"/>
        </w:rPr>
        <w:t> </w:t>
      </w:r>
      <w:r>
        <w:rPr/>
        <w:t>models</w:t>
      </w:r>
      <w:r>
        <w:rPr>
          <w:spacing w:val="-8"/>
        </w:rPr>
        <w:t> </w:t>
      </w:r>
      <w:r>
        <w:rPr/>
        <w:t>with- out GIS or classification features, the combination of sensor feedback and spatiotemporal data fusion greatly decreased false</w:t>
      </w:r>
      <w:r>
        <w:rPr>
          <w:spacing w:val="40"/>
        </w:rPr>
        <w:t> </w:t>
      </w:r>
      <w:r>
        <w:rPr/>
        <w:t>positives,</w:t>
      </w:r>
      <w:r>
        <w:rPr>
          <w:spacing w:val="40"/>
        </w:rPr>
        <w:t> </w:t>
      </w:r>
      <w:r>
        <w:rPr/>
        <w:t>reducing</w:t>
      </w:r>
      <w:r>
        <w:rPr>
          <w:spacing w:val="40"/>
        </w:rPr>
        <w:t> </w:t>
      </w:r>
      <w:r>
        <w:rPr/>
        <w:t>error</w:t>
      </w:r>
      <w:r>
        <w:rPr>
          <w:spacing w:val="40"/>
        </w:rPr>
        <w:t> </w:t>
      </w:r>
      <w:r>
        <w:rPr/>
        <w:t>margins</w:t>
      </w:r>
      <w:r>
        <w:rPr>
          <w:spacing w:val="40"/>
        </w:rPr>
        <w:t> </w:t>
      </w:r>
      <w:r>
        <w:rPr/>
        <w:t>by</w:t>
      </w:r>
      <w:r>
        <w:rPr>
          <w:spacing w:val="40"/>
        </w:rPr>
        <w:t> </w:t>
      </w:r>
      <w:r>
        <w:rPr/>
        <w:t>a</w:t>
      </w:r>
      <w:r>
        <w:rPr>
          <w:spacing w:val="40"/>
        </w:rPr>
        <w:t> </w:t>
      </w:r>
      <w:r>
        <w:rPr/>
        <w:t>factor</w:t>
      </w:r>
      <w:r>
        <w:rPr>
          <w:spacing w:val="40"/>
        </w:rPr>
        <w:t> </w:t>
      </w:r>
      <w:r>
        <w:rPr/>
        <w:t>of</w:t>
      </w:r>
      <w:r>
        <w:rPr>
          <w:spacing w:val="40"/>
        </w:rPr>
        <w:t> </w:t>
      </w:r>
      <w:r>
        <w:rPr/>
        <w:t>five </w:t>
      </w:r>
      <w:hyperlink w:history="true" w:anchor="_bookmark3">
        <w:r>
          <w:rPr/>
          <w:t>[4].</w:t>
        </w:r>
      </w:hyperlink>
      <w:r>
        <w:rPr/>
        <w:t> Although lightweight model quantization permitted low- power inferences on microcontrollers such that citywide de- ployment</w:t>
      </w:r>
      <w:r>
        <w:rPr>
          <w:spacing w:val="-6"/>
        </w:rPr>
        <w:t> </w:t>
      </w:r>
      <w:r>
        <w:rPr/>
        <w:t>became</w:t>
      </w:r>
      <w:r>
        <w:rPr>
          <w:spacing w:val="-6"/>
        </w:rPr>
        <w:t> </w:t>
      </w:r>
      <w:r>
        <w:rPr/>
        <w:t>feasible,</w:t>
      </w:r>
      <w:r>
        <w:rPr>
          <w:spacing w:val="-6"/>
        </w:rPr>
        <w:t> </w:t>
      </w:r>
      <w:r>
        <w:rPr/>
        <w:t>edge-based</w:t>
      </w:r>
      <w:r>
        <w:rPr>
          <w:spacing w:val="-6"/>
        </w:rPr>
        <w:t> </w:t>
      </w:r>
      <w:r>
        <w:rPr/>
        <w:t>architectures</w:t>
      </w:r>
      <w:r>
        <w:rPr>
          <w:spacing w:val="-6"/>
        </w:rPr>
        <w:t> </w:t>
      </w:r>
      <w:r>
        <w:rPr/>
        <w:t>facilitated fast decision-making, processing sensor and meteorological data, issuing early warnings, and triggering drainage actuators within</w:t>
      </w:r>
      <w:r>
        <w:rPr>
          <w:spacing w:val="-2"/>
        </w:rPr>
        <w:t> </w:t>
      </w:r>
      <w:r>
        <w:rPr/>
        <w:t>300</w:t>
      </w:r>
      <w:r>
        <w:rPr>
          <w:spacing w:val="-2"/>
        </w:rPr>
        <w:t> </w:t>
      </w:r>
      <w:r>
        <w:rPr/>
        <w:t>milliseconds,</w:t>
      </w:r>
      <w:r>
        <w:rPr>
          <w:spacing w:val="-2"/>
        </w:rPr>
        <w:t> </w:t>
      </w:r>
      <w:r>
        <w:rPr/>
        <w:t>which</w:t>
      </w:r>
      <w:r>
        <w:rPr>
          <w:spacing w:val="-2"/>
        </w:rPr>
        <w:t> </w:t>
      </w:r>
      <w:r>
        <w:rPr/>
        <w:t>is</w:t>
      </w:r>
      <w:r>
        <w:rPr>
          <w:spacing w:val="-2"/>
        </w:rPr>
        <w:t> </w:t>
      </w:r>
      <w:r>
        <w:rPr/>
        <w:t>an</w:t>
      </w:r>
      <w:r>
        <w:rPr>
          <w:spacing w:val="-2"/>
        </w:rPr>
        <w:t> </w:t>
      </w:r>
      <w:r>
        <w:rPr/>
        <w:t>82%</w:t>
      </w:r>
      <w:r>
        <w:rPr>
          <w:spacing w:val="-2"/>
        </w:rPr>
        <w:t> </w:t>
      </w:r>
      <w:r>
        <w:rPr/>
        <w:t>reduction</w:t>
      </w:r>
      <w:r>
        <w:rPr>
          <w:spacing w:val="-2"/>
        </w:rPr>
        <w:t> </w:t>
      </w:r>
      <w:r>
        <w:rPr/>
        <w:t>compared to SCADA and 70% compared to cloud AI systems </w:t>
      </w:r>
      <w:hyperlink w:history="true" w:anchor="_bookmark1">
        <w:r>
          <w:rPr/>
          <w:t>[2].</w:t>
        </w:r>
      </w:hyperlink>
      <w:r>
        <w:rPr/>
        <w:t> Advanced classifiers and high-resolution IoT sensor networks enabled dynamic early warnings two to three hours prior to peak flooding, allowing for proactive pump activation, valve adjustments, and effective field team dispatch </w:t>
      </w:r>
      <w:hyperlink w:history="true" w:anchor="_bookmark8">
        <w:r>
          <w:rPr/>
          <w:t>[9].</w:t>
        </w:r>
      </w:hyperlink>
      <w:r>
        <w:rPr/>
        <w:t> Stakehold- ers reported improved situational awareness thanks to map- based dashboards </w:t>
      </w:r>
      <w:hyperlink w:history="true" w:anchor="_bookmark5">
        <w:r>
          <w:rPr/>
          <w:t>[6].</w:t>
        </w:r>
      </w:hyperlink>
      <w:r>
        <w:rPr/>
        <w:t> When compared to complete physical simulations, computational efficiency increased up to nine times, enabling both urban planning and real-time operations </w:t>
      </w:r>
      <w:hyperlink w:history="true" w:anchor="_bookmark2">
        <w:r>
          <w:rPr/>
          <w:t>[3].</w:t>
        </w:r>
      </w:hyperlink>
      <w:r>
        <w:rPr/>
        <w:t> By decreasing flood occurrences, lowering repair and cleanup expenses, preserving water quality, and adjusting to climate variability through ongoing learning, the framework also</w:t>
      </w:r>
      <w:r>
        <w:rPr>
          <w:spacing w:val="-10"/>
        </w:rPr>
        <w:t> </w:t>
      </w:r>
      <w:r>
        <w:rPr/>
        <w:t>improved</w:t>
      </w:r>
      <w:r>
        <w:rPr>
          <w:spacing w:val="-10"/>
        </w:rPr>
        <w:t> </w:t>
      </w:r>
      <w:r>
        <w:rPr/>
        <w:t>urban</w:t>
      </w:r>
      <w:r>
        <w:rPr>
          <w:spacing w:val="-10"/>
        </w:rPr>
        <w:t> </w:t>
      </w:r>
      <w:r>
        <w:rPr/>
        <w:t>resilience</w:t>
      </w:r>
      <w:r>
        <w:rPr>
          <w:spacing w:val="-10"/>
        </w:rPr>
        <w:t> </w:t>
      </w:r>
      <w:r>
        <w:rPr/>
        <w:t>and</w:t>
      </w:r>
      <w:r>
        <w:rPr>
          <w:spacing w:val="-10"/>
        </w:rPr>
        <w:t> </w:t>
      </w:r>
      <w:r>
        <w:rPr/>
        <w:t>sustainability</w:t>
      </w:r>
      <w:r>
        <w:rPr>
          <w:spacing w:val="-10"/>
        </w:rPr>
        <w:t> </w:t>
      </w:r>
      <w:hyperlink w:history="true" w:anchor="_bookmark6">
        <w:r>
          <w:rPr/>
          <w:t>[7].</w:t>
        </w:r>
      </w:hyperlink>
      <w:r>
        <w:rPr>
          <w:spacing w:val="-10"/>
        </w:rPr>
        <w:t> </w:t>
      </w:r>
      <w:r>
        <w:rPr/>
        <w:t>There</w:t>
      </w:r>
      <w:r>
        <w:rPr>
          <w:spacing w:val="-10"/>
        </w:rPr>
        <w:t> </w:t>
      </w:r>
      <w:r>
        <w:rPr/>
        <w:t>are still issues, though, such as the memory constraints of edge devices for very deep networks, the possibility of data and radio synchronization delays in places with poor connectivity, and</w:t>
      </w:r>
      <w:r>
        <w:rPr>
          <w:spacing w:val="-4"/>
        </w:rPr>
        <w:t> </w:t>
      </w:r>
      <w:r>
        <w:rPr/>
        <w:t>the</w:t>
      </w:r>
      <w:r>
        <w:rPr>
          <w:spacing w:val="-3"/>
        </w:rPr>
        <w:t> </w:t>
      </w:r>
      <w:r>
        <w:rPr/>
        <w:t>requirement</w:t>
      </w:r>
      <w:r>
        <w:rPr>
          <w:spacing w:val="-4"/>
        </w:rPr>
        <w:t> </w:t>
      </w:r>
      <w:r>
        <w:rPr/>
        <w:t>to</w:t>
      </w:r>
      <w:r>
        <w:rPr>
          <w:spacing w:val="-3"/>
        </w:rPr>
        <w:t> </w:t>
      </w:r>
      <w:r>
        <w:rPr/>
        <w:t>verify</w:t>
      </w:r>
      <w:r>
        <w:rPr>
          <w:spacing w:val="-4"/>
        </w:rPr>
        <w:t> </w:t>
      </w:r>
      <w:r>
        <w:rPr/>
        <w:t>the</w:t>
      </w:r>
      <w:r>
        <w:rPr>
          <w:spacing w:val="-4"/>
        </w:rPr>
        <w:t> </w:t>
      </w:r>
      <w:r>
        <w:rPr/>
        <w:t>dependability</w:t>
      </w:r>
      <w:r>
        <w:rPr>
          <w:spacing w:val="-3"/>
        </w:rPr>
        <w:t> </w:t>
      </w:r>
      <w:r>
        <w:rPr/>
        <w:t>of</w:t>
      </w:r>
      <w:r>
        <w:rPr>
          <w:spacing w:val="-4"/>
        </w:rPr>
        <w:t> </w:t>
      </w:r>
      <w:r>
        <w:rPr/>
        <w:t>autonomous actuation in harsh environments at the megacity scale.</w:t>
      </w:r>
    </w:p>
    <w:p>
      <w:pPr>
        <w:pStyle w:val="ListParagraph"/>
        <w:numPr>
          <w:ilvl w:val="0"/>
          <w:numId w:val="1"/>
        </w:numPr>
        <w:tabs>
          <w:tab w:pos="2407" w:val="left" w:leader="none"/>
        </w:tabs>
        <w:spacing w:line="240" w:lineRule="auto" w:before="181" w:after="0"/>
        <w:ind w:left="2407" w:right="0" w:hanging="442"/>
        <w:jc w:val="left"/>
        <w:rPr>
          <w:sz w:val="20"/>
        </w:rPr>
      </w:pPr>
      <w:bookmarkStart w:name="Conclusion" w:id="8"/>
      <w:bookmarkEnd w:id="8"/>
      <w:r>
        <w:rPr/>
      </w:r>
      <w:r>
        <w:rPr>
          <w:smallCaps/>
          <w:spacing w:val="-2"/>
          <w:sz w:val="20"/>
        </w:rPr>
        <w:t>Conclusion</w:t>
      </w:r>
    </w:p>
    <w:p>
      <w:pPr>
        <w:pStyle w:val="BodyText"/>
        <w:spacing w:line="249" w:lineRule="auto" w:before="105"/>
        <w:ind w:left="259" w:firstLine="199"/>
        <w:jc w:val="both"/>
      </w:pPr>
      <w:r>
        <w:rPr/>
        <w:t>The suggested multi-source AI framework </w:t>
      </w:r>
      <w:r>
        <w:rPr/>
        <w:t>combines streams of IoT water-level sensors, GIS-based drainage net- works, and real-time weather data into a single spatiotem- poral deep learning system </w:t>
      </w:r>
      <w:hyperlink w:history="true" w:anchor="_bookmark7">
        <w:r>
          <w:rPr/>
          <w:t>[8].</w:t>
        </w:r>
      </w:hyperlink>
      <w:r>
        <w:rPr/>
        <w:t> Through edge-enabled local processing</w:t>
      </w:r>
      <w:r>
        <w:rPr>
          <w:spacing w:val="-4"/>
        </w:rPr>
        <w:t> </w:t>
      </w:r>
      <w:r>
        <w:rPr/>
        <w:t>and</w:t>
      </w:r>
      <w:r>
        <w:rPr>
          <w:spacing w:val="-4"/>
        </w:rPr>
        <w:t> </w:t>
      </w:r>
      <w:r>
        <w:rPr/>
        <w:t>model</w:t>
      </w:r>
      <w:r>
        <w:rPr>
          <w:spacing w:val="-4"/>
        </w:rPr>
        <w:t> </w:t>
      </w:r>
      <w:r>
        <w:rPr/>
        <w:t>optimization,</w:t>
      </w:r>
      <w:r>
        <w:rPr>
          <w:spacing w:val="-4"/>
        </w:rPr>
        <w:t> </w:t>
      </w:r>
      <w:r>
        <w:rPr/>
        <w:t>it</w:t>
      </w:r>
      <w:r>
        <w:rPr>
          <w:spacing w:val="-4"/>
        </w:rPr>
        <w:t> </w:t>
      </w:r>
      <w:r>
        <w:rPr/>
        <w:t>improves</w:t>
      </w:r>
      <w:r>
        <w:rPr>
          <w:spacing w:val="-4"/>
        </w:rPr>
        <w:t> </w:t>
      </w:r>
      <w:r>
        <w:rPr/>
        <w:t>computational efficiency, delivers high prediction accuracy of about 90%+, and drastically lowers false alarms </w:t>
      </w:r>
      <w:hyperlink w:history="true" w:anchor="_bookmark3">
        <w:r>
          <w:rPr/>
          <w:t>[4].</w:t>
        </w:r>
      </w:hyperlink>
      <w:r>
        <w:rPr/>
        <w:t> In addition to sup- porting more intelligent resource allocation and infrastruc-</w:t>
      </w:r>
      <w:r>
        <w:rPr>
          <w:spacing w:val="40"/>
        </w:rPr>
        <w:t> </w:t>
      </w:r>
      <w:r>
        <w:rPr/>
        <w:t>ture management, the framework improves urban resilience</w:t>
      </w:r>
      <w:r>
        <w:rPr>
          <w:spacing w:val="80"/>
        </w:rPr>
        <w:t> </w:t>
      </w:r>
      <w:r>
        <w:rPr/>
        <w:t>by offering timely, actionable flood-risk forecasts and early warning alerts </w:t>
      </w:r>
      <w:hyperlink w:history="true" w:anchor="_bookmark1">
        <w:r>
          <w:rPr/>
          <w:t>[2].</w:t>
        </w:r>
      </w:hyperlink>
      <w:r>
        <w:rPr/>
        <w:t> It makes reliable, comprehensible, and scalable waterlogging predictions for intricate urban settings by combining simulation-based hydrodynamic models with data-driven AI techniques </w:t>
      </w:r>
      <w:hyperlink w:history="true" w:anchor="_bookmark2">
        <w:r>
          <w:rPr/>
          <w:t>[3].</w:t>
        </w:r>
      </w:hyperlink>
    </w:p>
    <w:p>
      <w:pPr>
        <w:pStyle w:val="BodyText"/>
      </w:pPr>
    </w:p>
    <w:p>
      <w:pPr>
        <w:pStyle w:val="BodyText"/>
        <w:spacing w:before="120"/>
      </w:pPr>
    </w:p>
    <w:p>
      <w:pPr>
        <w:pStyle w:val="ListParagraph"/>
        <w:numPr>
          <w:ilvl w:val="0"/>
          <w:numId w:val="1"/>
        </w:numPr>
        <w:tabs>
          <w:tab w:pos="2382" w:val="left" w:leader="none"/>
        </w:tabs>
        <w:spacing w:line="240" w:lineRule="auto" w:before="0" w:after="0"/>
        <w:ind w:left="2382" w:right="0" w:hanging="517"/>
        <w:jc w:val="left"/>
        <w:rPr>
          <w:sz w:val="20"/>
        </w:rPr>
      </w:pPr>
      <w:bookmarkStart w:name="Future work" w:id="9"/>
      <w:bookmarkEnd w:id="9"/>
      <w:r>
        <w:rPr/>
      </w:r>
      <w:r>
        <w:rPr>
          <w:smallCaps/>
          <w:sz w:val="20"/>
        </w:rPr>
        <w:t>Future</w:t>
      </w:r>
      <w:r>
        <w:rPr>
          <w:smallCaps/>
          <w:spacing w:val="57"/>
          <w:sz w:val="20"/>
        </w:rPr>
        <w:t> </w:t>
      </w:r>
      <w:r>
        <w:rPr>
          <w:smallCaps/>
          <w:spacing w:val="-4"/>
          <w:sz w:val="20"/>
        </w:rPr>
        <w:t>work</w:t>
      </w:r>
    </w:p>
    <w:p>
      <w:pPr>
        <w:pStyle w:val="BodyText"/>
        <w:spacing w:line="249" w:lineRule="auto" w:before="106"/>
        <w:ind w:left="259" w:firstLine="199"/>
        <w:jc w:val="both"/>
      </w:pPr>
      <w:r>
        <w:rPr/>
        <w:t>The future scope of the framework consists of </w:t>
      </w:r>
      <w:r>
        <w:rPr/>
        <w:t>potential improvements, which are going to be the impact on the per- formance, the scalability, and the reliability of the framework. Remote</w:t>
      </w:r>
      <w:r>
        <w:rPr>
          <w:spacing w:val="-8"/>
        </w:rPr>
        <w:t> </w:t>
      </w:r>
      <w:r>
        <w:rPr/>
        <w:t>sensing</w:t>
      </w:r>
      <w:r>
        <w:rPr>
          <w:spacing w:val="-8"/>
        </w:rPr>
        <w:t> </w:t>
      </w:r>
      <w:r>
        <w:rPr/>
        <w:t>merged</w:t>
      </w:r>
      <w:r>
        <w:rPr>
          <w:spacing w:val="-8"/>
        </w:rPr>
        <w:t> </w:t>
      </w:r>
      <w:r>
        <w:rPr/>
        <w:t>with</w:t>
      </w:r>
      <w:r>
        <w:rPr>
          <w:spacing w:val="-8"/>
        </w:rPr>
        <w:t> </w:t>
      </w:r>
      <w:r>
        <w:rPr/>
        <w:t>rainfall</w:t>
      </w:r>
      <w:r>
        <w:rPr>
          <w:spacing w:val="-8"/>
        </w:rPr>
        <w:t> </w:t>
      </w:r>
      <w:r>
        <w:rPr/>
        <w:t>as</w:t>
      </w:r>
      <w:r>
        <w:rPr>
          <w:spacing w:val="-8"/>
        </w:rPr>
        <w:t> </w:t>
      </w:r>
      <w:r>
        <w:rPr/>
        <w:t>monitored</w:t>
      </w:r>
      <w:r>
        <w:rPr>
          <w:spacing w:val="-8"/>
        </w:rPr>
        <w:t> </w:t>
      </w:r>
      <w:r>
        <w:rPr/>
        <w:t>by</w:t>
      </w:r>
      <w:r>
        <w:rPr>
          <w:spacing w:val="-8"/>
        </w:rPr>
        <w:t> </w:t>
      </w:r>
      <w:r>
        <w:rPr/>
        <w:t>satellites On the other hand, federated learning would permit the joint training</w:t>
      </w:r>
      <w:r>
        <w:rPr>
          <w:spacing w:val="24"/>
        </w:rPr>
        <w:t> </w:t>
      </w:r>
      <w:r>
        <w:rPr/>
        <w:t>of</w:t>
      </w:r>
      <w:r>
        <w:rPr>
          <w:spacing w:val="24"/>
        </w:rPr>
        <w:t> </w:t>
      </w:r>
      <w:r>
        <w:rPr/>
        <w:t>models</w:t>
      </w:r>
      <w:r>
        <w:rPr>
          <w:spacing w:val="25"/>
        </w:rPr>
        <w:t> </w:t>
      </w:r>
      <w:r>
        <w:rPr/>
        <w:t>in</w:t>
      </w:r>
      <w:r>
        <w:rPr>
          <w:spacing w:val="24"/>
        </w:rPr>
        <w:t> </w:t>
      </w:r>
      <w:r>
        <w:rPr/>
        <w:t>different</w:t>
      </w:r>
      <w:r>
        <w:rPr>
          <w:spacing w:val="24"/>
        </w:rPr>
        <w:t> </w:t>
      </w:r>
      <w:r>
        <w:rPr/>
        <w:t>cities</w:t>
      </w:r>
      <w:r>
        <w:rPr>
          <w:spacing w:val="25"/>
        </w:rPr>
        <w:t> </w:t>
      </w:r>
      <w:r>
        <w:rPr/>
        <w:t>without</w:t>
      </w:r>
      <w:r>
        <w:rPr>
          <w:spacing w:val="24"/>
        </w:rPr>
        <w:t> </w:t>
      </w:r>
      <w:r>
        <w:rPr/>
        <w:t>breaching</w:t>
      </w:r>
      <w:r>
        <w:rPr>
          <w:spacing w:val="24"/>
        </w:rPr>
        <w:t> </w:t>
      </w:r>
      <w:r>
        <w:rPr>
          <w:spacing w:val="-2"/>
        </w:rPr>
        <w:t>their</w:t>
      </w:r>
    </w:p>
    <w:p>
      <w:pPr>
        <w:pStyle w:val="BodyText"/>
        <w:spacing w:line="249" w:lineRule="auto" w:before="98"/>
        <w:ind w:left="199" w:right="977"/>
        <w:jc w:val="both"/>
      </w:pPr>
      <w:r>
        <w:rPr/>
        <w:br w:type="column"/>
      </w:r>
      <w:r>
        <w:rPr/>
        <w:t>data</w:t>
      </w:r>
      <w:r>
        <w:rPr>
          <w:spacing w:val="-2"/>
        </w:rPr>
        <w:t> </w:t>
      </w:r>
      <w:r>
        <w:rPr/>
        <w:t>privacy,</w:t>
      </w:r>
      <w:r>
        <w:rPr>
          <w:spacing w:val="-3"/>
        </w:rPr>
        <w:t> </w:t>
      </w:r>
      <w:r>
        <w:rPr/>
        <w:t>whereas</w:t>
      </w:r>
      <w:r>
        <w:rPr>
          <w:spacing w:val="-2"/>
        </w:rPr>
        <w:t> </w:t>
      </w:r>
      <w:r>
        <w:rPr/>
        <w:t>nowcasting</w:t>
      </w:r>
      <w:r>
        <w:rPr>
          <w:spacing w:val="-3"/>
        </w:rPr>
        <w:t> </w:t>
      </w:r>
      <w:r>
        <w:rPr/>
        <w:t>could</w:t>
      </w:r>
      <w:r>
        <w:rPr>
          <w:spacing w:val="-2"/>
        </w:rPr>
        <w:t> </w:t>
      </w:r>
      <w:r>
        <w:rPr/>
        <w:t>foresee</w:t>
      </w:r>
      <w:r>
        <w:rPr>
          <w:spacing w:val="-2"/>
        </w:rPr>
        <w:t> </w:t>
      </w:r>
      <w:r>
        <w:rPr/>
        <w:t>the</w:t>
      </w:r>
      <w:r>
        <w:rPr>
          <w:spacing w:val="-3"/>
        </w:rPr>
        <w:t> </w:t>
      </w:r>
      <w:r>
        <w:rPr/>
        <w:t>conditions of a larger area and give longer predictions.The owerful protocols</w:t>
      </w:r>
      <w:r>
        <w:rPr>
          <w:spacing w:val="40"/>
        </w:rPr>
        <w:t> </w:t>
      </w:r>
      <w:r>
        <w:rPr/>
        <w:t>like</w:t>
      </w:r>
      <w:r>
        <w:rPr>
          <w:spacing w:val="40"/>
        </w:rPr>
        <w:t> </w:t>
      </w:r>
      <w:r>
        <w:rPr/>
        <w:t>LoRaWAN</w:t>
      </w:r>
      <w:r>
        <w:rPr>
          <w:spacing w:val="40"/>
        </w:rPr>
        <w:t> </w:t>
      </w:r>
      <w:r>
        <w:rPr/>
        <w:t>mesh</w:t>
      </w:r>
      <w:r>
        <w:rPr>
          <w:spacing w:val="40"/>
        </w:rPr>
        <w:t> </w:t>
      </w:r>
      <w:r>
        <w:rPr/>
        <w:t>would</w:t>
      </w:r>
      <w:r>
        <w:rPr>
          <w:spacing w:val="40"/>
        </w:rPr>
        <w:t> </w:t>
      </w:r>
      <w:r>
        <w:rPr/>
        <w:t>be</w:t>
      </w:r>
      <w:r>
        <w:rPr>
          <w:spacing w:val="40"/>
        </w:rPr>
        <w:t> </w:t>
      </w:r>
      <w:r>
        <w:rPr/>
        <w:t>the</w:t>
      </w:r>
      <w:r>
        <w:rPr>
          <w:spacing w:val="40"/>
        </w:rPr>
        <w:t> </w:t>
      </w:r>
      <w:r>
        <w:rPr/>
        <w:t>great</w:t>
      </w:r>
      <w:r>
        <w:rPr>
          <w:spacing w:val="40"/>
        </w:rPr>
        <w:t> </w:t>
      </w:r>
      <w:r>
        <w:rPr/>
        <w:t>choice to allow the reliable data transmission and to strengthen the communication networks particularly during the emergency situations. Digital twins, or the virtual representations of the drainage systems, would be the great option to allow the simulations</w:t>
      </w:r>
      <w:r>
        <w:rPr>
          <w:spacing w:val="40"/>
        </w:rPr>
        <w:t> </w:t>
      </w:r>
      <w:r>
        <w:rPr/>
        <w:t>of</w:t>
      </w:r>
      <w:r>
        <w:rPr>
          <w:spacing w:val="40"/>
        </w:rPr>
        <w:t> </w:t>
      </w:r>
      <w:r>
        <w:rPr/>
        <w:t>different</w:t>
      </w:r>
      <w:r>
        <w:rPr>
          <w:spacing w:val="40"/>
        </w:rPr>
        <w:t> </w:t>
      </w:r>
      <w:r>
        <w:rPr/>
        <w:t>scenarios</w:t>
      </w:r>
      <w:r>
        <w:rPr>
          <w:spacing w:val="40"/>
        </w:rPr>
        <w:t> </w:t>
      </w:r>
      <w:r>
        <w:rPr/>
        <w:t>and</w:t>
      </w:r>
      <w:r>
        <w:rPr>
          <w:spacing w:val="40"/>
        </w:rPr>
        <w:t> </w:t>
      </w:r>
      <w:r>
        <w:rPr/>
        <w:t>the</w:t>
      </w:r>
      <w:r>
        <w:rPr>
          <w:spacing w:val="40"/>
        </w:rPr>
        <w:t> </w:t>
      </w:r>
      <w:r>
        <w:rPr/>
        <w:t>optimization</w:t>
      </w:r>
      <w:r>
        <w:rPr>
          <w:spacing w:val="40"/>
        </w:rPr>
        <w:t> </w:t>
      </w:r>
      <w:r>
        <w:rPr/>
        <w:t>of the systems before the actual implementation in the world. Moreover,</w:t>
      </w:r>
      <w:r>
        <w:rPr>
          <w:spacing w:val="-9"/>
        </w:rPr>
        <w:t> </w:t>
      </w:r>
      <w:r>
        <w:rPr/>
        <w:t>the</w:t>
      </w:r>
      <w:r>
        <w:rPr>
          <w:spacing w:val="-9"/>
        </w:rPr>
        <w:t> </w:t>
      </w:r>
      <w:r>
        <w:rPr/>
        <w:t>extension</w:t>
      </w:r>
      <w:r>
        <w:rPr>
          <w:spacing w:val="-9"/>
        </w:rPr>
        <w:t> </w:t>
      </w:r>
      <w:r>
        <w:rPr/>
        <w:t>of</w:t>
      </w:r>
      <w:r>
        <w:rPr>
          <w:spacing w:val="-9"/>
        </w:rPr>
        <w:t> </w:t>
      </w:r>
      <w:r>
        <w:rPr/>
        <w:t>the</w:t>
      </w:r>
      <w:r>
        <w:rPr>
          <w:spacing w:val="-9"/>
        </w:rPr>
        <w:t> </w:t>
      </w:r>
      <w:r>
        <w:rPr/>
        <w:t>framework’s</w:t>
      </w:r>
      <w:r>
        <w:rPr>
          <w:spacing w:val="-9"/>
        </w:rPr>
        <w:t> </w:t>
      </w:r>
      <w:r>
        <w:rPr/>
        <w:t>cloud-edge</w:t>
      </w:r>
      <w:r>
        <w:rPr>
          <w:spacing w:val="-9"/>
        </w:rPr>
        <w:t> </w:t>
      </w:r>
      <w:r>
        <w:rPr/>
        <w:t>hybrid architecture and modularity could not only be scalable to heterogeneous</w:t>
      </w:r>
      <w:r>
        <w:rPr>
          <w:spacing w:val="-2"/>
        </w:rPr>
        <w:t> </w:t>
      </w:r>
      <w:r>
        <w:rPr/>
        <w:t>infrastructures</w:t>
      </w:r>
      <w:r>
        <w:rPr>
          <w:spacing w:val="-2"/>
        </w:rPr>
        <w:t> </w:t>
      </w:r>
      <w:r>
        <w:rPr/>
        <w:t>and</w:t>
      </w:r>
      <w:r>
        <w:rPr>
          <w:spacing w:val="-2"/>
        </w:rPr>
        <w:t> </w:t>
      </w:r>
      <w:r>
        <w:rPr/>
        <w:t>megacities,</w:t>
      </w:r>
      <w:r>
        <w:rPr>
          <w:spacing w:val="-2"/>
        </w:rPr>
        <w:t> </w:t>
      </w:r>
      <w:r>
        <w:rPr/>
        <w:t>but</w:t>
      </w:r>
      <w:r>
        <w:rPr>
          <w:spacing w:val="-2"/>
        </w:rPr>
        <w:t> </w:t>
      </w:r>
      <w:r>
        <w:rPr/>
        <w:t>also,</w:t>
      </w:r>
      <w:r>
        <w:rPr>
          <w:spacing w:val="-2"/>
        </w:rPr>
        <w:t> </w:t>
      </w:r>
      <w:r>
        <w:rPr/>
        <w:t>the</w:t>
      </w:r>
      <w:r>
        <w:rPr>
          <w:spacing w:val="-2"/>
        </w:rPr>
        <w:t> </w:t>
      </w:r>
      <w:r>
        <w:rPr/>
        <w:t>use of</w:t>
      </w:r>
      <w:r>
        <w:rPr>
          <w:spacing w:val="-3"/>
        </w:rPr>
        <w:t> </w:t>
      </w:r>
      <w:r>
        <w:rPr/>
        <w:t>explainable</w:t>
      </w:r>
      <w:r>
        <w:rPr>
          <w:spacing w:val="-3"/>
        </w:rPr>
        <w:t> </w:t>
      </w:r>
      <w:r>
        <w:rPr/>
        <w:t>AI</w:t>
      </w:r>
      <w:r>
        <w:rPr>
          <w:spacing w:val="-3"/>
        </w:rPr>
        <w:t> </w:t>
      </w:r>
      <w:r>
        <w:rPr/>
        <w:t>techniques</w:t>
      </w:r>
      <w:r>
        <w:rPr>
          <w:spacing w:val="-3"/>
        </w:rPr>
        <w:t> </w:t>
      </w:r>
      <w:r>
        <w:rPr/>
        <w:t>to</w:t>
      </w:r>
      <w:r>
        <w:rPr>
          <w:spacing w:val="-3"/>
        </w:rPr>
        <w:t> </w:t>
      </w:r>
      <w:r>
        <w:rPr/>
        <w:t>enhance</w:t>
      </w:r>
      <w:r>
        <w:rPr>
          <w:spacing w:val="-3"/>
        </w:rPr>
        <w:t> </w:t>
      </w:r>
      <w:r>
        <w:rPr/>
        <w:t>model</w:t>
      </w:r>
      <w:r>
        <w:rPr>
          <w:spacing w:val="-3"/>
        </w:rPr>
        <w:t> </w:t>
      </w:r>
      <w:r>
        <w:rPr/>
        <w:t>interpretability would</w:t>
      </w:r>
      <w:r>
        <w:rPr>
          <w:spacing w:val="-11"/>
        </w:rPr>
        <w:t> </w:t>
      </w:r>
      <w:r>
        <w:rPr/>
        <w:t>support</w:t>
      </w:r>
      <w:r>
        <w:rPr>
          <w:spacing w:val="-10"/>
        </w:rPr>
        <w:t> </w:t>
      </w:r>
      <w:r>
        <w:rPr/>
        <w:t>regulatory</w:t>
      </w:r>
      <w:r>
        <w:rPr>
          <w:spacing w:val="-10"/>
        </w:rPr>
        <w:t> </w:t>
      </w:r>
      <w:r>
        <w:rPr/>
        <w:t>acceptance</w:t>
      </w:r>
      <w:r>
        <w:rPr>
          <w:spacing w:val="-10"/>
        </w:rPr>
        <w:t> </w:t>
      </w:r>
      <w:r>
        <w:rPr/>
        <w:t>and</w:t>
      </w:r>
      <w:r>
        <w:rPr>
          <w:spacing w:val="-10"/>
        </w:rPr>
        <w:t> </w:t>
      </w:r>
      <w:r>
        <w:rPr/>
        <w:t>win</w:t>
      </w:r>
      <w:r>
        <w:rPr>
          <w:spacing w:val="-10"/>
        </w:rPr>
        <w:t> </w:t>
      </w:r>
      <w:r>
        <w:rPr/>
        <w:t>stakeholder</w:t>
      </w:r>
      <w:r>
        <w:rPr>
          <w:spacing w:val="-11"/>
        </w:rPr>
        <w:t> </w:t>
      </w:r>
      <w:r>
        <w:rPr>
          <w:spacing w:val="-2"/>
        </w:rPr>
        <w:t>trust.</w:t>
      </w:r>
    </w:p>
    <w:p>
      <w:pPr>
        <w:pStyle w:val="BodyText"/>
      </w:pPr>
    </w:p>
    <w:p>
      <w:pPr>
        <w:pStyle w:val="BodyText"/>
        <w:ind w:left="1" w:right="778"/>
        <w:jc w:val="center"/>
      </w:pPr>
      <w:bookmarkStart w:name="References" w:id="10"/>
      <w:bookmarkEnd w:id="10"/>
      <w:r>
        <w:rPr/>
      </w:r>
      <w:r>
        <w:rPr>
          <w:smallCaps/>
          <w:spacing w:val="-2"/>
        </w:rPr>
        <w:t>References</w:t>
      </w:r>
    </w:p>
    <w:p>
      <w:pPr>
        <w:pStyle w:val="ListParagraph"/>
        <w:numPr>
          <w:ilvl w:val="0"/>
          <w:numId w:val="16"/>
        </w:numPr>
        <w:tabs>
          <w:tab w:pos="562" w:val="left" w:leader="none"/>
          <w:tab w:pos="564" w:val="left" w:leader="none"/>
        </w:tabs>
        <w:spacing w:line="232" w:lineRule="auto" w:before="176" w:after="0"/>
        <w:ind w:left="564" w:right="977" w:hanging="286"/>
        <w:jc w:val="both"/>
        <w:rPr>
          <w:sz w:val="16"/>
        </w:rPr>
      </w:pPr>
      <w:bookmarkStart w:name="_bookmark0" w:id="11"/>
      <w:bookmarkEnd w:id="11"/>
      <w:r>
        <w:rPr/>
      </w:r>
      <w:r>
        <w:rPr>
          <w:sz w:val="16"/>
        </w:rPr>
        <w:t>D. Misra, G. Das, and D. Das, “Artificial intelligent based smart</w:t>
      </w:r>
      <w:r>
        <w:rPr>
          <w:spacing w:val="40"/>
          <w:sz w:val="16"/>
        </w:rPr>
        <w:t> </w:t>
      </w:r>
      <w:r>
        <w:rPr>
          <w:sz w:val="16"/>
        </w:rPr>
        <w:t>drainage</w:t>
      </w:r>
      <w:r>
        <w:rPr>
          <w:spacing w:val="-3"/>
          <w:sz w:val="16"/>
        </w:rPr>
        <w:t> </w:t>
      </w:r>
      <w:r>
        <w:rPr>
          <w:sz w:val="16"/>
        </w:rPr>
        <w:t>system,”</w:t>
      </w:r>
      <w:r>
        <w:rPr>
          <w:spacing w:val="-3"/>
          <w:sz w:val="16"/>
        </w:rPr>
        <w:t> </w:t>
      </w:r>
      <w:r>
        <w:rPr>
          <w:sz w:val="16"/>
        </w:rPr>
        <w:t>2022,</w:t>
      </w:r>
      <w:r>
        <w:rPr>
          <w:spacing w:val="-3"/>
          <w:sz w:val="16"/>
        </w:rPr>
        <w:t> </w:t>
      </w:r>
      <w:r>
        <w:rPr>
          <w:sz w:val="16"/>
        </w:rPr>
        <w:t>preprint</w:t>
      </w:r>
      <w:r>
        <w:rPr>
          <w:spacing w:val="-3"/>
          <w:sz w:val="16"/>
        </w:rPr>
        <w:t> </w:t>
      </w:r>
      <w:r>
        <w:rPr>
          <w:sz w:val="16"/>
        </w:rPr>
        <w:t>available</w:t>
      </w:r>
      <w:r>
        <w:rPr>
          <w:spacing w:val="-3"/>
          <w:sz w:val="16"/>
        </w:rPr>
        <w:t> </w:t>
      </w:r>
      <w:r>
        <w:rPr>
          <w:sz w:val="16"/>
        </w:rPr>
        <w:t>at</w:t>
      </w:r>
      <w:r>
        <w:rPr>
          <w:spacing w:val="-3"/>
          <w:sz w:val="16"/>
        </w:rPr>
        <w:t> </w:t>
      </w:r>
      <w:r>
        <w:rPr>
          <w:sz w:val="16"/>
        </w:rPr>
        <w:t>Research</w:t>
      </w:r>
      <w:r>
        <w:rPr>
          <w:spacing w:val="-3"/>
          <w:sz w:val="16"/>
        </w:rPr>
        <w:t> </w:t>
      </w:r>
      <w:r>
        <w:rPr>
          <w:sz w:val="16"/>
        </w:rPr>
        <w:t>Square.</w:t>
      </w:r>
      <w:r>
        <w:rPr>
          <w:spacing w:val="-3"/>
          <w:sz w:val="16"/>
        </w:rPr>
        <w:t> </w:t>
      </w:r>
      <w:r>
        <w:rPr>
          <w:sz w:val="16"/>
        </w:rPr>
        <w:t>[Online].</w:t>
      </w:r>
    </w:p>
    <w:p>
      <w:pPr>
        <w:spacing w:line="181" w:lineRule="exact" w:before="0"/>
        <w:ind w:left="564" w:right="0" w:firstLine="0"/>
        <w:jc w:val="both"/>
        <w:rPr>
          <w:sz w:val="16"/>
        </w:rPr>
      </w:pPr>
      <w:bookmarkStart w:name="_bookmark1" w:id="12"/>
      <w:bookmarkEnd w:id="12"/>
      <w:r>
        <w:rPr/>
      </w:r>
      <w:r>
        <w:rPr>
          <w:spacing w:val="-2"/>
          <w:sz w:val="16"/>
        </w:rPr>
        <w:t>Available:</w:t>
      </w:r>
      <w:r>
        <w:rPr>
          <w:spacing w:val="63"/>
          <w:sz w:val="16"/>
        </w:rPr>
        <w:t> </w:t>
      </w:r>
      <w:hyperlink r:id="rId30">
        <w:r>
          <w:rPr>
            <w:spacing w:val="-2"/>
            <w:sz w:val="16"/>
          </w:rPr>
          <w:t>https://doi.org/10.21203/rs.3.rs-1338435/v1</w:t>
        </w:r>
      </w:hyperlink>
    </w:p>
    <w:p>
      <w:pPr>
        <w:pStyle w:val="ListParagraph"/>
        <w:numPr>
          <w:ilvl w:val="0"/>
          <w:numId w:val="16"/>
        </w:numPr>
        <w:tabs>
          <w:tab w:pos="562" w:val="left" w:leader="none"/>
          <w:tab w:pos="564" w:val="left" w:leader="none"/>
        </w:tabs>
        <w:spacing w:line="232" w:lineRule="auto" w:before="6" w:after="0"/>
        <w:ind w:left="564" w:right="977" w:hanging="286"/>
        <w:jc w:val="both"/>
        <w:rPr>
          <w:sz w:val="16"/>
        </w:rPr>
      </w:pPr>
      <w:r>
        <w:rPr>
          <w:sz w:val="16"/>
        </w:rPr>
        <w:t>R.</w:t>
      </w:r>
      <w:r>
        <w:rPr>
          <w:spacing w:val="-5"/>
          <w:sz w:val="16"/>
        </w:rPr>
        <w:t> </w:t>
      </w:r>
      <w:r>
        <w:rPr>
          <w:sz w:val="16"/>
        </w:rPr>
        <w:t>Dabas,</w:t>
      </w:r>
      <w:r>
        <w:rPr>
          <w:spacing w:val="-6"/>
          <w:sz w:val="16"/>
        </w:rPr>
        <w:t> </w:t>
      </w:r>
      <w:r>
        <w:rPr>
          <w:sz w:val="16"/>
        </w:rPr>
        <w:t>T.</w:t>
      </w:r>
      <w:r>
        <w:rPr>
          <w:spacing w:val="-5"/>
          <w:sz w:val="16"/>
        </w:rPr>
        <w:t> </w:t>
      </w:r>
      <w:r>
        <w:rPr>
          <w:sz w:val="16"/>
        </w:rPr>
        <w:t>Imam,</w:t>
      </w:r>
      <w:r>
        <w:rPr>
          <w:spacing w:val="-5"/>
          <w:sz w:val="16"/>
        </w:rPr>
        <w:t> </w:t>
      </w:r>
      <w:r>
        <w:rPr>
          <w:sz w:val="16"/>
        </w:rPr>
        <w:t>F.</w:t>
      </w:r>
      <w:r>
        <w:rPr>
          <w:spacing w:val="-5"/>
          <w:sz w:val="16"/>
        </w:rPr>
        <w:t> </w:t>
      </w:r>
      <w:r>
        <w:rPr>
          <w:sz w:val="16"/>
        </w:rPr>
        <w:t>Safwat,</w:t>
      </w:r>
      <w:r>
        <w:rPr>
          <w:spacing w:val="-5"/>
          <w:sz w:val="16"/>
        </w:rPr>
        <w:t> </w:t>
      </w:r>
      <w:r>
        <w:rPr>
          <w:sz w:val="16"/>
        </w:rPr>
        <w:t>S.</w:t>
      </w:r>
      <w:r>
        <w:rPr>
          <w:spacing w:val="-5"/>
          <w:sz w:val="16"/>
        </w:rPr>
        <w:t> </w:t>
      </w:r>
      <w:r>
        <w:rPr>
          <w:sz w:val="16"/>
        </w:rPr>
        <w:t>Rizwan,</w:t>
      </w:r>
      <w:r>
        <w:rPr>
          <w:spacing w:val="-5"/>
          <w:sz w:val="16"/>
        </w:rPr>
        <w:t> </w:t>
      </w:r>
      <w:r>
        <w:rPr>
          <w:sz w:val="16"/>
        </w:rPr>
        <w:t>and</w:t>
      </w:r>
      <w:r>
        <w:rPr>
          <w:spacing w:val="-5"/>
          <w:sz w:val="16"/>
        </w:rPr>
        <w:t> </w:t>
      </w:r>
      <w:r>
        <w:rPr>
          <w:sz w:val="16"/>
        </w:rPr>
        <w:t>K.</w:t>
      </w:r>
      <w:r>
        <w:rPr>
          <w:spacing w:val="-5"/>
          <w:sz w:val="16"/>
        </w:rPr>
        <w:t> </w:t>
      </w:r>
      <w:r>
        <w:rPr>
          <w:sz w:val="16"/>
        </w:rPr>
        <w:t>Alam,</w:t>
      </w:r>
      <w:r>
        <w:rPr>
          <w:spacing w:val="-6"/>
          <w:sz w:val="16"/>
        </w:rPr>
        <w:t> </w:t>
      </w:r>
      <w:r>
        <w:rPr>
          <w:sz w:val="16"/>
        </w:rPr>
        <w:t>“Smart</w:t>
      </w:r>
      <w:r>
        <w:rPr>
          <w:spacing w:val="-5"/>
          <w:sz w:val="16"/>
        </w:rPr>
        <w:t> </w:t>
      </w:r>
      <w:r>
        <w:rPr>
          <w:sz w:val="16"/>
        </w:rPr>
        <w:t>drainage</w:t>
      </w:r>
      <w:r>
        <w:rPr>
          <w:spacing w:val="40"/>
          <w:sz w:val="16"/>
        </w:rPr>
        <w:t> </w:t>
      </w:r>
      <w:bookmarkStart w:name="_bookmark2" w:id="13"/>
      <w:bookmarkEnd w:id="13"/>
      <w:r>
        <w:rPr>
          <w:sz w:val="16"/>
        </w:rPr>
        <w:t>system</w:t>
      </w:r>
      <w:r>
        <w:rPr>
          <w:sz w:val="16"/>
        </w:rPr>
        <w:t> for urban flood prevention.”</w:t>
      </w:r>
    </w:p>
    <w:p>
      <w:pPr>
        <w:pStyle w:val="ListParagraph"/>
        <w:numPr>
          <w:ilvl w:val="0"/>
          <w:numId w:val="16"/>
        </w:numPr>
        <w:tabs>
          <w:tab w:pos="562" w:val="left" w:leader="none"/>
          <w:tab w:pos="564" w:val="left" w:leader="none"/>
        </w:tabs>
        <w:spacing w:line="232" w:lineRule="auto" w:before="8" w:after="0"/>
        <w:ind w:left="564" w:right="977" w:hanging="286"/>
        <w:jc w:val="both"/>
        <w:rPr>
          <w:sz w:val="16"/>
        </w:rPr>
      </w:pPr>
      <w:r>
        <w:rPr>
          <w:sz w:val="16"/>
        </w:rPr>
        <w:t>M. M. Saddiqi, W. Zhao, S. Cotterill, and R. K. Dereli, </w:t>
      </w:r>
      <w:r>
        <w:rPr>
          <w:sz w:val="16"/>
        </w:rPr>
        <w:t>“Smart</w:t>
      </w:r>
      <w:r>
        <w:rPr>
          <w:spacing w:val="40"/>
          <w:sz w:val="16"/>
        </w:rPr>
        <w:t> </w:t>
      </w:r>
      <w:r>
        <w:rPr>
          <w:sz w:val="16"/>
        </w:rPr>
        <w:t>management</w:t>
      </w:r>
      <w:r>
        <w:rPr>
          <w:spacing w:val="-2"/>
          <w:sz w:val="16"/>
        </w:rPr>
        <w:t> </w:t>
      </w:r>
      <w:r>
        <w:rPr>
          <w:sz w:val="16"/>
        </w:rPr>
        <w:t>of</w:t>
      </w:r>
      <w:r>
        <w:rPr>
          <w:spacing w:val="-2"/>
          <w:sz w:val="16"/>
        </w:rPr>
        <w:t> </w:t>
      </w:r>
      <w:r>
        <w:rPr>
          <w:sz w:val="16"/>
        </w:rPr>
        <w:t>combined</w:t>
      </w:r>
      <w:r>
        <w:rPr>
          <w:spacing w:val="-2"/>
          <w:sz w:val="16"/>
        </w:rPr>
        <w:t> </w:t>
      </w:r>
      <w:r>
        <w:rPr>
          <w:sz w:val="16"/>
        </w:rPr>
        <w:t>sewer</w:t>
      </w:r>
      <w:r>
        <w:rPr>
          <w:spacing w:val="-2"/>
          <w:sz w:val="16"/>
        </w:rPr>
        <w:t> </w:t>
      </w:r>
      <w:r>
        <w:rPr>
          <w:sz w:val="16"/>
        </w:rPr>
        <w:t>overflows:</w:t>
      </w:r>
      <w:r>
        <w:rPr>
          <w:spacing w:val="-2"/>
          <w:sz w:val="16"/>
        </w:rPr>
        <w:t> </w:t>
      </w:r>
      <w:r>
        <w:rPr>
          <w:sz w:val="16"/>
        </w:rPr>
        <w:t>From</w:t>
      </w:r>
      <w:r>
        <w:rPr>
          <w:spacing w:val="-2"/>
          <w:sz w:val="16"/>
        </w:rPr>
        <w:t> </w:t>
      </w:r>
      <w:r>
        <w:rPr>
          <w:sz w:val="16"/>
        </w:rPr>
        <w:t>an</w:t>
      </w:r>
      <w:r>
        <w:rPr>
          <w:spacing w:val="-2"/>
          <w:sz w:val="16"/>
        </w:rPr>
        <w:t> </w:t>
      </w:r>
      <w:r>
        <w:rPr>
          <w:sz w:val="16"/>
        </w:rPr>
        <w:t>ancient</w:t>
      </w:r>
      <w:r>
        <w:rPr>
          <w:spacing w:val="-2"/>
          <w:sz w:val="16"/>
        </w:rPr>
        <w:t> </w:t>
      </w:r>
      <w:r>
        <w:rPr>
          <w:sz w:val="16"/>
        </w:rPr>
        <w:t>technology</w:t>
      </w:r>
      <w:r>
        <w:rPr>
          <w:spacing w:val="40"/>
          <w:sz w:val="16"/>
        </w:rPr>
        <w:t> </w:t>
      </w:r>
      <w:r>
        <w:rPr>
          <w:sz w:val="16"/>
        </w:rPr>
        <w:t>to</w:t>
      </w:r>
      <w:r>
        <w:rPr>
          <w:spacing w:val="40"/>
          <w:sz w:val="16"/>
        </w:rPr>
        <w:t> </w:t>
      </w:r>
      <w:r>
        <w:rPr>
          <w:sz w:val="16"/>
        </w:rPr>
        <w:t>artificial</w:t>
      </w:r>
      <w:r>
        <w:rPr>
          <w:spacing w:val="40"/>
          <w:sz w:val="16"/>
        </w:rPr>
        <w:t> </w:t>
      </w:r>
      <w:r>
        <w:rPr>
          <w:sz w:val="16"/>
        </w:rPr>
        <w:t>intelligence,”</w:t>
      </w:r>
      <w:r>
        <w:rPr>
          <w:spacing w:val="40"/>
          <w:sz w:val="16"/>
        </w:rPr>
        <w:t> </w:t>
      </w:r>
      <w:r>
        <w:rPr>
          <w:i/>
          <w:sz w:val="16"/>
        </w:rPr>
        <w:t>Wiley</w:t>
      </w:r>
      <w:r>
        <w:rPr>
          <w:i/>
          <w:spacing w:val="40"/>
          <w:sz w:val="16"/>
        </w:rPr>
        <w:t> </w:t>
      </w:r>
      <w:r>
        <w:rPr>
          <w:i/>
          <w:sz w:val="16"/>
        </w:rPr>
        <w:t>Interdisciplinary</w:t>
      </w:r>
      <w:r>
        <w:rPr>
          <w:i/>
          <w:spacing w:val="40"/>
          <w:sz w:val="16"/>
        </w:rPr>
        <w:t> </w:t>
      </w:r>
      <w:r>
        <w:rPr>
          <w:i/>
          <w:sz w:val="16"/>
        </w:rPr>
        <w:t>Reviews:</w:t>
      </w:r>
      <w:r>
        <w:rPr>
          <w:i/>
          <w:spacing w:val="40"/>
          <w:sz w:val="16"/>
        </w:rPr>
        <w:t> </w:t>
      </w:r>
      <w:r>
        <w:rPr>
          <w:i/>
          <w:sz w:val="16"/>
        </w:rPr>
        <w:t>Water</w:t>
      </w:r>
      <w:r>
        <w:rPr>
          <w:sz w:val="16"/>
        </w:rPr>
        <w:t>,</w:t>
      </w:r>
      <w:r>
        <w:rPr>
          <w:spacing w:val="40"/>
          <w:sz w:val="16"/>
        </w:rPr>
        <w:t> </w:t>
      </w:r>
      <w:r>
        <w:rPr>
          <w:sz w:val="16"/>
        </w:rPr>
        <w:t>vol. 10, no. 3, p. e1635, 2023. [Online]. Available: </w:t>
      </w:r>
      <w:hyperlink r:id="rId31">
        <w:r>
          <w:rPr>
            <w:sz w:val="16"/>
          </w:rPr>
          <w:t>https://doi.org/10.</w:t>
        </w:r>
      </w:hyperlink>
      <w:r>
        <w:rPr>
          <w:spacing w:val="40"/>
          <w:sz w:val="16"/>
        </w:rPr>
        <w:t> </w:t>
      </w:r>
      <w:bookmarkStart w:name="_bookmark3" w:id="14"/>
      <w:bookmarkEnd w:id="14"/>
      <w:r>
        <w:rPr>
          <w:w w:val="99"/>
          <w:sz w:val="16"/>
        </w:rPr>
      </w:r>
      <w:hyperlink r:id="rId31">
        <w:r>
          <w:rPr>
            <w:spacing w:val="-2"/>
            <w:sz w:val="16"/>
          </w:rPr>
          <w:t>1002/wat2.1635</w:t>
        </w:r>
      </w:hyperlink>
    </w:p>
    <w:p>
      <w:pPr>
        <w:pStyle w:val="ListParagraph"/>
        <w:numPr>
          <w:ilvl w:val="0"/>
          <w:numId w:val="16"/>
        </w:numPr>
        <w:tabs>
          <w:tab w:pos="562" w:val="left" w:leader="none"/>
          <w:tab w:pos="564" w:val="left" w:leader="none"/>
        </w:tabs>
        <w:spacing w:line="232" w:lineRule="auto" w:before="11" w:after="0"/>
        <w:ind w:left="564" w:right="977" w:hanging="286"/>
        <w:jc w:val="both"/>
        <w:rPr>
          <w:sz w:val="16"/>
        </w:rPr>
      </w:pPr>
      <w:r>
        <w:rPr>
          <w:sz w:val="16"/>
        </w:rPr>
        <w:t>S.</w:t>
      </w:r>
      <w:r>
        <w:rPr>
          <w:spacing w:val="40"/>
          <w:sz w:val="16"/>
        </w:rPr>
        <w:t> </w:t>
      </w:r>
      <w:r>
        <w:rPr>
          <w:sz w:val="16"/>
        </w:rPr>
        <w:t>Boughandjioua,</w:t>
      </w:r>
      <w:r>
        <w:rPr>
          <w:spacing w:val="40"/>
          <w:sz w:val="16"/>
        </w:rPr>
        <w:t> </w:t>
      </w:r>
      <w:r>
        <w:rPr>
          <w:sz w:val="16"/>
        </w:rPr>
        <w:t>F.</w:t>
      </w:r>
      <w:r>
        <w:rPr>
          <w:spacing w:val="40"/>
          <w:sz w:val="16"/>
        </w:rPr>
        <w:t> </w:t>
      </w:r>
      <w:r>
        <w:rPr>
          <w:sz w:val="16"/>
        </w:rPr>
        <w:t>Laouacheria,</w:t>
      </w:r>
      <w:r>
        <w:rPr>
          <w:spacing w:val="40"/>
          <w:sz w:val="16"/>
        </w:rPr>
        <w:t> </w:t>
      </w:r>
      <w:r>
        <w:rPr>
          <w:sz w:val="16"/>
        </w:rPr>
        <w:t>and</w:t>
      </w:r>
      <w:r>
        <w:rPr>
          <w:spacing w:val="40"/>
          <w:sz w:val="16"/>
        </w:rPr>
        <w:t> </w:t>
      </w:r>
      <w:r>
        <w:rPr>
          <w:sz w:val="16"/>
        </w:rPr>
        <w:t>N.</w:t>
      </w:r>
      <w:r>
        <w:rPr>
          <w:spacing w:val="40"/>
          <w:sz w:val="16"/>
        </w:rPr>
        <w:t> </w:t>
      </w:r>
      <w:r>
        <w:rPr>
          <w:sz w:val="16"/>
        </w:rPr>
        <w:t>Azizi,</w:t>
      </w:r>
      <w:r>
        <w:rPr>
          <w:spacing w:val="40"/>
          <w:sz w:val="16"/>
        </w:rPr>
        <w:t> </w:t>
      </w:r>
      <w:r>
        <w:rPr>
          <w:sz w:val="16"/>
        </w:rPr>
        <w:t>“Integrating</w:t>
      </w:r>
      <w:r>
        <w:rPr>
          <w:spacing w:val="40"/>
          <w:sz w:val="16"/>
        </w:rPr>
        <w:t> </w:t>
      </w:r>
      <w:r>
        <w:rPr>
          <w:sz w:val="16"/>
        </w:rPr>
        <w:t>artificial</w:t>
      </w:r>
      <w:r>
        <w:rPr>
          <w:spacing w:val="40"/>
          <w:sz w:val="16"/>
        </w:rPr>
        <w:t> </w:t>
      </w:r>
      <w:r>
        <w:rPr>
          <w:sz w:val="16"/>
        </w:rPr>
        <w:t>intelligence</w:t>
      </w:r>
      <w:r>
        <w:rPr>
          <w:spacing w:val="40"/>
          <w:sz w:val="16"/>
        </w:rPr>
        <w:t> </w:t>
      </w:r>
      <w:r>
        <w:rPr>
          <w:sz w:val="16"/>
        </w:rPr>
        <w:t>for</w:t>
      </w:r>
      <w:r>
        <w:rPr>
          <w:spacing w:val="40"/>
          <w:sz w:val="16"/>
        </w:rPr>
        <w:t> </w:t>
      </w:r>
      <w:r>
        <w:rPr>
          <w:sz w:val="16"/>
        </w:rPr>
        <w:t>urban</w:t>
      </w:r>
      <w:r>
        <w:rPr>
          <w:spacing w:val="40"/>
          <w:sz w:val="16"/>
        </w:rPr>
        <w:t> </w:t>
      </w:r>
      <w:r>
        <w:rPr>
          <w:sz w:val="16"/>
        </w:rPr>
        <w:t>drainage</w:t>
      </w:r>
      <w:r>
        <w:rPr>
          <w:spacing w:val="40"/>
          <w:sz w:val="16"/>
        </w:rPr>
        <w:t> </w:t>
      </w:r>
      <w:r>
        <w:rPr>
          <w:sz w:val="16"/>
        </w:rPr>
        <w:t>systems</w:t>
      </w:r>
      <w:r>
        <w:rPr>
          <w:spacing w:val="40"/>
          <w:sz w:val="16"/>
        </w:rPr>
        <w:t> </w:t>
      </w:r>
      <w:r>
        <w:rPr>
          <w:sz w:val="16"/>
        </w:rPr>
        <w:t>aided</w:t>
      </w:r>
      <w:r>
        <w:rPr>
          <w:spacing w:val="40"/>
          <w:sz w:val="16"/>
        </w:rPr>
        <w:t> </w:t>
      </w:r>
      <w:r>
        <w:rPr>
          <w:sz w:val="16"/>
        </w:rPr>
        <w:t>decision:</w:t>
      </w:r>
      <w:r>
        <w:rPr>
          <w:spacing w:val="40"/>
          <w:sz w:val="16"/>
        </w:rPr>
        <w:t> </w:t>
      </w:r>
      <w:r>
        <w:rPr>
          <w:sz w:val="16"/>
        </w:rPr>
        <w:t>State</w:t>
      </w:r>
      <w:r>
        <w:rPr>
          <w:spacing w:val="40"/>
          <w:sz w:val="16"/>
        </w:rPr>
        <w:t> </w:t>
      </w:r>
      <w:r>
        <w:rPr>
          <w:sz w:val="16"/>
        </w:rPr>
        <w:t>of</w:t>
      </w:r>
      <w:r>
        <w:rPr>
          <w:spacing w:val="40"/>
          <w:sz w:val="16"/>
        </w:rPr>
        <w:t> </w:t>
      </w:r>
      <w:r>
        <w:rPr>
          <w:sz w:val="16"/>
        </w:rPr>
        <w:t>the</w:t>
      </w:r>
      <w:r>
        <w:rPr>
          <w:spacing w:val="40"/>
          <w:sz w:val="16"/>
        </w:rPr>
        <w:t> </w:t>
      </w:r>
      <w:r>
        <w:rPr>
          <w:sz w:val="16"/>
        </w:rPr>
        <w:t>art,”</w:t>
      </w:r>
      <w:r>
        <w:rPr>
          <w:spacing w:val="40"/>
          <w:sz w:val="16"/>
        </w:rPr>
        <w:t> </w:t>
      </w:r>
      <w:r>
        <w:rPr>
          <w:i/>
          <w:sz w:val="16"/>
        </w:rPr>
        <w:t>International</w:t>
      </w:r>
      <w:r>
        <w:rPr>
          <w:i/>
          <w:spacing w:val="40"/>
          <w:sz w:val="16"/>
        </w:rPr>
        <w:t> </w:t>
      </w:r>
      <w:r>
        <w:rPr>
          <w:i/>
          <w:sz w:val="16"/>
        </w:rPr>
        <w:t>Journal</w:t>
      </w:r>
      <w:r>
        <w:rPr>
          <w:i/>
          <w:spacing w:val="40"/>
          <w:sz w:val="16"/>
        </w:rPr>
        <w:t> </w:t>
      </w:r>
      <w:r>
        <w:rPr>
          <w:i/>
          <w:sz w:val="16"/>
        </w:rPr>
        <w:t>of</w:t>
      </w:r>
      <w:r>
        <w:rPr>
          <w:i/>
          <w:spacing w:val="40"/>
          <w:sz w:val="16"/>
        </w:rPr>
        <w:t> </w:t>
      </w:r>
      <w:r>
        <w:rPr>
          <w:i/>
          <w:sz w:val="16"/>
        </w:rPr>
        <w:t>Artificial</w:t>
      </w:r>
      <w:r>
        <w:rPr>
          <w:i/>
          <w:spacing w:val="40"/>
          <w:sz w:val="16"/>
        </w:rPr>
        <w:t> </w:t>
      </w:r>
      <w:r>
        <w:rPr>
          <w:i/>
          <w:sz w:val="16"/>
        </w:rPr>
        <w:t>Intelligence:</w:t>
      </w:r>
      <w:r>
        <w:rPr>
          <w:i/>
          <w:spacing w:val="40"/>
          <w:sz w:val="16"/>
        </w:rPr>
        <w:t> </w:t>
      </w:r>
      <w:r>
        <w:rPr>
          <w:i/>
          <w:sz w:val="16"/>
        </w:rPr>
        <w:t>Theory</w:t>
      </w:r>
      <w:r>
        <w:rPr>
          <w:i/>
          <w:spacing w:val="80"/>
          <w:sz w:val="16"/>
        </w:rPr>
        <w:t> </w:t>
      </w:r>
      <w:r>
        <w:rPr>
          <w:i/>
          <w:sz w:val="16"/>
        </w:rPr>
        <w:t>and</w:t>
      </w:r>
      <w:r>
        <w:rPr>
          <w:i/>
          <w:spacing w:val="80"/>
          <w:sz w:val="16"/>
        </w:rPr>
        <w:t> </w:t>
      </w:r>
      <w:r>
        <w:rPr>
          <w:i/>
          <w:sz w:val="16"/>
        </w:rPr>
        <w:t>Applications</w:t>
      </w:r>
      <w:r>
        <w:rPr>
          <w:sz w:val="16"/>
        </w:rPr>
        <w:t>,</w:t>
      </w:r>
      <w:r>
        <w:rPr>
          <w:spacing w:val="80"/>
          <w:sz w:val="16"/>
        </w:rPr>
        <w:t> </w:t>
      </w:r>
      <w:r>
        <w:rPr>
          <w:sz w:val="16"/>
        </w:rPr>
        <w:t>vol.</w:t>
      </w:r>
      <w:r>
        <w:rPr>
          <w:spacing w:val="80"/>
          <w:sz w:val="16"/>
        </w:rPr>
        <w:t> </w:t>
      </w:r>
      <w:r>
        <w:rPr>
          <w:sz w:val="16"/>
        </w:rPr>
        <w:t>2,</w:t>
      </w:r>
      <w:r>
        <w:rPr>
          <w:spacing w:val="80"/>
          <w:sz w:val="16"/>
        </w:rPr>
        <w:t> </w:t>
      </w:r>
      <w:r>
        <w:rPr>
          <w:sz w:val="16"/>
        </w:rPr>
        <w:t>no.</w:t>
      </w:r>
      <w:r>
        <w:rPr>
          <w:spacing w:val="80"/>
          <w:sz w:val="16"/>
        </w:rPr>
        <w:t> </w:t>
      </w:r>
      <w:r>
        <w:rPr>
          <w:sz w:val="16"/>
        </w:rPr>
        <w:t>2,</w:t>
      </w:r>
      <w:r>
        <w:rPr>
          <w:spacing w:val="80"/>
          <w:sz w:val="16"/>
        </w:rPr>
        <w:t> </w:t>
      </w:r>
      <w:r>
        <w:rPr>
          <w:sz w:val="16"/>
        </w:rPr>
        <w:t>pp.</w:t>
      </w:r>
      <w:r>
        <w:rPr>
          <w:spacing w:val="80"/>
          <w:sz w:val="16"/>
        </w:rPr>
        <w:t> </w:t>
      </w:r>
      <w:r>
        <w:rPr>
          <w:sz w:val="16"/>
        </w:rPr>
        <w:t>1–9,</w:t>
      </w:r>
      <w:r>
        <w:rPr>
          <w:spacing w:val="80"/>
          <w:sz w:val="16"/>
        </w:rPr>
        <w:t> </w:t>
      </w:r>
      <w:r>
        <w:rPr>
          <w:sz w:val="16"/>
        </w:rPr>
        <w:t>2023.</w:t>
      </w:r>
      <w:r>
        <w:rPr>
          <w:spacing w:val="40"/>
          <w:sz w:val="16"/>
        </w:rPr>
        <w:t> </w:t>
      </w:r>
      <w:r>
        <w:rPr>
          <w:sz w:val="16"/>
        </w:rPr>
        <w:t>[Online].</w:t>
      </w:r>
      <w:r>
        <w:rPr>
          <w:spacing w:val="-10"/>
          <w:sz w:val="16"/>
        </w:rPr>
        <w:t> </w:t>
      </w:r>
      <w:r>
        <w:rPr>
          <w:sz w:val="16"/>
        </w:rPr>
        <w:t>Available:</w:t>
      </w:r>
      <w:r>
        <w:rPr>
          <w:spacing w:val="-10"/>
          <w:sz w:val="16"/>
        </w:rPr>
        <w:t> </w:t>
      </w:r>
      <w:hyperlink r:id="rId32">
        <w:r>
          <w:rPr>
            <w:sz w:val="16"/>
          </w:rPr>
          <w:t>https://int-j-aita.univ-annaba.dz/wp-content/themes/</w:t>
        </w:r>
      </w:hyperlink>
      <w:r>
        <w:rPr>
          <w:spacing w:val="40"/>
          <w:sz w:val="16"/>
        </w:rPr>
        <w:t> </w:t>
      </w:r>
      <w:bookmarkStart w:name="_bookmark4" w:id="15"/>
      <w:bookmarkEnd w:id="15"/>
      <w:r>
        <w:rPr>
          <w:w w:val="99"/>
          <w:sz w:val="16"/>
        </w:rPr>
      </w:r>
      <w:hyperlink r:id="rId32">
        <w:r>
          <w:rPr>
            <w:spacing w:val="-2"/>
            <w:sz w:val="16"/>
          </w:rPr>
          <w:t>cbusiness-investment/view/vol2iss2/vol2iss2-1.pdf</w:t>
        </w:r>
      </w:hyperlink>
    </w:p>
    <w:p>
      <w:pPr>
        <w:pStyle w:val="ListParagraph"/>
        <w:numPr>
          <w:ilvl w:val="0"/>
          <w:numId w:val="16"/>
        </w:numPr>
        <w:tabs>
          <w:tab w:pos="562" w:val="left" w:leader="none"/>
          <w:tab w:pos="564" w:val="left" w:leader="none"/>
        </w:tabs>
        <w:spacing w:line="232" w:lineRule="auto" w:before="11" w:after="0"/>
        <w:ind w:left="564" w:right="977" w:hanging="286"/>
        <w:jc w:val="both"/>
        <w:rPr>
          <w:sz w:val="16"/>
        </w:rPr>
      </w:pPr>
      <w:r>
        <w:rPr>
          <w:sz w:val="16"/>
        </w:rPr>
        <w:t>D.</w:t>
      </w:r>
      <w:r>
        <w:rPr>
          <w:spacing w:val="29"/>
          <w:sz w:val="16"/>
        </w:rPr>
        <w:t> </w:t>
      </w:r>
      <w:r>
        <w:rPr>
          <w:sz w:val="16"/>
        </w:rPr>
        <w:t>P.</w:t>
      </w:r>
      <w:r>
        <w:rPr>
          <w:spacing w:val="29"/>
          <w:sz w:val="16"/>
        </w:rPr>
        <w:t> </w:t>
      </w:r>
      <w:r>
        <w:rPr>
          <w:sz w:val="16"/>
        </w:rPr>
        <w:t>Selvam,</w:t>
      </w:r>
      <w:r>
        <w:rPr>
          <w:spacing w:val="29"/>
          <w:sz w:val="16"/>
        </w:rPr>
        <w:t> </w:t>
      </w:r>
      <w:r>
        <w:rPr>
          <w:sz w:val="16"/>
        </w:rPr>
        <w:t>G.</w:t>
      </w:r>
      <w:r>
        <w:rPr>
          <w:spacing w:val="29"/>
          <w:sz w:val="16"/>
        </w:rPr>
        <w:t> </w:t>
      </w:r>
      <w:r>
        <w:rPr>
          <w:sz w:val="16"/>
        </w:rPr>
        <w:t>G.</w:t>
      </w:r>
      <w:r>
        <w:rPr>
          <w:spacing w:val="29"/>
          <w:sz w:val="16"/>
        </w:rPr>
        <w:t> </w:t>
      </w:r>
      <w:r>
        <w:rPr>
          <w:sz w:val="16"/>
        </w:rPr>
        <w:t>Reddy,</w:t>
      </w:r>
      <w:r>
        <w:rPr>
          <w:spacing w:val="29"/>
          <w:sz w:val="16"/>
        </w:rPr>
        <w:t> </w:t>
      </w:r>
      <w:r>
        <w:rPr>
          <w:sz w:val="16"/>
        </w:rPr>
        <w:t>and</w:t>
      </w:r>
      <w:r>
        <w:rPr>
          <w:spacing w:val="29"/>
          <w:sz w:val="16"/>
        </w:rPr>
        <w:t> </w:t>
      </w:r>
      <w:r>
        <w:rPr>
          <w:sz w:val="16"/>
        </w:rPr>
        <w:t>N.</w:t>
      </w:r>
      <w:r>
        <w:rPr>
          <w:spacing w:val="29"/>
          <w:sz w:val="16"/>
        </w:rPr>
        <w:t> </w:t>
      </w:r>
      <w:r>
        <w:rPr>
          <w:sz w:val="16"/>
        </w:rPr>
        <w:t>M.</w:t>
      </w:r>
      <w:r>
        <w:rPr>
          <w:spacing w:val="29"/>
          <w:sz w:val="16"/>
        </w:rPr>
        <w:t> </w:t>
      </w:r>
      <w:r>
        <w:rPr>
          <w:sz w:val="16"/>
        </w:rPr>
        <w:t>Kumar,</w:t>
      </w:r>
      <w:r>
        <w:rPr>
          <w:spacing w:val="29"/>
          <w:sz w:val="16"/>
        </w:rPr>
        <w:t> </w:t>
      </w:r>
      <w:r>
        <w:rPr>
          <w:sz w:val="16"/>
        </w:rPr>
        <w:t>“Designing</w:t>
      </w:r>
      <w:r>
        <w:rPr>
          <w:spacing w:val="29"/>
          <w:sz w:val="16"/>
        </w:rPr>
        <w:t> </w:t>
      </w:r>
      <w:r>
        <w:rPr>
          <w:sz w:val="16"/>
        </w:rPr>
        <w:t>a</w:t>
      </w:r>
      <w:r>
        <w:rPr>
          <w:spacing w:val="29"/>
          <w:sz w:val="16"/>
        </w:rPr>
        <w:t> </w:t>
      </w:r>
      <w:r>
        <w:rPr>
          <w:sz w:val="16"/>
        </w:rPr>
        <w:t>smart</w:t>
      </w:r>
      <w:r>
        <w:rPr>
          <w:spacing w:val="40"/>
          <w:sz w:val="16"/>
        </w:rPr>
        <w:t> </w:t>
      </w:r>
      <w:r>
        <w:rPr>
          <w:sz w:val="16"/>
        </w:rPr>
        <w:t>and safe drainage system using artificial intelligence,” </w:t>
      </w:r>
      <w:r>
        <w:rPr>
          <w:i/>
          <w:sz w:val="16"/>
        </w:rPr>
        <w:t>International</w:t>
      </w:r>
      <w:r>
        <w:rPr>
          <w:i/>
          <w:spacing w:val="40"/>
          <w:sz w:val="16"/>
        </w:rPr>
        <w:t> </w:t>
      </w:r>
      <w:r>
        <w:rPr>
          <w:i/>
          <w:sz w:val="16"/>
        </w:rPr>
        <w:t>Journal</w:t>
      </w:r>
      <w:r>
        <w:rPr>
          <w:i/>
          <w:spacing w:val="40"/>
          <w:sz w:val="16"/>
        </w:rPr>
        <w:t> </w:t>
      </w:r>
      <w:r>
        <w:rPr>
          <w:i/>
          <w:sz w:val="16"/>
        </w:rPr>
        <w:t>of</w:t>
      </w:r>
      <w:r>
        <w:rPr>
          <w:i/>
          <w:spacing w:val="40"/>
          <w:sz w:val="16"/>
        </w:rPr>
        <w:t> </w:t>
      </w:r>
      <w:r>
        <w:rPr>
          <w:i/>
          <w:sz w:val="16"/>
        </w:rPr>
        <w:t>Engineering</w:t>
      </w:r>
      <w:r>
        <w:rPr>
          <w:i/>
          <w:spacing w:val="40"/>
          <w:sz w:val="16"/>
        </w:rPr>
        <w:t> </w:t>
      </w:r>
      <w:r>
        <w:rPr>
          <w:i/>
          <w:sz w:val="16"/>
        </w:rPr>
        <w:t>Research</w:t>
      </w:r>
      <w:r>
        <w:rPr>
          <w:i/>
          <w:spacing w:val="40"/>
          <w:sz w:val="16"/>
        </w:rPr>
        <w:t> </w:t>
      </w:r>
      <w:r>
        <w:rPr>
          <w:i/>
          <w:sz w:val="16"/>
        </w:rPr>
        <w:t>and</w:t>
      </w:r>
      <w:r>
        <w:rPr>
          <w:i/>
          <w:spacing w:val="40"/>
          <w:sz w:val="16"/>
        </w:rPr>
        <w:t> </w:t>
      </w:r>
      <w:r>
        <w:rPr>
          <w:i/>
          <w:sz w:val="16"/>
        </w:rPr>
        <w:t>Technology</w:t>
      </w:r>
      <w:r>
        <w:rPr>
          <w:i/>
          <w:spacing w:val="40"/>
          <w:sz w:val="16"/>
        </w:rPr>
        <w:t> </w:t>
      </w:r>
      <w:r>
        <w:rPr>
          <w:i/>
          <w:sz w:val="16"/>
        </w:rPr>
        <w:t>(IJERT)</w:t>
      </w:r>
      <w:r>
        <w:rPr>
          <w:sz w:val="16"/>
        </w:rPr>
        <w:t>,</w:t>
      </w:r>
      <w:r>
        <w:rPr>
          <w:spacing w:val="40"/>
          <w:sz w:val="16"/>
        </w:rPr>
        <w:t> </w:t>
      </w:r>
      <w:r>
        <w:rPr>
          <w:sz w:val="16"/>
        </w:rPr>
        <w:t>vol.</w:t>
      </w:r>
      <w:r>
        <w:rPr>
          <w:spacing w:val="40"/>
          <w:sz w:val="16"/>
        </w:rPr>
        <w:t> </w:t>
      </w:r>
      <w:r>
        <w:rPr>
          <w:sz w:val="16"/>
        </w:rPr>
        <w:t>9,</w:t>
      </w:r>
    </w:p>
    <w:p>
      <w:pPr>
        <w:spacing w:line="180" w:lineRule="exact" w:before="0"/>
        <w:ind w:left="564" w:right="0" w:firstLine="0"/>
        <w:jc w:val="both"/>
        <w:rPr>
          <w:sz w:val="16"/>
        </w:rPr>
      </w:pPr>
      <w:r>
        <w:rPr>
          <w:sz w:val="16"/>
        </w:rPr>
        <w:t>pp.</w:t>
      </w:r>
      <w:r>
        <w:rPr>
          <w:spacing w:val="16"/>
          <w:sz w:val="16"/>
        </w:rPr>
        <w:t> </w:t>
      </w:r>
      <w:r>
        <w:rPr>
          <w:sz w:val="16"/>
        </w:rPr>
        <w:t>497–500,</w:t>
      </w:r>
      <w:r>
        <w:rPr>
          <w:spacing w:val="17"/>
          <w:sz w:val="16"/>
        </w:rPr>
        <w:t> </w:t>
      </w:r>
      <w:r>
        <w:rPr>
          <w:sz w:val="16"/>
        </w:rPr>
        <w:t>2020.</w:t>
      </w:r>
      <w:r>
        <w:rPr>
          <w:spacing w:val="17"/>
          <w:sz w:val="16"/>
        </w:rPr>
        <w:t> </w:t>
      </w:r>
      <w:r>
        <w:rPr>
          <w:sz w:val="16"/>
        </w:rPr>
        <w:t>[Online].</w:t>
      </w:r>
      <w:r>
        <w:rPr>
          <w:spacing w:val="17"/>
          <w:sz w:val="16"/>
        </w:rPr>
        <w:t> </w:t>
      </w:r>
      <w:r>
        <w:rPr>
          <w:sz w:val="16"/>
        </w:rPr>
        <w:t>Available:</w:t>
      </w:r>
      <w:r>
        <w:rPr>
          <w:spacing w:val="17"/>
          <w:sz w:val="16"/>
        </w:rPr>
        <w:t> </w:t>
      </w:r>
      <w:hyperlink r:id="rId33">
        <w:r>
          <w:rPr>
            <w:spacing w:val="-2"/>
            <w:sz w:val="16"/>
          </w:rPr>
          <w:t>https://www.ijert.org/research/</w:t>
        </w:r>
      </w:hyperlink>
    </w:p>
    <w:p>
      <w:pPr>
        <w:spacing w:line="232" w:lineRule="auto" w:before="2"/>
        <w:ind w:left="564" w:right="36" w:firstLine="0"/>
        <w:jc w:val="both"/>
        <w:rPr>
          <w:sz w:val="16"/>
        </w:rPr>
      </w:pPr>
      <w:hyperlink r:id="rId33">
        <w:r>
          <w:rPr>
            <w:spacing w:val="-2"/>
            <w:sz w:val="16"/>
          </w:rPr>
          <w:t>designing-a-smart-and-safe-drainage-system-using-artificial-intelligence-</w:t>
        </w:r>
      </w:hyperlink>
      <w:r>
        <w:rPr>
          <w:spacing w:val="-2"/>
          <w:sz w:val="16"/>
        </w:rPr>
        <w:t>IJERTV9IS0</w:t>
      </w:r>
      <w:r>
        <w:rPr>
          <w:spacing w:val="40"/>
          <w:sz w:val="16"/>
        </w:rPr>
        <w:t> </w:t>
      </w:r>
      <w:bookmarkStart w:name="_bookmark5" w:id="16"/>
      <w:bookmarkEnd w:id="16"/>
      <w:r>
        <w:rPr>
          <w:w w:val="99"/>
          <w:sz w:val="16"/>
        </w:rPr>
      </w:r>
      <w:hyperlink r:id="rId33">
        <w:r>
          <w:rPr>
            <w:spacing w:val="-4"/>
            <w:sz w:val="16"/>
          </w:rPr>
          <w:t>pdf</w:t>
        </w:r>
      </w:hyperlink>
    </w:p>
    <w:p>
      <w:pPr>
        <w:pStyle w:val="ListParagraph"/>
        <w:numPr>
          <w:ilvl w:val="0"/>
          <w:numId w:val="16"/>
        </w:numPr>
        <w:tabs>
          <w:tab w:pos="562" w:val="left" w:leader="none"/>
          <w:tab w:pos="564" w:val="left" w:leader="none"/>
        </w:tabs>
        <w:spacing w:line="232" w:lineRule="auto" w:before="8" w:after="0"/>
        <w:ind w:left="564" w:right="977" w:hanging="286"/>
        <w:jc w:val="both"/>
        <w:rPr>
          <w:sz w:val="16"/>
        </w:rPr>
      </w:pPr>
      <w:r>
        <w:rPr>
          <w:sz w:val="16"/>
        </w:rPr>
        <w:t>K.</w:t>
      </w:r>
      <w:r>
        <w:rPr>
          <w:spacing w:val="-6"/>
          <w:sz w:val="16"/>
        </w:rPr>
        <w:t> </w:t>
      </w:r>
      <w:r>
        <w:rPr>
          <w:sz w:val="16"/>
        </w:rPr>
        <w:t>Haripriya,</w:t>
      </w:r>
      <w:r>
        <w:rPr>
          <w:spacing w:val="-7"/>
          <w:sz w:val="16"/>
        </w:rPr>
        <w:t> </w:t>
      </w:r>
      <w:r>
        <w:rPr>
          <w:sz w:val="16"/>
        </w:rPr>
        <w:t>S.</w:t>
      </w:r>
      <w:r>
        <w:rPr>
          <w:spacing w:val="-6"/>
          <w:sz w:val="16"/>
        </w:rPr>
        <w:t> </w:t>
      </w:r>
      <w:r>
        <w:rPr>
          <w:sz w:val="16"/>
        </w:rPr>
        <w:t>S.</w:t>
      </w:r>
      <w:r>
        <w:rPr>
          <w:spacing w:val="-6"/>
          <w:sz w:val="16"/>
        </w:rPr>
        <w:t> </w:t>
      </w:r>
      <w:r>
        <w:rPr>
          <w:sz w:val="16"/>
        </w:rPr>
        <w:t>Hammed,</w:t>
      </w:r>
      <w:r>
        <w:rPr>
          <w:spacing w:val="-7"/>
          <w:sz w:val="16"/>
        </w:rPr>
        <w:t> </w:t>
      </w:r>
      <w:r>
        <w:rPr>
          <w:sz w:val="16"/>
        </w:rPr>
        <w:t>C.</w:t>
      </w:r>
      <w:r>
        <w:rPr>
          <w:spacing w:val="-6"/>
          <w:sz w:val="16"/>
        </w:rPr>
        <w:t> </w:t>
      </w:r>
      <w:r>
        <w:rPr>
          <w:sz w:val="16"/>
        </w:rPr>
        <w:t>Preethi,</w:t>
      </w:r>
      <w:r>
        <w:rPr>
          <w:spacing w:val="-6"/>
          <w:sz w:val="16"/>
        </w:rPr>
        <w:t> </w:t>
      </w:r>
      <w:r>
        <w:rPr>
          <w:sz w:val="16"/>
        </w:rPr>
        <w:t>S.</w:t>
      </w:r>
      <w:r>
        <w:rPr>
          <w:spacing w:val="-6"/>
          <w:sz w:val="16"/>
        </w:rPr>
        <w:t> </w:t>
      </w:r>
      <w:r>
        <w:rPr>
          <w:sz w:val="16"/>
        </w:rPr>
        <w:t>Pavalarajan,</w:t>
      </w:r>
      <w:r>
        <w:rPr>
          <w:spacing w:val="-7"/>
          <w:sz w:val="16"/>
        </w:rPr>
        <w:t> </w:t>
      </w:r>
      <w:r>
        <w:rPr>
          <w:sz w:val="16"/>
        </w:rPr>
        <w:t>R.</w:t>
      </w:r>
      <w:r>
        <w:rPr>
          <w:spacing w:val="-6"/>
          <w:sz w:val="16"/>
        </w:rPr>
        <w:t> </w:t>
      </w:r>
      <w:r>
        <w:rPr>
          <w:sz w:val="16"/>
        </w:rPr>
        <w:t>Padmakumar,</w:t>
      </w:r>
      <w:r>
        <w:rPr>
          <w:spacing w:val="40"/>
          <w:sz w:val="16"/>
        </w:rPr>
        <w:t> </w:t>
      </w:r>
      <w:r>
        <w:rPr>
          <w:sz w:val="16"/>
        </w:rPr>
        <w:t>and</w:t>
      </w:r>
      <w:r>
        <w:rPr>
          <w:spacing w:val="40"/>
          <w:sz w:val="16"/>
        </w:rPr>
        <w:t> </w:t>
      </w:r>
      <w:r>
        <w:rPr>
          <w:sz w:val="16"/>
        </w:rPr>
        <w:t>M.</w:t>
      </w:r>
      <w:r>
        <w:rPr>
          <w:spacing w:val="40"/>
          <w:sz w:val="16"/>
        </w:rPr>
        <w:t> </w:t>
      </w:r>
      <w:r>
        <w:rPr>
          <w:sz w:val="16"/>
        </w:rPr>
        <w:t>M.</w:t>
      </w:r>
      <w:r>
        <w:rPr>
          <w:spacing w:val="40"/>
          <w:sz w:val="16"/>
        </w:rPr>
        <w:t> </w:t>
      </w:r>
      <w:r>
        <w:rPr>
          <w:sz w:val="16"/>
        </w:rPr>
        <w:t>Surya,</w:t>
      </w:r>
      <w:r>
        <w:rPr>
          <w:spacing w:val="40"/>
          <w:sz w:val="16"/>
        </w:rPr>
        <w:t> </w:t>
      </w:r>
      <w:r>
        <w:rPr>
          <w:sz w:val="16"/>
        </w:rPr>
        <w:t>“Automated</w:t>
      </w:r>
      <w:r>
        <w:rPr>
          <w:spacing w:val="40"/>
          <w:sz w:val="16"/>
        </w:rPr>
        <w:t> </w:t>
      </w:r>
      <w:r>
        <w:rPr>
          <w:sz w:val="16"/>
        </w:rPr>
        <w:t>drainage</w:t>
      </w:r>
      <w:r>
        <w:rPr>
          <w:spacing w:val="40"/>
          <w:sz w:val="16"/>
        </w:rPr>
        <w:t> </w:t>
      </w:r>
      <w:r>
        <w:rPr>
          <w:sz w:val="16"/>
        </w:rPr>
        <w:t>management</w:t>
      </w:r>
      <w:r>
        <w:rPr>
          <w:spacing w:val="40"/>
          <w:sz w:val="16"/>
        </w:rPr>
        <w:t> </w:t>
      </w:r>
      <w:r>
        <w:rPr>
          <w:sz w:val="16"/>
        </w:rPr>
        <w:t>system:</w:t>
      </w:r>
      <w:r>
        <w:rPr>
          <w:spacing w:val="40"/>
          <w:sz w:val="16"/>
        </w:rPr>
        <w:t> </w:t>
      </w:r>
      <w:r>
        <w:rPr>
          <w:sz w:val="16"/>
        </w:rPr>
        <w:t>Ai</w:t>
      </w:r>
      <w:r>
        <w:rPr>
          <w:spacing w:val="40"/>
          <w:sz w:val="16"/>
        </w:rPr>
        <w:t> </w:t>
      </w:r>
      <w:r>
        <w:rPr>
          <w:sz w:val="16"/>
        </w:rPr>
        <w:t>and</w:t>
      </w:r>
      <w:r>
        <w:rPr>
          <w:spacing w:val="80"/>
          <w:sz w:val="16"/>
        </w:rPr>
        <w:t> </w:t>
      </w:r>
      <w:r>
        <w:rPr>
          <w:sz w:val="16"/>
        </w:rPr>
        <w:t>iot-based</w:t>
      </w:r>
      <w:r>
        <w:rPr>
          <w:spacing w:val="80"/>
          <w:sz w:val="16"/>
        </w:rPr>
        <w:t> </w:t>
      </w:r>
      <w:r>
        <w:rPr>
          <w:sz w:val="16"/>
        </w:rPr>
        <w:t>blockage</w:t>
      </w:r>
      <w:r>
        <w:rPr>
          <w:spacing w:val="80"/>
          <w:sz w:val="16"/>
        </w:rPr>
        <w:t> </w:t>
      </w:r>
      <w:r>
        <w:rPr>
          <w:sz w:val="16"/>
        </w:rPr>
        <w:t>detection</w:t>
      </w:r>
      <w:r>
        <w:rPr>
          <w:spacing w:val="80"/>
          <w:sz w:val="16"/>
        </w:rPr>
        <w:t> </w:t>
      </w:r>
      <w:r>
        <w:rPr>
          <w:sz w:val="16"/>
        </w:rPr>
        <w:t>for</w:t>
      </w:r>
      <w:r>
        <w:rPr>
          <w:spacing w:val="80"/>
          <w:sz w:val="16"/>
        </w:rPr>
        <w:t> </w:t>
      </w:r>
      <w:r>
        <w:rPr>
          <w:sz w:val="16"/>
        </w:rPr>
        <w:t>smarter</w:t>
      </w:r>
      <w:r>
        <w:rPr>
          <w:spacing w:val="80"/>
          <w:sz w:val="16"/>
        </w:rPr>
        <w:t> </w:t>
      </w:r>
      <w:r>
        <w:rPr>
          <w:sz w:val="16"/>
        </w:rPr>
        <w:t>cities,”</w:t>
      </w:r>
      <w:r>
        <w:rPr>
          <w:spacing w:val="80"/>
          <w:sz w:val="16"/>
        </w:rPr>
        <w:t> </w:t>
      </w:r>
      <w:r>
        <w:rPr>
          <w:sz w:val="16"/>
        </w:rPr>
        <w:t>in</w:t>
      </w:r>
      <w:r>
        <w:rPr>
          <w:spacing w:val="80"/>
          <w:sz w:val="16"/>
        </w:rPr>
        <w:t> </w:t>
      </w:r>
      <w:r>
        <w:rPr>
          <w:i/>
          <w:sz w:val="16"/>
        </w:rPr>
        <w:t>2025</w:t>
      </w:r>
      <w:r>
        <w:rPr>
          <w:i/>
          <w:spacing w:val="40"/>
          <w:sz w:val="16"/>
        </w:rPr>
        <w:t> </w:t>
      </w:r>
      <w:r>
        <w:rPr>
          <w:i/>
          <w:sz w:val="16"/>
        </w:rPr>
        <w:t>7th International Conference on Inventive Material Science and</w:t>
      </w:r>
      <w:r>
        <w:rPr>
          <w:i/>
          <w:spacing w:val="40"/>
          <w:sz w:val="16"/>
        </w:rPr>
        <w:t> </w:t>
      </w:r>
      <w:r>
        <w:rPr>
          <w:i/>
          <w:sz w:val="16"/>
        </w:rPr>
        <w:t>Applications</w:t>
      </w:r>
      <w:r>
        <w:rPr>
          <w:i/>
          <w:spacing w:val="-1"/>
          <w:sz w:val="16"/>
        </w:rPr>
        <w:t> </w:t>
      </w:r>
      <w:r>
        <w:rPr>
          <w:i/>
          <w:sz w:val="16"/>
        </w:rPr>
        <w:t>(ICIMA)</w:t>
      </w:r>
      <w:r>
        <w:rPr>
          <w:sz w:val="16"/>
        </w:rPr>
        <w:t>.</w:t>
      </w:r>
      <w:r>
        <w:rPr>
          <w:spacing w:val="40"/>
          <w:sz w:val="16"/>
        </w:rPr>
        <w:t> </w:t>
      </w:r>
      <w:r>
        <w:rPr>
          <w:sz w:val="16"/>
        </w:rPr>
        <w:t>IEEE,</w:t>
      </w:r>
      <w:r>
        <w:rPr>
          <w:spacing w:val="-1"/>
          <w:sz w:val="16"/>
        </w:rPr>
        <w:t> </w:t>
      </w:r>
      <w:r>
        <w:rPr>
          <w:sz w:val="16"/>
        </w:rPr>
        <w:t>2025,</w:t>
      </w:r>
      <w:r>
        <w:rPr>
          <w:spacing w:val="-1"/>
          <w:sz w:val="16"/>
        </w:rPr>
        <w:t> </w:t>
      </w:r>
      <w:r>
        <w:rPr>
          <w:sz w:val="16"/>
        </w:rPr>
        <w:t>pp.</w:t>
      </w:r>
      <w:r>
        <w:rPr>
          <w:spacing w:val="-1"/>
          <w:sz w:val="16"/>
        </w:rPr>
        <w:t> </w:t>
      </w:r>
      <w:r>
        <w:rPr>
          <w:sz w:val="16"/>
        </w:rPr>
        <w:t>998–1004.</w:t>
      </w:r>
      <w:r>
        <w:rPr>
          <w:spacing w:val="-1"/>
          <w:sz w:val="16"/>
        </w:rPr>
        <w:t> </w:t>
      </w:r>
      <w:r>
        <w:rPr>
          <w:sz w:val="16"/>
        </w:rPr>
        <w:t>[Online].</w:t>
      </w:r>
      <w:r>
        <w:rPr>
          <w:spacing w:val="-1"/>
          <w:sz w:val="16"/>
        </w:rPr>
        <w:t> </w:t>
      </w:r>
      <w:r>
        <w:rPr>
          <w:sz w:val="16"/>
        </w:rPr>
        <w:t>Available:</w:t>
      </w:r>
      <w:r>
        <w:rPr>
          <w:spacing w:val="40"/>
          <w:sz w:val="16"/>
        </w:rPr>
        <w:t> </w:t>
      </w:r>
      <w:bookmarkStart w:name="_bookmark6" w:id="17"/>
      <w:bookmarkEnd w:id="17"/>
      <w:r>
        <w:rPr>
          <w:w w:val="99"/>
          <w:sz w:val="16"/>
        </w:rPr>
      </w:r>
      <w:hyperlink r:id="rId34">
        <w:r>
          <w:rPr>
            <w:spacing w:val="-2"/>
            <w:sz w:val="16"/>
          </w:rPr>
          <w:t>https://doi.org/10.1109/ICIMA64861.2025.11073840</w:t>
        </w:r>
      </w:hyperlink>
    </w:p>
    <w:p>
      <w:pPr>
        <w:pStyle w:val="ListParagraph"/>
        <w:numPr>
          <w:ilvl w:val="0"/>
          <w:numId w:val="16"/>
        </w:numPr>
        <w:tabs>
          <w:tab w:pos="562" w:val="left" w:leader="none"/>
          <w:tab w:pos="564" w:val="left" w:leader="none"/>
        </w:tabs>
        <w:spacing w:line="232" w:lineRule="auto" w:before="12" w:after="0"/>
        <w:ind w:left="564" w:right="977" w:hanging="286"/>
        <w:jc w:val="both"/>
        <w:rPr>
          <w:sz w:val="16"/>
        </w:rPr>
      </w:pPr>
      <w:r>
        <w:rPr>
          <w:sz w:val="16"/>
        </w:rPr>
        <w:t>S. H. Kwon and J. H. Kim, “Machine learning and urban </w:t>
      </w:r>
      <w:r>
        <w:rPr>
          <w:sz w:val="16"/>
        </w:rPr>
        <w:t>drainage</w:t>
      </w:r>
      <w:r>
        <w:rPr>
          <w:spacing w:val="40"/>
          <w:sz w:val="16"/>
        </w:rPr>
        <w:t> </w:t>
      </w:r>
      <w:r>
        <w:rPr>
          <w:sz w:val="16"/>
        </w:rPr>
        <w:t>systems: State-of-the-art review,” </w:t>
      </w:r>
      <w:r>
        <w:rPr>
          <w:i/>
          <w:sz w:val="16"/>
        </w:rPr>
        <w:t>Water</w:t>
      </w:r>
      <w:r>
        <w:rPr>
          <w:sz w:val="16"/>
        </w:rPr>
        <w:t>, vol. 13, no. 24, p. 3545, 2021.</w:t>
      </w:r>
      <w:r>
        <w:rPr>
          <w:spacing w:val="40"/>
          <w:sz w:val="16"/>
        </w:rPr>
        <w:t> </w:t>
      </w:r>
      <w:bookmarkStart w:name="_bookmark7" w:id="18"/>
      <w:bookmarkEnd w:id="18"/>
      <w:r>
        <w:rPr>
          <w:sz w:val="16"/>
        </w:rPr>
        <w:t>[Online].</w:t>
      </w:r>
      <w:r>
        <w:rPr>
          <w:sz w:val="16"/>
        </w:rPr>
        <w:t> Available: </w:t>
      </w:r>
      <w:hyperlink r:id="rId35">
        <w:r>
          <w:rPr>
            <w:sz w:val="16"/>
          </w:rPr>
          <w:t>https://doi.org/10.3390/w13243545</w:t>
        </w:r>
      </w:hyperlink>
    </w:p>
    <w:p>
      <w:pPr>
        <w:pStyle w:val="ListParagraph"/>
        <w:numPr>
          <w:ilvl w:val="0"/>
          <w:numId w:val="16"/>
        </w:numPr>
        <w:tabs>
          <w:tab w:pos="562" w:val="left" w:leader="none"/>
          <w:tab w:pos="564" w:val="left" w:leader="none"/>
        </w:tabs>
        <w:spacing w:line="232" w:lineRule="auto" w:before="9" w:after="0"/>
        <w:ind w:left="564" w:right="977" w:hanging="286"/>
        <w:jc w:val="both"/>
        <w:rPr>
          <w:sz w:val="16"/>
        </w:rPr>
      </w:pPr>
      <w:r>
        <w:rPr>
          <w:sz w:val="16"/>
        </w:rPr>
        <w:t>Y.</w:t>
      </w:r>
      <w:r>
        <w:rPr>
          <w:spacing w:val="40"/>
          <w:sz w:val="16"/>
        </w:rPr>
        <w:t> </w:t>
      </w:r>
      <w:r>
        <w:rPr>
          <w:sz w:val="16"/>
        </w:rPr>
        <w:t>Liu,</w:t>
      </w:r>
      <w:r>
        <w:rPr>
          <w:spacing w:val="40"/>
          <w:sz w:val="16"/>
        </w:rPr>
        <w:t> </w:t>
      </w:r>
      <w:r>
        <w:rPr>
          <w:sz w:val="16"/>
        </w:rPr>
        <w:t>Y.</w:t>
      </w:r>
      <w:r>
        <w:rPr>
          <w:spacing w:val="40"/>
          <w:sz w:val="16"/>
        </w:rPr>
        <w:t> </w:t>
      </w:r>
      <w:r>
        <w:rPr>
          <w:sz w:val="16"/>
        </w:rPr>
        <w:t>Liu,</w:t>
      </w:r>
      <w:r>
        <w:rPr>
          <w:spacing w:val="40"/>
          <w:sz w:val="16"/>
        </w:rPr>
        <w:t> </w:t>
      </w:r>
      <w:r>
        <w:rPr>
          <w:sz w:val="16"/>
        </w:rPr>
        <w:t>J.</w:t>
      </w:r>
      <w:r>
        <w:rPr>
          <w:spacing w:val="40"/>
          <w:sz w:val="16"/>
        </w:rPr>
        <w:t> </w:t>
      </w:r>
      <w:r>
        <w:rPr>
          <w:sz w:val="16"/>
        </w:rPr>
        <w:t>Zheng,</w:t>
      </w:r>
      <w:r>
        <w:rPr>
          <w:spacing w:val="40"/>
          <w:sz w:val="16"/>
        </w:rPr>
        <w:t> </w:t>
      </w:r>
      <w:r>
        <w:rPr>
          <w:sz w:val="16"/>
        </w:rPr>
        <w:t>F.</w:t>
      </w:r>
      <w:r>
        <w:rPr>
          <w:spacing w:val="40"/>
          <w:sz w:val="16"/>
        </w:rPr>
        <w:t> </w:t>
      </w:r>
      <w:r>
        <w:rPr>
          <w:sz w:val="16"/>
        </w:rPr>
        <w:t>Chai,</w:t>
      </w:r>
      <w:r>
        <w:rPr>
          <w:spacing w:val="40"/>
          <w:sz w:val="16"/>
        </w:rPr>
        <w:t> </w:t>
      </w:r>
      <w:r>
        <w:rPr>
          <w:sz w:val="16"/>
        </w:rPr>
        <w:t>and</w:t>
      </w:r>
      <w:r>
        <w:rPr>
          <w:spacing w:val="40"/>
          <w:sz w:val="16"/>
        </w:rPr>
        <w:t> </w:t>
      </w:r>
      <w:r>
        <w:rPr>
          <w:sz w:val="16"/>
        </w:rPr>
        <w:t>H.</w:t>
      </w:r>
      <w:r>
        <w:rPr>
          <w:spacing w:val="40"/>
          <w:sz w:val="16"/>
        </w:rPr>
        <w:t> </w:t>
      </w:r>
      <w:r>
        <w:rPr>
          <w:sz w:val="16"/>
        </w:rPr>
        <w:t>Ren,</w:t>
      </w:r>
      <w:r>
        <w:rPr>
          <w:spacing w:val="40"/>
          <w:sz w:val="16"/>
        </w:rPr>
        <w:t> </w:t>
      </w:r>
      <w:r>
        <w:rPr>
          <w:sz w:val="16"/>
        </w:rPr>
        <w:t>“Intelligent</w:t>
      </w:r>
      <w:r>
        <w:rPr>
          <w:spacing w:val="40"/>
          <w:sz w:val="16"/>
        </w:rPr>
        <w:t> </w:t>
      </w:r>
      <w:r>
        <w:rPr>
          <w:sz w:val="16"/>
        </w:rPr>
        <w:t>prediction method for waterlogging risk based on ai and </w:t>
      </w:r>
      <w:r>
        <w:rPr>
          <w:sz w:val="16"/>
        </w:rPr>
        <w:t>numerical</w:t>
      </w:r>
      <w:r>
        <w:rPr>
          <w:spacing w:val="40"/>
          <w:sz w:val="16"/>
        </w:rPr>
        <w:t> </w:t>
      </w:r>
      <w:r>
        <w:rPr>
          <w:sz w:val="16"/>
        </w:rPr>
        <w:t>model,” </w:t>
      </w:r>
      <w:r>
        <w:rPr>
          <w:i/>
          <w:sz w:val="16"/>
        </w:rPr>
        <w:t>Water</w:t>
      </w:r>
      <w:r>
        <w:rPr>
          <w:sz w:val="16"/>
        </w:rPr>
        <w:t>, vol. 14, no. 15, p. 2282, 2022. [Online]. Available:</w:t>
      </w:r>
      <w:r>
        <w:rPr>
          <w:spacing w:val="40"/>
          <w:sz w:val="16"/>
        </w:rPr>
        <w:t> </w:t>
      </w:r>
      <w:bookmarkStart w:name="_bookmark8" w:id="19"/>
      <w:bookmarkEnd w:id="19"/>
      <w:r>
        <w:rPr>
          <w:w w:val="99"/>
          <w:sz w:val="16"/>
        </w:rPr>
      </w:r>
      <w:hyperlink r:id="rId36">
        <w:r>
          <w:rPr>
            <w:spacing w:val="-2"/>
            <w:sz w:val="16"/>
          </w:rPr>
          <w:t>https://doi.org/10.3390/w14152282</w:t>
        </w:r>
      </w:hyperlink>
    </w:p>
    <w:p>
      <w:pPr>
        <w:pStyle w:val="ListParagraph"/>
        <w:numPr>
          <w:ilvl w:val="0"/>
          <w:numId w:val="16"/>
        </w:numPr>
        <w:tabs>
          <w:tab w:pos="562" w:val="left" w:leader="none"/>
          <w:tab w:pos="564" w:val="left" w:leader="none"/>
        </w:tabs>
        <w:spacing w:line="232" w:lineRule="auto" w:before="9" w:after="0"/>
        <w:ind w:left="564" w:right="977" w:hanging="286"/>
        <w:jc w:val="both"/>
        <w:rPr>
          <w:sz w:val="16"/>
        </w:rPr>
      </w:pPr>
      <w:r>
        <w:rPr>
          <w:sz w:val="16"/>
        </w:rPr>
        <w:t>R. Sekita, T. Watanabe, T. Yoshizawa, and K. Nakanishi, </w:t>
      </w:r>
      <w:r>
        <w:rPr>
          <w:sz w:val="16"/>
        </w:rPr>
        <w:t>“Reliability</w:t>
      </w:r>
      <w:r>
        <w:rPr>
          <w:spacing w:val="40"/>
          <w:sz w:val="16"/>
        </w:rPr>
        <w:t> </w:t>
      </w:r>
      <w:r>
        <w:rPr>
          <w:sz w:val="16"/>
        </w:rPr>
        <w:t>improvement</w:t>
      </w:r>
      <w:r>
        <w:rPr>
          <w:spacing w:val="40"/>
          <w:sz w:val="16"/>
        </w:rPr>
        <w:t> </w:t>
      </w:r>
      <w:r>
        <w:rPr>
          <w:sz w:val="16"/>
        </w:rPr>
        <w:t>of</w:t>
      </w:r>
      <w:r>
        <w:rPr>
          <w:spacing w:val="40"/>
          <w:sz w:val="16"/>
        </w:rPr>
        <w:t> </w:t>
      </w:r>
      <w:r>
        <w:rPr>
          <w:sz w:val="16"/>
        </w:rPr>
        <w:t>rainwater-drainage</w:t>
      </w:r>
      <w:r>
        <w:rPr>
          <w:spacing w:val="40"/>
          <w:sz w:val="16"/>
        </w:rPr>
        <w:t> </w:t>
      </w:r>
      <w:r>
        <w:rPr>
          <w:sz w:val="16"/>
        </w:rPr>
        <w:t>system</w:t>
      </w:r>
      <w:r>
        <w:rPr>
          <w:spacing w:val="40"/>
          <w:sz w:val="16"/>
        </w:rPr>
        <w:t> </w:t>
      </w:r>
      <w:r>
        <w:rPr>
          <w:sz w:val="16"/>
        </w:rPr>
        <w:t>using</w:t>
      </w:r>
      <w:r>
        <w:rPr>
          <w:spacing w:val="40"/>
          <w:sz w:val="16"/>
        </w:rPr>
        <w:t> </w:t>
      </w:r>
      <w:r>
        <w:rPr>
          <w:sz w:val="16"/>
        </w:rPr>
        <w:t>iot</w:t>
      </w:r>
      <w:r>
        <w:rPr>
          <w:spacing w:val="40"/>
          <w:sz w:val="16"/>
        </w:rPr>
        <w:t> </w:t>
      </w:r>
      <w:r>
        <w:rPr>
          <w:sz w:val="16"/>
        </w:rPr>
        <w:t>and</w:t>
      </w:r>
      <w:r>
        <w:rPr>
          <w:spacing w:val="40"/>
          <w:sz w:val="16"/>
        </w:rPr>
        <w:t> </w:t>
      </w:r>
      <w:r>
        <w:rPr>
          <w:sz w:val="16"/>
        </w:rPr>
        <w:t>ai,”</w:t>
      </w:r>
      <w:r>
        <w:rPr>
          <w:spacing w:val="40"/>
          <w:sz w:val="16"/>
        </w:rPr>
        <w:t> </w:t>
      </w:r>
      <w:r>
        <w:rPr>
          <w:sz w:val="16"/>
        </w:rPr>
        <w:t>in</w:t>
      </w:r>
      <w:r>
        <w:rPr>
          <w:spacing w:val="40"/>
          <w:sz w:val="16"/>
        </w:rPr>
        <w:t> </w:t>
      </w:r>
      <w:r>
        <w:rPr>
          <w:i/>
          <w:sz w:val="16"/>
        </w:rPr>
        <w:t>2024 Annual Reliability and Maintainability Symposium (RAMS)</w:t>
      </w:r>
      <w:r>
        <w:rPr>
          <w:sz w:val="16"/>
        </w:rPr>
        <w:t>.</w:t>
      </w:r>
      <w:r>
        <w:rPr>
          <w:spacing w:val="80"/>
          <w:sz w:val="16"/>
        </w:rPr>
        <w:t> </w:t>
      </w:r>
      <w:r>
        <w:rPr>
          <w:sz w:val="16"/>
        </w:rPr>
        <w:t>IEEE, 2024, pp. 1–6. [Online]. Available: </w:t>
      </w:r>
      <w:hyperlink r:id="rId37">
        <w:r>
          <w:rPr>
            <w:sz w:val="16"/>
          </w:rPr>
          <w:t>https://doi.org/10.1109/</w:t>
        </w:r>
      </w:hyperlink>
      <w:r>
        <w:rPr>
          <w:spacing w:val="40"/>
          <w:sz w:val="16"/>
        </w:rPr>
        <w:t> </w:t>
      </w:r>
      <w:bookmarkStart w:name="_bookmark9" w:id="20"/>
      <w:bookmarkEnd w:id="20"/>
      <w:r>
        <w:rPr>
          <w:w w:val="99"/>
          <w:sz w:val="16"/>
        </w:rPr>
      </w:r>
      <w:hyperlink r:id="rId37">
        <w:r>
          <w:rPr>
            <w:spacing w:val="-2"/>
            <w:sz w:val="16"/>
          </w:rPr>
          <w:t>RAMS51492.2024.10457666</w:t>
        </w:r>
      </w:hyperlink>
    </w:p>
    <w:p>
      <w:pPr>
        <w:pStyle w:val="ListParagraph"/>
        <w:numPr>
          <w:ilvl w:val="0"/>
          <w:numId w:val="16"/>
        </w:numPr>
        <w:tabs>
          <w:tab w:pos="563" w:val="left" w:leader="none"/>
        </w:tabs>
        <w:spacing w:line="182" w:lineRule="exact" w:before="6" w:after="0"/>
        <w:ind w:left="563" w:right="0" w:hanging="364"/>
        <w:jc w:val="both"/>
        <w:rPr>
          <w:sz w:val="16"/>
        </w:rPr>
      </w:pPr>
      <w:r>
        <w:rPr>
          <w:sz w:val="16"/>
        </w:rPr>
        <w:t>P.</w:t>
      </w:r>
      <w:r>
        <w:rPr>
          <w:spacing w:val="37"/>
          <w:sz w:val="16"/>
        </w:rPr>
        <w:t>  </w:t>
      </w:r>
      <w:r>
        <w:rPr>
          <w:sz w:val="16"/>
        </w:rPr>
        <w:t>S.</w:t>
      </w:r>
      <w:r>
        <w:rPr>
          <w:spacing w:val="38"/>
          <w:sz w:val="16"/>
        </w:rPr>
        <w:t>  </w:t>
      </w:r>
      <w:r>
        <w:rPr>
          <w:sz w:val="16"/>
        </w:rPr>
        <w:t>Thanigaivelu,</w:t>
      </w:r>
      <w:r>
        <w:rPr>
          <w:spacing w:val="38"/>
          <w:sz w:val="16"/>
        </w:rPr>
        <w:t>  </w:t>
      </w:r>
      <w:r>
        <w:rPr>
          <w:sz w:val="16"/>
        </w:rPr>
        <w:t>A.</w:t>
      </w:r>
      <w:r>
        <w:rPr>
          <w:spacing w:val="38"/>
          <w:sz w:val="16"/>
        </w:rPr>
        <w:t>  </w:t>
      </w:r>
      <w:r>
        <w:rPr>
          <w:sz w:val="16"/>
        </w:rPr>
        <w:t>Sairam,</w:t>
      </w:r>
      <w:r>
        <w:rPr>
          <w:spacing w:val="39"/>
          <w:sz w:val="16"/>
        </w:rPr>
        <w:t>  </w:t>
      </w:r>
      <w:r>
        <w:rPr>
          <w:sz w:val="16"/>
        </w:rPr>
        <w:t>P.</w:t>
      </w:r>
      <w:r>
        <w:rPr>
          <w:spacing w:val="38"/>
          <w:sz w:val="16"/>
        </w:rPr>
        <w:t>  </w:t>
      </w:r>
      <w:r>
        <w:rPr>
          <w:sz w:val="16"/>
        </w:rPr>
        <w:t>Vijayan,</w:t>
      </w:r>
      <w:r>
        <w:rPr>
          <w:spacing w:val="38"/>
          <w:sz w:val="16"/>
        </w:rPr>
        <w:t>  </w:t>
      </w:r>
      <w:r>
        <w:rPr>
          <w:sz w:val="16"/>
        </w:rPr>
        <w:t>A.</w:t>
      </w:r>
      <w:r>
        <w:rPr>
          <w:spacing w:val="38"/>
          <w:sz w:val="16"/>
        </w:rPr>
        <w:t>  </w:t>
      </w:r>
      <w:r>
        <w:rPr>
          <w:sz w:val="16"/>
        </w:rPr>
        <w:t>S.</w:t>
      </w:r>
      <w:r>
        <w:rPr>
          <w:spacing w:val="38"/>
          <w:sz w:val="16"/>
        </w:rPr>
        <w:t>  </w:t>
      </w:r>
      <w:r>
        <w:rPr>
          <w:spacing w:val="-2"/>
          <w:sz w:val="16"/>
        </w:rPr>
        <w:t>Kumar,</w:t>
      </w:r>
    </w:p>
    <w:p>
      <w:pPr>
        <w:spacing w:line="232" w:lineRule="auto" w:before="3"/>
        <w:ind w:left="564" w:right="977" w:firstLine="0"/>
        <w:jc w:val="both"/>
        <w:rPr>
          <w:sz w:val="16"/>
        </w:rPr>
      </w:pPr>
      <w:r>
        <w:rPr>
          <w:sz w:val="16"/>
        </w:rPr>
        <w:t>N. Mohankumar, and T. R. GaneshBabu, “Revolutionizing urban</w:t>
      </w:r>
      <w:r>
        <w:rPr>
          <w:spacing w:val="40"/>
          <w:sz w:val="16"/>
        </w:rPr>
        <w:t> </w:t>
      </w:r>
      <w:r>
        <w:rPr>
          <w:sz w:val="16"/>
        </w:rPr>
        <w:t>drainage:</w:t>
      </w:r>
      <w:r>
        <w:rPr>
          <w:spacing w:val="80"/>
          <w:sz w:val="16"/>
        </w:rPr>
        <w:t> </w:t>
      </w:r>
      <w:r>
        <w:rPr>
          <w:sz w:val="16"/>
        </w:rPr>
        <w:t>A</w:t>
      </w:r>
      <w:r>
        <w:rPr>
          <w:spacing w:val="80"/>
          <w:sz w:val="16"/>
        </w:rPr>
        <w:t> </w:t>
      </w:r>
      <w:r>
        <w:rPr>
          <w:sz w:val="16"/>
        </w:rPr>
        <w:t>smart</w:t>
      </w:r>
      <w:r>
        <w:rPr>
          <w:spacing w:val="80"/>
          <w:sz w:val="16"/>
        </w:rPr>
        <w:t> </w:t>
      </w:r>
      <w:r>
        <w:rPr>
          <w:sz w:val="16"/>
        </w:rPr>
        <w:t>iot</w:t>
      </w:r>
      <w:r>
        <w:rPr>
          <w:spacing w:val="80"/>
          <w:sz w:val="16"/>
        </w:rPr>
        <w:t> </w:t>
      </w:r>
      <w:r>
        <w:rPr>
          <w:sz w:val="16"/>
        </w:rPr>
        <w:t>approach</w:t>
      </w:r>
      <w:r>
        <w:rPr>
          <w:spacing w:val="80"/>
          <w:sz w:val="16"/>
        </w:rPr>
        <w:t> </w:t>
      </w:r>
      <w:r>
        <w:rPr>
          <w:sz w:val="16"/>
        </w:rPr>
        <w:t>to</w:t>
      </w:r>
      <w:r>
        <w:rPr>
          <w:spacing w:val="80"/>
          <w:sz w:val="16"/>
        </w:rPr>
        <w:t> </w:t>
      </w:r>
      <w:r>
        <w:rPr>
          <w:sz w:val="16"/>
        </w:rPr>
        <w:t>stormwater</w:t>
      </w:r>
      <w:r>
        <w:rPr>
          <w:spacing w:val="122"/>
          <w:sz w:val="16"/>
        </w:rPr>
        <w:t> </w:t>
      </w:r>
      <w:r>
        <w:rPr>
          <w:sz w:val="16"/>
        </w:rPr>
        <w:t>management</w:t>
      </w:r>
      <w:r>
        <w:rPr>
          <w:spacing w:val="40"/>
          <w:sz w:val="16"/>
        </w:rPr>
        <w:t> </w:t>
      </w:r>
      <w:r>
        <w:rPr>
          <w:sz w:val="16"/>
        </w:rPr>
        <w:t>using</w:t>
      </w:r>
      <w:r>
        <w:rPr>
          <w:spacing w:val="80"/>
          <w:sz w:val="16"/>
        </w:rPr>
        <w:t> </w:t>
      </w:r>
      <w:r>
        <w:rPr>
          <w:sz w:val="16"/>
        </w:rPr>
        <w:t>adaboosting</w:t>
      </w:r>
      <w:r>
        <w:rPr>
          <w:spacing w:val="80"/>
          <w:sz w:val="16"/>
        </w:rPr>
        <w:t> </w:t>
      </w:r>
      <w:r>
        <w:rPr>
          <w:sz w:val="16"/>
        </w:rPr>
        <w:t>algorithm,”</w:t>
      </w:r>
      <w:r>
        <w:rPr>
          <w:spacing w:val="80"/>
          <w:sz w:val="16"/>
        </w:rPr>
        <w:t> </w:t>
      </w:r>
      <w:r>
        <w:rPr>
          <w:sz w:val="16"/>
        </w:rPr>
        <w:t>in</w:t>
      </w:r>
      <w:r>
        <w:rPr>
          <w:spacing w:val="80"/>
          <w:sz w:val="16"/>
        </w:rPr>
        <w:t> </w:t>
      </w:r>
      <w:r>
        <w:rPr>
          <w:i/>
          <w:sz w:val="16"/>
        </w:rPr>
        <w:t>2024</w:t>
      </w:r>
      <w:r>
        <w:rPr>
          <w:i/>
          <w:spacing w:val="80"/>
          <w:sz w:val="16"/>
        </w:rPr>
        <w:t> </w:t>
      </w:r>
      <w:r>
        <w:rPr>
          <w:i/>
          <w:sz w:val="16"/>
        </w:rPr>
        <w:t>International</w:t>
      </w:r>
      <w:r>
        <w:rPr>
          <w:i/>
          <w:spacing w:val="83"/>
          <w:sz w:val="16"/>
        </w:rPr>
        <w:t> </w:t>
      </w:r>
      <w:r>
        <w:rPr>
          <w:i/>
          <w:sz w:val="16"/>
        </w:rPr>
        <w:t>Conference</w:t>
      </w:r>
      <w:r>
        <w:rPr>
          <w:i/>
          <w:spacing w:val="40"/>
          <w:sz w:val="16"/>
        </w:rPr>
        <w:t> </w:t>
      </w:r>
      <w:r>
        <w:rPr>
          <w:i/>
          <w:sz w:val="16"/>
        </w:rPr>
        <w:t>on Advances in Modern Age Technologies for Health and </w:t>
      </w:r>
      <w:r>
        <w:rPr>
          <w:i/>
          <w:sz w:val="16"/>
        </w:rPr>
        <w:t>Engineering</w:t>
      </w:r>
      <w:r>
        <w:rPr>
          <w:i/>
          <w:spacing w:val="40"/>
          <w:sz w:val="16"/>
        </w:rPr>
        <w:t> </w:t>
      </w:r>
      <w:r>
        <w:rPr>
          <w:i/>
          <w:sz w:val="16"/>
        </w:rPr>
        <w:t>Science (AMATHE)</w:t>
      </w:r>
      <w:r>
        <w:rPr>
          <w:sz w:val="16"/>
        </w:rPr>
        <w:t>.</w:t>
      </w:r>
      <w:r>
        <w:rPr>
          <w:spacing w:val="40"/>
          <w:sz w:val="16"/>
        </w:rPr>
        <w:t> </w:t>
      </w:r>
      <w:r>
        <w:rPr>
          <w:sz w:val="16"/>
        </w:rPr>
        <w:t>IEEE, 2024, pp. 1–6. [Online]. </w:t>
      </w:r>
      <w:r>
        <w:rPr>
          <w:sz w:val="16"/>
        </w:rPr>
        <w:t>Available:</w:t>
      </w:r>
      <w:r>
        <w:rPr>
          <w:spacing w:val="40"/>
          <w:sz w:val="16"/>
        </w:rPr>
        <w:t> </w:t>
      </w:r>
      <w:bookmarkStart w:name="_bookmark10" w:id="21"/>
      <w:bookmarkEnd w:id="21"/>
      <w:r>
        <w:rPr>
          <w:w w:val="99"/>
          <w:sz w:val="16"/>
        </w:rPr>
      </w:r>
      <w:hyperlink r:id="rId38">
        <w:r>
          <w:rPr>
            <w:spacing w:val="-2"/>
            <w:sz w:val="16"/>
          </w:rPr>
          <w:t>https://doi.org/10.1109/AMATHE61652.2024.10582217</w:t>
        </w:r>
      </w:hyperlink>
    </w:p>
    <w:p>
      <w:pPr>
        <w:pStyle w:val="ListParagraph"/>
        <w:numPr>
          <w:ilvl w:val="0"/>
          <w:numId w:val="16"/>
        </w:numPr>
        <w:tabs>
          <w:tab w:pos="562" w:val="left" w:leader="none"/>
          <w:tab w:pos="564" w:val="left" w:leader="none"/>
        </w:tabs>
        <w:spacing w:line="232" w:lineRule="auto" w:before="11" w:after="0"/>
        <w:ind w:left="564" w:right="977" w:hanging="366"/>
        <w:jc w:val="both"/>
        <w:rPr>
          <w:sz w:val="16"/>
        </w:rPr>
      </w:pPr>
      <w:r>
        <w:rPr>
          <w:sz w:val="16"/>
        </w:rPr>
        <w:t>S. Veerappan, “Edge-enabled smart storm water drainage systems: </w:t>
      </w:r>
      <w:r>
        <w:rPr>
          <w:sz w:val="16"/>
        </w:rPr>
        <w:t>A</w:t>
      </w:r>
      <w:r>
        <w:rPr>
          <w:spacing w:val="40"/>
          <w:sz w:val="16"/>
        </w:rPr>
        <w:t> </w:t>
      </w:r>
      <w:r>
        <w:rPr>
          <w:sz w:val="16"/>
        </w:rPr>
        <w:t>real-time</w:t>
      </w:r>
      <w:r>
        <w:rPr>
          <w:spacing w:val="25"/>
          <w:sz w:val="16"/>
        </w:rPr>
        <w:t> </w:t>
      </w:r>
      <w:r>
        <w:rPr>
          <w:sz w:val="16"/>
        </w:rPr>
        <w:t>analytics</w:t>
      </w:r>
      <w:r>
        <w:rPr>
          <w:spacing w:val="25"/>
          <w:sz w:val="16"/>
        </w:rPr>
        <w:t> </w:t>
      </w:r>
      <w:r>
        <w:rPr>
          <w:sz w:val="16"/>
        </w:rPr>
        <w:t>framework</w:t>
      </w:r>
      <w:r>
        <w:rPr>
          <w:spacing w:val="25"/>
          <w:sz w:val="16"/>
        </w:rPr>
        <w:t> </w:t>
      </w:r>
      <w:r>
        <w:rPr>
          <w:sz w:val="16"/>
        </w:rPr>
        <w:t>for</w:t>
      </w:r>
      <w:r>
        <w:rPr>
          <w:spacing w:val="25"/>
          <w:sz w:val="16"/>
        </w:rPr>
        <w:t> </w:t>
      </w:r>
      <w:r>
        <w:rPr>
          <w:sz w:val="16"/>
        </w:rPr>
        <w:t>urban</w:t>
      </w:r>
      <w:r>
        <w:rPr>
          <w:spacing w:val="25"/>
          <w:sz w:val="16"/>
        </w:rPr>
        <w:t> </w:t>
      </w:r>
      <w:r>
        <w:rPr>
          <w:sz w:val="16"/>
        </w:rPr>
        <w:t>flood</w:t>
      </w:r>
      <w:r>
        <w:rPr>
          <w:spacing w:val="25"/>
          <w:sz w:val="16"/>
        </w:rPr>
        <w:t> </w:t>
      </w:r>
      <w:r>
        <w:rPr>
          <w:sz w:val="16"/>
        </w:rPr>
        <w:t>management,”</w:t>
      </w:r>
      <w:r>
        <w:rPr>
          <w:spacing w:val="25"/>
          <w:sz w:val="16"/>
        </w:rPr>
        <w:t> </w:t>
      </w:r>
      <w:r>
        <w:rPr>
          <w:i/>
          <w:sz w:val="16"/>
        </w:rPr>
        <w:t>Journal</w:t>
      </w:r>
      <w:r>
        <w:rPr>
          <w:i/>
          <w:spacing w:val="40"/>
          <w:sz w:val="16"/>
        </w:rPr>
        <w:t> </w:t>
      </w:r>
      <w:r>
        <w:rPr>
          <w:i/>
          <w:sz w:val="16"/>
        </w:rPr>
        <w:t>of Smart Infrastructure and Environmental Sustainability</w:t>
      </w:r>
      <w:r>
        <w:rPr>
          <w:sz w:val="16"/>
        </w:rPr>
        <w:t>, vol. 1, no. 1,</w:t>
      </w:r>
    </w:p>
    <w:p>
      <w:pPr>
        <w:spacing w:line="180" w:lineRule="exact" w:before="0"/>
        <w:ind w:left="564" w:right="0" w:firstLine="0"/>
        <w:jc w:val="both"/>
        <w:rPr>
          <w:sz w:val="16"/>
        </w:rPr>
      </w:pPr>
      <w:r>
        <w:rPr>
          <w:sz w:val="16"/>
        </w:rPr>
        <w:t>pp.</w:t>
      </w:r>
      <w:r>
        <w:rPr>
          <w:spacing w:val="35"/>
          <w:sz w:val="16"/>
        </w:rPr>
        <w:t> </w:t>
      </w:r>
      <w:r>
        <w:rPr>
          <w:sz w:val="16"/>
        </w:rPr>
        <w:t>52–59,</w:t>
      </w:r>
      <w:r>
        <w:rPr>
          <w:spacing w:val="34"/>
          <w:sz w:val="16"/>
        </w:rPr>
        <w:t> </w:t>
      </w:r>
      <w:r>
        <w:rPr>
          <w:sz w:val="16"/>
        </w:rPr>
        <w:t>2024.</w:t>
      </w:r>
      <w:r>
        <w:rPr>
          <w:spacing w:val="35"/>
          <w:sz w:val="16"/>
        </w:rPr>
        <w:t> </w:t>
      </w:r>
      <w:r>
        <w:rPr>
          <w:sz w:val="16"/>
        </w:rPr>
        <w:t>[Online].</w:t>
      </w:r>
      <w:r>
        <w:rPr>
          <w:spacing w:val="36"/>
          <w:sz w:val="16"/>
        </w:rPr>
        <w:t> </w:t>
      </w:r>
      <w:r>
        <w:rPr>
          <w:sz w:val="16"/>
        </w:rPr>
        <w:t>Available:</w:t>
      </w:r>
      <w:r>
        <w:rPr>
          <w:spacing w:val="34"/>
          <w:sz w:val="16"/>
        </w:rPr>
        <w:t> </w:t>
      </w:r>
      <w:hyperlink r:id="rId39">
        <w:r>
          <w:rPr>
            <w:spacing w:val="-2"/>
            <w:sz w:val="16"/>
          </w:rPr>
          <w:t>https://doi.org/10.17051/JSIES/</w:t>
        </w:r>
      </w:hyperlink>
    </w:p>
    <w:p>
      <w:pPr>
        <w:spacing w:line="182" w:lineRule="exact" w:before="0"/>
        <w:ind w:left="564" w:right="0" w:firstLine="0"/>
        <w:jc w:val="left"/>
        <w:rPr>
          <w:sz w:val="16"/>
        </w:rPr>
      </w:pPr>
      <w:hyperlink r:id="rId39">
        <w:r>
          <w:rPr>
            <w:spacing w:val="-2"/>
            <w:sz w:val="16"/>
          </w:rPr>
          <w:t>01.01.06</w:t>
        </w:r>
      </w:hyperlink>
    </w:p>
    <w:p>
      <w:pPr>
        <w:spacing w:after="0" w:line="182" w:lineRule="exact"/>
        <w:jc w:val="left"/>
        <w:rPr>
          <w:sz w:val="16"/>
        </w:rPr>
        <w:sectPr>
          <w:headerReference w:type="default" r:id="rId28"/>
          <w:footerReference w:type="default" r:id="rId29"/>
          <w:pgSz w:w="12240" w:h="15840"/>
          <w:pgMar w:header="480" w:footer="680" w:top="880" w:bottom="880" w:left="720" w:right="0"/>
          <w:cols w:num="2" w:equalWidth="0">
            <w:col w:w="5281" w:space="40"/>
            <w:col w:w="6199"/>
          </w:cols>
        </w:sectPr>
      </w:pPr>
    </w:p>
    <w:p>
      <w:pPr>
        <w:pStyle w:val="ListParagraph"/>
        <w:numPr>
          <w:ilvl w:val="0"/>
          <w:numId w:val="16"/>
        </w:numPr>
        <w:tabs>
          <w:tab w:pos="622" w:val="left" w:leader="none"/>
          <w:tab w:pos="624" w:val="left" w:leader="none"/>
        </w:tabs>
        <w:spacing w:line="232" w:lineRule="auto" w:before="140" w:after="0"/>
        <w:ind w:left="624" w:right="6237" w:hanging="366"/>
        <w:jc w:val="both"/>
        <w:rPr>
          <w:sz w:val="16"/>
        </w:rPr>
      </w:pPr>
      <w:bookmarkStart w:name="_bookmark11" w:id="22"/>
      <w:bookmarkEnd w:id="22"/>
      <w:r>
        <w:rPr/>
      </w:r>
      <w:r>
        <w:rPr>
          <w:sz w:val="16"/>
        </w:rPr>
        <w:t>U. K. Sharma and A. Maurya, “Ai for predictive urban water </w:t>
      </w:r>
      <w:r>
        <w:rPr>
          <w:sz w:val="16"/>
        </w:rPr>
        <w:t>drainage</w:t>
      </w:r>
      <w:r>
        <w:rPr>
          <w:spacing w:val="40"/>
          <w:sz w:val="16"/>
        </w:rPr>
        <w:t> </w:t>
      </w:r>
      <w:r>
        <w:rPr>
          <w:sz w:val="16"/>
        </w:rPr>
        <w:t>systems,”</w:t>
      </w:r>
      <w:r>
        <w:rPr>
          <w:spacing w:val="-3"/>
          <w:sz w:val="16"/>
        </w:rPr>
        <w:t> </w:t>
      </w:r>
      <w:r>
        <w:rPr>
          <w:i/>
          <w:sz w:val="16"/>
        </w:rPr>
        <w:t>International</w:t>
      </w:r>
      <w:r>
        <w:rPr>
          <w:i/>
          <w:spacing w:val="-3"/>
          <w:sz w:val="16"/>
        </w:rPr>
        <w:t> </w:t>
      </w:r>
      <w:r>
        <w:rPr>
          <w:i/>
          <w:sz w:val="16"/>
        </w:rPr>
        <w:t>Journal</w:t>
      </w:r>
      <w:r>
        <w:rPr>
          <w:i/>
          <w:spacing w:val="-3"/>
          <w:sz w:val="16"/>
        </w:rPr>
        <w:t> </w:t>
      </w:r>
      <w:r>
        <w:rPr>
          <w:i/>
          <w:sz w:val="16"/>
        </w:rPr>
        <w:t>of</w:t>
      </w:r>
      <w:r>
        <w:rPr>
          <w:i/>
          <w:spacing w:val="-3"/>
          <w:sz w:val="16"/>
        </w:rPr>
        <w:t> </w:t>
      </w:r>
      <w:r>
        <w:rPr>
          <w:i/>
          <w:sz w:val="16"/>
        </w:rPr>
        <w:t>Progressive</w:t>
      </w:r>
      <w:r>
        <w:rPr>
          <w:i/>
          <w:spacing w:val="-3"/>
          <w:sz w:val="16"/>
        </w:rPr>
        <w:t> </w:t>
      </w:r>
      <w:r>
        <w:rPr>
          <w:i/>
          <w:sz w:val="16"/>
        </w:rPr>
        <w:t>Research</w:t>
      </w:r>
      <w:r>
        <w:rPr>
          <w:i/>
          <w:spacing w:val="-3"/>
          <w:sz w:val="16"/>
        </w:rPr>
        <w:t> </w:t>
      </w:r>
      <w:r>
        <w:rPr>
          <w:i/>
          <w:sz w:val="16"/>
        </w:rPr>
        <w:t>in</w:t>
      </w:r>
      <w:r>
        <w:rPr>
          <w:i/>
          <w:spacing w:val="-3"/>
          <w:sz w:val="16"/>
        </w:rPr>
        <w:t> </w:t>
      </w:r>
      <w:r>
        <w:rPr>
          <w:i/>
          <w:sz w:val="16"/>
        </w:rPr>
        <w:t>Engineering</w:t>
      </w:r>
      <w:r>
        <w:rPr>
          <w:i/>
          <w:spacing w:val="40"/>
          <w:sz w:val="16"/>
        </w:rPr>
        <w:t> </w:t>
      </w:r>
      <w:r>
        <w:rPr>
          <w:i/>
          <w:sz w:val="16"/>
        </w:rPr>
        <w:t>Management and Science</w:t>
      </w:r>
      <w:r>
        <w:rPr>
          <w:sz w:val="16"/>
        </w:rPr>
        <w:t>, vol. 4, no. 12, pp. 763–767, 2024. [Online].</w:t>
      </w:r>
    </w:p>
    <w:p>
      <w:pPr>
        <w:spacing w:line="180" w:lineRule="exact" w:before="0"/>
        <w:ind w:left="624" w:right="0" w:firstLine="0"/>
        <w:jc w:val="both"/>
        <w:rPr>
          <w:sz w:val="16"/>
        </w:rPr>
      </w:pPr>
      <w:bookmarkStart w:name="_bookmark12" w:id="23"/>
      <w:bookmarkEnd w:id="23"/>
      <w:r>
        <w:rPr/>
      </w:r>
      <w:r>
        <w:rPr>
          <w:spacing w:val="-2"/>
          <w:sz w:val="16"/>
        </w:rPr>
        <w:t>Available:</w:t>
      </w:r>
      <w:r>
        <w:rPr>
          <w:spacing w:val="12"/>
          <w:sz w:val="16"/>
        </w:rPr>
        <w:t> </w:t>
      </w:r>
      <w:hyperlink r:id="rId42">
        <w:r>
          <w:rPr>
            <w:spacing w:val="-2"/>
            <w:sz w:val="16"/>
          </w:rPr>
          <w:t>https://www.doi.org/10.58257/IJPREMS37638</w:t>
        </w:r>
      </w:hyperlink>
    </w:p>
    <w:p>
      <w:pPr>
        <w:pStyle w:val="ListParagraph"/>
        <w:numPr>
          <w:ilvl w:val="0"/>
          <w:numId w:val="16"/>
        </w:numPr>
        <w:tabs>
          <w:tab w:pos="622" w:val="left" w:leader="none"/>
          <w:tab w:pos="624" w:val="left" w:leader="none"/>
        </w:tabs>
        <w:spacing w:line="232" w:lineRule="auto" w:before="2" w:after="0"/>
        <w:ind w:left="624" w:right="6237" w:hanging="366"/>
        <w:jc w:val="both"/>
        <w:rPr>
          <w:sz w:val="16"/>
        </w:rPr>
      </w:pPr>
      <w:r>
        <w:rPr>
          <w:sz w:val="16"/>
        </w:rPr>
        <w:t>P.-C. Huang and K. T. Lee, “An alternative for predicting real-time</w:t>
      </w:r>
      <w:r>
        <w:rPr>
          <w:spacing w:val="40"/>
          <w:sz w:val="16"/>
        </w:rPr>
        <w:t> </w:t>
      </w:r>
      <w:r>
        <w:rPr>
          <w:sz w:val="16"/>
        </w:rPr>
        <w:t>water levels of urban drainage systems,” </w:t>
      </w:r>
      <w:r>
        <w:rPr>
          <w:i/>
          <w:sz w:val="16"/>
        </w:rPr>
        <w:t>Journal of Environmental</w:t>
      </w:r>
      <w:r>
        <w:rPr>
          <w:i/>
          <w:spacing w:val="40"/>
          <w:sz w:val="16"/>
        </w:rPr>
        <w:t> </w:t>
      </w:r>
      <w:r>
        <w:rPr>
          <w:i/>
          <w:sz w:val="16"/>
        </w:rPr>
        <w:t>Management</w:t>
      </w:r>
      <w:r>
        <w:rPr>
          <w:sz w:val="16"/>
        </w:rPr>
        <w:t>, vol. 347, p. 119099, 2023. [Online]. </w:t>
      </w:r>
      <w:r>
        <w:rPr>
          <w:sz w:val="16"/>
        </w:rPr>
        <w:t>Available:</w:t>
      </w:r>
      <w:r>
        <w:rPr>
          <w:spacing w:val="40"/>
          <w:sz w:val="16"/>
        </w:rPr>
        <w:t> </w:t>
      </w:r>
      <w:hyperlink r:id="rId43">
        <w:r>
          <w:rPr>
            <w:spacing w:val="-2"/>
            <w:sz w:val="16"/>
          </w:rPr>
          <w:t>https://doi.org/10.1016/j.jenvman.2023.119099</w:t>
        </w:r>
      </w:hyperlink>
    </w:p>
    <w:sectPr>
      <w:headerReference w:type="default" r:id="rId40"/>
      <w:footerReference w:type="default" r:id="rId41"/>
      <w:pgSz w:w="12240" w:h="15840"/>
      <w:pgMar w:header="480" w:footer="680" w:top="880" w:bottom="880" w:left="7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Verdana">
    <w:altName w:val="Verdana"/>
    <w:charset w:val="1"/>
    <w:family w:val="swiss"/>
    <w:pitch w:val="variable"/>
  </w:font>
  <w:font w:name="Arial MT">
    <w:altName w:val="Arial MT"/>
    <w:charset w:val="1"/>
    <w:family w:val="swiss"/>
    <w:pitch w:val="variable"/>
  </w:font>
  <w:font w:name="Lucida Sans Unicode">
    <w:altName w:val="Lucida Sans Unicode"/>
    <w:charset w:val="1"/>
    <w:family w:val="swiss"/>
    <w:pitch w:val="variable"/>
  </w:font>
  <w:font w:name="Microsoft Sans Serif">
    <w:altName w:val="Microsoft Sans Serif"/>
    <w:charset w:val="1"/>
    <w:family w:val="swiss"/>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66624">
          <wp:simplePos x="0" y="0"/>
          <wp:positionH relativeFrom="page">
            <wp:posOffset>457200</wp:posOffset>
          </wp:positionH>
          <wp:positionV relativeFrom="page">
            <wp:posOffset>9499600</wp:posOffset>
          </wp:positionV>
          <wp:extent cx="774700" cy="20955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67136">
              <wp:simplePos x="0" y="0"/>
              <wp:positionH relativeFrom="page">
                <wp:posOffset>1422400</wp:posOffset>
              </wp:positionH>
              <wp:positionV relativeFrom="page">
                <wp:posOffset>9532442</wp:posOffset>
              </wp:positionV>
              <wp:extent cx="893444" cy="129539"/>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93444" cy="129539"/>
                      </a:xfrm>
                      <a:prstGeom prst="rect">
                        <a:avLst/>
                      </a:prstGeom>
                    </wps:spPr>
                    <wps:txbx>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8 -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 style="position:absolute;margin-left:112pt;margin-top:750.585999pt;width:70.350pt;height:10.2pt;mso-position-horizontal-relative:page;mso-position-vertical-relative:page;z-index:-16249344" type="#_x0000_t202" id="docshape3" filled="false" stroked="false">
              <v:textbox inset="0,0,0,0">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8 -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v:textbox>
              <w10:wrap type="none"/>
            </v:shape>
          </w:pict>
        </mc:Fallback>
      </mc:AlternateContent>
    </w:r>
    <w:r>
      <w:rPr/>
      <mc:AlternateContent>
        <mc:Choice Requires="wps">
          <w:drawing>
            <wp:anchor distT="0" distB="0" distL="0" distR="0" allowOverlap="1" layoutInCell="1" locked="0" behindDoc="1" simplePos="0" relativeHeight="487067648">
              <wp:simplePos x="0" y="0"/>
              <wp:positionH relativeFrom="page">
                <wp:posOffset>5837758</wp:posOffset>
              </wp:positionH>
              <wp:positionV relativeFrom="page">
                <wp:posOffset>9532442</wp:posOffset>
              </wp:positionV>
              <wp:extent cx="1490345" cy="12953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248832" type="#_x0000_t202" id="docshape4"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69696">
          <wp:simplePos x="0" y="0"/>
          <wp:positionH relativeFrom="page">
            <wp:posOffset>457200</wp:posOffset>
          </wp:positionH>
          <wp:positionV relativeFrom="page">
            <wp:posOffset>9499600</wp:posOffset>
          </wp:positionV>
          <wp:extent cx="774700" cy="20955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70208">
              <wp:simplePos x="0" y="0"/>
              <wp:positionH relativeFrom="page">
                <wp:posOffset>1422400</wp:posOffset>
              </wp:positionH>
              <wp:positionV relativeFrom="page">
                <wp:posOffset>9532442</wp:posOffset>
              </wp:positionV>
              <wp:extent cx="1198880" cy="12953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19888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8</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wps:txbx>
                    <wps:bodyPr wrap="square" lIns="0" tIns="0" rIns="0" bIns="0" rtlCol="0">
                      <a:noAutofit/>
                    </wps:bodyPr>
                  </wps:wsp>
                </a:graphicData>
              </a:graphic>
            </wp:anchor>
          </w:drawing>
        </mc:Choice>
        <mc:Fallback>
          <w:pict>
            <v:shape style="position:absolute;margin-left:112pt;margin-top:750.585999pt;width:94.4pt;height:10.2pt;mso-position-horizontal-relative:page;mso-position-vertical-relative:page;z-index:-16246272" type="#_x0000_t202" id="docshape9"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8</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v:textbox>
              <w10:wrap type="none"/>
            </v:shape>
          </w:pict>
        </mc:Fallback>
      </mc:AlternateContent>
    </w:r>
    <w:r>
      <w:rPr/>
      <mc:AlternateContent>
        <mc:Choice Requires="wps">
          <w:drawing>
            <wp:anchor distT="0" distB="0" distL="0" distR="0" allowOverlap="1" layoutInCell="1" locked="0" behindDoc="1" simplePos="0" relativeHeight="487070720">
              <wp:simplePos x="0" y="0"/>
              <wp:positionH relativeFrom="page">
                <wp:posOffset>5837758</wp:posOffset>
              </wp:positionH>
              <wp:positionV relativeFrom="page">
                <wp:posOffset>9532442</wp:posOffset>
              </wp:positionV>
              <wp:extent cx="1490345" cy="12953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245760" type="#_x0000_t202" id="docshape10"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72768">
          <wp:simplePos x="0" y="0"/>
          <wp:positionH relativeFrom="page">
            <wp:posOffset>457200</wp:posOffset>
          </wp:positionH>
          <wp:positionV relativeFrom="page">
            <wp:posOffset>9499600</wp:posOffset>
          </wp:positionV>
          <wp:extent cx="774700" cy="20955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73280">
              <wp:simplePos x="0" y="0"/>
              <wp:positionH relativeFrom="page">
                <wp:posOffset>1422400</wp:posOffset>
              </wp:positionH>
              <wp:positionV relativeFrom="page">
                <wp:posOffset>9532442</wp:posOffset>
              </wp:positionV>
              <wp:extent cx="1276985" cy="129539"/>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750.585999pt;width:100.55pt;height:10.2pt;mso-position-horizontal-relative:page;mso-position-vertical-relative:page;z-index:-16243200" type="#_x0000_t202" id="docshape20"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073792">
              <wp:simplePos x="0" y="0"/>
              <wp:positionH relativeFrom="page">
                <wp:posOffset>5837758</wp:posOffset>
              </wp:positionH>
              <wp:positionV relativeFrom="page">
                <wp:posOffset>9532442</wp:posOffset>
              </wp:positionV>
              <wp:extent cx="1490345" cy="129539"/>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242688" type="#_x0000_t202" id="docshape21"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75840">
          <wp:simplePos x="0" y="0"/>
          <wp:positionH relativeFrom="page">
            <wp:posOffset>457200</wp:posOffset>
          </wp:positionH>
          <wp:positionV relativeFrom="page">
            <wp:posOffset>9499600</wp:posOffset>
          </wp:positionV>
          <wp:extent cx="774700" cy="209550"/>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76352">
              <wp:simplePos x="0" y="0"/>
              <wp:positionH relativeFrom="page">
                <wp:posOffset>1422400</wp:posOffset>
              </wp:positionH>
              <wp:positionV relativeFrom="page">
                <wp:posOffset>9532442</wp:posOffset>
              </wp:positionV>
              <wp:extent cx="1276985" cy="129539"/>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750.585999pt;width:100.55pt;height:10.2pt;mso-position-horizontal-relative:page;mso-position-vertical-relative:page;z-index:-16240128" type="#_x0000_t202" id="docshape24"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076864">
              <wp:simplePos x="0" y="0"/>
              <wp:positionH relativeFrom="page">
                <wp:posOffset>5837758</wp:posOffset>
              </wp:positionH>
              <wp:positionV relativeFrom="page">
                <wp:posOffset>9532442</wp:posOffset>
              </wp:positionV>
              <wp:extent cx="1490345" cy="129539"/>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239616" type="#_x0000_t202" id="docshape25"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78912">
          <wp:simplePos x="0" y="0"/>
          <wp:positionH relativeFrom="page">
            <wp:posOffset>457200</wp:posOffset>
          </wp:positionH>
          <wp:positionV relativeFrom="page">
            <wp:posOffset>9499600</wp:posOffset>
          </wp:positionV>
          <wp:extent cx="774700" cy="20955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79424">
              <wp:simplePos x="0" y="0"/>
              <wp:positionH relativeFrom="page">
                <wp:posOffset>1422400</wp:posOffset>
              </wp:positionH>
              <wp:positionV relativeFrom="page">
                <wp:posOffset>9532442</wp:posOffset>
              </wp:positionV>
              <wp:extent cx="1276985" cy="129539"/>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750.585999pt;width:100.55pt;height:10.2pt;mso-position-horizontal-relative:page;mso-position-vertical-relative:page;z-index:-16237056" type="#_x0000_t202" id="docshape2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079936">
              <wp:simplePos x="0" y="0"/>
              <wp:positionH relativeFrom="page">
                <wp:posOffset>5837758</wp:posOffset>
              </wp:positionH>
              <wp:positionV relativeFrom="page">
                <wp:posOffset>9532442</wp:posOffset>
              </wp:positionV>
              <wp:extent cx="1490345" cy="129539"/>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236544" type="#_x0000_t202" id="docshape2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81984">
          <wp:simplePos x="0" y="0"/>
          <wp:positionH relativeFrom="page">
            <wp:posOffset>457200</wp:posOffset>
          </wp:positionH>
          <wp:positionV relativeFrom="page">
            <wp:posOffset>9499600</wp:posOffset>
          </wp:positionV>
          <wp:extent cx="774700" cy="209550"/>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82496">
              <wp:simplePos x="0" y="0"/>
              <wp:positionH relativeFrom="page">
                <wp:posOffset>1422400</wp:posOffset>
              </wp:positionH>
              <wp:positionV relativeFrom="page">
                <wp:posOffset>9532442</wp:posOffset>
              </wp:positionV>
              <wp:extent cx="1276985" cy="129539"/>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750.585999pt;width:100.55pt;height:10.2pt;mso-position-horizontal-relative:page;mso-position-vertical-relative:page;z-index:-16233984" type="#_x0000_t202" id="docshape100"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083008">
              <wp:simplePos x="0" y="0"/>
              <wp:positionH relativeFrom="page">
                <wp:posOffset>5837758</wp:posOffset>
              </wp:positionH>
              <wp:positionV relativeFrom="page">
                <wp:posOffset>9532442</wp:posOffset>
              </wp:positionV>
              <wp:extent cx="1490345" cy="129539"/>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233472" type="#_x0000_t202" id="docshape101"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85056">
          <wp:simplePos x="0" y="0"/>
          <wp:positionH relativeFrom="page">
            <wp:posOffset>457200</wp:posOffset>
          </wp:positionH>
          <wp:positionV relativeFrom="page">
            <wp:posOffset>9499600</wp:posOffset>
          </wp:positionV>
          <wp:extent cx="774700" cy="209550"/>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85568">
              <wp:simplePos x="0" y="0"/>
              <wp:positionH relativeFrom="page">
                <wp:posOffset>1422400</wp:posOffset>
              </wp:positionH>
              <wp:positionV relativeFrom="page">
                <wp:posOffset>9532442</wp:posOffset>
              </wp:positionV>
              <wp:extent cx="1276985" cy="129539"/>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750.585999pt;width:100.55pt;height:10.2pt;mso-position-horizontal-relative:page;mso-position-vertical-relative:page;z-index:-16230912" type="#_x0000_t202" id="docshape104"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086080">
              <wp:simplePos x="0" y="0"/>
              <wp:positionH relativeFrom="page">
                <wp:posOffset>5837758</wp:posOffset>
              </wp:positionH>
              <wp:positionV relativeFrom="page">
                <wp:posOffset>9532442</wp:posOffset>
              </wp:positionV>
              <wp:extent cx="1490345" cy="129539"/>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230400" type="#_x0000_t202" id="docshape105"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88128">
          <wp:simplePos x="0" y="0"/>
          <wp:positionH relativeFrom="page">
            <wp:posOffset>457200</wp:posOffset>
          </wp:positionH>
          <wp:positionV relativeFrom="page">
            <wp:posOffset>9499600</wp:posOffset>
          </wp:positionV>
          <wp:extent cx="774700" cy="209550"/>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88640">
              <wp:simplePos x="0" y="0"/>
              <wp:positionH relativeFrom="page">
                <wp:posOffset>1422400</wp:posOffset>
              </wp:positionH>
              <wp:positionV relativeFrom="page">
                <wp:posOffset>9532442</wp:posOffset>
              </wp:positionV>
              <wp:extent cx="1276985" cy="129539"/>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750.585999pt;width:100.55pt;height:10.2pt;mso-position-horizontal-relative:page;mso-position-vertical-relative:page;z-index:-16227840" type="#_x0000_t202" id="docshape10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089152">
              <wp:simplePos x="0" y="0"/>
              <wp:positionH relativeFrom="page">
                <wp:posOffset>5837758</wp:posOffset>
              </wp:positionH>
              <wp:positionV relativeFrom="page">
                <wp:posOffset>9532442</wp:posOffset>
              </wp:positionV>
              <wp:extent cx="1490345" cy="129539"/>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750.585999pt;width:117.35pt;height:10.2pt;mso-position-horizontal-relative:page;mso-position-vertical-relative:page;z-index:-16227328" type="#_x0000_t202" id="docshape10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65088">
          <wp:simplePos x="0" y="0"/>
          <wp:positionH relativeFrom="page">
            <wp:posOffset>457200</wp:posOffset>
          </wp:positionH>
          <wp:positionV relativeFrom="page">
            <wp:posOffset>304800</wp:posOffset>
          </wp:positionV>
          <wp:extent cx="774700" cy="2095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65600">
              <wp:simplePos x="0" y="0"/>
              <wp:positionH relativeFrom="page">
                <wp:posOffset>1422400</wp:posOffset>
              </wp:positionH>
              <wp:positionV relativeFrom="page">
                <wp:posOffset>337642</wp:posOffset>
              </wp:positionV>
              <wp:extent cx="893444" cy="12953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93444" cy="129539"/>
                      </a:xfrm>
                      <a:prstGeom prst="rect">
                        <a:avLst/>
                      </a:prstGeom>
                    </wps:spPr>
                    <wps:txbx>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8 -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2pt;margin-top:26.586pt;width:70.350pt;height:10.2pt;mso-position-horizontal-relative:page;mso-position-vertical-relative:page;z-index:-16250880" type="#_x0000_t202" id="docshape1" filled="false" stroked="false">
              <v:textbox inset="0,0,0,0">
                <w:txbxContent>
                  <w:p>
                    <w:pPr>
                      <w:spacing w:before="35"/>
                      <w:ind w:left="20" w:right="0" w:firstLine="0"/>
                      <w:jc w:val="left"/>
                      <w:rPr>
                        <w:rFonts w:ascii="Arial MT"/>
                        <w:sz w:val="12"/>
                      </w:rPr>
                    </w:pPr>
                    <w:r>
                      <w:rPr>
                        <w:rFonts w:ascii="Arial MT"/>
                        <w:color w:val="181818"/>
                        <w:sz w:val="12"/>
                      </w:rPr>
                      <w:t>Page 1 of</w:t>
                    </w:r>
                    <w:r>
                      <w:rPr>
                        <w:rFonts w:ascii="Arial MT"/>
                        <w:color w:val="181818"/>
                        <w:spacing w:val="1"/>
                        <w:sz w:val="12"/>
                      </w:rPr>
                      <w:t> </w:t>
                    </w:r>
                    <w:r>
                      <w:rPr>
                        <w:rFonts w:ascii="Arial MT"/>
                        <w:color w:val="181818"/>
                        <w:sz w:val="12"/>
                      </w:rPr>
                      <w:t>8 -</w:t>
                    </w:r>
                    <w:r>
                      <w:rPr>
                        <w:rFonts w:ascii="Arial MT"/>
                        <w:color w:val="181818"/>
                        <w:spacing w:val="1"/>
                        <w:sz w:val="12"/>
                      </w:rPr>
                      <w:t> </w:t>
                    </w:r>
                    <w:r>
                      <w:rPr>
                        <w:rFonts w:ascii="Arial MT"/>
                        <w:color w:val="181818"/>
                        <w:sz w:val="12"/>
                      </w:rPr>
                      <w:t>Cover </w:t>
                    </w:r>
                    <w:r>
                      <w:rPr>
                        <w:rFonts w:ascii="Arial MT"/>
                        <w:color w:val="181818"/>
                        <w:spacing w:val="-4"/>
                        <w:sz w:val="12"/>
                      </w:rPr>
                      <w:t>Page</w:t>
                    </w:r>
                  </w:p>
                </w:txbxContent>
              </v:textbox>
              <w10:wrap type="none"/>
            </v:shape>
          </w:pict>
        </mc:Fallback>
      </mc:AlternateContent>
    </w:r>
    <w:r>
      <w:rPr/>
      <mc:AlternateContent>
        <mc:Choice Requires="wps">
          <w:drawing>
            <wp:anchor distT="0" distB="0" distL="0" distR="0" allowOverlap="1" layoutInCell="1" locked="0" behindDoc="1" simplePos="0" relativeHeight="487066112">
              <wp:simplePos x="0" y="0"/>
              <wp:positionH relativeFrom="page">
                <wp:posOffset>5837758</wp:posOffset>
              </wp:positionH>
              <wp:positionV relativeFrom="page">
                <wp:posOffset>337642</wp:posOffset>
              </wp:positionV>
              <wp:extent cx="1490345" cy="12953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250368" type="#_x0000_t202" id="docshape2"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68160">
          <wp:simplePos x="0" y="0"/>
          <wp:positionH relativeFrom="page">
            <wp:posOffset>457200</wp:posOffset>
          </wp:positionH>
          <wp:positionV relativeFrom="page">
            <wp:posOffset>304800</wp:posOffset>
          </wp:positionV>
          <wp:extent cx="774700" cy="20955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68672">
              <wp:simplePos x="0" y="0"/>
              <wp:positionH relativeFrom="page">
                <wp:posOffset>1422400</wp:posOffset>
              </wp:positionH>
              <wp:positionV relativeFrom="page">
                <wp:posOffset>337642</wp:posOffset>
              </wp:positionV>
              <wp:extent cx="1198880" cy="129539"/>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198880"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8</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wps:txbx>
                    <wps:bodyPr wrap="square" lIns="0" tIns="0" rIns="0" bIns="0" rtlCol="0">
                      <a:noAutofit/>
                    </wps:bodyPr>
                  </wps:wsp>
                </a:graphicData>
              </a:graphic>
            </wp:anchor>
          </w:drawing>
        </mc:Choice>
        <mc:Fallback>
          <w:pict>
            <v:shape style="position:absolute;margin-left:112pt;margin-top:26.586pt;width:94.4pt;height:10.2pt;mso-position-horizontal-relative:page;mso-position-vertical-relative:page;z-index:-16247808" type="#_x0000_t202" id="docshape7"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t>2</w:t>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t>8</w:t>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Overview</w:t>
                    </w:r>
                  </w:p>
                </w:txbxContent>
              </v:textbox>
              <w10:wrap type="none"/>
            </v:shape>
          </w:pict>
        </mc:Fallback>
      </mc:AlternateContent>
    </w:r>
    <w:r>
      <w:rPr/>
      <mc:AlternateContent>
        <mc:Choice Requires="wps">
          <w:drawing>
            <wp:anchor distT="0" distB="0" distL="0" distR="0" allowOverlap="1" layoutInCell="1" locked="0" behindDoc="1" simplePos="0" relativeHeight="487069184">
              <wp:simplePos x="0" y="0"/>
              <wp:positionH relativeFrom="page">
                <wp:posOffset>5837758</wp:posOffset>
              </wp:positionH>
              <wp:positionV relativeFrom="page">
                <wp:posOffset>337642</wp:posOffset>
              </wp:positionV>
              <wp:extent cx="1490345" cy="12953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247296" type="#_x0000_t202" id="docshape8"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71232">
          <wp:simplePos x="0" y="0"/>
          <wp:positionH relativeFrom="page">
            <wp:posOffset>457200</wp:posOffset>
          </wp:positionH>
          <wp:positionV relativeFrom="page">
            <wp:posOffset>304800</wp:posOffset>
          </wp:positionV>
          <wp:extent cx="774700" cy="209550"/>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71744">
              <wp:simplePos x="0" y="0"/>
              <wp:positionH relativeFrom="page">
                <wp:posOffset>1422400</wp:posOffset>
              </wp:positionH>
              <wp:positionV relativeFrom="page">
                <wp:posOffset>337642</wp:posOffset>
              </wp:positionV>
              <wp:extent cx="1276985" cy="129539"/>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26.586pt;width:100.55pt;height:10.2pt;mso-position-horizontal-relative:page;mso-position-vertical-relative:page;z-index:-16244736" type="#_x0000_t202" id="docshape1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072256">
              <wp:simplePos x="0" y="0"/>
              <wp:positionH relativeFrom="page">
                <wp:posOffset>5837758</wp:posOffset>
              </wp:positionH>
              <wp:positionV relativeFrom="page">
                <wp:posOffset>337642</wp:posOffset>
              </wp:positionV>
              <wp:extent cx="1490345" cy="129539"/>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244224" type="#_x0000_t202" id="docshape1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74304">
          <wp:simplePos x="0" y="0"/>
          <wp:positionH relativeFrom="page">
            <wp:posOffset>457200</wp:posOffset>
          </wp:positionH>
          <wp:positionV relativeFrom="page">
            <wp:posOffset>304800</wp:posOffset>
          </wp:positionV>
          <wp:extent cx="774700" cy="20955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74816">
              <wp:simplePos x="0" y="0"/>
              <wp:positionH relativeFrom="page">
                <wp:posOffset>1422400</wp:posOffset>
              </wp:positionH>
              <wp:positionV relativeFrom="page">
                <wp:posOffset>337642</wp:posOffset>
              </wp:positionV>
              <wp:extent cx="1276985" cy="129539"/>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26.586pt;width:100.55pt;height:10.2pt;mso-position-horizontal-relative:page;mso-position-vertical-relative:page;z-index:-16241664" type="#_x0000_t202" id="docshape22"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075328">
              <wp:simplePos x="0" y="0"/>
              <wp:positionH relativeFrom="page">
                <wp:posOffset>5837758</wp:posOffset>
              </wp:positionH>
              <wp:positionV relativeFrom="page">
                <wp:posOffset>337642</wp:posOffset>
              </wp:positionV>
              <wp:extent cx="1490345" cy="129539"/>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241152" type="#_x0000_t202" id="docshape23"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77376">
          <wp:simplePos x="0" y="0"/>
          <wp:positionH relativeFrom="page">
            <wp:posOffset>457200</wp:posOffset>
          </wp:positionH>
          <wp:positionV relativeFrom="page">
            <wp:posOffset>304800</wp:posOffset>
          </wp:positionV>
          <wp:extent cx="774700" cy="209550"/>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77888">
              <wp:simplePos x="0" y="0"/>
              <wp:positionH relativeFrom="page">
                <wp:posOffset>1422400</wp:posOffset>
              </wp:positionH>
              <wp:positionV relativeFrom="page">
                <wp:posOffset>337642</wp:posOffset>
              </wp:positionV>
              <wp:extent cx="1276985" cy="129539"/>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26.586pt;width:100.55pt;height:10.2pt;mso-position-horizontal-relative:page;mso-position-vertical-relative:page;z-index:-16238592" type="#_x0000_t202" id="docshape26"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078400">
              <wp:simplePos x="0" y="0"/>
              <wp:positionH relativeFrom="page">
                <wp:posOffset>5837758</wp:posOffset>
              </wp:positionH>
              <wp:positionV relativeFrom="page">
                <wp:posOffset>337642</wp:posOffset>
              </wp:positionV>
              <wp:extent cx="1490345" cy="129539"/>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238080" type="#_x0000_t202" id="docshape27"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80448">
          <wp:simplePos x="0" y="0"/>
          <wp:positionH relativeFrom="page">
            <wp:posOffset>457200</wp:posOffset>
          </wp:positionH>
          <wp:positionV relativeFrom="page">
            <wp:posOffset>304800</wp:posOffset>
          </wp:positionV>
          <wp:extent cx="774700" cy="209550"/>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80960">
              <wp:simplePos x="0" y="0"/>
              <wp:positionH relativeFrom="page">
                <wp:posOffset>1422400</wp:posOffset>
              </wp:positionH>
              <wp:positionV relativeFrom="page">
                <wp:posOffset>337642</wp:posOffset>
              </wp:positionV>
              <wp:extent cx="1276985" cy="129539"/>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26.586pt;width:100.55pt;height:10.2pt;mso-position-horizontal-relative:page;mso-position-vertical-relative:page;z-index:-16235520" type="#_x0000_t202" id="docshape98"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081472">
              <wp:simplePos x="0" y="0"/>
              <wp:positionH relativeFrom="page">
                <wp:posOffset>5837758</wp:posOffset>
              </wp:positionH>
              <wp:positionV relativeFrom="page">
                <wp:posOffset>337642</wp:posOffset>
              </wp:positionV>
              <wp:extent cx="1490345" cy="129539"/>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235008" type="#_x0000_t202" id="docshape99"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83520">
          <wp:simplePos x="0" y="0"/>
          <wp:positionH relativeFrom="page">
            <wp:posOffset>457200</wp:posOffset>
          </wp:positionH>
          <wp:positionV relativeFrom="page">
            <wp:posOffset>304800</wp:posOffset>
          </wp:positionV>
          <wp:extent cx="774700" cy="209550"/>
          <wp:effectExtent l="0" t="0" r="0" b="0"/>
          <wp:wrapNone/>
          <wp:docPr id="121" name="Image 121"/>
          <wp:cNvGraphicFramePr>
            <a:graphicFrameLocks/>
          </wp:cNvGraphicFramePr>
          <a:graphic>
            <a:graphicData uri="http://schemas.openxmlformats.org/drawingml/2006/picture">
              <pic:pic>
                <pic:nvPicPr>
                  <pic:cNvPr id="121" name="Image 121"/>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84032">
              <wp:simplePos x="0" y="0"/>
              <wp:positionH relativeFrom="page">
                <wp:posOffset>1422400</wp:posOffset>
              </wp:positionH>
              <wp:positionV relativeFrom="page">
                <wp:posOffset>337642</wp:posOffset>
              </wp:positionV>
              <wp:extent cx="1276985" cy="129539"/>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26.586pt;width:100.55pt;height:10.2pt;mso-position-horizontal-relative:page;mso-position-vertical-relative:page;z-index:-16232448" type="#_x0000_t202" id="docshape102"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084544">
              <wp:simplePos x="0" y="0"/>
              <wp:positionH relativeFrom="page">
                <wp:posOffset>5837758</wp:posOffset>
              </wp:positionH>
              <wp:positionV relativeFrom="page">
                <wp:posOffset>337642</wp:posOffset>
              </wp:positionV>
              <wp:extent cx="1490345" cy="129539"/>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231936" type="#_x0000_t202" id="docshape103"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086592">
          <wp:simplePos x="0" y="0"/>
          <wp:positionH relativeFrom="page">
            <wp:posOffset>457200</wp:posOffset>
          </wp:positionH>
          <wp:positionV relativeFrom="page">
            <wp:posOffset>304800</wp:posOffset>
          </wp:positionV>
          <wp:extent cx="774700" cy="209550"/>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1" cstate="print"/>
                  <a:stretch>
                    <a:fillRect/>
                  </a:stretch>
                </pic:blipFill>
                <pic:spPr>
                  <a:xfrm>
                    <a:off x="0" y="0"/>
                    <a:ext cx="774700" cy="209550"/>
                  </a:xfrm>
                  <a:prstGeom prst="rect">
                    <a:avLst/>
                  </a:prstGeom>
                </pic:spPr>
              </pic:pic>
            </a:graphicData>
          </a:graphic>
        </wp:anchor>
      </w:drawing>
    </w:r>
    <w:r>
      <w:rPr/>
      <mc:AlternateContent>
        <mc:Choice Requires="wps">
          <w:drawing>
            <wp:anchor distT="0" distB="0" distL="0" distR="0" allowOverlap="1" layoutInCell="1" locked="0" behindDoc="1" simplePos="0" relativeHeight="487087104">
              <wp:simplePos x="0" y="0"/>
              <wp:positionH relativeFrom="page">
                <wp:posOffset>1422400</wp:posOffset>
              </wp:positionH>
              <wp:positionV relativeFrom="page">
                <wp:posOffset>337642</wp:posOffset>
              </wp:positionV>
              <wp:extent cx="1276985" cy="129539"/>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27698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wps:txbx>
                    <wps:bodyPr wrap="square" lIns="0" tIns="0" rIns="0" bIns="0" rtlCol="0">
                      <a:noAutofit/>
                    </wps:bodyPr>
                  </wps:wsp>
                </a:graphicData>
              </a:graphic>
            </wp:anchor>
          </w:drawing>
        </mc:Choice>
        <mc:Fallback>
          <w:pict>
            <v:shape style="position:absolute;margin-left:112pt;margin-top:26.586pt;width:100.55pt;height:10.2pt;mso-position-horizontal-relative:page;mso-position-vertical-relative:page;z-index:-16229376" type="#_x0000_t202" id="docshape106" filled="false" stroked="false">
              <v:textbox inset="0,0,0,0">
                <w:txbxContent>
                  <w:p>
                    <w:pPr>
                      <w:spacing w:before="35"/>
                      <w:ind w:left="20" w:right="0" w:firstLine="0"/>
                      <w:jc w:val="left"/>
                      <w:rPr>
                        <w:rFonts w:ascii="Arial MT"/>
                        <w:sz w:val="12"/>
                      </w:rPr>
                    </w:pPr>
                    <w:r>
                      <w:rPr>
                        <w:rFonts w:ascii="Arial MT"/>
                        <w:color w:val="181818"/>
                        <w:w w:val="105"/>
                        <w:sz w:val="12"/>
                      </w:rPr>
                      <w:t>Page</w:t>
                    </w:r>
                    <w:r>
                      <w:rPr>
                        <w:rFonts w:ascii="Arial MT"/>
                        <w:color w:val="181818"/>
                        <w:spacing w:val="-5"/>
                        <w:w w:val="105"/>
                        <w:sz w:val="12"/>
                      </w:rPr>
                      <w:t> </w:t>
                    </w:r>
                    <w:r>
                      <w:rPr>
                        <w:rFonts w:ascii="Arial MT"/>
                        <w:color w:val="181818"/>
                        <w:w w:val="105"/>
                        <w:sz w:val="12"/>
                      </w:rPr>
                      <w:fldChar w:fldCharType="begin"/>
                    </w:r>
                    <w:r>
                      <w:rPr>
                        <w:rFonts w:ascii="Arial MT"/>
                        <w:color w:val="181818"/>
                        <w:w w:val="105"/>
                        <w:sz w:val="12"/>
                      </w:rPr>
                      <w:instrText>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4"/>
                        <w:w w:val="105"/>
                        <w:sz w:val="12"/>
                      </w:rPr>
                      <w:t> </w:t>
                    </w:r>
                    <w:r>
                      <w:rPr>
                        <w:rFonts w:ascii="Arial MT"/>
                        <w:color w:val="181818"/>
                        <w:w w:val="105"/>
                        <w:sz w:val="12"/>
                      </w:rPr>
                      <w:t>of</w:t>
                    </w:r>
                    <w:r>
                      <w:rPr>
                        <w:rFonts w:ascii="Arial MT"/>
                        <w:color w:val="181818"/>
                        <w:spacing w:val="-4"/>
                        <w:w w:val="105"/>
                        <w:sz w:val="12"/>
                      </w:rPr>
                      <w:t> </w:t>
                    </w:r>
                    <w:r>
                      <w:rPr>
                        <w:rFonts w:ascii="Arial MT"/>
                        <w:color w:val="181818"/>
                        <w:w w:val="105"/>
                        <w:sz w:val="12"/>
                      </w:rPr>
                      <w:fldChar w:fldCharType="begin"/>
                    </w:r>
                    <w:r>
                      <w:rPr>
                        <w:rFonts w:ascii="Arial MT"/>
                        <w:color w:val="181818"/>
                        <w:w w:val="105"/>
                        <w:sz w:val="12"/>
                      </w:rPr>
                      <w:instrText> NUMPAGES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5"/>
                        <w:w w:val="105"/>
                        <w:sz w:val="12"/>
                      </w:rPr>
                      <w:t> </w:t>
                    </w:r>
                    <w:r>
                      <w:rPr>
                        <w:rFonts w:ascii="Arial MT"/>
                        <w:color w:val="181818"/>
                        <w:w w:val="105"/>
                        <w:sz w:val="12"/>
                      </w:rPr>
                      <w:t>-</w:t>
                    </w:r>
                    <w:r>
                      <w:rPr>
                        <w:rFonts w:ascii="Arial MT"/>
                        <w:color w:val="181818"/>
                        <w:spacing w:val="-4"/>
                        <w:w w:val="105"/>
                        <w:sz w:val="12"/>
                      </w:rPr>
                      <w:t> </w:t>
                    </w:r>
                    <w:r>
                      <w:rPr>
                        <w:rFonts w:ascii="Arial MT"/>
                        <w:color w:val="181818"/>
                        <w:w w:val="105"/>
                        <w:sz w:val="12"/>
                      </w:rPr>
                      <w:t>AI</w:t>
                    </w:r>
                    <w:r>
                      <w:rPr>
                        <w:rFonts w:ascii="Arial MT"/>
                        <w:color w:val="181818"/>
                        <w:spacing w:val="-4"/>
                        <w:w w:val="105"/>
                        <w:sz w:val="12"/>
                      </w:rPr>
                      <w:t> </w:t>
                    </w:r>
                    <w:r>
                      <w:rPr>
                        <w:rFonts w:ascii="Arial MT"/>
                        <w:color w:val="181818"/>
                        <w:w w:val="105"/>
                        <w:sz w:val="12"/>
                      </w:rPr>
                      <w:t>Writing</w:t>
                    </w:r>
                    <w:r>
                      <w:rPr>
                        <w:rFonts w:ascii="Arial MT"/>
                        <w:color w:val="181818"/>
                        <w:spacing w:val="-4"/>
                        <w:w w:val="105"/>
                        <w:sz w:val="12"/>
                      </w:rPr>
                      <w:t> </w:t>
                    </w:r>
                    <w:r>
                      <w:rPr>
                        <w:rFonts w:ascii="Arial MT"/>
                        <w:color w:val="181818"/>
                        <w:spacing w:val="-2"/>
                        <w:w w:val="105"/>
                        <w:sz w:val="12"/>
                      </w:rPr>
                      <w:t>Submission</w:t>
                    </w:r>
                  </w:p>
                </w:txbxContent>
              </v:textbox>
              <w10:wrap type="none"/>
            </v:shape>
          </w:pict>
        </mc:Fallback>
      </mc:AlternateContent>
    </w:r>
    <w:r>
      <w:rPr/>
      <mc:AlternateContent>
        <mc:Choice Requires="wps">
          <w:drawing>
            <wp:anchor distT="0" distB="0" distL="0" distR="0" allowOverlap="1" layoutInCell="1" locked="0" behindDoc="1" simplePos="0" relativeHeight="487087616">
              <wp:simplePos x="0" y="0"/>
              <wp:positionH relativeFrom="page">
                <wp:posOffset>5837758</wp:posOffset>
              </wp:positionH>
              <wp:positionV relativeFrom="page">
                <wp:posOffset>337642</wp:posOffset>
              </wp:positionV>
              <wp:extent cx="1490345" cy="129539"/>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490345" cy="129539"/>
                      </a:xfrm>
                      <a:prstGeom prst="rect">
                        <a:avLst/>
                      </a:prstGeom>
                    </wps:spPr>
                    <wps:txbx>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wps:txbx>
                    <wps:bodyPr wrap="square" lIns="0" tIns="0" rIns="0" bIns="0" rtlCol="0">
                      <a:noAutofit/>
                    </wps:bodyPr>
                  </wps:wsp>
                </a:graphicData>
              </a:graphic>
            </wp:anchor>
          </w:drawing>
        </mc:Choice>
        <mc:Fallback>
          <w:pict>
            <v:shape style="position:absolute;margin-left:459.665985pt;margin-top:26.586pt;width:117.35pt;height:10.2pt;mso-position-horizontal-relative:page;mso-position-vertical-relative:page;z-index:-16228864" type="#_x0000_t202" id="docshape107" filled="false" stroked="false">
              <v:textbox inset="0,0,0,0">
                <w:txbxContent>
                  <w:p>
                    <w:pPr>
                      <w:spacing w:before="35"/>
                      <w:ind w:left="20" w:right="0" w:firstLine="0"/>
                      <w:jc w:val="left"/>
                      <w:rPr>
                        <w:rFonts w:ascii="Arial MT"/>
                        <w:sz w:val="12"/>
                      </w:rPr>
                    </w:pPr>
                    <w:r>
                      <w:rPr>
                        <w:rFonts w:ascii="Arial MT"/>
                        <w:color w:val="181818"/>
                        <w:w w:val="105"/>
                        <w:sz w:val="12"/>
                      </w:rPr>
                      <w:t>Submission</w:t>
                    </w:r>
                    <w:r>
                      <w:rPr>
                        <w:rFonts w:ascii="Arial MT"/>
                        <w:color w:val="181818"/>
                        <w:spacing w:val="-6"/>
                        <w:w w:val="105"/>
                        <w:sz w:val="12"/>
                      </w:rPr>
                      <w:t> </w:t>
                    </w:r>
                    <w:r>
                      <w:rPr>
                        <w:rFonts w:ascii="Arial MT"/>
                        <w:color w:val="181818"/>
                        <w:w w:val="105"/>
                        <w:sz w:val="12"/>
                      </w:rPr>
                      <w:t>ID</w:t>
                    </w:r>
                    <w:r>
                      <w:rPr>
                        <w:rFonts w:ascii="Arial MT"/>
                        <w:color w:val="181818"/>
                        <w:spacing w:val="59"/>
                        <w:w w:val="105"/>
                        <w:sz w:val="12"/>
                      </w:rPr>
                      <w:t> </w:t>
                    </w:r>
                    <w:r>
                      <w:rPr>
                        <w:rFonts w:ascii="Arial MT"/>
                        <w:color w:val="181818"/>
                        <w:spacing w:val="-2"/>
                        <w:w w:val="105"/>
                        <w:sz w:val="12"/>
                      </w:rPr>
                      <w:t>trn:oid:::3618:121089807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123" w:hanging="286"/>
      </w:pPr>
      <w:rPr>
        <w:rFonts w:hint="default"/>
        <w:lang w:val="en-US" w:eastAsia="en-US" w:bidi="ar-SA"/>
      </w:rPr>
    </w:lvl>
    <w:lvl w:ilvl="2">
      <w:start w:val="0"/>
      <w:numFmt w:val="bullet"/>
      <w:lvlText w:val="•"/>
      <w:lvlJc w:val="left"/>
      <w:pPr>
        <w:ind w:left="1687" w:hanging="286"/>
      </w:pPr>
      <w:rPr>
        <w:rFonts w:hint="default"/>
        <w:lang w:val="en-US" w:eastAsia="en-US" w:bidi="ar-SA"/>
      </w:rPr>
    </w:lvl>
    <w:lvl w:ilvl="3">
      <w:start w:val="0"/>
      <w:numFmt w:val="bullet"/>
      <w:lvlText w:val="•"/>
      <w:lvlJc w:val="left"/>
      <w:pPr>
        <w:ind w:left="2251" w:hanging="286"/>
      </w:pPr>
      <w:rPr>
        <w:rFonts w:hint="default"/>
        <w:lang w:val="en-US" w:eastAsia="en-US" w:bidi="ar-SA"/>
      </w:rPr>
    </w:lvl>
    <w:lvl w:ilvl="4">
      <w:start w:val="0"/>
      <w:numFmt w:val="bullet"/>
      <w:lvlText w:val="•"/>
      <w:lvlJc w:val="left"/>
      <w:pPr>
        <w:ind w:left="2815" w:hanging="286"/>
      </w:pPr>
      <w:rPr>
        <w:rFonts w:hint="default"/>
        <w:lang w:val="en-US" w:eastAsia="en-US" w:bidi="ar-SA"/>
      </w:rPr>
    </w:lvl>
    <w:lvl w:ilvl="5">
      <w:start w:val="0"/>
      <w:numFmt w:val="bullet"/>
      <w:lvlText w:val="•"/>
      <w:lvlJc w:val="left"/>
      <w:pPr>
        <w:ind w:left="3379" w:hanging="286"/>
      </w:pPr>
      <w:rPr>
        <w:rFonts w:hint="default"/>
        <w:lang w:val="en-US" w:eastAsia="en-US" w:bidi="ar-SA"/>
      </w:rPr>
    </w:lvl>
    <w:lvl w:ilvl="6">
      <w:start w:val="0"/>
      <w:numFmt w:val="bullet"/>
      <w:lvlText w:val="•"/>
      <w:lvlJc w:val="left"/>
      <w:pPr>
        <w:ind w:left="3943" w:hanging="286"/>
      </w:pPr>
      <w:rPr>
        <w:rFonts w:hint="default"/>
        <w:lang w:val="en-US" w:eastAsia="en-US" w:bidi="ar-SA"/>
      </w:rPr>
    </w:lvl>
    <w:lvl w:ilvl="7">
      <w:start w:val="0"/>
      <w:numFmt w:val="bullet"/>
      <w:lvlText w:val="•"/>
      <w:lvlJc w:val="left"/>
      <w:pPr>
        <w:ind w:left="4507" w:hanging="286"/>
      </w:pPr>
      <w:rPr>
        <w:rFonts w:hint="default"/>
        <w:lang w:val="en-US" w:eastAsia="en-US" w:bidi="ar-SA"/>
      </w:rPr>
    </w:lvl>
    <w:lvl w:ilvl="8">
      <w:start w:val="0"/>
      <w:numFmt w:val="bullet"/>
      <w:lvlText w:val="•"/>
      <w:lvlJc w:val="left"/>
      <w:pPr>
        <w:ind w:left="5071" w:hanging="286"/>
      </w:pPr>
      <w:rPr>
        <w:rFonts w:hint="default"/>
        <w:lang w:val="en-US" w:eastAsia="en-US" w:bidi="ar-SA"/>
      </w:rPr>
    </w:lvl>
  </w:abstractNum>
  <w:abstractNum w:abstractNumId="14">
    <w:multiLevelType w:val="hybridMultilevel"/>
    <w:lvl w:ilvl="0">
      <w:start w:val="1"/>
      <w:numFmt w:val="decimal"/>
      <w:lvlText w:val="%1."/>
      <w:lvlJc w:val="left"/>
      <w:pPr>
        <w:ind w:left="483" w:hanging="225"/>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spacing w:val="0"/>
        <w:w w:val="166"/>
        <w:lang w:val="en-US" w:eastAsia="en-US" w:bidi="ar-SA"/>
      </w:rPr>
    </w:lvl>
    <w:lvl w:ilvl="2">
      <w:start w:val="0"/>
      <w:numFmt w:val="bullet"/>
      <w:lvlText w:val="•"/>
      <w:lvlJc w:val="left"/>
      <w:pPr>
        <w:ind w:left="660" w:hanging="202"/>
      </w:pPr>
      <w:rPr>
        <w:rFonts w:hint="default"/>
        <w:lang w:val="en-US" w:eastAsia="en-US" w:bidi="ar-SA"/>
      </w:rPr>
    </w:lvl>
    <w:lvl w:ilvl="3">
      <w:start w:val="0"/>
      <w:numFmt w:val="bullet"/>
      <w:lvlText w:val="•"/>
      <w:lvlJc w:val="left"/>
      <w:pPr>
        <w:ind w:left="572" w:hanging="202"/>
      </w:pPr>
      <w:rPr>
        <w:rFonts w:hint="default"/>
        <w:lang w:val="en-US" w:eastAsia="en-US" w:bidi="ar-SA"/>
      </w:rPr>
    </w:lvl>
    <w:lvl w:ilvl="4">
      <w:start w:val="0"/>
      <w:numFmt w:val="bullet"/>
      <w:lvlText w:val="•"/>
      <w:lvlJc w:val="left"/>
      <w:pPr>
        <w:ind w:left="485" w:hanging="202"/>
      </w:pPr>
      <w:rPr>
        <w:rFonts w:hint="default"/>
        <w:lang w:val="en-US" w:eastAsia="en-US" w:bidi="ar-SA"/>
      </w:rPr>
    </w:lvl>
    <w:lvl w:ilvl="5">
      <w:start w:val="0"/>
      <w:numFmt w:val="bullet"/>
      <w:lvlText w:val="•"/>
      <w:lvlJc w:val="left"/>
      <w:pPr>
        <w:ind w:left="397" w:hanging="202"/>
      </w:pPr>
      <w:rPr>
        <w:rFonts w:hint="default"/>
        <w:lang w:val="en-US" w:eastAsia="en-US" w:bidi="ar-SA"/>
      </w:rPr>
    </w:lvl>
    <w:lvl w:ilvl="6">
      <w:start w:val="0"/>
      <w:numFmt w:val="bullet"/>
      <w:lvlText w:val="•"/>
      <w:lvlJc w:val="left"/>
      <w:pPr>
        <w:ind w:left="310" w:hanging="202"/>
      </w:pPr>
      <w:rPr>
        <w:rFonts w:hint="default"/>
        <w:lang w:val="en-US" w:eastAsia="en-US" w:bidi="ar-SA"/>
      </w:rPr>
    </w:lvl>
    <w:lvl w:ilvl="7">
      <w:start w:val="0"/>
      <w:numFmt w:val="bullet"/>
      <w:lvlText w:val="•"/>
      <w:lvlJc w:val="left"/>
      <w:pPr>
        <w:ind w:left="222" w:hanging="202"/>
      </w:pPr>
      <w:rPr>
        <w:rFonts w:hint="default"/>
        <w:lang w:val="en-US" w:eastAsia="en-US" w:bidi="ar-SA"/>
      </w:rPr>
    </w:lvl>
    <w:lvl w:ilvl="8">
      <w:start w:val="0"/>
      <w:numFmt w:val="bullet"/>
      <w:lvlText w:val="•"/>
      <w:lvlJc w:val="left"/>
      <w:pPr>
        <w:ind w:left="135" w:hanging="202"/>
      </w:pPr>
      <w:rPr>
        <w:rFonts w:hint="default"/>
        <w:lang w:val="en-US" w:eastAsia="en-US" w:bidi="ar-SA"/>
      </w:rPr>
    </w:lvl>
  </w:abstractNum>
  <w:abstractNum w:abstractNumId="5">
    <w:multiLevelType w:val="hybridMultilevel"/>
    <w:lvl w:ilvl="0">
      <w:start w:val="0"/>
      <w:numFmt w:val="bullet"/>
      <w:lvlText w:val="•"/>
      <w:lvlJc w:val="left"/>
      <w:pPr>
        <w:ind w:left="205"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662" w:hanging="202"/>
      </w:pPr>
      <w:rPr>
        <w:rFonts w:hint="default"/>
        <w:lang w:val="en-US" w:eastAsia="en-US" w:bidi="ar-SA"/>
      </w:rPr>
    </w:lvl>
    <w:lvl w:ilvl="2">
      <w:start w:val="0"/>
      <w:numFmt w:val="bullet"/>
      <w:lvlText w:val="•"/>
      <w:lvlJc w:val="left"/>
      <w:pPr>
        <w:ind w:left="1125" w:hanging="202"/>
      </w:pPr>
      <w:rPr>
        <w:rFonts w:hint="default"/>
        <w:lang w:val="en-US" w:eastAsia="en-US" w:bidi="ar-SA"/>
      </w:rPr>
    </w:lvl>
    <w:lvl w:ilvl="3">
      <w:start w:val="0"/>
      <w:numFmt w:val="bullet"/>
      <w:lvlText w:val="•"/>
      <w:lvlJc w:val="left"/>
      <w:pPr>
        <w:ind w:left="1588" w:hanging="202"/>
      </w:pPr>
      <w:rPr>
        <w:rFonts w:hint="default"/>
        <w:lang w:val="en-US" w:eastAsia="en-US" w:bidi="ar-SA"/>
      </w:rPr>
    </w:lvl>
    <w:lvl w:ilvl="4">
      <w:start w:val="0"/>
      <w:numFmt w:val="bullet"/>
      <w:lvlText w:val="•"/>
      <w:lvlJc w:val="left"/>
      <w:pPr>
        <w:ind w:left="2051" w:hanging="202"/>
      </w:pPr>
      <w:rPr>
        <w:rFonts w:hint="default"/>
        <w:lang w:val="en-US" w:eastAsia="en-US" w:bidi="ar-SA"/>
      </w:rPr>
    </w:lvl>
    <w:lvl w:ilvl="5">
      <w:start w:val="0"/>
      <w:numFmt w:val="bullet"/>
      <w:lvlText w:val="•"/>
      <w:lvlJc w:val="left"/>
      <w:pPr>
        <w:ind w:left="2514" w:hanging="202"/>
      </w:pPr>
      <w:rPr>
        <w:rFonts w:hint="default"/>
        <w:lang w:val="en-US" w:eastAsia="en-US" w:bidi="ar-SA"/>
      </w:rPr>
    </w:lvl>
    <w:lvl w:ilvl="6">
      <w:start w:val="0"/>
      <w:numFmt w:val="bullet"/>
      <w:lvlText w:val="•"/>
      <w:lvlJc w:val="left"/>
      <w:pPr>
        <w:ind w:left="2977" w:hanging="202"/>
      </w:pPr>
      <w:rPr>
        <w:rFonts w:hint="default"/>
        <w:lang w:val="en-US" w:eastAsia="en-US" w:bidi="ar-SA"/>
      </w:rPr>
    </w:lvl>
    <w:lvl w:ilvl="7">
      <w:start w:val="0"/>
      <w:numFmt w:val="bullet"/>
      <w:lvlText w:val="•"/>
      <w:lvlJc w:val="left"/>
      <w:pPr>
        <w:ind w:left="3440" w:hanging="202"/>
      </w:pPr>
      <w:rPr>
        <w:rFonts w:hint="default"/>
        <w:lang w:val="en-US" w:eastAsia="en-US" w:bidi="ar-SA"/>
      </w:rPr>
    </w:lvl>
    <w:lvl w:ilvl="8">
      <w:start w:val="0"/>
      <w:numFmt w:val="bullet"/>
      <w:lvlText w:val="•"/>
      <w:lvlJc w:val="left"/>
      <w:pPr>
        <w:ind w:left="3903" w:hanging="202"/>
      </w:pPr>
      <w:rPr>
        <w:rFonts w:hint="default"/>
        <w:lang w:val="en-US" w:eastAsia="en-US" w:bidi="ar-SA"/>
      </w:rPr>
    </w:lvl>
  </w:abstractNum>
  <w:abstractNum w:abstractNumId="10">
    <w:multiLevelType w:val="hybridMultilevel"/>
    <w:lvl w:ilvl="0">
      <w:start w:val="0"/>
      <w:numFmt w:val="bullet"/>
      <w:lvlText w:val="•"/>
      <w:lvlJc w:val="left"/>
      <w:pPr>
        <w:ind w:left="205"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662" w:hanging="202"/>
      </w:pPr>
      <w:rPr>
        <w:rFonts w:hint="default"/>
        <w:lang w:val="en-US" w:eastAsia="en-US" w:bidi="ar-SA"/>
      </w:rPr>
    </w:lvl>
    <w:lvl w:ilvl="2">
      <w:start w:val="0"/>
      <w:numFmt w:val="bullet"/>
      <w:lvlText w:val="•"/>
      <w:lvlJc w:val="left"/>
      <w:pPr>
        <w:ind w:left="1125" w:hanging="202"/>
      </w:pPr>
      <w:rPr>
        <w:rFonts w:hint="default"/>
        <w:lang w:val="en-US" w:eastAsia="en-US" w:bidi="ar-SA"/>
      </w:rPr>
    </w:lvl>
    <w:lvl w:ilvl="3">
      <w:start w:val="0"/>
      <w:numFmt w:val="bullet"/>
      <w:lvlText w:val="•"/>
      <w:lvlJc w:val="left"/>
      <w:pPr>
        <w:ind w:left="1588" w:hanging="202"/>
      </w:pPr>
      <w:rPr>
        <w:rFonts w:hint="default"/>
        <w:lang w:val="en-US" w:eastAsia="en-US" w:bidi="ar-SA"/>
      </w:rPr>
    </w:lvl>
    <w:lvl w:ilvl="4">
      <w:start w:val="0"/>
      <w:numFmt w:val="bullet"/>
      <w:lvlText w:val="•"/>
      <w:lvlJc w:val="left"/>
      <w:pPr>
        <w:ind w:left="2051" w:hanging="202"/>
      </w:pPr>
      <w:rPr>
        <w:rFonts w:hint="default"/>
        <w:lang w:val="en-US" w:eastAsia="en-US" w:bidi="ar-SA"/>
      </w:rPr>
    </w:lvl>
    <w:lvl w:ilvl="5">
      <w:start w:val="0"/>
      <w:numFmt w:val="bullet"/>
      <w:lvlText w:val="•"/>
      <w:lvlJc w:val="left"/>
      <w:pPr>
        <w:ind w:left="2514" w:hanging="202"/>
      </w:pPr>
      <w:rPr>
        <w:rFonts w:hint="default"/>
        <w:lang w:val="en-US" w:eastAsia="en-US" w:bidi="ar-SA"/>
      </w:rPr>
    </w:lvl>
    <w:lvl w:ilvl="6">
      <w:start w:val="0"/>
      <w:numFmt w:val="bullet"/>
      <w:lvlText w:val="•"/>
      <w:lvlJc w:val="left"/>
      <w:pPr>
        <w:ind w:left="2977" w:hanging="202"/>
      </w:pPr>
      <w:rPr>
        <w:rFonts w:hint="default"/>
        <w:lang w:val="en-US" w:eastAsia="en-US" w:bidi="ar-SA"/>
      </w:rPr>
    </w:lvl>
    <w:lvl w:ilvl="7">
      <w:start w:val="0"/>
      <w:numFmt w:val="bullet"/>
      <w:lvlText w:val="•"/>
      <w:lvlJc w:val="left"/>
      <w:pPr>
        <w:ind w:left="3440" w:hanging="202"/>
      </w:pPr>
      <w:rPr>
        <w:rFonts w:hint="default"/>
        <w:lang w:val="en-US" w:eastAsia="en-US" w:bidi="ar-SA"/>
      </w:rPr>
    </w:lvl>
    <w:lvl w:ilvl="8">
      <w:start w:val="0"/>
      <w:numFmt w:val="bullet"/>
      <w:lvlText w:val="•"/>
      <w:lvlJc w:val="left"/>
      <w:pPr>
        <w:ind w:left="3903" w:hanging="202"/>
      </w:pPr>
      <w:rPr>
        <w:rFonts w:hint="default"/>
        <w:lang w:val="en-US" w:eastAsia="en-US" w:bidi="ar-SA"/>
      </w:rPr>
    </w:lvl>
  </w:abstractNum>
  <w:abstractNum w:abstractNumId="11">
    <w:multiLevelType w:val="hybridMultilevel"/>
    <w:lvl w:ilvl="0">
      <w:start w:val="0"/>
      <w:numFmt w:val="bullet"/>
      <w:lvlText w:val="•"/>
      <w:lvlJc w:val="left"/>
      <w:pPr>
        <w:ind w:left="205"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662" w:hanging="202"/>
      </w:pPr>
      <w:rPr>
        <w:rFonts w:hint="default"/>
        <w:lang w:val="en-US" w:eastAsia="en-US" w:bidi="ar-SA"/>
      </w:rPr>
    </w:lvl>
    <w:lvl w:ilvl="2">
      <w:start w:val="0"/>
      <w:numFmt w:val="bullet"/>
      <w:lvlText w:val="•"/>
      <w:lvlJc w:val="left"/>
      <w:pPr>
        <w:ind w:left="1125" w:hanging="202"/>
      </w:pPr>
      <w:rPr>
        <w:rFonts w:hint="default"/>
        <w:lang w:val="en-US" w:eastAsia="en-US" w:bidi="ar-SA"/>
      </w:rPr>
    </w:lvl>
    <w:lvl w:ilvl="3">
      <w:start w:val="0"/>
      <w:numFmt w:val="bullet"/>
      <w:lvlText w:val="•"/>
      <w:lvlJc w:val="left"/>
      <w:pPr>
        <w:ind w:left="1588" w:hanging="202"/>
      </w:pPr>
      <w:rPr>
        <w:rFonts w:hint="default"/>
        <w:lang w:val="en-US" w:eastAsia="en-US" w:bidi="ar-SA"/>
      </w:rPr>
    </w:lvl>
    <w:lvl w:ilvl="4">
      <w:start w:val="0"/>
      <w:numFmt w:val="bullet"/>
      <w:lvlText w:val="•"/>
      <w:lvlJc w:val="left"/>
      <w:pPr>
        <w:ind w:left="2051" w:hanging="202"/>
      </w:pPr>
      <w:rPr>
        <w:rFonts w:hint="default"/>
        <w:lang w:val="en-US" w:eastAsia="en-US" w:bidi="ar-SA"/>
      </w:rPr>
    </w:lvl>
    <w:lvl w:ilvl="5">
      <w:start w:val="0"/>
      <w:numFmt w:val="bullet"/>
      <w:lvlText w:val="•"/>
      <w:lvlJc w:val="left"/>
      <w:pPr>
        <w:ind w:left="2514" w:hanging="202"/>
      </w:pPr>
      <w:rPr>
        <w:rFonts w:hint="default"/>
        <w:lang w:val="en-US" w:eastAsia="en-US" w:bidi="ar-SA"/>
      </w:rPr>
    </w:lvl>
    <w:lvl w:ilvl="6">
      <w:start w:val="0"/>
      <w:numFmt w:val="bullet"/>
      <w:lvlText w:val="•"/>
      <w:lvlJc w:val="left"/>
      <w:pPr>
        <w:ind w:left="2977" w:hanging="202"/>
      </w:pPr>
      <w:rPr>
        <w:rFonts w:hint="default"/>
        <w:lang w:val="en-US" w:eastAsia="en-US" w:bidi="ar-SA"/>
      </w:rPr>
    </w:lvl>
    <w:lvl w:ilvl="7">
      <w:start w:val="0"/>
      <w:numFmt w:val="bullet"/>
      <w:lvlText w:val="•"/>
      <w:lvlJc w:val="left"/>
      <w:pPr>
        <w:ind w:left="3440" w:hanging="202"/>
      </w:pPr>
      <w:rPr>
        <w:rFonts w:hint="default"/>
        <w:lang w:val="en-US" w:eastAsia="en-US" w:bidi="ar-SA"/>
      </w:rPr>
    </w:lvl>
    <w:lvl w:ilvl="8">
      <w:start w:val="0"/>
      <w:numFmt w:val="bullet"/>
      <w:lvlText w:val="•"/>
      <w:lvlJc w:val="left"/>
      <w:pPr>
        <w:ind w:left="3903" w:hanging="202"/>
      </w:pPr>
      <w:rPr>
        <w:rFonts w:hint="default"/>
        <w:lang w:val="en-US" w:eastAsia="en-US" w:bidi="ar-SA"/>
      </w:rPr>
    </w:lvl>
  </w:abstractNum>
  <w:abstractNum w:abstractNumId="12">
    <w:multiLevelType w:val="hybridMultilevel"/>
    <w:lvl w:ilvl="0">
      <w:start w:val="0"/>
      <w:numFmt w:val="bullet"/>
      <w:lvlText w:val="•"/>
      <w:lvlJc w:val="left"/>
      <w:pPr>
        <w:ind w:left="205"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662" w:hanging="202"/>
      </w:pPr>
      <w:rPr>
        <w:rFonts w:hint="default"/>
        <w:lang w:val="en-US" w:eastAsia="en-US" w:bidi="ar-SA"/>
      </w:rPr>
    </w:lvl>
    <w:lvl w:ilvl="2">
      <w:start w:val="0"/>
      <w:numFmt w:val="bullet"/>
      <w:lvlText w:val="•"/>
      <w:lvlJc w:val="left"/>
      <w:pPr>
        <w:ind w:left="1125" w:hanging="202"/>
      </w:pPr>
      <w:rPr>
        <w:rFonts w:hint="default"/>
        <w:lang w:val="en-US" w:eastAsia="en-US" w:bidi="ar-SA"/>
      </w:rPr>
    </w:lvl>
    <w:lvl w:ilvl="3">
      <w:start w:val="0"/>
      <w:numFmt w:val="bullet"/>
      <w:lvlText w:val="•"/>
      <w:lvlJc w:val="left"/>
      <w:pPr>
        <w:ind w:left="1588" w:hanging="202"/>
      </w:pPr>
      <w:rPr>
        <w:rFonts w:hint="default"/>
        <w:lang w:val="en-US" w:eastAsia="en-US" w:bidi="ar-SA"/>
      </w:rPr>
    </w:lvl>
    <w:lvl w:ilvl="4">
      <w:start w:val="0"/>
      <w:numFmt w:val="bullet"/>
      <w:lvlText w:val="•"/>
      <w:lvlJc w:val="left"/>
      <w:pPr>
        <w:ind w:left="2051" w:hanging="202"/>
      </w:pPr>
      <w:rPr>
        <w:rFonts w:hint="default"/>
        <w:lang w:val="en-US" w:eastAsia="en-US" w:bidi="ar-SA"/>
      </w:rPr>
    </w:lvl>
    <w:lvl w:ilvl="5">
      <w:start w:val="0"/>
      <w:numFmt w:val="bullet"/>
      <w:lvlText w:val="•"/>
      <w:lvlJc w:val="left"/>
      <w:pPr>
        <w:ind w:left="2514" w:hanging="202"/>
      </w:pPr>
      <w:rPr>
        <w:rFonts w:hint="default"/>
        <w:lang w:val="en-US" w:eastAsia="en-US" w:bidi="ar-SA"/>
      </w:rPr>
    </w:lvl>
    <w:lvl w:ilvl="6">
      <w:start w:val="0"/>
      <w:numFmt w:val="bullet"/>
      <w:lvlText w:val="•"/>
      <w:lvlJc w:val="left"/>
      <w:pPr>
        <w:ind w:left="2977" w:hanging="202"/>
      </w:pPr>
      <w:rPr>
        <w:rFonts w:hint="default"/>
        <w:lang w:val="en-US" w:eastAsia="en-US" w:bidi="ar-SA"/>
      </w:rPr>
    </w:lvl>
    <w:lvl w:ilvl="7">
      <w:start w:val="0"/>
      <w:numFmt w:val="bullet"/>
      <w:lvlText w:val="•"/>
      <w:lvlJc w:val="left"/>
      <w:pPr>
        <w:ind w:left="3440" w:hanging="202"/>
      </w:pPr>
      <w:rPr>
        <w:rFonts w:hint="default"/>
        <w:lang w:val="en-US" w:eastAsia="en-US" w:bidi="ar-SA"/>
      </w:rPr>
    </w:lvl>
    <w:lvl w:ilvl="8">
      <w:start w:val="0"/>
      <w:numFmt w:val="bullet"/>
      <w:lvlText w:val="•"/>
      <w:lvlJc w:val="left"/>
      <w:pPr>
        <w:ind w:left="3903" w:hanging="202"/>
      </w:pPr>
      <w:rPr>
        <w:rFonts w:hint="default"/>
        <w:lang w:val="en-US" w:eastAsia="en-US" w:bidi="ar-SA"/>
      </w:rPr>
    </w:lvl>
  </w:abstractNum>
  <w:abstractNum w:abstractNumId="13">
    <w:multiLevelType w:val="hybridMultilevel"/>
    <w:lvl w:ilvl="0">
      <w:start w:val="0"/>
      <w:numFmt w:val="bullet"/>
      <w:lvlText w:val="•"/>
      <w:lvlJc w:val="left"/>
      <w:pPr>
        <w:ind w:left="205"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662" w:hanging="202"/>
      </w:pPr>
      <w:rPr>
        <w:rFonts w:hint="default"/>
        <w:lang w:val="en-US" w:eastAsia="en-US" w:bidi="ar-SA"/>
      </w:rPr>
    </w:lvl>
    <w:lvl w:ilvl="2">
      <w:start w:val="0"/>
      <w:numFmt w:val="bullet"/>
      <w:lvlText w:val="•"/>
      <w:lvlJc w:val="left"/>
      <w:pPr>
        <w:ind w:left="1125" w:hanging="202"/>
      </w:pPr>
      <w:rPr>
        <w:rFonts w:hint="default"/>
        <w:lang w:val="en-US" w:eastAsia="en-US" w:bidi="ar-SA"/>
      </w:rPr>
    </w:lvl>
    <w:lvl w:ilvl="3">
      <w:start w:val="0"/>
      <w:numFmt w:val="bullet"/>
      <w:lvlText w:val="•"/>
      <w:lvlJc w:val="left"/>
      <w:pPr>
        <w:ind w:left="1588" w:hanging="202"/>
      </w:pPr>
      <w:rPr>
        <w:rFonts w:hint="default"/>
        <w:lang w:val="en-US" w:eastAsia="en-US" w:bidi="ar-SA"/>
      </w:rPr>
    </w:lvl>
    <w:lvl w:ilvl="4">
      <w:start w:val="0"/>
      <w:numFmt w:val="bullet"/>
      <w:lvlText w:val="•"/>
      <w:lvlJc w:val="left"/>
      <w:pPr>
        <w:ind w:left="2051" w:hanging="202"/>
      </w:pPr>
      <w:rPr>
        <w:rFonts w:hint="default"/>
        <w:lang w:val="en-US" w:eastAsia="en-US" w:bidi="ar-SA"/>
      </w:rPr>
    </w:lvl>
    <w:lvl w:ilvl="5">
      <w:start w:val="0"/>
      <w:numFmt w:val="bullet"/>
      <w:lvlText w:val="•"/>
      <w:lvlJc w:val="left"/>
      <w:pPr>
        <w:ind w:left="2514" w:hanging="202"/>
      </w:pPr>
      <w:rPr>
        <w:rFonts w:hint="default"/>
        <w:lang w:val="en-US" w:eastAsia="en-US" w:bidi="ar-SA"/>
      </w:rPr>
    </w:lvl>
    <w:lvl w:ilvl="6">
      <w:start w:val="0"/>
      <w:numFmt w:val="bullet"/>
      <w:lvlText w:val="•"/>
      <w:lvlJc w:val="left"/>
      <w:pPr>
        <w:ind w:left="2977" w:hanging="202"/>
      </w:pPr>
      <w:rPr>
        <w:rFonts w:hint="default"/>
        <w:lang w:val="en-US" w:eastAsia="en-US" w:bidi="ar-SA"/>
      </w:rPr>
    </w:lvl>
    <w:lvl w:ilvl="7">
      <w:start w:val="0"/>
      <w:numFmt w:val="bullet"/>
      <w:lvlText w:val="•"/>
      <w:lvlJc w:val="left"/>
      <w:pPr>
        <w:ind w:left="3440" w:hanging="202"/>
      </w:pPr>
      <w:rPr>
        <w:rFonts w:hint="default"/>
        <w:lang w:val="en-US" w:eastAsia="en-US" w:bidi="ar-SA"/>
      </w:rPr>
    </w:lvl>
    <w:lvl w:ilvl="8">
      <w:start w:val="0"/>
      <w:numFmt w:val="bullet"/>
      <w:lvlText w:val="•"/>
      <w:lvlJc w:val="left"/>
      <w:pPr>
        <w:ind w:left="3903" w:hanging="202"/>
      </w:pPr>
      <w:rPr>
        <w:rFonts w:hint="default"/>
        <w:lang w:val="en-US" w:eastAsia="en-US" w:bidi="ar-SA"/>
      </w:rPr>
    </w:lvl>
  </w:abstractNum>
  <w:abstractNum w:abstractNumId="3">
    <w:multiLevelType w:val="hybridMultilevel"/>
    <w:lvl w:ilvl="0">
      <w:start w:val="0"/>
      <w:numFmt w:val="bullet"/>
      <w:lvlText w:val="•"/>
      <w:lvlJc w:val="left"/>
      <w:pPr>
        <w:ind w:left="204"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662" w:hanging="202"/>
      </w:pPr>
      <w:rPr>
        <w:rFonts w:hint="default"/>
        <w:lang w:val="en-US" w:eastAsia="en-US" w:bidi="ar-SA"/>
      </w:rPr>
    </w:lvl>
    <w:lvl w:ilvl="2">
      <w:start w:val="0"/>
      <w:numFmt w:val="bullet"/>
      <w:lvlText w:val="•"/>
      <w:lvlJc w:val="left"/>
      <w:pPr>
        <w:ind w:left="1125" w:hanging="202"/>
      </w:pPr>
      <w:rPr>
        <w:rFonts w:hint="default"/>
        <w:lang w:val="en-US" w:eastAsia="en-US" w:bidi="ar-SA"/>
      </w:rPr>
    </w:lvl>
    <w:lvl w:ilvl="3">
      <w:start w:val="0"/>
      <w:numFmt w:val="bullet"/>
      <w:lvlText w:val="•"/>
      <w:lvlJc w:val="left"/>
      <w:pPr>
        <w:ind w:left="1588" w:hanging="202"/>
      </w:pPr>
      <w:rPr>
        <w:rFonts w:hint="default"/>
        <w:lang w:val="en-US" w:eastAsia="en-US" w:bidi="ar-SA"/>
      </w:rPr>
    </w:lvl>
    <w:lvl w:ilvl="4">
      <w:start w:val="0"/>
      <w:numFmt w:val="bullet"/>
      <w:lvlText w:val="•"/>
      <w:lvlJc w:val="left"/>
      <w:pPr>
        <w:ind w:left="2051" w:hanging="202"/>
      </w:pPr>
      <w:rPr>
        <w:rFonts w:hint="default"/>
        <w:lang w:val="en-US" w:eastAsia="en-US" w:bidi="ar-SA"/>
      </w:rPr>
    </w:lvl>
    <w:lvl w:ilvl="5">
      <w:start w:val="0"/>
      <w:numFmt w:val="bullet"/>
      <w:lvlText w:val="•"/>
      <w:lvlJc w:val="left"/>
      <w:pPr>
        <w:ind w:left="2514" w:hanging="202"/>
      </w:pPr>
      <w:rPr>
        <w:rFonts w:hint="default"/>
        <w:lang w:val="en-US" w:eastAsia="en-US" w:bidi="ar-SA"/>
      </w:rPr>
    </w:lvl>
    <w:lvl w:ilvl="6">
      <w:start w:val="0"/>
      <w:numFmt w:val="bullet"/>
      <w:lvlText w:val="•"/>
      <w:lvlJc w:val="left"/>
      <w:pPr>
        <w:ind w:left="2977" w:hanging="202"/>
      </w:pPr>
      <w:rPr>
        <w:rFonts w:hint="default"/>
        <w:lang w:val="en-US" w:eastAsia="en-US" w:bidi="ar-SA"/>
      </w:rPr>
    </w:lvl>
    <w:lvl w:ilvl="7">
      <w:start w:val="0"/>
      <w:numFmt w:val="bullet"/>
      <w:lvlText w:val="•"/>
      <w:lvlJc w:val="left"/>
      <w:pPr>
        <w:ind w:left="3440" w:hanging="202"/>
      </w:pPr>
      <w:rPr>
        <w:rFonts w:hint="default"/>
        <w:lang w:val="en-US" w:eastAsia="en-US" w:bidi="ar-SA"/>
      </w:rPr>
    </w:lvl>
    <w:lvl w:ilvl="8">
      <w:start w:val="0"/>
      <w:numFmt w:val="bullet"/>
      <w:lvlText w:val="•"/>
      <w:lvlJc w:val="left"/>
      <w:pPr>
        <w:ind w:left="3903" w:hanging="202"/>
      </w:pPr>
      <w:rPr>
        <w:rFonts w:hint="default"/>
        <w:lang w:val="en-US" w:eastAsia="en-US" w:bidi="ar-SA"/>
      </w:rPr>
    </w:lvl>
  </w:abstractNum>
  <w:abstractNum w:abstractNumId="4">
    <w:multiLevelType w:val="hybridMultilevel"/>
    <w:lvl w:ilvl="0">
      <w:start w:val="0"/>
      <w:numFmt w:val="bullet"/>
      <w:lvlText w:val="•"/>
      <w:lvlJc w:val="left"/>
      <w:pPr>
        <w:ind w:left="204"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662" w:hanging="202"/>
      </w:pPr>
      <w:rPr>
        <w:rFonts w:hint="default"/>
        <w:lang w:val="en-US" w:eastAsia="en-US" w:bidi="ar-SA"/>
      </w:rPr>
    </w:lvl>
    <w:lvl w:ilvl="2">
      <w:start w:val="0"/>
      <w:numFmt w:val="bullet"/>
      <w:lvlText w:val="•"/>
      <w:lvlJc w:val="left"/>
      <w:pPr>
        <w:ind w:left="1125" w:hanging="202"/>
      </w:pPr>
      <w:rPr>
        <w:rFonts w:hint="default"/>
        <w:lang w:val="en-US" w:eastAsia="en-US" w:bidi="ar-SA"/>
      </w:rPr>
    </w:lvl>
    <w:lvl w:ilvl="3">
      <w:start w:val="0"/>
      <w:numFmt w:val="bullet"/>
      <w:lvlText w:val="•"/>
      <w:lvlJc w:val="left"/>
      <w:pPr>
        <w:ind w:left="1588" w:hanging="202"/>
      </w:pPr>
      <w:rPr>
        <w:rFonts w:hint="default"/>
        <w:lang w:val="en-US" w:eastAsia="en-US" w:bidi="ar-SA"/>
      </w:rPr>
    </w:lvl>
    <w:lvl w:ilvl="4">
      <w:start w:val="0"/>
      <w:numFmt w:val="bullet"/>
      <w:lvlText w:val="•"/>
      <w:lvlJc w:val="left"/>
      <w:pPr>
        <w:ind w:left="2051" w:hanging="202"/>
      </w:pPr>
      <w:rPr>
        <w:rFonts w:hint="default"/>
        <w:lang w:val="en-US" w:eastAsia="en-US" w:bidi="ar-SA"/>
      </w:rPr>
    </w:lvl>
    <w:lvl w:ilvl="5">
      <w:start w:val="0"/>
      <w:numFmt w:val="bullet"/>
      <w:lvlText w:val="•"/>
      <w:lvlJc w:val="left"/>
      <w:pPr>
        <w:ind w:left="2514" w:hanging="202"/>
      </w:pPr>
      <w:rPr>
        <w:rFonts w:hint="default"/>
        <w:lang w:val="en-US" w:eastAsia="en-US" w:bidi="ar-SA"/>
      </w:rPr>
    </w:lvl>
    <w:lvl w:ilvl="6">
      <w:start w:val="0"/>
      <w:numFmt w:val="bullet"/>
      <w:lvlText w:val="•"/>
      <w:lvlJc w:val="left"/>
      <w:pPr>
        <w:ind w:left="2977" w:hanging="202"/>
      </w:pPr>
      <w:rPr>
        <w:rFonts w:hint="default"/>
        <w:lang w:val="en-US" w:eastAsia="en-US" w:bidi="ar-SA"/>
      </w:rPr>
    </w:lvl>
    <w:lvl w:ilvl="7">
      <w:start w:val="0"/>
      <w:numFmt w:val="bullet"/>
      <w:lvlText w:val="•"/>
      <w:lvlJc w:val="left"/>
      <w:pPr>
        <w:ind w:left="3440" w:hanging="202"/>
      </w:pPr>
      <w:rPr>
        <w:rFonts w:hint="default"/>
        <w:lang w:val="en-US" w:eastAsia="en-US" w:bidi="ar-SA"/>
      </w:rPr>
    </w:lvl>
    <w:lvl w:ilvl="8">
      <w:start w:val="0"/>
      <w:numFmt w:val="bullet"/>
      <w:lvlText w:val="•"/>
      <w:lvlJc w:val="left"/>
      <w:pPr>
        <w:ind w:left="3903" w:hanging="202"/>
      </w:pPr>
      <w:rPr>
        <w:rFonts w:hint="default"/>
        <w:lang w:val="en-US" w:eastAsia="en-US" w:bidi="ar-SA"/>
      </w:rPr>
    </w:lvl>
  </w:abstractNum>
  <w:abstractNum w:abstractNumId="9">
    <w:multiLevelType w:val="hybridMultilevel"/>
    <w:lvl w:ilvl="0">
      <w:start w:val="0"/>
      <w:numFmt w:val="bullet"/>
      <w:lvlText w:val="•"/>
      <w:lvlJc w:val="left"/>
      <w:pPr>
        <w:ind w:left="205"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662" w:hanging="202"/>
      </w:pPr>
      <w:rPr>
        <w:rFonts w:hint="default"/>
        <w:lang w:val="en-US" w:eastAsia="en-US" w:bidi="ar-SA"/>
      </w:rPr>
    </w:lvl>
    <w:lvl w:ilvl="2">
      <w:start w:val="0"/>
      <w:numFmt w:val="bullet"/>
      <w:lvlText w:val="•"/>
      <w:lvlJc w:val="left"/>
      <w:pPr>
        <w:ind w:left="1125" w:hanging="202"/>
      </w:pPr>
      <w:rPr>
        <w:rFonts w:hint="default"/>
        <w:lang w:val="en-US" w:eastAsia="en-US" w:bidi="ar-SA"/>
      </w:rPr>
    </w:lvl>
    <w:lvl w:ilvl="3">
      <w:start w:val="0"/>
      <w:numFmt w:val="bullet"/>
      <w:lvlText w:val="•"/>
      <w:lvlJc w:val="left"/>
      <w:pPr>
        <w:ind w:left="1588" w:hanging="202"/>
      </w:pPr>
      <w:rPr>
        <w:rFonts w:hint="default"/>
        <w:lang w:val="en-US" w:eastAsia="en-US" w:bidi="ar-SA"/>
      </w:rPr>
    </w:lvl>
    <w:lvl w:ilvl="4">
      <w:start w:val="0"/>
      <w:numFmt w:val="bullet"/>
      <w:lvlText w:val="•"/>
      <w:lvlJc w:val="left"/>
      <w:pPr>
        <w:ind w:left="2051" w:hanging="202"/>
      </w:pPr>
      <w:rPr>
        <w:rFonts w:hint="default"/>
        <w:lang w:val="en-US" w:eastAsia="en-US" w:bidi="ar-SA"/>
      </w:rPr>
    </w:lvl>
    <w:lvl w:ilvl="5">
      <w:start w:val="0"/>
      <w:numFmt w:val="bullet"/>
      <w:lvlText w:val="•"/>
      <w:lvlJc w:val="left"/>
      <w:pPr>
        <w:ind w:left="2514" w:hanging="202"/>
      </w:pPr>
      <w:rPr>
        <w:rFonts w:hint="default"/>
        <w:lang w:val="en-US" w:eastAsia="en-US" w:bidi="ar-SA"/>
      </w:rPr>
    </w:lvl>
    <w:lvl w:ilvl="6">
      <w:start w:val="0"/>
      <w:numFmt w:val="bullet"/>
      <w:lvlText w:val="•"/>
      <w:lvlJc w:val="left"/>
      <w:pPr>
        <w:ind w:left="2977" w:hanging="202"/>
      </w:pPr>
      <w:rPr>
        <w:rFonts w:hint="default"/>
        <w:lang w:val="en-US" w:eastAsia="en-US" w:bidi="ar-SA"/>
      </w:rPr>
    </w:lvl>
    <w:lvl w:ilvl="7">
      <w:start w:val="0"/>
      <w:numFmt w:val="bullet"/>
      <w:lvlText w:val="•"/>
      <w:lvlJc w:val="left"/>
      <w:pPr>
        <w:ind w:left="3440" w:hanging="202"/>
      </w:pPr>
      <w:rPr>
        <w:rFonts w:hint="default"/>
        <w:lang w:val="en-US" w:eastAsia="en-US" w:bidi="ar-SA"/>
      </w:rPr>
    </w:lvl>
    <w:lvl w:ilvl="8">
      <w:start w:val="0"/>
      <w:numFmt w:val="bullet"/>
      <w:lvlText w:val="•"/>
      <w:lvlJc w:val="left"/>
      <w:pPr>
        <w:ind w:left="3903" w:hanging="202"/>
      </w:pPr>
      <w:rPr>
        <w:rFonts w:hint="default"/>
        <w:lang w:val="en-US" w:eastAsia="en-US" w:bidi="ar-SA"/>
      </w:rPr>
    </w:lvl>
  </w:abstractNum>
  <w:abstractNum w:abstractNumId="8">
    <w:multiLevelType w:val="hybridMultilevel"/>
    <w:lvl w:ilvl="0">
      <w:start w:val="0"/>
      <w:numFmt w:val="bullet"/>
      <w:lvlText w:val="•"/>
      <w:lvlJc w:val="left"/>
      <w:pPr>
        <w:ind w:left="205"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662" w:hanging="202"/>
      </w:pPr>
      <w:rPr>
        <w:rFonts w:hint="default"/>
        <w:lang w:val="en-US" w:eastAsia="en-US" w:bidi="ar-SA"/>
      </w:rPr>
    </w:lvl>
    <w:lvl w:ilvl="2">
      <w:start w:val="0"/>
      <w:numFmt w:val="bullet"/>
      <w:lvlText w:val="•"/>
      <w:lvlJc w:val="left"/>
      <w:pPr>
        <w:ind w:left="1125" w:hanging="202"/>
      </w:pPr>
      <w:rPr>
        <w:rFonts w:hint="default"/>
        <w:lang w:val="en-US" w:eastAsia="en-US" w:bidi="ar-SA"/>
      </w:rPr>
    </w:lvl>
    <w:lvl w:ilvl="3">
      <w:start w:val="0"/>
      <w:numFmt w:val="bullet"/>
      <w:lvlText w:val="•"/>
      <w:lvlJc w:val="left"/>
      <w:pPr>
        <w:ind w:left="1588" w:hanging="202"/>
      </w:pPr>
      <w:rPr>
        <w:rFonts w:hint="default"/>
        <w:lang w:val="en-US" w:eastAsia="en-US" w:bidi="ar-SA"/>
      </w:rPr>
    </w:lvl>
    <w:lvl w:ilvl="4">
      <w:start w:val="0"/>
      <w:numFmt w:val="bullet"/>
      <w:lvlText w:val="•"/>
      <w:lvlJc w:val="left"/>
      <w:pPr>
        <w:ind w:left="2051" w:hanging="202"/>
      </w:pPr>
      <w:rPr>
        <w:rFonts w:hint="default"/>
        <w:lang w:val="en-US" w:eastAsia="en-US" w:bidi="ar-SA"/>
      </w:rPr>
    </w:lvl>
    <w:lvl w:ilvl="5">
      <w:start w:val="0"/>
      <w:numFmt w:val="bullet"/>
      <w:lvlText w:val="•"/>
      <w:lvlJc w:val="left"/>
      <w:pPr>
        <w:ind w:left="2514" w:hanging="202"/>
      </w:pPr>
      <w:rPr>
        <w:rFonts w:hint="default"/>
        <w:lang w:val="en-US" w:eastAsia="en-US" w:bidi="ar-SA"/>
      </w:rPr>
    </w:lvl>
    <w:lvl w:ilvl="6">
      <w:start w:val="0"/>
      <w:numFmt w:val="bullet"/>
      <w:lvlText w:val="•"/>
      <w:lvlJc w:val="left"/>
      <w:pPr>
        <w:ind w:left="2977" w:hanging="202"/>
      </w:pPr>
      <w:rPr>
        <w:rFonts w:hint="default"/>
        <w:lang w:val="en-US" w:eastAsia="en-US" w:bidi="ar-SA"/>
      </w:rPr>
    </w:lvl>
    <w:lvl w:ilvl="7">
      <w:start w:val="0"/>
      <w:numFmt w:val="bullet"/>
      <w:lvlText w:val="•"/>
      <w:lvlJc w:val="left"/>
      <w:pPr>
        <w:ind w:left="3440" w:hanging="202"/>
      </w:pPr>
      <w:rPr>
        <w:rFonts w:hint="default"/>
        <w:lang w:val="en-US" w:eastAsia="en-US" w:bidi="ar-SA"/>
      </w:rPr>
    </w:lvl>
    <w:lvl w:ilvl="8">
      <w:start w:val="0"/>
      <w:numFmt w:val="bullet"/>
      <w:lvlText w:val="•"/>
      <w:lvlJc w:val="left"/>
      <w:pPr>
        <w:ind w:left="3903" w:hanging="202"/>
      </w:pPr>
      <w:rPr>
        <w:rFonts w:hint="default"/>
        <w:lang w:val="en-US" w:eastAsia="en-US" w:bidi="ar-SA"/>
      </w:rPr>
    </w:lvl>
  </w:abstractNum>
  <w:abstractNum w:abstractNumId="7">
    <w:multiLevelType w:val="hybridMultilevel"/>
    <w:lvl w:ilvl="0">
      <w:start w:val="0"/>
      <w:numFmt w:val="bullet"/>
      <w:lvlText w:val="•"/>
      <w:lvlJc w:val="left"/>
      <w:pPr>
        <w:ind w:left="205"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662" w:hanging="202"/>
      </w:pPr>
      <w:rPr>
        <w:rFonts w:hint="default"/>
        <w:lang w:val="en-US" w:eastAsia="en-US" w:bidi="ar-SA"/>
      </w:rPr>
    </w:lvl>
    <w:lvl w:ilvl="2">
      <w:start w:val="0"/>
      <w:numFmt w:val="bullet"/>
      <w:lvlText w:val="•"/>
      <w:lvlJc w:val="left"/>
      <w:pPr>
        <w:ind w:left="1125" w:hanging="202"/>
      </w:pPr>
      <w:rPr>
        <w:rFonts w:hint="default"/>
        <w:lang w:val="en-US" w:eastAsia="en-US" w:bidi="ar-SA"/>
      </w:rPr>
    </w:lvl>
    <w:lvl w:ilvl="3">
      <w:start w:val="0"/>
      <w:numFmt w:val="bullet"/>
      <w:lvlText w:val="•"/>
      <w:lvlJc w:val="left"/>
      <w:pPr>
        <w:ind w:left="1588" w:hanging="202"/>
      </w:pPr>
      <w:rPr>
        <w:rFonts w:hint="default"/>
        <w:lang w:val="en-US" w:eastAsia="en-US" w:bidi="ar-SA"/>
      </w:rPr>
    </w:lvl>
    <w:lvl w:ilvl="4">
      <w:start w:val="0"/>
      <w:numFmt w:val="bullet"/>
      <w:lvlText w:val="•"/>
      <w:lvlJc w:val="left"/>
      <w:pPr>
        <w:ind w:left="2051" w:hanging="202"/>
      </w:pPr>
      <w:rPr>
        <w:rFonts w:hint="default"/>
        <w:lang w:val="en-US" w:eastAsia="en-US" w:bidi="ar-SA"/>
      </w:rPr>
    </w:lvl>
    <w:lvl w:ilvl="5">
      <w:start w:val="0"/>
      <w:numFmt w:val="bullet"/>
      <w:lvlText w:val="•"/>
      <w:lvlJc w:val="left"/>
      <w:pPr>
        <w:ind w:left="2514" w:hanging="202"/>
      </w:pPr>
      <w:rPr>
        <w:rFonts w:hint="default"/>
        <w:lang w:val="en-US" w:eastAsia="en-US" w:bidi="ar-SA"/>
      </w:rPr>
    </w:lvl>
    <w:lvl w:ilvl="6">
      <w:start w:val="0"/>
      <w:numFmt w:val="bullet"/>
      <w:lvlText w:val="•"/>
      <w:lvlJc w:val="left"/>
      <w:pPr>
        <w:ind w:left="2977" w:hanging="202"/>
      </w:pPr>
      <w:rPr>
        <w:rFonts w:hint="default"/>
        <w:lang w:val="en-US" w:eastAsia="en-US" w:bidi="ar-SA"/>
      </w:rPr>
    </w:lvl>
    <w:lvl w:ilvl="7">
      <w:start w:val="0"/>
      <w:numFmt w:val="bullet"/>
      <w:lvlText w:val="•"/>
      <w:lvlJc w:val="left"/>
      <w:pPr>
        <w:ind w:left="3440" w:hanging="202"/>
      </w:pPr>
      <w:rPr>
        <w:rFonts w:hint="default"/>
        <w:lang w:val="en-US" w:eastAsia="en-US" w:bidi="ar-SA"/>
      </w:rPr>
    </w:lvl>
    <w:lvl w:ilvl="8">
      <w:start w:val="0"/>
      <w:numFmt w:val="bullet"/>
      <w:lvlText w:val="•"/>
      <w:lvlJc w:val="left"/>
      <w:pPr>
        <w:ind w:left="3903" w:hanging="202"/>
      </w:pPr>
      <w:rPr>
        <w:rFonts w:hint="default"/>
        <w:lang w:val="en-US" w:eastAsia="en-US" w:bidi="ar-SA"/>
      </w:rPr>
    </w:lvl>
  </w:abstractNum>
  <w:abstractNum w:abstractNumId="6">
    <w:multiLevelType w:val="hybridMultilevel"/>
    <w:lvl w:ilvl="0">
      <w:start w:val="0"/>
      <w:numFmt w:val="bullet"/>
      <w:lvlText w:val="•"/>
      <w:lvlJc w:val="left"/>
      <w:pPr>
        <w:ind w:left="205"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662" w:hanging="202"/>
      </w:pPr>
      <w:rPr>
        <w:rFonts w:hint="default"/>
        <w:lang w:val="en-US" w:eastAsia="en-US" w:bidi="ar-SA"/>
      </w:rPr>
    </w:lvl>
    <w:lvl w:ilvl="2">
      <w:start w:val="0"/>
      <w:numFmt w:val="bullet"/>
      <w:lvlText w:val="•"/>
      <w:lvlJc w:val="left"/>
      <w:pPr>
        <w:ind w:left="1125" w:hanging="202"/>
      </w:pPr>
      <w:rPr>
        <w:rFonts w:hint="default"/>
        <w:lang w:val="en-US" w:eastAsia="en-US" w:bidi="ar-SA"/>
      </w:rPr>
    </w:lvl>
    <w:lvl w:ilvl="3">
      <w:start w:val="0"/>
      <w:numFmt w:val="bullet"/>
      <w:lvlText w:val="•"/>
      <w:lvlJc w:val="left"/>
      <w:pPr>
        <w:ind w:left="1588" w:hanging="202"/>
      </w:pPr>
      <w:rPr>
        <w:rFonts w:hint="default"/>
        <w:lang w:val="en-US" w:eastAsia="en-US" w:bidi="ar-SA"/>
      </w:rPr>
    </w:lvl>
    <w:lvl w:ilvl="4">
      <w:start w:val="0"/>
      <w:numFmt w:val="bullet"/>
      <w:lvlText w:val="•"/>
      <w:lvlJc w:val="left"/>
      <w:pPr>
        <w:ind w:left="2051" w:hanging="202"/>
      </w:pPr>
      <w:rPr>
        <w:rFonts w:hint="default"/>
        <w:lang w:val="en-US" w:eastAsia="en-US" w:bidi="ar-SA"/>
      </w:rPr>
    </w:lvl>
    <w:lvl w:ilvl="5">
      <w:start w:val="0"/>
      <w:numFmt w:val="bullet"/>
      <w:lvlText w:val="•"/>
      <w:lvlJc w:val="left"/>
      <w:pPr>
        <w:ind w:left="2514" w:hanging="202"/>
      </w:pPr>
      <w:rPr>
        <w:rFonts w:hint="default"/>
        <w:lang w:val="en-US" w:eastAsia="en-US" w:bidi="ar-SA"/>
      </w:rPr>
    </w:lvl>
    <w:lvl w:ilvl="6">
      <w:start w:val="0"/>
      <w:numFmt w:val="bullet"/>
      <w:lvlText w:val="•"/>
      <w:lvlJc w:val="left"/>
      <w:pPr>
        <w:ind w:left="2977" w:hanging="202"/>
      </w:pPr>
      <w:rPr>
        <w:rFonts w:hint="default"/>
        <w:lang w:val="en-US" w:eastAsia="en-US" w:bidi="ar-SA"/>
      </w:rPr>
    </w:lvl>
    <w:lvl w:ilvl="7">
      <w:start w:val="0"/>
      <w:numFmt w:val="bullet"/>
      <w:lvlText w:val="•"/>
      <w:lvlJc w:val="left"/>
      <w:pPr>
        <w:ind w:left="3440" w:hanging="202"/>
      </w:pPr>
      <w:rPr>
        <w:rFonts w:hint="default"/>
        <w:lang w:val="en-US" w:eastAsia="en-US" w:bidi="ar-SA"/>
      </w:rPr>
    </w:lvl>
    <w:lvl w:ilvl="8">
      <w:start w:val="0"/>
      <w:numFmt w:val="bullet"/>
      <w:lvlText w:val="•"/>
      <w:lvlJc w:val="left"/>
      <w:pPr>
        <w:ind w:left="3903" w:hanging="202"/>
      </w:pPr>
      <w:rPr>
        <w:rFonts w:hint="default"/>
        <w:lang w:val="en-US" w:eastAsia="en-US" w:bidi="ar-SA"/>
      </w:rPr>
    </w:lvl>
  </w:abstractNum>
  <w:abstractNum w:abstractNumId="2">
    <w:multiLevelType w:val="hybridMultilevel"/>
    <w:lvl w:ilvl="0">
      <w:start w:val="0"/>
      <w:numFmt w:val="bullet"/>
      <w:lvlText w:val="•"/>
      <w:lvlJc w:val="left"/>
      <w:pPr>
        <w:ind w:left="204" w:hanging="20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662" w:hanging="202"/>
      </w:pPr>
      <w:rPr>
        <w:rFonts w:hint="default"/>
        <w:lang w:val="en-US" w:eastAsia="en-US" w:bidi="ar-SA"/>
      </w:rPr>
    </w:lvl>
    <w:lvl w:ilvl="2">
      <w:start w:val="0"/>
      <w:numFmt w:val="bullet"/>
      <w:lvlText w:val="•"/>
      <w:lvlJc w:val="left"/>
      <w:pPr>
        <w:ind w:left="1125" w:hanging="202"/>
      </w:pPr>
      <w:rPr>
        <w:rFonts w:hint="default"/>
        <w:lang w:val="en-US" w:eastAsia="en-US" w:bidi="ar-SA"/>
      </w:rPr>
    </w:lvl>
    <w:lvl w:ilvl="3">
      <w:start w:val="0"/>
      <w:numFmt w:val="bullet"/>
      <w:lvlText w:val="•"/>
      <w:lvlJc w:val="left"/>
      <w:pPr>
        <w:ind w:left="1588" w:hanging="202"/>
      </w:pPr>
      <w:rPr>
        <w:rFonts w:hint="default"/>
        <w:lang w:val="en-US" w:eastAsia="en-US" w:bidi="ar-SA"/>
      </w:rPr>
    </w:lvl>
    <w:lvl w:ilvl="4">
      <w:start w:val="0"/>
      <w:numFmt w:val="bullet"/>
      <w:lvlText w:val="•"/>
      <w:lvlJc w:val="left"/>
      <w:pPr>
        <w:ind w:left="2051" w:hanging="202"/>
      </w:pPr>
      <w:rPr>
        <w:rFonts w:hint="default"/>
        <w:lang w:val="en-US" w:eastAsia="en-US" w:bidi="ar-SA"/>
      </w:rPr>
    </w:lvl>
    <w:lvl w:ilvl="5">
      <w:start w:val="0"/>
      <w:numFmt w:val="bullet"/>
      <w:lvlText w:val="•"/>
      <w:lvlJc w:val="left"/>
      <w:pPr>
        <w:ind w:left="2514" w:hanging="202"/>
      </w:pPr>
      <w:rPr>
        <w:rFonts w:hint="default"/>
        <w:lang w:val="en-US" w:eastAsia="en-US" w:bidi="ar-SA"/>
      </w:rPr>
    </w:lvl>
    <w:lvl w:ilvl="6">
      <w:start w:val="0"/>
      <w:numFmt w:val="bullet"/>
      <w:lvlText w:val="•"/>
      <w:lvlJc w:val="left"/>
      <w:pPr>
        <w:ind w:left="2977" w:hanging="202"/>
      </w:pPr>
      <w:rPr>
        <w:rFonts w:hint="default"/>
        <w:lang w:val="en-US" w:eastAsia="en-US" w:bidi="ar-SA"/>
      </w:rPr>
    </w:lvl>
    <w:lvl w:ilvl="7">
      <w:start w:val="0"/>
      <w:numFmt w:val="bullet"/>
      <w:lvlText w:val="•"/>
      <w:lvlJc w:val="left"/>
      <w:pPr>
        <w:ind w:left="3440" w:hanging="202"/>
      </w:pPr>
      <w:rPr>
        <w:rFonts w:hint="default"/>
        <w:lang w:val="en-US" w:eastAsia="en-US" w:bidi="ar-SA"/>
      </w:rPr>
    </w:lvl>
    <w:lvl w:ilvl="8">
      <w:start w:val="0"/>
      <w:numFmt w:val="bullet"/>
      <w:lvlText w:val="•"/>
      <w:lvlJc w:val="left"/>
      <w:pPr>
        <w:ind w:left="3903" w:hanging="202"/>
      </w:pPr>
      <w:rPr>
        <w:rFonts w:hint="default"/>
        <w:lang w:val="en-US" w:eastAsia="en-US" w:bidi="ar-SA"/>
      </w:rPr>
    </w:lvl>
  </w:abstractNum>
  <w:abstractNum w:abstractNumId="1">
    <w:multiLevelType w:val="hybridMultilevel"/>
    <w:lvl w:ilvl="0">
      <w:start w:val="1"/>
      <w:numFmt w:val="decimal"/>
      <w:lvlText w:val="%1."/>
      <w:lvlJc w:val="left"/>
      <w:pPr>
        <w:ind w:left="423" w:hanging="225"/>
        <w:jc w:val="right"/>
      </w:pPr>
      <w:rPr>
        <w:rFonts w:hint="default" w:ascii="Times New Roman" w:hAnsi="Times New Roman" w:eastAsia="Times New Roman" w:cs="Times New Roman"/>
        <w:b/>
        <w:bCs/>
        <w:i w:val="0"/>
        <w:iCs w:val="0"/>
        <w:spacing w:val="0"/>
        <w:w w:val="99"/>
        <w:sz w:val="20"/>
        <w:szCs w:val="20"/>
        <w:lang w:val="en-US" w:eastAsia="en-US" w:bidi="ar-SA"/>
      </w:rPr>
    </w:lvl>
    <w:lvl w:ilvl="1">
      <w:start w:val="0"/>
      <w:numFmt w:val="bullet"/>
      <w:lvlText w:val="•"/>
      <w:lvlJc w:val="left"/>
      <w:pPr>
        <w:ind w:left="599" w:hanging="202"/>
      </w:pPr>
      <w:rPr>
        <w:rFonts w:hint="default" w:ascii="Arial" w:hAnsi="Arial" w:eastAsia="Arial" w:cs="Arial"/>
        <w:spacing w:val="0"/>
        <w:w w:val="166"/>
        <w:lang w:val="en-US" w:eastAsia="en-US" w:bidi="ar-SA"/>
      </w:rPr>
    </w:lvl>
    <w:lvl w:ilvl="2">
      <w:start w:val="0"/>
      <w:numFmt w:val="bullet"/>
      <w:lvlText w:val="•"/>
      <w:lvlJc w:val="left"/>
      <w:pPr>
        <w:ind w:left="1222" w:hanging="202"/>
      </w:pPr>
      <w:rPr>
        <w:rFonts w:hint="default"/>
        <w:lang w:val="en-US" w:eastAsia="en-US" w:bidi="ar-SA"/>
      </w:rPr>
    </w:lvl>
    <w:lvl w:ilvl="3">
      <w:start w:val="0"/>
      <w:numFmt w:val="bullet"/>
      <w:lvlText w:val="•"/>
      <w:lvlJc w:val="left"/>
      <w:pPr>
        <w:ind w:left="1844" w:hanging="202"/>
      </w:pPr>
      <w:rPr>
        <w:rFonts w:hint="default"/>
        <w:lang w:val="en-US" w:eastAsia="en-US" w:bidi="ar-SA"/>
      </w:rPr>
    </w:lvl>
    <w:lvl w:ilvl="4">
      <w:start w:val="0"/>
      <w:numFmt w:val="bullet"/>
      <w:lvlText w:val="•"/>
      <w:lvlJc w:val="left"/>
      <w:pPr>
        <w:ind w:left="2466" w:hanging="202"/>
      </w:pPr>
      <w:rPr>
        <w:rFonts w:hint="default"/>
        <w:lang w:val="en-US" w:eastAsia="en-US" w:bidi="ar-SA"/>
      </w:rPr>
    </w:lvl>
    <w:lvl w:ilvl="5">
      <w:start w:val="0"/>
      <w:numFmt w:val="bullet"/>
      <w:lvlText w:val="•"/>
      <w:lvlJc w:val="left"/>
      <w:pPr>
        <w:ind w:left="3088" w:hanging="202"/>
      </w:pPr>
      <w:rPr>
        <w:rFonts w:hint="default"/>
        <w:lang w:val="en-US" w:eastAsia="en-US" w:bidi="ar-SA"/>
      </w:rPr>
    </w:lvl>
    <w:lvl w:ilvl="6">
      <w:start w:val="0"/>
      <w:numFmt w:val="bullet"/>
      <w:lvlText w:val="•"/>
      <w:lvlJc w:val="left"/>
      <w:pPr>
        <w:ind w:left="3710" w:hanging="202"/>
      </w:pPr>
      <w:rPr>
        <w:rFonts w:hint="default"/>
        <w:lang w:val="en-US" w:eastAsia="en-US" w:bidi="ar-SA"/>
      </w:rPr>
    </w:lvl>
    <w:lvl w:ilvl="7">
      <w:start w:val="0"/>
      <w:numFmt w:val="bullet"/>
      <w:lvlText w:val="•"/>
      <w:lvlJc w:val="left"/>
      <w:pPr>
        <w:ind w:left="4333" w:hanging="202"/>
      </w:pPr>
      <w:rPr>
        <w:rFonts w:hint="default"/>
        <w:lang w:val="en-US" w:eastAsia="en-US" w:bidi="ar-SA"/>
      </w:rPr>
    </w:lvl>
    <w:lvl w:ilvl="8">
      <w:start w:val="0"/>
      <w:numFmt w:val="bullet"/>
      <w:lvlText w:val="•"/>
      <w:lvlJc w:val="left"/>
      <w:pPr>
        <w:ind w:left="4955" w:hanging="20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16">
    <w:abstractNumId w:val="15"/>
  </w:num>
  <w:num w:numId="15">
    <w:abstractNumId w:val="14"/>
  </w:num>
  <w:num w:numId="6">
    <w:abstractNumId w:val="5"/>
  </w:num>
  <w:num w:numId="11">
    <w:abstractNumId w:val="10"/>
  </w:num>
  <w:num w:numId="12">
    <w:abstractNumId w:val="11"/>
  </w:num>
  <w:num w:numId="13">
    <w:abstractNumId w:val="12"/>
  </w:num>
  <w:num w:numId="14">
    <w:abstractNumId w:val="13"/>
  </w:num>
  <w:num w:numId="4">
    <w:abstractNumId w:val="3"/>
  </w:num>
  <w:num w:numId="5">
    <w:abstractNumId w:val="4"/>
  </w:num>
  <w:num w:numId="10">
    <w:abstractNumId w:val="9"/>
  </w:num>
  <w:num w:numId="9">
    <w:abstractNumId w:val="8"/>
  </w:num>
  <w:num w:numId="8">
    <w:abstractNumId w:val="7"/>
  </w:num>
  <w:num w:numId="7">
    <w:abstractNumId w:val="6"/>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
      <w:outlineLvl w:val="1"/>
    </w:pPr>
    <w:rPr>
      <w:rFonts w:ascii="Verdana" w:hAnsi="Verdana" w:eastAsia="Verdana" w:cs="Verdana"/>
      <w:sz w:val="34"/>
      <w:szCs w:val="34"/>
      <w:lang w:val="en-US" w:eastAsia="en-US" w:bidi="ar-SA"/>
    </w:rPr>
  </w:style>
  <w:style w:styleId="Heading2" w:type="paragraph">
    <w:name w:val="Heading 2"/>
    <w:basedOn w:val="Normal"/>
    <w:uiPriority w:val="1"/>
    <w:qFormat/>
    <w:pPr>
      <w:ind w:left="482" w:hanging="223"/>
      <w:jc w:val="both"/>
      <w:outlineLvl w:val="2"/>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564" w:hanging="202"/>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5"/>
      <w:ind w:left="118" w:right="10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mailto:1sonamchauhan346@gmail.com" TargetMode="External"/><Relationship Id="rId16" Type="http://schemas.openxmlformats.org/officeDocument/2006/relationships/hyperlink" Target="mailto:2chavhantushar223@gmail.com" TargetMode="External"/><Relationship Id="rId17" Type="http://schemas.openxmlformats.org/officeDocument/2006/relationships/hyperlink" Target="mailto:3sakshiingale2212@gmail.com" TargetMode="External"/><Relationship Id="rId18" Type="http://schemas.openxmlformats.org/officeDocument/2006/relationships/hyperlink" Target="mailto:4vrushalidhage19@gmail.com" TargetMode="External"/><Relationship Id="rId19" Type="http://schemas.openxmlformats.org/officeDocument/2006/relationships/hyperlink" Target="mailto:5sgodage46@gmail.com" TargetMode="External"/><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image" Target="media/image6.jpeg"/><Relationship Id="rId25" Type="http://schemas.openxmlformats.org/officeDocument/2006/relationships/header" Target="header6.xml"/><Relationship Id="rId26" Type="http://schemas.openxmlformats.org/officeDocument/2006/relationships/footer" Target="footer6.xml"/><Relationship Id="rId27" Type="http://schemas.openxmlformats.org/officeDocument/2006/relationships/image" Target="media/image7.jpeg"/><Relationship Id="rId28" Type="http://schemas.openxmlformats.org/officeDocument/2006/relationships/header" Target="header7.xml"/><Relationship Id="rId29" Type="http://schemas.openxmlformats.org/officeDocument/2006/relationships/footer" Target="footer7.xml"/><Relationship Id="rId30" Type="http://schemas.openxmlformats.org/officeDocument/2006/relationships/hyperlink" Target="https://doi.org/10.21203/rs.3.rs-1338435/v1" TargetMode="External"/><Relationship Id="rId31" Type="http://schemas.openxmlformats.org/officeDocument/2006/relationships/hyperlink" Target="https://doi.org/10.1002/wat2.1635" TargetMode="External"/><Relationship Id="rId32" Type="http://schemas.openxmlformats.org/officeDocument/2006/relationships/hyperlink" Target="https://int-j-aita.univ-annaba.dz/wp-content/themes/cbusiness-investment/view/vol2iss2/vol2iss2-1.pdf" TargetMode="External"/><Relationship Id="rId33" Type="http://schemas.openxmlformats.org/officeDocument/2006/relationships/hyperlink" Target="https://www.ijert.org/research/designing-a-smart-and-safe-drainage-system-using-artificial-intelligence-IJERTV9IS050307.pdf" TargetMode="External"/><Relationship Id="rId34" Type="http://schemas.openxmlformats.org/officeDocument/2006/relationships/hyperlink" Target="https://doi.org/10.1109/ICIMA64861.2025.11073840" TargetMode="External"/><Relationship Id="rId35" Type="http://schemas.openxmlformats.org/officeDocument/2006/relationships/hyperlink" Target="https://doi.org/10.3390/w13243545" TargetMode="External"/><Relationship Id="rId36" Type="http://schemas.openxmlformats.org/officeDocument/2006/relationships/hyperlink" Target="https://doi.org/10.3390/w14152282" TargetMode="External"/><Relationship Id="rId37" Type="http://schemas.openxmlformats.org/officeDocument/2006/relationships/hyperlink" Target="https://doi.org/10.1109/RAMS51492.2024.10457666" TargetMode="External"/><Relationship Id="rId38" Type="http://schemas.openxmlformats.org/officeDocument/2006/relationships/hyperlink" Target="https://doi.org/10.1109/AMATHE61652.2024.10582217" TargetMode="External"/><Relationship Id="rId39" Type="http://schemas.openxmlformats.org/officeDocument/2006/relationships/hyperlink" Target="https://doi.org/10.17051/JSIES/01.01.06" TargetMode="External"/><Relationship Id="rId40" Type="http://schemas.openxmlformats.org/officeDocument/2006/relationships/header" Target="header8.xml"/><Relationship Id="rId41" Type="http://schemas.openxmlformats.org/officeDocument/2006/relationships/footer" Target="footer8.xml"/><Relationship Id="rId42" Type="http://schemas.openxmlformats.org/officeDocument/2006/relationships/hyperlink" Target="https://www.doi.org/10.58257/IJPREMS37638" TargetMode="External"/><Relationship Id="rId43" Type="http://schemas.openxmlformats.org/officeDocument/2006/relationships/hyperlink" Target="https://doi.org/10.1016/j.jenvman.2023.119099" TargetMode="External"/><Relationship Id="rId4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2025-11-12T06:47:34Z</dcterms:created>
  <dcterms:modified xsi:type="dcterms:W3CDTF">2025-11-12T06:47:34Z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pdf-lib (https://github.com/Hopding/pdf-lib)</vt:lpwstr>
  </property>
  <property fmtid="{D5CDD505-2E9C-101B-9397-08002B2CF9AE}" pid="4" name="LastSaved">
    <vt:filetime>2025-11-12T00:00:00Z</vt:filetime>
  </property>
  <property fmtid="{D5CDD505-2E9C-101B-9397-08002B2CF9AE}" pid="5" name="Producer">
    <vt:lpwstr>pdf-lib (https://github.com/Hopding/pdf-lib)</vt:lpwstr>
  </property>
</Properties>
</file>