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E" w:rsidRDefault="0082243E" w:rsidP="0082243E">
      <w:pPr>
        <w:pStyle w:val="NoSpacing"/>
        <w:jc w:val="center"/>
        <w:rPr>
          <w:rStyle w:val="Heading2Char"/>
        </w:rPr>
      </w:pPr>
      <w:r w:rsidRPr="0082243E">
        <w:rPr>
          <w:noProof/>
        </w:rPr>
        <w:drawing>
          <wp:inline distT="0" distB="0" distL="0" distR="0">
            <wp:extent cx="971550" cy="931224"/>
            <wp:effectExtent l="19050" t="0" r="0" b="0"/>
            <wp:docPr id="4" name="Picture 0" descr="iit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b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CF" w:rsidRDefault="00A420FB" w:rsidP="00A420FB">
      <w:pPr>
        <w:pStyle w:val="NoSpacing"/>
        <w:tabs>
          <w:tab w:val="center" w:pos="4680"/>
          <w:tab w:val="left" w:pos="6270"/>
        </w:tabs>
        <w:jc w:val="center"/>
        <w:rPr>
          <w:rStyle w:val="Heading2Char"/>
        </w:rPr>
      </w:pPr>
      <w:r>
        <w:rPr>
          <w:rStyle w:val="Heading2Char"/>
        </w:rPr>
        <w:t>DIVY</w:t>
      </w:r>
      <w:r w:rsidR="004970CF" w:rsidRPr="0082243E">
        <w:rPr>
          <w:rStyle w:val="Heading2Char"/>
        </w:rPr>
        <w:t>ESH MISTRY</w:t>
      </w:r>
    </w:p>
    <w:p w:rsidR="0082243E" w:rsidRPr="004970CF" w:rsidRDefault="0082243E" w:rsidP="0082243E">
      <w:pPr>
        <w:pStyle w:val="NoSpacing"/>
        <w:jc w:val="center"/>
      </w:pPr>
    </w:p>
    <w:p w:rsidR="0082243E" w:rsidRPr="00C900B7" w:rsidRDefault="0082243E" w:rsidP="00C900B7">
      <w:pPr>
        <w:pStyle w:val="NoSpacing"/>
        <w:jc w:val="center"/>
      </w:pPr>
      <w:r w:rsidRPr="00C900B7">
        <w:t>Mechanical Engineering UG Second Year (B.Tech.)</w:t>
      </w:r>
    </w:p>
    <w:p w:rsidR="0082243E" w:rsidRDefault="0082243E" w:rsidP="00C900B7">
      <w:pPr>
        <w:pStyle w:val="NoSpacing"/>
        <w:jc w:val="center"/>
      </w:pPr>
      <w:r w:rsidRPr="00C900B7">
        <w:t>Indian Institute of Technology, Bombay</w:t>
      </w:r>
    </w:p>
    <w:p w:rsidR="002315A4" w:rsidRDefault="004970CF" w:rsidP="00C900B7">
      <w:pPr>
        <w:pStyle w:val="NoSpacing"/>
        <w:jc w:val="center"/>
      </w:pPr>
      <w:r w:rsidRPr="00C900B7">
        <w:rPr>
          <w:b/>
        </w:rPr>
        <w:t>EMAIL</w:t>
      </w:r>
      <w:r w:rsidRPr="00C900B7">
        <w:t xml:space="preserve">: divyesh4113@gmail.com                  </w:t>
      </w:r>
      <w:r w:rsidRPr="00C900B7">
        <w:rPr>
          <w:b/>
        </w:rPr>
        <w:t>CONTACT NO</w:t>
      </w:r>
      <w:r w:rsidRPr="00C900B7">
        <w:t xml:space="preserve">: </w:t>
      </w:r>
      <w:r w:rsidR="00BC3FB0">
        <w:t>0</w:t>
      </w:r>
      <w:r w:rsidRPr="00C900B7">
        <w:t>9769930190</w:t>
      </w:r>
    </w:p>
    <w:p w:rsidR="00F319C3" w:rsidRDefault="003830A3" w:rsidP="00BC3FB0">
      <w:pPr>
        <w:pStyle w:val="NoSpacing"/>
        <w:ind w:left="-360" w:right="-270"/>
        <w:jc w:val="center"/>
      </w:pPr>
      <w:r>
        <w:pict>
          <v:rect id="_x0000_i1025" style="width:0;height:1.5pt" o:hralign="center" o:hrstd="t" o:hr="t" fillcolor="#aca899" stroked="f"/>
        </w:pict>
      </w:r>
    </w:p>
    <w:p w:rsidR="00BC3FB0" w:rsidRDefault="00BC3FB0" w:rsidP="0044672B">
      <w:pPr>
        <w:pStyle w:val="NoSpacing"/>
        <w:ind w:left="1080" w:right="-270" w:hanging="1350"/>
        <w:rPr>
          <w:b/>
        </w:rPr>
      </w:pPr>
      <w:r w:rsidRPr="001A54DC">
        <w:rPr>
          <w:b/>
          <w:sz w:val="24"/>
          <w:szCs w:val="24"/>
        </w:rPr>
        <w:t>OB</w:t>
      </w:r>
      <w:r w:rsidR="001A54DC" w:rsidRPr="001A54DC">
        <w:rPr>
          <w:b/>
          <w:sz w:val="24"/>
          <w:szCs w:val="24"/>
        </w:rPr>
        <w:t>JECTIVES:</w:t>
      </w:r>
      <w:r>
        <w:rPr>
          <w:b/>
        </w:rPr>
        <w:t xml:space="preserve"> </w:t>
      </w:r>
      <w:r w:rsidRPr="001A54DC">
        <w:t xml:space="preserve">To create </w:t>
      </w:r>
      <w:r w:rsidR="003830A3">
        <w:t>respectable</w:t>
      </w:r>
      <w:r w:rsidRPr="001A54DC">
        <w:t xml:space="preserve"> position in the mechanical engineering field where exceptional analytical and system development skills will be used.</w:t>
      </w:r>
      <w:r>
        <w:rPr>
          <w:b/>
        </w:rPr>
        <w:t xml:space="preserve"> </w:t>
      </w:r>
    </w:p>
    <w:p w:rsidR="0044672B" w:rsidRDefault="0044672B" w:rsidP="0044672B">
      <w:pPr>
        <w:pStyle w:val="NoSpacing"/>
        <w:ind w:left="1080" w:right="-270" w:hanging="1350"/>
        <w:rPr>
          <w:b/>
        </w:rPr>
      </w:pPr>
    </w:p>
    <w:p w:rsidR="0044672B" w:rsidRDefault="0044672B" w:rsidP="0044672B">
      <w:pPr>
        <w:pStyle w:val="NoSpacing"/>
        <w:ind w:left="1080" w:right="-270" w:hanging="990"/>
      </w:pPr>
      <w:r>
        <w:rPr>
          <w:b/>
          <w:sz w:val="24"/>
          <w:szCs w:val="24"/>
        </w:rPr>
        <w:t xml:space="preserve">PROFILE: </w:t>
      </w:r>
      <w:r>
        <w:t xml:space="preserve">Creative and able to provide </w:t>
      </w:r>
      <w:r w:rsidR="00D40B8F">
        <w:t xml:space="preserve">technically feasible solutions. </w:t>
      </w:r>
      <w:proofErr w:type="gramStart"/>
      <w:r>
        <w:t>Fast learner with proven ability to hit the ground runni</w:t>
      </w:r>
      <w:r w:rsidR="00D40B8F">
        <w:t>ng and deliver results quickly.</w:t>
      </w:r>
      <w:proofErr w:type="gramEnd"/>
      <w:r w:rsidR="00D40B8F">
        <w:t xml:space="preserve"> </w:t>
      </w:r>
      <w:proofErr w:type="gramStart"/>
      <w:r>
        <w:t>Ability to efficiently communicate and clarify complex technical</w:t>
      </w:r>
      <w:r w:rsidR="00D40B8F">
        <w:t xml:space="preserve"> and non-technical </w:t>
      </w:r>
      <w:r>
        <w:t>issues.</w:t>
      </w:r>
      <w:proofErr w:type="gramEnd"/>
    </w:p>
    <w:p w:rsidR="0044672B" w:rsidRDefault="003830A3" w:rsidP="0044672B">
      <w:pPr>
        <w:pStyle w:val="NoSpacing"/>
        <w:tabs>
          <w:tab w:val="decimal" w:pos="9180"/>
          <w:tab w:val="decimal" w:pos="9360"/>
        </w:tabs>
        <w:ind w:left="180" w:right="-810" w:hanging="540"/>
      </w:pPr>
      <w:r>
        <w:pict>
          <v:rect id="_x0000_i1026" style="width:0;height:1.5pt" o:hralign="center" o:hrstd="t" o:hr="t" fillcolor="#aca899" stroked="f"/>
        </w:pict>
      </w:r>
    </w:p>
    <w:p w:rsidR="0044672B" w:rsidRDefault="003830A3" w:rsidP="009F092E">
      <w:pPr>
        <w:pStyle w:val="NoSpacing"/>
        <w:ind w:left="-180" w:right="-450" w:hanging="180"/>
        <w:rPr>
          <w:szCs w:val="32"/>
        </w:rPr>
      </w:pPr>
      <w:r>
        <w:rPr>
          <w:szCs w:val="32"/>
        </w:rPr>
        <w:pict>
          <v:rect id="_x0000_i1027" style="width:0;height:1.5pt" o:hralign="center" o:hrstd="t" o:hr="t" fillcolor="#aca899" stroked="f"/>
        </w:pict>
      </w:r>
    </w:p>
    <w:p w:rsidR="009F092E" w:rsidRDefault="00496808" w:rsidP="009F092E">
      <w:pPr>
        <w:pStyle w:val="NoSpacing"/>
        <w:ind w:left="-180" w:right="-450" w:hanging="1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ACEDAMICS:</w:t>
      </w:r>
    </w:p>
    <w:p w:rsidR="00496808" w:rsidRPr="009F092E" w:rsidRDefault="00496808" w:rsidP="009F092E">
      <w:pPr>
        <w:pStyle w:val="NoSpacing"/>
        <w:ind w:left="-180" w:right="-450" w:hanging="180"/>
        <w:rPr>
          <w:b/>
          <w:color w:val="365F91" w:themeColor="accent1" w:themeShade="BF"/>
          <w:sz w:val="24"/>
          <w:szCs w:val="24"/>
          <w:u w:val="single"/>
        </w:rPr>
      </w:pPr>
    </w:p>
    <w:tbl>
      <w:tblPr>
        <w:tblStyle w:val="LightGrid-Accent5"/>
        <w:tblW w:w="9643" w:type="dxa"/>
        <w:tblLook w:val="04A0" w:firstRow="1" w:lastRow="0" w:firstColumn="1" w:lastColumn="0" w:noHBand="0" w:noVBand="1"/>
      </w:tblPr>
      <w:tblGrid>
        <w:gridCol w:w="2268"/>
        <w:gridCol w:w="1647"/>
        <w:gridCol w:w="2390"/>
        <w:gridCol w:w="1428"/>
        <w:gridCol w:w="1910"/>
      </w:tblGrid>
      <w:tr w:rsidR="009F092E" w:rsidRPr="009F092E" w:rsidTr="00496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092E" w:rsidRPr="009F092E" w:rsidRDefault="009F092E" w:rsidP="009F092E">
            <w:pPr>
              <w:pStyle w:val="NoSpacing"/>
              <w:ind w:right="-45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9F092E">
              <w:rPr>
                <w:b w:val="0"/>
                <w:color w:val="365F91" w:themeColor="accent1" w:themeShade="BF"/>
              </w:rPr>
              <w:t>EXAMINATION</w:t>
            </w:r>
          </w:p>
        </w:tc>
        <w:tc>
          <w:tcPr>
            <w:tcW w:w="1647" w:type="dxa"/>
          </w:tcPr>
          <w:p w:rsidR="009F092E" w:rsidRPr="009F092E" w:rsidRDefault="009F092E" w:rsidP="009F092E">
            <w:pPr>
              <w:pStyle w:val="NoSpacing"/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9F092E">
              <w:rPr>
                <w:b w:val="0"/>
                <w:color w:val="365F91" w:themeColor="accent1" w:themeShade="BF"/>
              </w:rPr>
              <w:t>UNIVERSITY</w:t>
            </w:r>
          </w:p>
        </w:tc>
        <w:tc>
          <w:tcPr>
            <w:tcW w:w="2390" w:type="dxa"/>
          </w:tcPr>
          <w:p w:rsidR="009F092E" w:rsidRPr="009F092E" w:rsidRDefault="009F092E" w:rsidP="009F092E">
            <w:pPr>
              <w:pStyle w:val="NoSpacing"/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9F092E">
              <w:rPr>
                <w:b w:val="0"/>
                <w:color w:val="365F91" w:themeColor="accent1" w:themeShade="BF"/>
              </w:rPr>
              <w:t>INSTITUTE</w:t>
            </w:r>
          </w:p>
        </w:tc>
        <w:tc>
          <w:tcPr>
            <w:tcW w:w="1428" w:type="dxa"/>
          </w:tcPr>
          <w:p w:rsidR="009F092E" w:rsidRPr="009F092E" w:rsidRDefault="009F092E" w:rsidP="009F092E">
            <w:pPr>
              <w:pStyle w:val="NoSpacing"/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9F092E">
              <w:rPr>
                <w:b w:val="0"/>
                <w:color w:val="365F91" w:themeColor="accent1" w:themeShade="BF"/>
              </w:rPr>
              <w:t>YEAR</w:t>
            </w:r>
          </w:p>
        </w:tc>
        <w:tc>
          <w:tcPr>
            <w:tcW w:w="1910" w:type="dxa"/>
          </w:tcPr>
          <w:p w:rsidR="009F092E" w:rsidRPr="009F092E" w:rsidRDefault="009F092E" w:rsidP="009F092E">
            <w:pPr>
              <w:pStyle w:val="NoSpacing"/>
              <w:ind w:right="-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9F092E">
              <w:rPr>
                <w:b w:val="0"/>
                <w:color w:val="365F91" w:themeColor="accent1" w:themeShade="BF"/>
              </w:rPr>
              <w:t>% / CPI</w:t>
            </w:r>
          </w:p>
        </w:tc>
      </w:tr>
      <w:tr w:rsidR="009F092E" w:rsidTr="00496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092E" w:rsidRPr="009F092E" w:rsidRDefault="009F092E" w:rsidP="009F092E">
            <w:pPr>
              <w:pStyle w:val="NoSpacing"/>
              <w:ind w:right="-45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 10</w:t>
            </w:r>
            <w:r w:rsidRPr="009F092E">
              <w:rPr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b w:val="0"/>
                <w:sz w:val="24"/>
                <w:szCs w:val="24"/>
              </w:rPr>
              <w:t xml:space="preserve"> SSC</w:t>
            </w:r>
          </w:p>
        </w:tc>
        <w:tc>
          <w:tcPr>
            <w:tcW w:w="1647" w:type="dxa"/>
          </w:tcPr>
          <w:p w:rsidR="009F092E" w:rsidRPr="009F092E" w:rsidRDefault="009F092E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2390" w:type="dxa"/>
          </w:tcPr>
          <w:p w:rsidR="009F092E" w:rsidRPr="009F092E" w:rsidRDefault="00D40B8F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Udayachal</w:t>
            </w:r>
            <w:proofErr w:type="spellEnd"/>
            <w:r>
              <w:rPr>
                <w:sz w:val="24"/>
                <w:szCs w:val="24"/>
              </w:rPr>
              <w:t xml:space="preserve"> High S</w:t>
            </w:r>
            <w:r w:rsidR="009F092E" w:rsidRPr="009F092E">
              <w:rPr>
                <w:sz w:val="24"/>
                <w:szCs w:val="24"/>
              </w:rPr>
              <w:t>chool</w:t>
            </w:r>
          </w:p>
        </w:tc>
        <w:tc>
          <w:tcPr>
            <w:tcW w:w="1428" w:type="dxa"/>
          </w:tcPr>
          <w:p w:rsidR="009F092E" w:rsidRPr="009F092E" w:rsidRDefault="009F092E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F092E">
              <w:rPr>
                <w:sz w:val="24"/>
                <w:szCs w:val="24"/>
              </w:rPr>
              <w:t>2010</w:t>
            </w:r>
          </w:p>
        </w:tc>
        <w:tc>
          <w:tcPr>
            <w:tcW w:w="191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93.64%</w:t>
            </w:r>
          </w:p>
        </w:tc>
      </w:tr>
      <w:tr w:rsidR="009F092E" w:rsidTr="00496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092E" w:rsidRPr="00496808" w:rsidRDefault="00496808" w:rsidP="009F092E">
            <w:pPr>
              <w:pStyle w:val="NoSpacing"/>
              <w:ind w:right="-450"/>
              <w:rPr>
                <w:b w:val="0"/>
                <w:sz w:val="24"/>
                <w:szCs w:val="24"/>
              </w:rPr>
            </w:pPr>
            <w:r w:rsidRPr="00496808">
              <w:rPr>
                <w:b w:val="0"/>
                <w:sz w:val="24"/>
                <w:szCs w:val="24"/>
              </w:rPr>
              <w:t>Class 12</w:t>
            </w:r>
            <w:r w:rsidRPr="00496808">
              <w:rPr>
                <w:b w:val="0"/>
                <w:sz w:val="24"/>
                <w:szCs w:val="24"/>
                <w:vertAlign w:val="superscript"/>
              </w:rPr>
              <w:t>th</w:t>
            </w:r>
            <w:r w:rsidRPr="00496808">
              <w:rPr>
                <w:b w:val="0"/>
                <w:sz w:val="24"/>
                <w:szCs w:val="24"/>
              </w:rPr>
              <w:t xml:space="preserve"> HSC</w:t>
            </w:r>
          </w:p>
        </w:tc>
        <w:tc>
          <w:tcPr>
            <w:tcW w:w="1647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Mumbai</w:t>
            </w:r>
          </w:p>
        </w:tc>
        <w:tc>
          <w:tcPr>
            <w:tcW w:w="2390" w:type="dxa"/>
          </w:tcPr>
          <w:p w:rsidR="009F092E" w:rsidRPr="00496808" w:rsidRDefault="00D40B8F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Pace Junior C</w:t>
            </w:r>
            <w:r w:rsidR="00496808" w:rsidRPr="00496808">
              <w:rPr>
                <w:sz w:val="24"/>
                <w:szCs w:val="24"/>
              </w:rPr>
              <w:t>ollege</w:t>
            </w:r>
          </w:p>
        </w:tc>
        <w:tc>
          <w:tcPr>
            <w:tcW w:w="1428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2012</w:t>
            </w:r>
          </w:p>
        </w:tc>
        <w:tc>
          <w:tcPr>
            <w:tcW w:w="191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94.17%</w:t>
            </w:r>
          </w:p>
        </w:tc>
      </w:tr>
      <w:tr w:rsidR="009F092E" w:rsidTr="00496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092E" w:rsidRPr="00496808" w:rsidRDefault="00496808" w:rsidP="009F092E">
            <w:pPr>
              <w:pStyle w:val="NoSpacing"/>
              <w:ind w:right="-450"/>
              <w:rPr>
                <w:b w:val="0"/>
                <w:sz w:val="24"/>
                <w:szCs w:val="24"/>
              </w:rPr>
            </w:pPr>
            <w:r w:rsidRPr="00496808">
              <w:rPr>
                <w:b w:val="0"/>
                <w:sz w:val="24"/>
                <w:szCs w:val="24"/>
              </w:rPr>
              <w:t>Graduation- SEM 1</w:t>
            </w:r>
          </w:p>
        </w:tc>
        <w:tc>
          <w:tcPr>
            <w:tcW w:w="1647" w:type="dxa"/>
          </w:tcPr>
          <w:p w:rsidR="009F092E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239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1428" w:type="dxa"/>
          </w:tcPr>
          <w:p w:rsidR="009F092E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2012</w:t>
            </w:r>
          </w:p>
        </w:tc>
        <w:tc>
          <w:tcPr>
            <w:tcW w:w="191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9.18  (SPI)</w:t>
            </w:r>
          </w:p>
        </w:tc>
      </w:tr>
      <w:tr w:rsidR="009F092E" w:rsidTr="00496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092E" w:rsidRPr="00496808" w:rsidRDefault="00496808" w:rsidP="009F092E">
            <w:pPr>
              <w:pStyle w:val="NoSpacing"/>
              <w:ind w:right="-450"/>
              <w:rPr>
                <w:b w:val="0"/>
                <w:sz w:val="24"/>
                <w:szCs w:val="24"/>
              </w:rPr>
            </w:pPr>
            <w:r w:rsidRPr="00496808">
              <w:rPr>
                <w:b w:val="0"/>
                <w:sz w:val="24"/>
                <w:szCs w:val="24"/>
              </w:rPr>
              <w:t>Graduation- SEM 2</w:t>
            </w:r>
          </w:p>
        </w:tc>
        <w:tc>
          <w:tcPr>
            <w:tcW w:w="1647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239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1428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2013</w:t>
            </w:r>
          </w:p>
        </w:tc>
        <w:tc>
          <w:tcPr>
            <w:tcW w:w="1910" w:type="dxa"/>
          </w:tcPr>
          <w:p w:rsidR="009F092E" w:rsidRPr="00496808" w:rsidRDefault="00496808" w:rsidP="009F092E">
            <w:pPr>
              <w:pStyle w:val="NoSpacing"/>
              <w:ind w:right="-4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9.06  (SPI)</w:t>
            </w:r>
          </w:p>
        </w:tc>
      </w:tr>
      <w:tr w:rsidR="00496808" w:rsidTr="00496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96808" w:rsidRPr="00496808" w:rsidRDefault="00496808" w:rsidP="009F092E">
            <w:pPr>
              <w:pStyle w:val="NoSpacing"/>
              <w:ind w:right="-450"/>
              <w:rPr>
                <w:b w:val="0"/>
                <w:sz w:val="24"/>
                <w:szCs w:val="24"/>
              </w:rPr>
            </w:pPr>
            <w:r w:rsidRPr="00496808">
              <w:rPr>
                <w:b w:val="0"/>
                <w:sz w:val="24"/>
                <w:szCs w:val="24"/>
              </w:rPr>
              <w:t>Graduation- 1</w:t>
            </w:r>
            <w:r w:rsidRPr="00496808">
              <w:rPr>
                <w:b w:val="0"/>
                <w:sz w:val="24"/>
                <w:szCs w:val="24"/>
                <w:vertAlign w:val="superscript"/>
              </w:rPr>
              <w:t>st</w:t>
            </w:r>
            <w:r w:rsidRPr="00496808">
              <w:rPr>
                <w:b w:val="0"/>
                <w:sz w:val="24"/>
                <w:szCs w:val="24"/>
              </w:rPr>
              <w:t xml:space="preserve"> Year</w:t>
            </w:r>
          </w:p>
        </w:tc>
        <w:tc>
          <w:tcPr>
            <w:tcW w:w="1647" w:type="dxa"/>
          </w:tcPr>
          <w:p w:rsidR="00496808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2390" w:type="dxa"/>
          </w:tcPr>
          <w:p w:rsidR="00496808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IIT Bombay</w:t>
            </w:r>
          </w:p>
        </w:tc>
        <w:tc>
          <w:tcPr>
            <w:tcW w:w="1428" w:type="dxa"/>
          </w:tcPr>
          <w:p w:rsidR="00496808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2013</w:t>
            </w:r>
          </w:p>
        </w:tc>
        <w:tc>
          <w:tcPr>
            <w:tcW w:w="1910" w:type="dxa"/>
          </w:tcPr>
          <w:p w:rsidR="00496808" w:rsidRPr="00496808" w:rsidRDefault="00496808" w:rsidP="009F092E">
            <w:pPr>
              <w:pStyle w:val="NoSpacing"/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808">
              <w:rPr>
                <w:sz w:val="24"/>
                <w:szCs w:val="24"/>
              </w:rPr>
              <w:t>9.13  (CPI)</w:t>
            </w:r>
          </w:p>
        </w:tc>
      </w:tr>
    </w:tbl>
    <w:p w:rsidR="00496808" w:rsidRDefault="003830A3" w:rsidP="00496808">
      <w:pPr>
        <w:pStyle w:val="NoSpacing"/>
        <w:tabs>
          <w:tab w:val="decimal" w:pos="9180"/>
          <w:tab w:val="decimal" w:pos="9360"/>
        </w:tabs>
        <w:ind w:left="180" w:right="-810" w:hanging="540"/>
      </w:pPr>
      <w:r>
        <w:pict>
          <v:rect id="_x0000_i1028" style="width:0;height:1.5pt" o:hralign="center" o:hrstd="t" o:hr="t" fillcolor="#aca899" stroked="f"/>
        </w:pict>
      </w:r>
    </w:p>
    <w:p w:rsidR="009F092E" w:rsidRDefault="003830A3" w:rsidP="00496808">
      <w:pPr>
        <w:pStyle w:val="NoSpacing"/>
        <w:ind w:left="-180" w:right="-450" w:hanging="180"/>
        <w:rPr>
          <w:b/>
          <w:sz w:val="24"/>
          <w:szCs w:val="24"/>
          <w:u w:val="single"/>
        </w:rPr>
      </w:pPr>
      <w:r>
        <w:rPr>
          <w:szCs w:val="32"/>
        </w:rPr>
        <w:pict>
          <v:rect id="_x0000_i1029" style="width:0;height:1.5pt" o:hralign="center" o:hrstd="t" o:hr="t" fillcolor="#aca899" stroked="f"/>
        </w:pict>
      </w:r>
    </w:p>
    <w:p w:rsidR="009F092E" w:rsidRDefault="00496808" w:rsidP="009F092E">
      <w:pPr>
        <w:pStyle w:val="NoSpacing"/>
        <w:ind w:left="-180" w:right="-450" w:hanging="1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ACHIEVEMENTS:</w:t>
      </w:r>
      <w:bookmarkStart w:id="0" w:name="_GoBack"/>
      <w:bookmarkEnd w:id="0"/>
    </w:p>
    <w:p w:rsidR="00496808" w:rsidRDefault="00496808" w:rsidP="009F092E">
      <w:pPr>
        <w:pStyle w:val="NoSpacing"/>
        <w:ind w:left="-180" w:right="-450" w:hanging="180"/>
        <w:rPr>
          <w:b/>
          <w:sz w:val="24"/>
          <w:szCs w:val="24"/>
          <w:u w:val="single"/>
        </w:rPr>
      </w:pPr>
    </w:p>
    <w:p w:rsidR="00496808" w:rsidRDefault="00496808" w:rsidP="00496808">
      <w:pPr>
        <w:pStyle w:val="NoSpacing"/>
        <w:numPr>
          <w:ilvl w:val="0"/>
          <w:numId w:val="2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Stood 10</w:t>
      </w:r>
      <w:r w:rsidRPr="0049680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 the state of Maharashtra in the </w:t>
      </w:r>
      <w:r w:rsidRPr="00496808">
        <w:rPr>
          <w:sz w:val="24"/>
          <w:szCs w:val="24"/>
        </w:rPr>
        <w:t>Middle School Scholarship</w:t>
      </w:r>
      <w:r>
        <w:rPr>
          <w:sz w:val="24"/>
          <w:szCs w:val="24"/>
        </w:rPr>
        <w:t xml:space="preserve"> exam.</w:t>
      </w:r>
    </w:p>
    <w:p w:rsidR="00496808" w:rsidRDefault="001E10C7" w:rsidP="001E10C7">
      <w:pPr>
        <w:pStyle w:val="NoSpacing"/>
        <w:numPr>
          <w:ilvl w:val="0"/>
          <w:numId w:val="2"/>
        </w:numPr>
        <w:ind w:right="-450"/>
        <w:rPr>
          <w:sz w:val="24"/>
          <w:szCs w:val="24"/>
        </w:rPr>
      </w:pPr>
      <w:r w:rsidRPr="001E10C7">
        <w:rPr>
          <w:sz w:val="24"/>
          <w:szCs w:val="24"/>
        </w:rPr>
        <w:t xml:space="preserve">Felicitated for getting the highest marks in the </w:t>
      </w:r>
      <w:r>
        <w:rPr>
          <w:sz w:val="24"/>
          <w:szCs w:val="24"/>
        </w:rPr>
        <w:t>elective subject of E</w:t>
      </w:r>
      <w:r w:rsidRPr="001E10C7">
        <w:rPr>
          <w:sz w:val="24"/>
          <w:szCs w:val="24"/>
        </w:rPr>
        <w:t>le</w:t>
      </w:r>
      <w:r>
        <w:rPr>
          <w:sz w:val="24"/>
          <w:szCs w:val="24"/>
        </w:rPr>
        <w:t>ments of Mechanical Engineering in the board exams (95/100)</w:t>
      </w:r>
    </w:p>
    <w:p w:rsidR="001E10C7" w:rsidRDefault="001E10C7" w:rsidP="001E10C7">
      <w:pPr>
        <w:pStyle w:val="NoSpacing"/>
        <w:numPr>
          <w:ilvl w:val="0"/>
          <w:numId w:val="2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Felicitated for getting the highest marks in the subject of science in HSC.</w:t>
      </w:r>
    </w:p>
    <w:p w:rsidR="001E10C7" w:rsidRDefault="001E10C7" w:rsidP="001E10C7">
      <w:pPr>
        <w:pStyle w:val="NoSpacing"/>
        <w:numPr>
          <w:ilvl w:val="0"/>
          <w:numId w:val="2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Cleared the IPM exam in the year 2006 and 2009.</w:t>
      </w:r>
    </w:p>
    <w:p w:rsidR="001E10C7" w:rsidRDefault="001E10C7" w:rsidP="001E10C7">
      <w:pPr>
        <w:pStyle w:val="NoSpacing"/>
        <w:numPr>
          <w:ilvl w:val="0"/>
          <w:numId w:val="2"/>
        </w:numPr>
        <w:ind w:right="-450"/>
        <w:rPr>
          <w:sz w:val="24"/>
          <w:szCs w:val="24"/>
        </w:rPr>
      </w:pPr>
      <w:r w:rsidRPr="001E10C7">
        <w:rPr>
          <w:sz w:val="24"/>
          <w:szCs w:val="24"/>
        </w:rPr>
        <w:t xml:space="preserve">Appeared for and cleared the Dr. </w:t>
      </w:r>
      <w:proofErr w:type="spellStart"/>
      <w:r w:rsidRPr="001E10C7">
        <w:rPr>
          <w:sz w:val="24"/>
          <w:szCs w:val="24"/>
        </w:rPr>
        <w:t>Homi</w:t>
      </w:r>
      <w:proofErr w:type="spellEnd"/>
      <w:r w:rsidRPr="001E10C7">
        <w:rPr>
          <w:sz w:val="24"/>
          <w:szCs w:val="24"/>
        </w:rPr>
        <w:t xml:space="preserve"> </w:t>
      </w:r>
      <w:proofErr w:type="spellStart"/>
      <w:r w:rsidRPr="001E10C7">
        <w:rPr>
          <w:sz w:val="24"/>
          <w:szCs w:val="24"/>
        </w:rPr>
        <w:t>Bhabha</w:t>
      </w:r>
      <w:proofErr w:type="spellEnd"/>
      <w:r w:rsidRPr="001E10C7">
        <w:rPr>
          <w:sz w:val="24"/>
          <w:szCs w:val="24"/>
        </w:rPr>
        <w:t xml:space="preserve"> </w:t>
      </w:r>
      <w:proofErr w:type="spellStart"/>
      <w:proofErr w:type="gramStart"/>
      <w:r w:rsidRPr="001E10C7">
        <w:rPr>
          <w:sz w:val="24"/>
          <w:szCs w:val="24"/>
        </w:rPr>
        <w:t>Bal</w:t>
      </w:r>
      <w:proofErr w:type="spellEnd"/>
      <w:proofErr w:type="gramEnd"/>
      <w:r w:rsidRPr="001E10C7">
        <w:rPr>
          <w:sz w:val="24"/>
          <w:szCs w:val="24"/>
        </w:rPr>
        <w:t xml:space="preserve"> </w:t>
      </w:r>
      <w:proofErr w:type="spellStart"/>
      <w:r w:rsidRPr="001E10C7">
        <w:rPr>
          <w:sz w:val="24"/>
          <w:szCs w:val="24"/>
        </w:rPr>
        <w:t>Vaidyanik</w:t>
      </w:r>
      <w:proofErr w:type="spellEnd"/>
      <w:r w:rsidRPr="001E10C7">
        <w:rPr>
          <w:sz w:val="24"/>
          <w:szCs w:val="24"/>
        </w:rPr>
        <w:t xml:space="preserve"> Science Exam during the years 2006 and 2009.</w:t>
      </w:r>
    </w:p>
    <w:p w:rsidR="001E10C7" w:rsidRDefault="003830A3" w:rsidP="001E10C7">
      <w:pPr>
        <w:pStyle w:val="NoSpacing"/>
        <w:tabs>
          <w:tab w:val="decimal" w:pos="9180"/>
          <w:tab w:val="decimal" w:pos="9360"/>
        </w:tabs>
        <w:ind w:left="-360" w:right="-360"/>
      </w:pPr>
      <w:r>
        <w:pict>
          <v:rect id="_x0000_i1030" style="width:516.25pt;height:1pt" o:hrpct="0" o:hralign="center" o:hrstd="t" o:hr="t" fillcolor="#aca899" stroked="f"/>
        </w:pict>
      </w:r>
    </w:p>
    <w:p w:rsidR="001E10C7" w:rsidRDefault="003830A3" w:rsidP="001E10C7">
      <w:pPr>
        <w:pStyle w:val="NoSpacing"/>
        <w:ind w:left="-360" w:right="-450"/>
        <w:rPr>
          <w:szCs w:val="32"/>
        </w:rPr>
      </w:pPr>
      <w:r>
        <w:rPr>
          <w:szCs w:val="32"/>
        </w:rPr>
        <w:pict>
          <v:rect id="_x0000_i1031" style="width:0;height:1.5pt" o:hralign="center" o:hrstd="t" o:hr="t" fillcolor="#aca899" stroked="f"/>
        </w:pict>
      </w:r>
    </w:p>
    <w:p w:rsidR="001E10C7" w:rsidRDefault="001E10C7" w:rsidP="001E10C7">
      <w:pPr>
        <w:pStyle w:val="NoSpacing"/>
        <w:ind w:left="-360" w:right="-450"/>
        <w:rPr>
          <w:b/>
          <w:sz w:val="24"/>
          <w:szCs w:val="24"/>
          <w:u w:val="single"/>
        </w:rPr>
      </w:pPr>
      <w:r w:rsidRPr="001E10C7">
        <w:rPr>
          <w:b/>
          <w:sz w:val="24"/>
          <w:szCs w:val="24"/>
          <w:u w:val="single"/>
        </w:rPr>
        <w:t>EXTRA-CURRICULARS</w:t>
      </w:r>
      <w:r>
        <w:rPr>
          <w:b/>
          <w:sz w:val="24"/>
          <w:szCs w:val="24"/>
          <w:u w:val="single"/>
        </w:rPr>
        <w:t>:</w:t>
      </w:r>
    </w:p>
    <w:p w:rsidR="003527B0" w:rsidRDefault="003527B0" w:rsidP="001E10C7">
      <w:pPr>
        <w:pStyle w:val="NoSpacing"/>
        <w:ind w:left="-360" w:right="-450"/>
        <w:rPr>
          <w:b/>
          <w:sz w:val="24"/>
          <w:szCs w:val="24"/>
          <w:u w:val="single"/>
        </w:rPr>
      </w:pPr>
    </w:p>
    <w:p w:rsidR="001E10C7" w:rsidRPr="00DE6037" w:rsidRDefault="001E10C7" w:rsidP="00DE6037">
      <w:pPr>
        <w:pStyle w:val="NoSpacing"/>
        <w:numPr>
          <w:ilvl w:val="0"/>
          <w:numId w:val="3"/>
        </w:numPr>
        <w:ind w:right="-450"/>
        <w:rPr>
          <w:b/>
          <w:u w:val="single"/>
        </w:rPr>
      </w:pPr>
      <w:r w:rsidRPr="00547FF2">
        <w:t>Participated and won many competitions at Y.M.C.A Mumbai</w:t>
      </w:r>
      <w:r w:rsidR="00DE6037">
        <w:t xml:space="preserve"> and Mani </w:t>
      </w:r>
      <w:proofErr w:type="spellStart"/>
      <w:r w:rsidR="00DE6037">
        <w:t>Bhavan</w:t>
      </w:r>
      <w:proofErr w:type="spellEnd"/>
      <w:r w:rsidR="00DE6037">
        <w:t xml:space="preserve">, Mumbai. </w:t>
      </w:r>
      <w:r w:rsidRPr="00547FF2">
        <w:t>(Essay writing)</w:t>
      </w:r>
    </w:p>
    <w:p w:rsidR="001E10C7" w:rsidRPr="00547FF2" w:rsidRDefault="001E10C7" w:rsidP="001E10C7">
      <w:pPr>
        <w:pStyle w:val="NoSpacing"/>
        <w:numPr>
          <w:ilvl w:val="0"/>
          <w:numId w:val="3"/>
        </w:numPr>
        <w:ind w:right="-450"/>
      </w:pPr>
      <w:r w:rsidRPr="00547FF2">
        <w:t>Participated and won prizes in numerous events of creative writing, essay writing, poetry writing etc.</w:t>
      </w:r>
    </w:p>
    <w:p w:rsidR="003527B0" w:rsidRPr="00547FF2" w:rsidRDefault="003527B0" w:rsidP="001E10C7">
      <w:pPr>
        <w:pStyle w:val="NoSpacing"/>
        <w:numPr>
          <w:ilvl w:val="0"/>
          <w:numId w:val="3"/>
        </w:numPr>
        <w:ind w:right="-450"/>
      </w:pPr>
      <w:r w:rsidRPr="00547FF2">
        <w:t>Attended workshops on a wide range at Nehru Science Centre.</w:t>
      </w:r>
    </w:p>
    <w:p w:rsidR="003527B0" w:rsidRPr="00547FF2" w:rsidRDefault="003527B0" w:rsidP="001E10C7">
      <w:pPr>
        <w:pStyle w:val="NoSpacing"/>
        <w:numPr>
          <w:ilvl w:val="0"/>
          <w:numId w:val="3"/>
        </w:numPr>
        <w:ind w:right="-450"/>
      </w:pPr>
      <w:r w:rsidRPr="00547FF2">
        <w:t xml:space="preserve">Worked as an organizer for the </w:t>
      </w:r>
      <w:proofErr w:type="spellStart"/>
      <w:r w:rsidRPr="00547FF2">
        <w:t>Techfest</w:t>
      </w:r>
      <w:proofErr w:type="spellEnd"/>
      <w:r w:rsidRPr="00547FF2">
        <w:t xml:space="preserve"> and Mood indigo.</w:t>
      </w:r>
    </w:p>
    <w:p w:rsidR="003527B0" w:rsidRPr="00547FF2" w:rsidRDefault="003527B0" w:rsidP="001E10C7">
      <w:pPr>
        <w:pStyle w:val="NoSpacing"/>
        <w:numPr>
          <w:ilvl w:val="0"/>
          <w:numId w:val="3"/>
        </w:numPr>
        <w:ind w:right="-450"/>
      </w:pPr>
      <w:r w:rsidRPr="00547FF2">
        <w:t>Cleared the basic course of Bharat Scouts and also felicitated with a badge after their annual camp</w:t>
      </w:r>
      <w:r w:rsidR="00D40B8F">
        <w:t>.</w:t>
      </w:r>
    </w:p>
    <w:p w:rsidR="003527B0" w:rsidRPr="00547FF2" w:rsidRDefault="003527B0" w:rsidP="001E10C7">
      <w:pPr>
        <w:pStyle w:val="NoSpacing"/>
        <w:numPr>
          <w:ilvl w:val="0"/>
          <w:numId w:val="3"/>
        </w:numPr>
        <w:ind w:right="-450"/>
      </w:pPr>
      <w:r w:rsidRPr="00547FF2">
        <w:t>Was nominated and appointed as a part of the student council in school</w:t>
      </w:r>
      <w:r w:rsidR="00D40B8F">
        <w:t>.</w:t>
      </w:r>
    </w:p>
    <w:p w:rsidR="00CC198D" w:rsidRPr="00547FF2" w:rsidRDefault="00CC198D" w:rsidP="001E10C7">
      <w:pPr>
        <w:pStyle w:val="NoSpacing"/>
        <w:numPr>
          <w:ilvl w:val="0"/>
          <w:numId w:val="3"/>
        </w:numPr>
        <w:ind w:right="-450"/>
      </w:pPr>
      <w:r w:rsidRPr="00547FF2">
        <w:t>Has undertaken Basic Karate Training</w:t>
      </w:r>
      <w:r w:rsidR="00D40B8F">
        <w:t>.</w:t>
      </w:r>
    </w:p>
    <w:p w:rsidR="00CC198D" w:rsidRPr="00547FF2" w:rsidRDefault="00D40B8F" w:rsidP="00DE6037">
      <w:pPr>
        <w:pStyle w:val="NoSpacing"/>
        <w:numPr>
          <w:ilvl w:val="0"/>
          <w:numId w:val="3"/>
        </w:numPr>
        <w:ind w:right="-630"/>
      </w:pPr>
      <w:r>
        <w:t>Won a silver medal in an Inter A</w:t>
      </w:r>
      <w:r w:rsidR="00CC198D" w:rsidRPr="00547FF2">
        <w:t>cademy</w:t>
      </w:r>
      <w:r>
        <w:t xml:space="preserve"> </w:t>
      </w:r>
      <w:proofErr w:type="gramStart"/>
      <w:r>
        <w:t xml:space="preserve">Skating </w:t>
      </w:r>
      <w:r w:rsidR="00CC198D" w:rsidRPr="00547FF2">
        <w:t xml:space="preserve"> competition</w:t>
      </w:r>
      <w:proofErr w:type="gramEnd"/>
      <w:r w:rsidR="00CC198D" w:rsidRPr="00547FF2">
        <w:t xml:space="preserve"> in the year 2005.</w:t>
      </w:r>
    </w:p>
    <w:p w:rsidR="00CC198D" w:rsidRPr="00547FF2" w:rsidRDefault="00CC198D" w:rsidP="001E10C7">
      <w:pPr>
        <w:pStyle w:val="NoSpacing"/>
        <w:numPr>
          <w:ilvl w:val="0"/>
          <w:numId w:val="3"/>
        </w:numPr>
        <w:ind w:right="-450"/>
      </w:pPr>
      <w:r w:rsidRPr="00547FF2">
        <w:t>Completed a basic trekking and mountaineering</w:t>
      </w:r>
      <w:r w:rsidR="00D40B8F">
        <w:t xml:space="preserve"> course from the </w:t>
      </w:r>
      <w:proofErr w:type="spellStart"/>
      <w:r w:rsidR="00D40B8F">
        <w:t>Shikhar</w:t>
      </w:r>
      <w:proofErr w:type="spellEnd"/>
      <w:r w:rsidR="00D40B8F">
        <w:t>-</w:t>
      </w:r>
      <w:r w:rsidRPr="00547FF2">
        <w:t xml:space="preserve">outward bound institute. </w:t>
      </w:r>
    </w:p>
    <w:p w:rsidR="003527B0" w:rsidRDefault="003830A3" w:rsidP="003527B0">
      <w:pPr>
        <w:pStyle w:val="NoSpacing"/>
        <w:tabs>
          <w:tab w:val="decimal" w:pos="9180"/>
          <w:tab w:val="decimal" w:pos="9360"/>
        </w:tabs>
        <w:ind w:left="-360" w:right="-360"/>
      </w:pPr>
      <w:r>
        <w:lastRenderedPageBreak/>
        <w:pict>
          <v:rect id="_x0000_i1032" style="width:516.25pt;height:1pt" o:hrpct="0" o:hralign="center" o:hrstd="t" o:hr="t" fillcolor="#aca899" stroked="f"/>
        </w:pict>
      </w:r>
    </w:p>
    <w:p w:rsidR="003527B0" w:rsidRPr="003527B0" w:rsidRDefault="003830A3" w:rsidP="003527B0">
      <w:pPr>
        <w:pStyle w:val="NoSpacing"/>
        <w:ind w:left="-360" w:right="-450"/>
      </w:pPr>
      <w:r>
        <w:rPr>
          <w:szCs w:val="32"/>
        </w:rPr>
        <w:pict>
          <v:rect id="_x0000_i1033" style="width:0;height:1.5pt" o:hralign="center" o:hrstd="t" o:hr="t" fillcolor="#aca899" stroked="f"/>
        </w:pict>
      </w:r>
    </w:p>
    <w:p w:rsidR="001E10C7" w:rsidRDefault="003527B0" w:rsidP="001E10C7">
      <w:pPr>
        <w:pStyle w:val="NoSpacing"/>
        <w:ind w:left="-360" w:right="-45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 UNDERTAKEN:</w:t>
      </w:r>
    </w:p>
    <w:p w:rsidR="003527B0" w:rsidRDefault="003527B0" w:rsidP="001E10C7">
      <w:pPr>
        <w:pStyle w:val="NoSpacing"/>
        <w:ind w:left="-360" w:right="-450"/>
        <w:rPr>
          <w:b/>
          <w:sz w:val="24"/>
          <w:szCs w:val="24"/>
          <w:u w:val="single"/>
        </w:rPr>
      </w:pPr>
    </w:p>
    <w:p w:rsidR="003527B0" w:rsidRDefault="003527B0" w:rsidP="00CC198D">
      <w:pPr>
        <w:pStyle w:val="NoSpacing"/>
        <w:numPr>
          <w:ilvl w:val="0"/>
          <w:numId w:val="6"/>
        </w:numPr>
        <w:tabs>
          <w:tab w:val="left" w:pos="450"/>
        </w:tabs>
        <w:ind w:left="360" w:right="-450" w:hanging="2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AT SCHOOL:</w:t>
      </w:r>
    </w:p>
    <w:p w:rsidR="003527B0" w:rsidRDefault="003527B0" w:rsidP="00CC198D">
      <w:pPr>
        <w:pStyle w:val="NoSpacing"/>
        <w:numPr>
          <w:ilvl w:val="0"/>
          <w:numId w:val="12"/>
        </w:numPr>
        <w:ind w:right="-450"/>
        <w:rPr>
          <w:sz w:val="24"/>
          <w:szCs w:val="24"/>
        </w:rPr>
      </w:pPr>
      <w:r w:rsidRPr="00CC198D">
        <w:rPr>
          <w:sz w:val="24"/>
          <w:szCs w:val="24"/>
        </w:rPr>
        <w:t>Maharashtra State board Innovation project competition – the study of earthworms, their types and their cycles</w:t>
      </w:r>
      <w:r w:rsidR="00CC198D" w:rsidRPr="00CC198D">
        <w:rPr>
          <w:sz w:val="24"/>
          <w:szCs w:val="24"/>
        </w:rPr>
        <w:t xml:space="preserve"> which won th</w:t>
      </w:r>
      <w:r w:rsidRPr="00CC198D">
        <w:rPr>
          <w:sz w:val="24"/>
          <w:szCs w:val="24"/>
        </w:rPr>
        <w:t xml:space="preserve">e award </w:t>
      </w:r>
      <w:r w:rsidR="00CC198D" w:rsidRPr="00CC198D">
        <w:rPr>
          <w:sz w:val="24"/>
          <w:szCs w:val="24"/>
        </w:rPr>
        <w:t>fo</w:t>
      </w:r>
      <w:r w:rsidR="00D40B8F">
        <w:rPr>
          <w:sz w:val="24"/>
          <w:szCs w:val="24"/>
        </w:rPr>
        <w:t>r best research project in District</w:t>
      </w:r>
      <w:r w:rsidR="00CC198D" w:rsidRPr="00CC198D">
        <w:rPr>
          <w:sz w:val="24"/>
          <w:szCs w:val="24"/>
        </w:rPr>
        <w:t>.</w:t>
      </w:r>
    </w:p>
    <w:p w:rsidR="00CC198D" w:rsidRDefault="00CC198D" w:rsidP="00CC198D">
      <w:pPr>
        <w:pStyle w:val="NoSpacing"/>
        <w:numPr>
          <w:ilvl w:val="0"/>
          <w:numId w:val="12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Won the 1</w:t>
      </w:r>
      <w:r w:rsidRPr="00CC198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the district level Project for the Canna mangrove Water Purification project.</w:t>
      </w:r>
    </w:p>
    <w:p w:rsidR="00CC198D" w:rsidRDefault="00CC198D" w:rsidP="00CC198D">
      <w:pPr>
        <w:pStyle w:val="NoSpacing"/>
        <w:ind w:left="765" w:right="-450"/>
        <w:rPr>
          <w:sz w:val="24"/>
          <w:szCs w:val="24"/>
        </w:rPr>
      </w:pPr>
    </w:p>
    <w:p w:rsidR="00CC198D" w:rsidRDefault="00CC198D" w:rsidP="00CC198D">
      <w:pPr>
        <w:pStyle w:val="NoSpacing"/>
        <w:numPr>
          <w:ilvl w:val="0"/>
          <w:numId w:val="6"/>
        </w:numPr>
        <w:ind w:left="450" w:right="-450"/>
        <w:rPr>
          <w:b/>
          <w:sz w:val="24"/>
          <w:szCs w:val="24"/>
          <w:u w:val="single"/>
        </w:rPr>
      </w:pPr>
      <w:r w:rsidRPr="00CC198D">
        <w:rPr>
          <w:b/>
          <w:sz w:val="24"/>
          <w:szCs w:val="24"/>
          <w:u w:val="single"/>
        </w:rPr>
        <w:t>AT IIT :</w:t>
      </w:r>
    </w:p>
    <w:p w:rsidR="0057196D" w:rsidRDefault="00CC198D" w:rsidP="00CC198D">
      <w:pPr>
        <w:pStyle w:val="NoSpacing"/>
        <w:numPr>
          <w:ilvl w:val="0"/>
          <w:numId w:val="14"/>
        </w:numPr>
        <w:ind w:right="-450"/>
        <w:rPr>
          <w:sz w:val="24"/>
          <w:szCs w:val="24"/>
        </w:rPr>
      </w:pPr>
      <w:r w:rsidRPr="00CC198D">
        <w:rPr>
          <w:sz w:val="24"/>
          <w:szCs w:val="24"/>
        </w:rPr>
        <w:t>Biosynth, a project under</w:t>
      </w:r>
      <w:r w:rsidR="0057196D">
        <w:rPr>
          <w:sz w:val="24"/>
          <w:szCs w:val="24"/>
        </w:rPr>
        <w:t>taken under the Dept. of Chemical E</w:t>
      </w:r>
      <w:r w:rsidRPr="00CC198D">
        <w:rPr>
          <w:sz w:val="24"/>
          <w:szCs w:val="24"/>
        </w:rPr>
        <w:t>ng</w:t>
      </w:r>
      <w:r>
        <w:rPr>
          <w:sz w:val="24"/>
          <w:szCs w:val="24"/>
        </w:rPr>
        <w:t>ineering</w:t>
      </w:r>
      <w:r w:rsidR="005719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C198D">
        <w:rPr>
          <w:sz w:val="24"/>
          <w:szCs w:val="24"/>
        </w:rPr>
        <w:t>base</w:t>
      </w:r>
      <w:r w:rsidR="0057196D">
        <w:rPr>
          <w:sz w:val="24"/>
          <w:szCs w:val="24"/>
        </w:rPr>
        <w:t>d on B</w:t>
      </w:r>
      <w:r>
        <w:rPr>
          <w:sz w:val="24"/>
          <w:szCs w:val="24"/>
        </w:rPr>
        <w:t>iodiesel</w:t>
      </w:r>
    </w:p>
    <w:p w:rsidR="00CC198D" w:rsidRDefault="0057196D" w:rsidP="0057196D">
      <w:pPr>
        <w:pStyle w:val="NoSpacing"/>
        <w:ind w:left="450" w:right="-450"/>
        <w:rPr>
          <w:sz w:val="24"/>
          <w:szCs w:val="24"/>
        </w:rPr>
      </w:pPr>
      <w:proofErr w:type="gramStart"/>
      <w:r>
        <w:rPr>
          <w:sz w:val="24"/>
          <w:szCs w:val="24"/>
        </w:rPr>
        <w:t>Development and</w:t>
      </w:r>
      <w:r w:rsidR="00CC198D" w:rsidRPr="00CC198D">
        <w:rPr>
          <w:sz w:val="24"/>
          <w:szCs w:val="24"/>
        </w:rPr>
        <w:t xml:space="preserve"> research</w:t>
      </w:r>
      <w:r w:rsidR="00CC198D">
        <w:rPr>
          <w:sz w:val="24"/>
          <w:szCs w:val="24"/>
        </w:rPr>
        <w:t>.</w:t>
      </w:r>
      <w:proofErr w:type="gramEnd"/>
    </w:p>
    <w:p w:rsidR="00CC198D" w:rsidRDefault="00CC198D" w:rsidP="00CC198D">
      <w:pPr>
        <w:pStyle w:val="NoSpacing"/>
        <w:numPr>
          <w:ilvl w:val="0"/>
          <w:numId w:val="14"/>
        </w:numPr>
        <w:ind w:right="-450"/>
        <w:rPr>
          <w:sz w:val="24"/>
          <w:szCs w:val="24"/>
        </w:rPr>
      </w:pPr>
      <w:r>
        <w:rPr>
          <w:sz w:val="24"/>
          <w:szCs w:val="24"/>
        </w:rPr>
        <w:t>I</w:t>
      </w:r>
      <w:r w:rsidR="0057196D">
        <w:rPr>
          <w:sz w:val="24"/>
          <w:szCs w:val="24"/>
        </w:rPr>
        <w:t>TSP-</w:t>
      </w:r>
      <w:r w:rsidRPr="00CC198D">
        <w:rPr>
          <w:sz w:val="24"/>
          <w:szCs w:val="24"/>
        </w:rPr>
        <w:t>summer project</w:t>
      </w:r>
      <w:r w:rsidR="0057196D">
        <w:rPr>
          <w:sz w:val="24"/>
          <w:szCs w:val="24"/>
        </w:rPr>
        <w:t xml:space="preserve"> under STAB IITB,</w:t>
      </w:r>
      <w:r w:rsidRPr="00CC198D">
        <w:rPr>
          <w:sz w:val="24"/>
          <w:szCs w:val="24"/>
        </w:rPr>
        <w:t xml:space="preserve"> based on</w:t>
      </w:r>
      <w:r w:rsidR="0057196D">
        <w:rPr>
          <w:sz w:val="24"/>
          <w:szCs w:val="24"/>
        </w:rPr>
        <w:t xml:space="preserve"> motion sensing gaming</w:t>
      </w:r>
      <w:r w:rsidRPr="00CC198D">
        <w:rPr>
          <w:sz w:val="24"/>
          <w:szCs w:val="24"/>
        </w:rPr>
        <w:t>.</w:t>
      </w:r>
    </w:p>
    <w:p w:rsidR="00CC198D" w:rsidRDefault="003830A3" w:rsidP="00CC198D">
      <w:pPr>
        <w:pStyle w:val="NoSpacing"/>
        <w:tabs>
          <w:tab w:val="decimal" w:pos="9180"/>
          <w:tab w:val="decimal" w:pos="9360"/>
        </w:tabs>
        <w:ind w:left="-360" w:right="-360"/>
      </w:pPr>
      <w:r>
        <w:pict>
          <v:rect id="_x0000_i1034" style="width:516.25pt;height:1pt" o:hrpct="0" o:hralign="center" o:hrstd="t" o:hr="t" fillcolor="#aca899" stroked="f"/>
        </w:pict>
      </w:r>
    </w:p>
    <w:p w:rsidR="00CC198D" w:rsidRDefault="003830A3" w:rsidP="00CC198D">
      <w:pPr>
        <w:pStyle w:val="NoSpacing"/>
        <w:ind w:left="-360" w:right="-450"/>
        <w:rPr>
          <w:szCs w:val="32"/>
        </w:rPr>
      </w:pPr>
      <w:r>
        <w:rPr>
          <w:szCs w:val="32"/>
        </w:rPr>
        <w:pict>
          <v:rect id="_x0000_i1035" style="width:0;height:1.5pt" o:hralign="center" o:hrstd="t" o:hr="t" fillcolor="#aca899" stroked="f"/>
        </w:pict>
      </w:r>
    </w:p>
    <w:p w:rsidR="00CC198D" w:rsidRPr="00CC198D" w:rsidRDefault="00CC198D" w:rsidP="00CC198D">
      <w:pPr>
        <w:ind w:left="-270"/>
        <w:rPr>
          <w:b/>
          <w:sz w:val="24"/>
          <w:szCs w:val="24"/>
          <w:u w:val="single"/>
        </w:rPr>
      </w:pPr>
      <w:r w:rsidRPr="00CC198D">
        <w:rPr>
          <w:b/>
          <w:sz w:val="24"/>
          <w:szCs w:val="24"/>
          <w:u w:val="single"/>
        </w:rPr>
        <w:t xml:space="preserve">SKILLS </w:t>
      </w:r>
      <w:smartTag w:uri="urn:schemas-microsoft-com:office:smarttags" w:element="stockticker">
        <w:r w:rsidRPr="00CC198D">
          <w:rPr>
            <w:b/>
            <w:sz w:val="24"/>
            <w:szCs w:val="24"/>
            <w:u w:val="single"/>
          </w:rPr>
          <w:t>AND</w:t>
        </w:r>
      </w:smartTag>
      <w:r w:rsidRPr="00CC198D">
        <w:rPr>
          <w:b/>
          <w:sz w:val="24"/>
          <w:szCs w:val="24"/>
          <w:u w:val="single"/>
        </w:rPr>
        <w:t xml:space="preserve"> STRENGTHS</w:t>
      </w:r>
    </w:p>
    <w:p w:rsidR="00CC198D" w:rsidRPr="00BE6F70" w:rsidRDefault="00CC198D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>Linguistic ability: Excellent</w:t>
      </w:r>
      <w:r w:rsidR="00BE6F70" w:rsidRPr="00BE6F70">
        <w:rPr>
          <w:rFonts w:asciiTheme="minorHAnsi" w:hAnsiTheme="minorHAnsi"/>
        </w:rPr>
        <w:t xml:space="preserve"> </w:t>
      </w:r>
      <w:r w:rsidR="0057196D">
        <w:rPr>
          <w:rFonts w:asciiTheme="minorHAnsi" w:hAnsiTheme="minorHAnsi"/>
        </w:rPr>
        <w:t xml:space="preserve">command over English, Hindi, </w:t>
      </w:r>
      <w:r w:rsidR="00BE6F70" w:rsidRPr="00BE6F70">
        <w:rPr>
          <w:rFonts w:asciiTheme="minorHAnsi" w:hAnsiTheme="minorHAnsi"/>
        </w:rPr>
        <w:t>Marathi</w:t>
      </w:r>
      <w:r w:rsidR="0057196D">
        <w:rPr>
          <w:rFonts w:asciiTheme="minorHAnsi" w:hAnsiTheme="minorHAnsi"/>
        </w:rPr>
        <w:t xml:space="preserve"> and Gujarati.</w:t>
      </w:r>
    </w:p>
    <w:p w:rsidR="00CC198D" w:rsidRPr="00BE6F70" w:rsidRDefault="00CC198D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>Confident public oration.</w:t>
      </w:r>
    </w:p>
    <w:p w:rsidR="00CC198D" w:rsidRPr="00BE6F70" w:rsidRDefault="00BE6F70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>Good writing skills in English as well as Hindi</w:t>
      </w:r>
      <w:r w:rsidR="0057196D">
        <w:rPr>
          <w:rFonts w:asciiTheme="minorHAnsi" w:hAnsiTheme="minorHAnsi"/>
        </w:rPr>
        <w:t>.</w:t>
      </w:r>
    </w:p>
    <w:p w:rsidR="00CC198D" w:rsidRPr="00BE6F70" w:rsidRDefault="00CC198D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>Leadership qualities.</w:t>
      </w:r>
    </w:p>
    <w:p w:rsidR="00CC198D" w:rsidRPr="00BE6F70" w:rsidRDefault="00CC198D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>Willingness to work in groups.</w:t>
      </w:r>
    </w:p>
    <w:p w:rsidR="00CC198D" w:rsidRDefault="00CC198D" w:rsidP="00CC198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E6F70">
        <w:rPr>
          <w:rFonts w:asciiTheme="minorHAnsi" w:hAnsiTheme="minorHAnsi"/>
        </w:rPr>
        <w:t xml:space="preserve">Sound </w:t>
      </w:r>
      <w:r w:rsidR="0057196D">
        <w:rPr>
          <w:rFonts w:asciiTheme="minorHAnsi" w:hAnsiTheme="minorHAnsi"/>
        </w:rPr>
        <w:t>knowledge about computers and Basic Programing skills (C++ , Java)</w:t>
      </w:r>
    </w:p>
    <w:p w:rsidR="00BE6F70" w:rsidRDefault="003830A3" w:rsidP="00BE6F70">
      <w:pPr>
        <w:pStyle w:val="NoSpacing"/>
        <w:tabs>
          <w:tab w:val="decimal" w:pos="9180"/>
          <w:tab w:val="decimal" w:pos="9360"/>
        </w:tabs>
        <w:ind w:left="-360" w:right="-450"/>
      </w:pPr>
      <w:r>
        <w:pict>
          <v:rect id="_x0000_i1039" style="width:516.25pt;height:1pt" o:hrpct="0" o:hralign="center" o:hrstd="t" o:hr="t" fillcolor="#aca899" stroked="f"/>
        </w:pict>
      </w:r>
    </w:p>
    <w:p w:rsidR="00BE6F70" w:rsidRDefault="003830A3" w:rsidP="00BE6F70">
      <w:pPr>
        <w:pStyle w:val="ListParagraph"/>
        <w:ind w:left="-360" w:right="-450"/>
        <w:rPr>
          <w:szCs w:val="32"/>
        </w:rPr>
      </w:pPr>
      <w:r>
        <w:rPr>
          <w:szCs w:val="32"/>
        </w:rPr>
        <w:pict>
          <v:rect id="_x0000_i1036" style="width:0;height:1.5pt" o:hralign="center" o:hrstd="t" o:hr="t" fillcolor="#aca899" stroked="f"/>
        </w:pict>
      </w:r>
    </w:p>
    <w:p w:rsidR="00BE6F70" w:rsidRDefault="00BE6F70" w:rsidP="00BE6F70">
      <w:pPr>
        <w:pStyle w:val="NoSpacing"/>
        <w:ind w:left="-270" w:hanging="9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INTERESTS:</w:t>
      </w:r>
    </w:p>
    <w:p w:rsidR="00BE6F70" w:rsidRDefault="0057196D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Solving Puzzles and riddles</w:t>
      </w:r>
      <w:r w:rsidR="000745F3" w:rsidRPr="000745F3">
        <w:rPr>
          <w:sz w:val="24"/>
          <w:szCs w:val="24"/>
        </w:rPr>
        <w:t>.</w:t>
      </w:r>
    </w:p>
    <w:p w:rsidR="000745F3" w:rsidRDefault="000745F3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0745F3">
        <w:rPr>
          <w:sz w:val="24"/>
          <w:szCs w:val="24"/>
        </w:rPr>
        <w:t>Quizzing</w:t>
      </w:r>
      <w:r w:rsidR="0057196D">
        <w:rPr>
          <w:sz w:val="24"/>
          <w:szCs w:val="24"/>
        </w:rPr>
        <w:t>.</w:t>
      </w:r>
    </w:p>
    <w:p w:rsidR="000745F3" w:rsidRDefault="000745F3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Pr="000745F3">
        <w:rPr>
          <w:sz w:val="24"/>
          <w:szCs w:val="24"/>
        </w:rPr>
        <w:t>udying politics</w:t>
      </w:r>
      <w:r w:rsidR="0057196D">
        <w:rPr>
          <w:sz w:val="24"/>
          <w:szCs w:val="24"/>
        </w:rPr>
        <w:t>, marketing</w:t>
      </w:r>
      <w:r w:rsidRPr="000745F3">
        <w:rPr>
          <w:sz w:val="24"/>
          <w:szCs w:val="24"/>
        </w:rPr>
        <w:t xml:space="preserve"> and economics.</w:t>
      </w:r>
    </w:p>
    <w:p w:rsidR="000745F3" w:rsidRDefault="004120C8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Going for hikes and Treks</w:t>
      </w:r>
      <w:r w:rsidR="0057196D">
        <w:rPr>
          <w:sz w:val="24"/>
          <w:szCs w:val="24"/>
        </w:rPr>
        <w:t>.</w:t>
      </w:r>
    </w:p>
    <w:p w:rsidR="004120C8" w:rsidRDefault="004120C8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Cricket</w:t>
      </w:r>
      <w:r w:rsidR="0057196D">
        <w:rPr>
          <w:sz w:val="24"/>
          <w:szCs w:val="24"/>
        </w:rPr>
        <w:t>.</w:t>
      </w:r>
    </w:p>
    <w:p w:rsidR="004120C8" w:rsidRPr="000745F3" w:rsidRDefault="004120C8" w:rsidP="00BE6F70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Computer Gaming and watching movies</w:t>
      </w:r>
      <w:r w:rsidR="0057196D">
        <w:rPr>
          <w:sz w:val="24"/>
          <w:szCs w:val="24"/>
        </w:rPr>
        <w:t>.</w:t>
      </w:r>
    </w:p>
    <w:p w:rsidR="00BE6F70" w:rsidRDefault="003830A3" w:rsidP="00BE6F70">
      <w:pPr>
        <w:pStyle w:val="NoSpacing"/>
        <w:tabs>
          <w:tab w:val="decimal" w:pos="9180"/>
          <w:tab w:val="decimal" w:pos="9360"/>
        </w:tabs>
        <w:ind w:left="-360" w:right="-450"/>
      </w:pPr>
      <w:r>
        <w:pict>
          <v:rect id="_x0000_i1037" style="width:516.25pt;height:1pt" o:hrpct="0" o:hralign="center" o:hrstd="t" o:hr="t" fillcolor="#aca899" stroked="f"/>
        </w:pict>
      </w:r>
    </w:p>
    <w:p w:rsidR="00BE6F70" w:rsidRDefault="003830A3" w:rsidP="00BE6F70">
      <w:pPr>
        <w:pStyle w:val="NoSpacing"/>
        <w:ind w:left="-270" w:right="-450" w:hanging="90"/>
        <w:rPr>
          <w:b/>
          <w:sz w:val="24"/>
          <w:szCs w:val="24"/>
          <w:u w:val="single"/>
        </w:rPr>
      </w:pPr>
      <w:r>
        <w:rPr>
          <w:szCs w:val="32"/>
        </w:rPr>
        <w:pict>
          <v:rect id="_x0000_i1038" style="width:0;height:1.5pt" o:hralign="center" o:hrstd="t" o:hr="t" fillcolor="#aca899" stroked="f"/>
        </w:pict>
      </w:r>
    </w:p>
    <w:p w:rsidR="00BE6F70" w:rsidRDefault="00BE6F70" w:rsidP="00BE6F70">
      <w:pPr>
        <w:pStyle w:val="NoSpacing"/>
        <w:ind w:left="-270" w:hanging="90"/>
        <w:rPr>
          <w:b/>
          <w:sz w:val="24"/>
          <w:szCs w:val="24"/>
          <w:u w:val="single"/>
        </w:rPr>
      </w:pPr>
      <w:r w:rsidRPr="00BE6F70">
        <w:rPr>
          <w:b/>
          <w:sz w:val="24"/>
          <w:szCs w:val="24"/>
          <w:u w:val="single"/>
        </w:rPr>
        <w:t>PERSONAL DETAILS</w:t>
      </w:r>
    </w:p>
    <w:p w:rsidR="00BE6F70" w:rsidRDefault="00BE6F70" w:rsidP="00BE6F70">
      <w:pPr>
        <w:pStyle w:val="NoSpacing"/>
        <w:ind w:left="-270" w:hanging="90"/>
        <w:rPr>
          <w:b/>
          <w:sz w:val="24"/>
          <w:szCs w:val="24"/>
          <w:u w:val="single"/>
        </w:rPr>
      </w:pPr>
    </w:p>
    <w:p w:rsidR="00D73F8F" w:rsidRPr="00BE6F70" w:rsidRDefault="00BE6F70" w:rsidP="00D73F8F">
      <w:pPr>
        <w:pStyle w:val="NoSpacing"/>
        <w:numPr>
          <w:ilvl w:val="0"/>
          <w:numId w:val="6"/>
        </w:numPr>
        <w:ind w:left="90" w:firstLine="0"/>
      </w:pPr>
      <w:r w:rsidRPr="00BE6F70">
        <w:t xml:space="preserve">Date of Birth           </w:t>
      </w:r>
      <w:r>
        <w:t xml:space="preserve">  </w:t>
      </w:r>
      <w:r w:rsidRPr="00BE6F70">
        <w:t xml:space="preserve"> : November 24</w:t>
      </w:r>
      <w:r w:rsidRPr="00D73F8F">
        <w:rPr>
          <w:vertAlign w:val="superscript"/>
        </w:rPr>
        <w:t>th</w:t>
      </w:r>
      <w:r w:rsidRPr="00BE6F70">
        <w:t>, 1993.</w:t>
      </w:r>
    </w:p>
    <w:p w:rsidR="00D73F8F" w:rsidRDefault="00BE6F70" w:rsidP="00D73F8F">
      <w:pPr>
        <w:pStyle w:val="NoSpacing"/>
        <w:numPr>
          <w:ilvl w:val="0"/>
          <w:numId w:val="6"/>
        </w:numPr>
        <w:ind w:left="90" w:firstLine="0"/>
      </w:pPr>
      <w:r w:rsidRPr="00BE6F70">
        <w:t xml:space="preserve">Languages Known   </w:t>
      </w:r>
      <w:r>
        <w:t xml:space="preserve">  </w:t>
      </w:r>
      <w:r w:rsidR="003830A3">
        <w:t xml:space="preserve">: English, Hindi, </w:t>
      </w:r>
      <w:r w:rsidRPr="00BE6F70">
        <w:t>Marathi</w:t>
      </w:r>
      <w:r w:rsidR="003830A3">
        <w:t xml:space="preserve"> and Gujarati</w:t>
      </w:r>
      <w:r w:rsidRPr="00BE6F70">
        <w:t xml:space="preserve">. </w:t>
      </w:r>
    </w:p>
    <w:p w:rsidR="00BE6F70" w:rsidRDefault="00BE6F70" w:rsidP="00BE6F70">
      <w:pPr>
        <w:pStyle w:val="NoSpacing"/>
        <w:numPr>
          <w:ilvl w:val="0"/>
          <w:numId w:val="6"/>
        </w:numPr>
        <w:ind w:left="90" w:firstLine="0"/>
      </w:pPr>
      <w:r>
        <w:t xml:space="preserve">Permanent Address :  </w:t>
      </w:r>
      <w:r w:rsidRPr="00BE6F70">
        <w:t xml:space="preserve">3C/1204, </w:t>
      </w:r>
    </w:p>
    <w:p w:rsidR="00BE6F70" w:rsidRDefault="00BE6F70" w:rsidP="00BE6F70">
      <w:pPr>
        <w:pStyle w:val="NoSpacing"/>
        <w:ind w:left="90"/>
      </w:pPr>
      <w:r>
        <w:t xml:space="preserve">                                                     </w:t>
      </w:r>
      <w:r w:rsidRPr="00BE6F70">
        <w:t>HDIL Drea</w:t>
      </w:r>
      <w:r w:rsidR="003830A3">
        <w:t>m</w:t>
      </w:r>
      <w:r w:rsidRPr="00BE6F70">
        <w:t xml:space="preserve">s, </w:t>
      </w:r>
    </w:p>
    <w:p w:rsidR="00BE6F70" w:rsidRDefault="00BE6F70" w:rsidP="00BE6F70">
      <w:pPr>
        <w:pStyle w:val="NoSpacing"/>
        <w:ind w:left="270" w:firstLine="450"/>
      </w:pPr>
      <w:r>
        <w:t xml:space="preserve">                                        </w:t>
      </w:r>
      <w:r w:rsidRPr="00BE6F70">
        <w:t xml:space="preserve">LBS </w:t>
      </w:r>
      <w:proofErr w:type="spellStart"/>
      <w:r w:rsidRPr="00BE6F70">
        <w:t>Marg</w:t>
      </w:r>
      <w:proofErr w:type="spellEnd"/>
      <w:r w:rsidRPr="00BE6F70">
        <w:t xml:space="preserve">, </w:t>
      </w:r>
    </w:p>
    <w:p w:rsidR="00BE6F70" w:rsidRDefault="00BE6F70" w:rsidP="00BE6F70">
      <w:pPr>
        <w:pStyle w:val="NoSpacing"/>
        <w:ind w:left="270" w:firstLine="450"/>
      </w:pPr>
      <w:r>
        <w:t xml:space="preserve">                                        </w:t>
      </w:r>
      <w:proofErr w:type="spellStart"/>
      <w:r>
        <w:t>B</w:t>
      </w:r>
      <w:r w:rsidRPr="00BE6F70">
        <w:t>handup</w:t>
      </w:r>
      <w:proofErr w:type="spellEnd"/>
      <w:r w:rsidRPr="00BE6F70">
        <w:t xml:space="preserve"> (W), </w:t>
      </w:r>
    </w:p>
    <w:p w:rsidR="00BE6F70" w:rsidRDefault="00BE6F70" w:rsidP="00BE6F70">
      <w:pPr>
        <w:pStyle w:val="NoSpacing"/>
        <w:ind w:left="270" w:firstLine="450"/>
      </w:pPr>
      <w:r>
        <w:t xml:space="preserve">                                        </w:t>
      </w:r>
      <w:proofErr w:type="gramStart"/>
      <w:r w:rsidRPr="00BE6F70">
        <w:t>Mumbai - 4000078.</w:t>
      </w:r>
      <w:proofErr w:type="gramEnd"/>
    </w:p>
    <w:p w:rsidR="00D73F8F" w:rsidRDefault="00D73F8F" w:rsidP="00BE6F70">
      <w:pPr>
        <w:pStyle w:val="NoSpacing"/>
        <w:ind w:left="270" w:firstLine="450"/>
      </w:pPr>
    </w:p>
    <w:p w:rsidR="00BE6F70" w:rsidRDefault="00BE6F70" w:rsidP="00BE6F70">
      <w:pPr>
        <w:pStyle w:val="NoSpacing"/>
        <w:numPr>
          <w:ilvl w:val="0"/>
          <w:numId w:val="6"/>
        </w:numPr>
        <w:ind w:left="90" w:firstLine="0"/>
      </w:pPr>
      <w:r>
        <w:t xml:space="preserve">Current Address        : </w:t>
      </w:r>
      <w:r w:rsidRPr="00BE6F70">
        <w:t xml:space="preserve">Room number 147, </w:t>
      </w:r>
    </w:p>
    <w:p w:rsidR="00BE6F70" w:rsidRDefault="00BE6F70" w:rsidP="00BE6F70">
      <w:pPr>
        <w:pStyle w:val="NoSpacing"/>
        <w:ind w:left="270" w:firstLine="450"/>
      </w:pPr>
      <w:r>
        <w:t xml:space="preserve">                                        </w:t>
      </w:r>
      <w:r w:rsidRPr="00BE6F70">
        <w:t xml:space="preserve">Hostel 6, </w:t>
      </w:r>
    </w:p>
    <w:p w:rsidR="00BE6F70" w:rsidRDefault="00BE6F70" w:rsidP="00BE6F70">
      <w:pPr>
        <w:pStyle w:val="NoSpacing"/>
        <w:ind w:left="270" w:firstLine="450"/>
      </w:pPr>
      <w:r>
        <w:t xml:space="preserve">                                        </w:t>
      </w:r>
      <w:r w:rsidRPr="00BE6F70">
        <w:t xml:space="preserve">IIT </w:t>
      </w:r>
      <w:proofErr w:type="spellStart"/>
      <w:r w:rsidRPr="00BE6F70">
        <w:t>Powai</w:t>
      </w:r>
      <w:proofErr w:type="spellEnd"/>
      <w:r w:rsidRPr="00BE6F70">
        <w:t xml:space="preserve">, </w:t>
      </w:r>
    </w:p>
    <w:p w:rsidR="0044672B" w:rsidRPr="0044672B" w:rsidRDefault="00BE6F70" w:rsidP="00F930F0">
      <w:pPr>
        <w:pStyle w:val="NoSpacing"/>
        <w:ind w:left="270" w:firstLine="450"/>
        <w:rPr>
          <w:szCs w:val="32"/>
        </w:rPr>
      </w:pPr>
      <w:r>
        <w:t xml:space="preserve">                                        </w:t>
      </w:r>
      <w:proofErr w:type="gramStart"/>
      <w:r w:rsidRPr="00BE6F70">
        <w:t xml:space="preserve">Mumbai </w:t>
      </w:r>
      <w:r>
        <w:t>–</w:t>
      </w:r>
      <w:r w:rsidRPr="00BE6F70">
        <w:t xml:space="preserve"> 400076</w:t>
      </w:r>
      <w:r w:rsidR="003830A3">
        <w:t>.</w:t>
      </w:r>
      <w:proofErr w:type="gramEnd"/>
    </w:p>
    <w:sectPr w:rsidR="0044672B" w:rsidRPr="0044672B" w:rsidSect="00DE6037">
      <w:pgSz w:w="12240" w:h="15840"/>
      <w:pgMar w:top="540" w:right="1440" w:bottom="63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FDF"/>
    <w:multiLevelType w:val="hybridMultilevel"/>
    <w:tmpl w:val="72BC2DD8"/>
    <w:lvl w:ilvl="0" w:tplc="3A52BB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4706D41"/>
    <w:multiLevelType w:val="hybridMultilevel"/>
    <w:tmpl w:val="2FCAB3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F31977"/>
    <w:multiLevelType w:val="hybridMultilevel"/>
    <w:tmpl w:val="72BC2DD8"/>
    <w:lvl w:ilvl="0" w:tplc="3A52BB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AA1B34"/>
    <w:multiLevelType w:val="hybridMultilevel"/>
    <w:tmpl w:val="B556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430D5"/>
    <w:multiLevelType w:val="hybridMultilevel"/>
    <w:tmpl w:val="85AE086C"/>
    <w:lvl w:ilvl="0" w:tplc="C42C871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A47366"/>
    <w:multiLevelType w:val="hybridMultilevel"/>
    <w:tmpl w:val="A76099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2E2D3778"/>
    <w:multiLevelType w:val="hybridMultilevel"/>
    <w:tmpl w:val="4ACAB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A73B4B"/>
    <w:multiLevelType w:val="hybridMultilevel"/>
    <w:tmpl w:val="FEFCD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784B9A"/>
    <w:multiLevelType w:val="hybridMultilevel"/>
    <w:tmpl w:val="4F6C6C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1342D02"/>
    <w:multiLevelType w:val="hybridMultilevel"/>
    <w:tmpl w:val="A38E2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B80FF1"/>
    <w:multiLevelType w:val="hybridMultilevel"/>
    <w:tmpl w:val="61BE2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6D142C"/>
    <w:multiLevelType w:val="hybridMultilevel"/>
    <w:tmpl w:val="1E2CC4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F7E85"/>
    <w:multiLevelType w:val="hybridMultilevel"/>
    <w:tmpl w:val="EEEA41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6877BE"/>
    <w:multiLevelType w:val="hybridMultilevel"/>
    <w:tmpl w:val="2F36B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6C6A54"/>
    <w:multiLevelType w:val="hybridMultilevel"/>
    <w:tmpl w:val="7E9E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85B80"/>
    <w:multiLevelType w:val="hybridMultilevel"/>
    <w:tmpl w:val="07C0AF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75837FBD"/>
    <w:multiLevelType w:val="hybridMultilevel"/>
    <w:tmpl w:val="81E48C26"/>
    <w:lvl w:ilvl="0" w:tplc="79F8A09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E4B466F"/>
    <w:multiLevelType w:val="hybridMultilevel"/>
    <w:tmpl w:val="A8BCBA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10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15"/>
  </w:num>
  <w:num w:numId="13">
    <w:abstractNumId w:val="16"/>
  </w:num>
  <w:num w:numId="14">
    <w:abstractNumId w:val="2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87"/>
  <w:characterSpacingControl w:val="doNotCompress"/>
  <w:compat>
    <w:compatSetting w:name="compatibilityMode" w:uri="http://schemas.microsoft.com/office/word" w:val="12"/>
  </w:compat>
  <w:rsids>
    <w:rsidRoot w:val="004970CF"/>
    <w:rsid w:val="000745F3"/>
    <w:rsid w:val="001A54DC"/>
    <w:rsid w:val="001E10C7"/>
    <w:rsid w:val="002315A4"/>
    <w:rsid w:val="003527B0"/>
    <w:rsid w:val="003830A3"/>
    <w:rsid w:val="004120C8"/>
    <w:rsid w:val="0044672B"/>
    <w:rsid w:val="00496808"/>
    <w:rsid w:val="004970CF"/>
    <w:rsid w:val="00547FF2"/>
    <w:rsid w:val="0057196D"/>
    <w:rsid w:val="0082243E"/>
    <w:rsid w:val="009F092E"/>
    <w:rsid w:val="00A420FB"/>
    <w:rsid w:val="00BC3FB0"/>
    <w:rsid w:val="00BE6F70"/>
    <w:rsid w:val="00C900B7"/>
    <w:rsid w:val="00CC198D"/>
    <w:rsid w:val="00D40B8F"/>
    <w:rsid w:val="00D73F8F"/>
    <w:rsid w:val="00DE6037"/>
    <w:rsid w:val="00F319C3"/>
    <w:rsid w:val="00F930F0"/>
    <w:rsid w:val="00F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A4"/>
  </w:style>
  <w:style w:type="paragraph" w:styleId="Heading1">
    <w:name w:val="heading 1"/>
    <w:basedOn w:val="Normal"/>
    <w:next w:val="Normal"/>
    <w:link w:val="Heading1Char"/>
    <w:uiPriority w:val="9"/>
    <w:qFormat/>
    <w:rsid w:val="0082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22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22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0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F09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9F09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F09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9F09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99"/>
    <w:qFormat/>
    <w:rsid w:val="00CC198D"/>
    <w:pPr>
      <w:ind w:left="720"/>
      <w:contextualSpacing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19BF6-F1EB-4F1F-8B99-31971095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NNJain</dc:creator>
  <cp:keywords/>
  <dc:description/>
  <cp:lastModifiedBy>Divyesh Mistry</cp:lastModifiedBy>
  <cp:revision>12</cp:revision>
  <dcterms:created xsi:type="dcterms:W3CDTF">2013-07-30T16:39:00Z</dcterms:created>
  <dcterms:modified xsi:type="dcterms:W3CDTF">2013-07-30T19:29:00Z</dcterms:modified>
</cp:coreProperties>
</file>