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62" w:rsidRPr="00BA66D0" w:rsidRDefault="002146F5" w:rsidP="00F26BD7">
      <w:pPr>
        <w:spacing w:after="0" w:line="240" w:lineRule="auto"/>
        <w:rPr>
          <w:rFonts w:ascii="Garamond" w:hAnsi="Garamond"/>
          <w:sz w:val="36"/>
        </w:rPr>
      </w:pPr>
      <w:r w:rsidRPr="00BA66D0">
        <w:rPr>
          <w:rFonts w:ascii="Garamond" w:hAnsi="Garamond"/>
          <w:noProof/>
          <w:sz w:val="36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3B7B">
        <w:rPr>
          <w:rFonts w:ascii="Garamond" w:hAnsi="Garamond"/>
          <w:noProof/>
          <w:sz w:val="36"/>
          <w:lang w:val="en-GB" w:eastAsia="en-GB"/>
        </w:rPr>
        <w:t>Parichit Dev</w:t>
      </w:r>
    </w:p>
    <w:p w:rsidR="002146F5" w:rsidRPr="00BA66D0" w:rsidRDefault="005B34DC" w:rsidP="00F26BD7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Male, 26</w:t>
      </w:r>
    </w:p>
    <w:tbl>
      <w:tblPr>
        <w:tblW w:w="10830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2990"/>
        <w:gridCol w:w="5549"/>
        <w:gridCol w:w="1151"/>
      </w:tblGrid>
      <w:tr w:rsidR="00F26BD7" w:rsidRPr="00BA66D0" w:rsidTr="006337C2">
        <w:trPr>
          <w:trHeight w:val="246"/>
        </w:trPr>
        <w:tc>
          <w:tcPr>
            <w:tcW w:w="108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26BD7" w:rsidRPr="00BA66D0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BA66D0" w:rsidTr="006337C2">
        <w:trPr>
          <w:trHeight w:val="293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7B675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>
              <w:rPr>
                <w:rFonts w:ascii="Garamond" w:eastAsia="Times New Roman" w:hAnsi="Garamond"/>
                <w:b/>
                <w:bCs/>
                <w:lang w:eastAsia="en-IN"/>
              </w:rPr>
              <w:t>%/</w:t>
            </w:r>
            <w:r w:rsidR="00F26BD7" w:rsidRPr="00BA66D0">
              <w:rPr>
                <w:rFonts w:ascii="Garamond" w:eastAsia="Times New Roman" w:hAnsi="Garamond"/>
                <w:b/>
                <w:bCs/>
                <w:lang w:eastAsia="en-IN"/>
              </w:rPr>
              <w:t>CGPA</w:t>
            </w:r>
          </w:p>
        </w:tc>
      </w:tr>
      <w:tr w:rsidR="009E3FD0" w:rsidRPr="00BA66D0" w:rsidTr="00183DAD">
        <w:trPr>
          <w:trHeight w:val="293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084FB1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2009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084FB1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B.Tech</w:t>
            </w:r>
            <w:proofErr w:type="spellEnd"/>
            <w:r>
              <w:rPr>
                <w:rFonts w:ascii="Garamond" w:hAnsi="Garamond" w:cs="Times New Roman"/>
              </w:rPr>
              <w:t>, Biotechnology</w:t>
            </w:r>
            <w:r w:rsidR="009E3FD0" w:rsidRPr="00BA66D0">
              <w:rPr>
                <w:rFonts w:ascii="Garamond" w:hAnsi="Garamond" w:cs="Times New Roman"/>
              </w:rPr>
              <w:t xml:space="preserve"> Engineering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084FB1" w:rsidP="00084FB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Thapar</w:t>
            </w:r>
            <w:proofErr w:type="spellEnd"/>
            <w:r>
              <w:rPr>
                <w:rFonts w:ascii="Garamond" w:hAnsi="Garamond" w:cs="Times New Roman"/>
              </w:rPr>
              <w:t xml:space="preserve"> University, Patiala, Punjab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084FB1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6.48</w:t>
            </w:r>
            <w:r w:rsidR="009E3FD0" w:rsidRPr="00BA66D0">
              <w:rPr>
                <w:rFonts w:ascii="Garamond" w:hAnsi="Garamond" w:cs="Times New Roman"/>
              </w:rPr>
              <w:t>/10</w:t>
            </w:r>
          </w:p>
        </w:tc>
      </w:tr>
      <w:tr w:rsidR="009E3FD0" w:rsidRPr="00BA66D0" w:rsidTr="00183DAD">
        <w:trPr>
          <w:trHeight w:val="293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084FB1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2004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  <w:r w:rsidR="00356266">
              <w:rPr>
                <w:rFonts w:ascii="Garamond" w:hAnsi="Garamond" w:cs="Times New Roman"/>
              </w:rPr>
              <w:t xml:space="preserve"> (CBSE)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084FB1" w:rsidP="0035626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Chowgule</w:t>
            </w:r>
            <w:proofErr w:type="spellEnd"/>
            <w:r>
              <w:rPr>
                <w:rFonts w:ascii="Garamond" w:hAnsi="Garamond" w:cs="Times New Roman"/>
              </w:rPr>
              <w:t xml:space="preserve"> Public School, Delhi</w:t>
            </w:r>
            <w:r w:rsidR="00FC33D6">
              <w:rPr>
                <w:rFonts w:ascii="Garamond" w:hAnsi="Garamond" w:cs="Times New Roman"/>
              </w:rPr>
              <w:t xml:space="preserve"> 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084FB1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63.20</w:t>
            </w:r>
            <w:r w:rsidR="007B6757">
              <w:rPr>
                <w:rFonts w:ascii="Garamond" w:hAnsi="Garamond" w:cs="Times New Roman"/>
              </w:rPr>
              <w:t>%</w:t>
            </w:r>
          </w:p>
        </w:tc>
      </w:tr>
      <w:tr w:rsidR="00B8039A" w:rsidRPr="00BA66D0" w:rsidTr="00183DAD">
        <w:trPr>
          <w:trHeight w:val="293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084FB1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B8039A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  <w:r w:rsidR="00356266">
              <w:rPr>
                <w:rFonts w:ascii="Garamond" w:hAnsi="Garamond" w:cs="Times New Roman"/>
              </w:rPr>
              <w:t xml:space="preserve"> (CBSE)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084FB1" w:rsidP="0035626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Chowgule</w:t>
            </w:r>
            <w:proofErr w:type="spellEnd"/>
            <w:r>
              <w:rPr>
                <w:rFonts w:ascii="Garamond" w:hAnsi="Garamond" w:cs="Times New Roman"/>
              </w:rPr>
              <w:t xml:space="preserve"> Public School</w:t>
            </w:r>
            <w:r w:rsidR="00B8039A" w:rsidRPr="00BA66D0">
              <w:rPr>
                <w:rFonts w:ascii="Garamond" w:hAnsi="Garamond" w:cs="Times New Roman"/>
              </w:rPr>
              <w:t xml:space="preserve">, </w:t>
            </w:r>
            <w:r>
              <w:rPr>
                <w:rFonts w:ascii="Garamond" w:hAnsi="Garamond" w:cs="Times New Roman"/>
              </w:rPr>
              <w:t>Delhi</w:t>
            </w:r>
            <w:r w:rsidR="00FC33D6">
              <w:rPr>
                <w:rFonts w:ascii="Garamond" w:hAnsi="Garamond" w:cs="Times New Roman"/>
              </w:rPr>
              <w:t xml:space="preserve"> 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084FB1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69.60</w:t>
            </w:r>
            <w:r w:rsidR="007B6757">
              <w:rPr>
                <w:rFonts w:ascii="Garamond" w:hAnsi="Garamond" w:cs="Times New Roman"/>
              </w:rPr>
              <w:t>%</w:t>
            </w:r>
          </w:p>
        </w:tc>
      </w:tr>
    </w:tbl>
    <w:p w:rsidR="00F26BD7" w:rsidRPr="00F8603D" w:rsidRDefault="00F26BD7" w:rsidP="00F26BD7">
      <w:pPr>
        <w:spacing w:after="0"/>
        <w:ind w:left="142"/>
        <w:rPr>
          <w:rFonts w:ascii="Garamond" w:hAnsi="Garamond"/>
          <w:sz w:val="8"/>
          <w:szCs w:val="8"/>
        </w:rPr>
      </w:pPr>
    </w:p>
    <w:tbl>
      <w:tblPr>
        <w:tblW w:w="10860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8993"/>
        <w:gridCol w:w="1867"/>
      </w:tblGrid>
      <w:tr w:rsidR="00A626F2" w:rsidRPr="005C7095" w:rsidTr="006337C2">
        <w:trPr>
          <w:trHeight w:val="163"/>
        </w:trPr>
        <w:tc>
          <w:tcPr>
            <w:tcW w:w="8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hideMark/>
          </w:tcPr>
          <w:p w:rsidR="00A626F2" w:rsidRPr="00BA66D0" w:rsidRDefault="00A626F2" w:rsidP="00173EB2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626F2" w:rsidRPr="005C7095" w:rsidRDefault="003371D7" w:rsidP="00A626F2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highlight w:val="yellow"/>
                <w:lang w:val="en-US"/>
              </w:rPr>
            </w:pPr>
            <w:r w:rsidRPr="00273ADB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35</w:t>
            </w:r>
            <w:r w:rsidR="003C14C1" w:rsidRPr="00273ADB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084FB1" w:rsidRPr="00BA66D0" w:rsidTr="00183DAD">
        <w:trPr>
          <w:trHeight w:val="4542"/>
        </w:trPr>
        <w:tc>
          <w:tcPr>
            <w:tcW w:w="10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4FB1" w:rsidRPr="00997038" w:rsidRDefault="0085260A" w:rsidP="00084FB1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MY MONEY SECURITIES LIMITED     </w:t>
            </w:r>
            <w:r w:rsidR="0032265F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                    </w:t>
            </w:r>
            <w:r w:rsidR="00084FB1" w:rsidRPr="00997038">
              <w:rPr>
                <w:rFonts w:ascii="Garamond" w:hAnsi="Garamond"/>
                <w:b/>
                <w:bCs/>
                <w:sz w:val="22"/>
                <w:lang w:val="en-US"/>
              </w:rPr>
              <w:t xml:space="preserve">Sr. Research Associate                                 </w:t>
            </w:r>
            <w:r w:rsidR="0008286E">
              <w:rPr>
                <w:rFonts w:ascii="Garamond" w:hAnsi="Garamond"/>
                <w:b/>
                <w:bCs/>
                <w:sz w:val="22"/>
                <w:lang w:val="en-US"/>
              </w:rPr>
              <w:t xml:space="preserve">  </w:t>
            </w:r>
            <w:r w:rsidR="005E7C76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084FB1" w:rsidRPr="00997038">
              <w:rPr>
                <w:rFonts w:ascii="Garamond" w:hAnsi="Garamond"/>
                <w:b/>
                <w:bCs/>
                <w:sz w:val="22"/>
                <w:lang w:val="en-US"/>
              </w:rPr>
              <w:t xml:space="preserve">  </w:t>
            </w:r>
            <w:r w:rsidR="00F64E4E">
              <w:rPr>
                <w:rFonts w:ascii="Garamond" w:hAnsi="Garamond"/>
                <w:b/>
                <w:bCs/>
                <w:sz w:val="22"/>
                <w:lang w:val="en-US"/>
              </w:rPr>
              <w:t xml:space="preserve">Jul </w:t>
            </w:r>
            <w:r w:rsidR="00CD389B" w:rsidRPr="00273ADB">
              <w:rPr>
                <w:rFonts w:ascii="Garamond" w:hAnsi="Garamond"/>
                <w:b/>
                <w:bCs/>
                <w:sz w:val="22"/>
                <w:lang w:val="en-US"/>
              </w:rPr>
              <w:t>09</w:t>
            </w:r>
            <w:r w:rsidR="0008286E">
              <w:rPr>
                <w:rFonts w:ascii="Garamond" w:hAnsi="Garamond"/>
                <w:b/>
                <w:bCs/>
                <w:sz w:val="22"/>
                <w:lang w:val="en-US"/>
              </w:rPr>
              <w:t>-</w:t>
            </w:r>
            <w:r w:rsidR="00E500B3" w:rsidRPr="00273ADB">
              <w:rPr>
                <w:rFonts w:ascii="Garamond" w:hAnsi="Garamond"/>
                <w:b/>
                <w:bCs/>
                <w:sz w:val="22"/>
                <w:lang w:val="en-US"/>
              </w:rPr>
              <w:t>Jul</w:t>
            </w:r>
            <w:r w:rsidR="00F64E4E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084FB1" w:rsidRPr="00273ADB">
              <w:rPr>
                <w:rFonts w:ascii="Garamond" w:hAnsi="Garamond"/>
                <w:b/>
                <w:bCs/>
                <w:sz w:val="22"/>
                <w:lang w:val="en-US"/>
              </w:rPr>
              <w:t>12</w:t>
            </w:r>
          </w:p>
          <w:p w:rsidR="00084FB1" w:rsidRPr="00997038" w:rsidRDefault="00084FB1" w:rsidP="00084FB1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</w:pPr>
            <w:r w:rsidRPr="00997038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My Mon</w:t>
            </w:r>
            <w:r w:rsidR="0085260A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ey Securities Limited is a</w:t>
            </w:r>
            <w:r w:rsidRPr="00997038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brokerage firm for high net worth individual</w:t>
            </w:r>
            <w:r w:rsidR="003A1DB8" w:rsidRPr="00997038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s,</w:t>
            </w:r>
            <w:r w:rsidRPr="00997038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international and domestic clients.</w:t>
            </w:r>
          </w:p>
          <w:p w:rsidR="00084FB1" w:rsidRPr="00997038" w:rsidRDefault="00084FB1" w:rsidP="00084FB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997038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94752F" w:rsidRPr="00997038" w:rsidRDefault="0094752F" w:rsidP="003371D7">
            <w:pPr>
              <w:spacing w:after="0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997038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Analyzing Market History</w:t>
            </w:r>
            <w:r w:rsidR="00997038" w:rsidRPr="00997038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:</w:t>
            </w:r>
          </w:p>
          <w:p w:rsidR="00BF79A8" w:rsidRDefault="00192721" w:rsidP="003371D7">
            <w:pPr>
              <w:numPr>
                <w:ilvl w:val="0"/>
                <w:numId w:val="18"/>
              </w:numPr>
              <w:suppressAutoHyphens/>
              <w:spacing w:after="0"/>
              <w:ind w:left="318" w:hanging="224"/>
              <w:jc w:val="both"/>
              <w:rPr>
                <w:rFonts w:ascii="Garamond" w:hAnsi="Garamond"/>
                <w:lang w:val="en-US"/>
              </w:rPr>
            </w:pPr>
            <w:r w:rsidRPr="00997038">
              <w:rPr>
                <w:rFonts w:ascii="Garamond" w:hAnsi="Garamond"/>
                <w:lang w:val="en-US"/>
              </w:rPr>
              <w:t>Calculated, c</w:t>
            </w:r>
            <w:r w:rsidR="00DA335C" w:rsidRPr="00997038">
              <w:rPr>
                <w:rFonts w:ascii="Garamond" w:hAnsi="Garamond"/>
                <w:lang w:val="en-US"/>
              </w:rPr>
              <w:t>ompared and plot</w:t>
            </w:r>
            <w:r w:rsidR="007A4150">
              <w:rPr>
                <w:rFonts w:ascii="Garamond" w:hAnsi="Garamond"/>
                <w:lang w:val="en-US"/>
              </w:rPr>
              <w:t>ted</w:t>
            </w:r>
            <w:r w:rsidR="00DA335C" w:rsidRPr="00997038">
              <w:rPr>
                <w:rFonts w:ascii="Garamond" w:hAnsi="Garamond"/>
                <w:lang w:val="en-US"/>
              </w:rPr>
              <w:t xml:space="preserve"> the nominal and real </w:t>
            </w:r>
            <w:r w:rsidR="007A4150">
              <w:rPr>
                <w:rFonts w:ascii="Garamond" w:hAnsi="Garamond"/>
                <w:lang w:val="en-US"/>
              </w:rPr>
              <w:t xml:space="preserve">return </w:t>
            </w:r>
            <w:r w:rsidR="00DA335C" w:rsidRPr="00997038">
              <w:rPr>
                <w:rFonts w:ascii="Garamond" w:hAnsi="Garamond"/>
                <w:lang w:val="en-US"/>
              </w:rPr>
              <w:t>growth</w:t>
            </w:r>
            <w:r w:rsidR="00282556">
              <w:rPr>
                <w:rFonts w:ascii="Garamond" w:hAnsi="Garamond"/>
                <w:lang w:val="en-US"/>
              </w:rPr>
              <w:t xml:space="preserve"> </w:t>
            </w:r>
            <w:r w:rsidR="00DA335C" w:rsidRPr="00997038">
              <w:rPr>
                <w:rFonts w:ascii="Garamond" w:hAnsi="Garamond"/>
                <w:lang w:val="en-US"/>
              </w:rPr>
              <w:t>for</w:t>
            </w:r>
            <w:r w:rsidR="00282556">
              <w:rPr>
                <w:rFonts w:ascii="Garamond" w:hAnsi="Garamond"/>
                <w:lang w:val="en-US"/>
              </w:rPr>
              <w:t xml:space="preserve"> </w:t>
            </w:r>
            <w:r w:rsidR="00BF79A8" w:rsidRPr="00F11583">
              <w:rPr>
                <w:rFonts w:ascii="Garamond" w:hAnsi="Garamond"/>
                <w:b/>
                <w:lang w:val="en-US"/>
              </w:rPr>
              <w:t>BSE Sensex</w:t>
            </w:r>
            <w:r w:rsidR="00BF79A8">
              <w:rPr>
                <w:rFonts w:ascii="Garamond" w:hAnsi="Garamond"/>
                <w:lang w:val="en-US"/>
              </w:rPr>
              <w:t xml:space="preserve"> over 1992-2012</w:t>
            </w:r>
          </w:p>
          <w:p w:rsidR="00BF79A8" w:rsidRDefault="00E12101" w:rsidP="003371D7">
            <w:pPr>
              <w:numPr>
                <w:ilvl w:val="0"/>
                <w:numId w:val="18"/>
              </w:numPr>
              <w:suppressAutoHyphens/>
              <w:spacing w:after="0"/>
              <w:ind w:left="318" w:hanging="224"/>
              <w:jc w:val="both"/>
              <w:rPr>
                <w:rFonts w:ascii="Garamond" w:hAnsi="Garamond"/>
                <w:lang w:val="en-US"/>
              </w:rPr>
            </w:pPr>
            <w:r w:rsidRPr="00BF79A8">
              <w:rPr>
                <w:rFonts w:ascii="Garamond" w:hAnsi="Garamond"/>
                <w:lang w:val="en-US"/>
              </w:rPr>
              <w:t>Calculated the</w:t>
            </w:r>
            <w:r w:rsidR="0094752F" w:rsidRPr="00BF79A8">
              <w:rPr>
                <w:rFonts w:ascii="Garamond" w:hAnsi="Garamond"/>
                <w:lang w:val="en-US"/>
              </w:rPr>
              <w:t xml:space="preserve"> cumulative and </w:t>
            </w:r>
            <w:r w:rsidR="003010C4" w:rsidRPr="00BF79A8">
              <w:rPr>
                <w:rFonts w:ascii="Garamond" w:hAnsi="Garamond"/>
                <w:lang w:val="en-US"/>
              </w:rPr>
              <w:t>annualized</w:t>
            </w:r>
            <w:r w:rsidR="0094752F" w:rsidRPr="00BF79A8">
              <w:rPr>
                <w:rFonts w:ascii="Garamond" w:hAnsi="Garamond"/>
                <w:lang w:val="en-US"/>
              </w:rPr>
              <w:t xml:space="preserve"> </w:t>
            </w:r>
            <w:r w:rsidR="000B35A6">
              <w:rPr>
                <w:rFonts w:ascii="Garamond" w:hAnsi="Garamond"/>
                <w:lang w:val="en-US"/>
              </w:rPr>
              <w:t>for both nominal and real</w:t>
            </w:r>
            <w:r w:rsidR="003010C4" w:rsidRPr="00BF79A8">
              <w:rPr>
                <w:rFonts w:ascii="Garamond" w:hAnsi="Garamond"/>
                <w:lang w:val="en-US"/>
              </w:rPr>
              <w:t xml:space="preserve"> </w:t>
            </w:r>
            <w:r w:rsidR="008A083F">
              <w:rPr>
                <w:rFonts w:ascii="Garamond" w:hAnsi="Garamond"/>
                <w:lang w:val="en-US"/>
              </w:rPr>
              <w:t xml:space="preserve">return </w:t>
            </w:r>
            <w:r w:rsidRPr="00BF79A8">
              <w:rPr>
                <w:rFonts w:ascii="Garamond" w:hAnsi="Garamond"/>
                <w:lang w:val="en-US"/>
              </w:rPr>
              <w:t>with dividend reinvested</w:t>
            </w:r>
            <w:r w:rsidR="00BF79A8">
              <w:rPr>
                <w:rFonts w:ascii="Garamond" w:hAnsi="Garamond"/>
                <w:lang w:val="en-US"/>
              </w:rPr>
              <w:t xml:space="preserve"> for stocks</w:t>
            </w:r>
          </w:p>
          <w:p w:rsidR="00BF79A8" w:rsidRDefault="00E12101" w:rsidP="003371D7">
            <w:pPr>
              <w:numPr>
                <w:ilvl w:val="0"/>
                <w:numId w:val="18"/>
              </w:numPr>
              <w:suppressAutoHyphens/>
              <w:spacing w:after="0"/>
              <w:ind w:left="318" w:hanging="224"/>
              <w:jc w:val="both"/>
              <w:rPr>
                <w:rFonts w:ascii="Garamond" w:hAnsi="Garamond"/>
                <w:b/>
                <w:lang w:val="en-US"/>
              </w:rPr>
            </w:pPr>
            <w:r w:rsidRPr="00BF79A8">
              <w:rPr>
                <w:rFonts w:ascii="Garamond" w:hAnsi="Garamond"/>
                <w:lang w:val="en-US"/>
              </w:rPr>
              <w:t xml:space="preserve">Simulated </w:t>
            </w:r>
            <w:r w:rsidR="008A083F">
              <w:rPr>
                <w:rFonts w:ascii="Garamond" w:hAnsi="Garamond"/>
                <w:lang w:val="en-US"/>
              </w:rPr>
              <w:t>and</w:t>
            </w:r>
            <w:r w:rsidR="00DA335C" w:rsidRPr="00BF79A8">
              <w:rPr>
                <w:rFonts w:ascii="Garamond" w:hAnsi="Garamond"/>
                <w:lang w:val="en-US"/>
              </w:rPr>
              <w:t xml:space="preserve"> plot</w:t>
            </w:r>
            <w:r w:rsidR="007A4150">
              <w:rPr>
                <w:rFonts w:ascii="Garamond" w:hAnsi="Garamond"/>
                <w:lang w:val="en-US"/>
              </w:rPr>
              <w:t>ted</w:t>
            </w:r>
            <w:r w:rsidR="00DA335C" w:rsidRPr="00BF79A8">
              <w:rPr>
                <w:rFonts w:ascii="Garamond" w:hAnsi="Garamond"/>
                <w:lang w:val="en-US"/>
              </w:rPr>
              <w:t xml:space="preserve"> the</w:t>
            </w:r>
            <w:r w:rsidR="007A4150">
              <w:rPr>
                <w:rFonts w:ascii="Garamond" w:hAnsi="Garamond"/>
                <w:lang w:val="en-US"/>
              </w:rPr>
              <w:t xml:space="preserve"> annual return for three indices</w:t>
            </w:r>
            <w:r w:rsidR="00F11583">
              <w:rPr>
                <w:rFonts w:ascii="Garamond" w:hAnsi="Garamond"/>
                <w:lang w:val="en-US"/>
              </w:rPr>
              <w:t>-</w:t>
            </w:r>
            <w:r w:rsidRPr="00F11583">
              <w:rPr>
                <w:rFonts w:ascii="Garamond" w:hAnsi="Garamond"/>
                <w:b/>
                <w:lang w:val="en-US"/>
              </w:rPr>
              <w:t>CNX Small cap, Nifty Mid-c</w:t>
            </w:r>
            <w:r w:rsidR="00192721" w:rsidRPr="00F11583">
              <w:rPr>
                <w:rFonts w:ascii="Garamond" w:hAnsi="Garamond"/>
                <w:b/>
                <w:lang w:val="en-US"/>
              </w:rPr>
              <w:t>ap 50 a</w:t>
            </w:r>
            <w:r w:rsidR="00BF79A8" w:rsidRPr="00F11583">
              <w:rPr>
                <w:rFonts w:ascii="Garamond" w:hAnsi="Garamond"/>
                <w:b/>
                <w:lang w:val="en-US"/>
              </w:rPr>
              <w:t>nd S&amp;P CNX Nifty</w:t>
            </w:r>
            <w:r w:rsidR="003757DE">
              <w:rPr>
                <w:rFonts w:ascii="Garamond" w:hAnsi="Garamond"/>
                <w:lang w:val="en-US"/>
              </w:rPr>
              <w:t xml:space="preserve"> over 2004-</w:t>
            </w:r>
            <w:r w:rsidR="00BF79A8">
              <w:rPr>
                <w:rFonts w:ascii="Garamond" w:hAnsi="Garamond"/>
                <w:lang w:val="en-US"/>
              </w:rPr>
              <w:t>11</w:t>
            </w:r>
          </w:p>
          <w:p w:rsidR="00997038" w:rsidRDefault="00997038" w:rsidP="003371D7">
            <w:pPr>
              <w:suppressAutoHyphens/>
              <w:spacing w:after="0"/>
              <w:ind w:left="94"/>
              <w:jc w:val="both"/>
              <w:rPr>
                <w:rFonts w:ascii="Garamond" w:hAnsi="Garamond"/>
                <w:b/>
                <w:lang w:val="en-US"/>
              </w:rPr>
            </w:pPr>
            <w:r w:rsidRPr="00997038">
              <w:rPr>
                <w:rFonts w:ascii="Garamond" w:hAnsi="Garamond"/>
                <w:b/>
                <w:lang w:val="en-US"/>
              </w:rPr>
              <w:t>Financial Statement Forecasting:</w:t>
            </w:r>
          </w:p>
          <w:p w:rsidR="00BF79A8" w:rsidRDefault="004813B7" w:rsidP="003371D7">
            <w:pPr>
              <w:pStyle w:val="ListParagraph"/>
              <w:numPr>
                <w:ilvl w:val="0"/>
                <w:numId w:val="18"/>
              </w:numPr>
              <w:suppressAutoHyphens/>
              <w:spacing w:after="0"/>
              <w:ind w:left="318" w:hanging="224"/>
              <w:jc w:val="both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Developed a</w:t>
            </w:r>
            <w:r w:rsidR="00FB21F7">
              <w:rPr>
                <w:rFonts w:ascii="Garamond" w:hAnsi="Garamond"/>
                <w:lang w:val="en-US"/>
              </w:rPr>
              <w:t xml:space="preserve"> financial</w:t>
            </w:r>
            <w:r w:rsidR="009673B2">
              <w:rPr>
                <w:rFonts w:ascii="Garamond" w:hAnsi="Garamond"/>
                <w:lang w:val="en-US"/>
              </w:rPr>
              <w:t xml:space="preserve"> model to </w:t>
            </w:r>
            <w:r w:rsidR="009673B2" w:rsidRPr="000B35A6">
              <w:rPr>
                <w:rFonts w:ascii="Garamond" w:hAnsi="Garamond"/>
                <w:b/>
                <w:lang w:val="en-US"/>
              </w:rPr>
              <w:t>calculate the</w:t>
            </w:r>
            <w:r w:rsidR="003010C4" w:rsidRPr="000B35A6">
              <w:rPr>
                <w:rFonts w:ascii="Garamond" w:hAnsi="Garamond"/>
                <w:b/>
                <w:lang w:val="en-US"/>
              </w:rPr>
              <w:t xml:space="preserve"> cash flow</w:t>
            </w:r>
            <w:r w:rsidR="009673B2" w:rsidRPr="000B35A6">
              <w:rPr>
                <w:rFonts w:ascii="Garamond" w:hAnsi="Garamond"/>
                <w:b/>
                <w:lang w:val="en-US"/>
              </w:rPr>
              <w:t xml:space="preserve"> statement</w:t>
            </w:r>
            <w:r w:rsidR="003010C4" w:rsidRPr="000A2A9E">
              <w:rPr>
                <w:rFonts w:ascii="Garamond" w:hAnsi="Garamond"/>
                <w:lang w:val="en-US"/>
              </w:rPr>
              <w:t xml:space="preserve"> from income</w:t>
            </w:r>
            <w:r w:rsidR="009673B2">
              <w:rPr>
                <w:rFonts w:ascii="Garamond" w:hAnsi="Garamond"/>
                <w:lang w:val="en-US"/>
              </w:rPr>
              <w:t xml:space="preserve"> statement</w:t>
            </w:r>
            <w:r w:rsidR="003010C4" w:rsidRPr="000A2A9E">
              <w:rPr>
                <w:rFonts w:ascii="Garamond" w:hAnsi="Garamond"/>
                <w:lang w:val="en-US"/>
              </w:rPr>
              <w:t xml:space="preserve"> and balance sheet, created </w:t>
            </w:r>
            <w:r w:rsidR="003010C4" w:rsidRPr="008A083F">
              <w:rPr>
                <w:rFonts w:ascii="Garamond" w:hAnsi="Garamond"/>
                <w:b/>
                <w:lang w:val="en-US"/>
              </w:rPr>
              <w:t xml:space="preserve">common size </w:t>
            </w:r>
            <w:r w:rsidR="000A2A9E" w:rsidRPr="008A083F">
              <w:rPr>
                <w:rFonts w:ascii="Garamond" w:hAnsi="Garamond"/>
                <w:b/>
                <w:lang w:val="en-US"/>
              </w:rPr>
              <w:t>statements</w:t>
            </w:r>
            <w:r w:rsidR="003010C4" w:rsidRPr="000A2A9E">
              <w:rPr>
                <w:rFonts w:ascii="Garamond" w:hAnsi="Garamond"/>
                <w:lang w:val="en-US"/>
              </w:rPr>
              <w:t xml:space="preserve"> and </w:t>
            </w:r>
            <w:r w:rsidR="00BF79A8">
              <w:rPr>
                <w:rFonts w:ascii="Garamond" w:hAnsi="Garamond"/>
                <w:lang w:val="en-US"/>
              </w:rPr>
              <w:t>calculated financial indicators</w:t>
            </w:r>
          </w:p>
          <w:p w:rsidR="00BF79A8" w:rsidRDefault="004813B7" w:rsidP="003371D7">
            <w:pPr>
              <w:pStyle w:val="ListParagraph"/>
              <w:numPr>
                <w:ilvl w:val="0"/>
                <w:numId w:val="18"/>
              </w:numPr>
              <w:suppressAutoHyphens/>
              <w:spacing w:after="0"/>
              <w:ind w:left="318" w:hanging="224"/>
              <w:jc w:val="both"/>
              <w:rPr>
                <w:rFonts w:ascii="Garamond" w:hAnsi="Garamond"/>
                <w:lang w:val="en-US"/>
              </w:rPr>
            </w:pPr>
            <w:bookmarkStart w:id="0" w:name="_GoBack"/>
            <w:r w:rsidRPr="004813B7">
              <w:rPr>
                <w:rFonts w:ascii="Garamond" w:hAnsi="Garamond"/>
              </w:rPr>
              <w:t>Responsible for</w:t>
            </w:r>
            <w:r>
              <w:rPr>
                <w:rFonts w:ascii="Garamond" w:hAnsi="Garamond"/>
                <w:b/>
              </w:rPr>
              <w:t xml:space="preserve"> </w:t>
            </w:r>
            <w:bookmarkEnd w:id="0"/>
            <w:r>
              <w:rPr>
                <w:rFonts w:ascii="Garamond" w:hAnsi="Garamond"/>
                <w:b/>
              </w:rPr>
              <w:t>f</w:t>
            </w:r>
            <w:r w:rsidR="000A2A9E" w:rsidRPr="000B35A6">
              <w:rPr>
                <w:rFonts w:ascii="Garamond" w:hAnsi="Garamond"/>
                <w:b/>
              </w:rPr>
              <w:t>inancial statement forecasting</w:t>
            </w:r>
            <w:r w:rsidR="005D2FCA">
              <w:rPr>
                <w:rFonts w:ascii="Garamond" w:hAnsi="Garamond"/>
              </w:rPr>
              <w:t xml:space="preserve">, balance the </w:t>
            </w:r>
            <w:r w:rsidR="000A2A9E" w:rsidRPr="00BF79A8">
              <w:rPr>
                <w:rFonts w:ascii="Garamond" w:hAnsi="Garamond"/>
              </w:rPr>
              <w:t xml:space="preserve">unbalanced balance sheet and calculated </w:t>
            </w:r>
            <w:r w:rsidR="002B5898" w:rsidRPr="00BF79A8">
              <w:rPr>
                <w:rFonts w:ascii="Garamond" w:hAnsi="Garamond"/>
              </w:rPr>
              <w:t xml:space="preserve">projected cash flow and </w:t>
            </w:r>
            <w:r w:rsidR="00F11583">
              <w:rPr>
                <w:rFonts w:ascii="Garamond" w:hAnsi="Garamond"/>
              </w:rPr>
              <w:t>financial indicators</w:t>
            </w:r>
          </w:p>
          <w:p w:rsidR="00084FB1" w:rsidRPr="00BF79A8" w:rsidRDefault="00084FB1" w:rsidP="003371D7">
            <w:pPr>
              <w:pStyle w:val="ListParagraph"/>
              <w:numPr>
                <w:ilvl w:val="0"/>
                <w:numId w:val="18"/>
              </w:numPr>
              <w:suppressAutoHyphens/>
              <w:spacing w:after="0"/>
              <w:ind w:left="318" w:hanging="224"/>
              <w:jc w:val="both"/>
              <w:rPr>
                <w:rFonts w:ascii="Garamond" w:hAnsi="Garamond"/>
                <w:lang w:val="en-US"/>
              </w:rPr>
            </w:pPr>
            <w:r w:rsidRPr="009D2A53">
              <w:rPr>
                <w:rFonts w:ascii="Garamond" w:hAnsi="Garamond"/>
              </w:rPr>
              <w:t>Performed financial analysis</w:t>
            </w:r>
            <w:r w:rsidRPr="00BF79A8">
              <w:rPr>
                <w:rFonts w:ascii="Garamond" w:hAnsi="Garamond"/>
              </w:rPr>
              <w:t xml:space="preserve"> and produced 3-year and 5-year</w:t>
            </w:r>
            <w:r w:rsidR="00EB4AA8">
              <w:rPr>
                <w:rFonts w:ascii="Garamond" w:hAnsi="Garamond"/>
              </w:rPr>
              <w:t xml:space="preserve"> pro-forma financial statements</w:t>
            </w:r>
          </w:p>
          <w:p w:rsidR="00997038" w:rsidRDefault="00997038" w:rsidP="009D2A53">
            <w:pPr>
              <w:suppressAutoHyphens/>
              <w:spacing w:after="0"/>
              <w:jc w:val="both"/>
              <w:rPr>
                <w:rFonts w:ascii="Garamond" w:hAnsi="Garamond"/>
                <w:b/>
              </w:rPr>
            </w:pPr>
            <w:r w:rsidRPr="00997038">
              <w:rPr>
                <w:rFonts w:ascii="Garamond" w:hAnsi="Garamond"/>
                <w:b/>
              </w:rPr>
              <w:t>Financial Planning and Investment:</w:t>
            </w:r>
          </w:p>
          <w:p w:rsidR="00BF79A8" w:rsidRDefault="003010C4" w:rsidP="003371D7">
            <w:pPr>
              <w:numPr>
                <w:ilvl w:val="0"/>
                <w:numId w:val="18"/>
              </w:numPr>
              <w:suppressAutoHyphens/>
              <w:spacing w:after="0"/>
              <w:ind w:left="318" w:hanging="224"/>
              <w:jc w:val="both"/>
              <w:rPr>
                <w:rFonts w:ascii="Garamond" w:hAnsi="Garamond"/>
                <w:lang w:val="en-US"/>
              </w:rPr>
            </w:pPr>
            <w:r w:rsidRPr="00997038">
              <w:rPr>
                <w:rFonts w:ascii="Garamond" w:hAnsi="Garamond"/>
                <w:lang w:val="en-US"/>
              </w:rPr>
              <w:t>Recommended improvement to clients’ strategies as per back-testing results</w:t>
            </w:r>
            <w:r w:rsidR="002B5898">
              <w:rPr>
                <w:rFonts w:ascii="Garamond" w:hAnsi="Garamond"/>
                <w:lang w:val="en-US"/>
              </w:rPr>
              <w:t xml:space="preserve"> under similar economic conditions</w:t>
            </w:r>
          </w:p>
          <w:p w:rsidR="00BF79A8" w:rsidRDefault="009673B2" w:rsidP="003371D7">
            <w:pPr>
              <w:numPr>
                <w:ilvl w:val="0"/>
                <w:numId w:val="18"/>
              </w:numPr>
              <w:suppressAutoHyphens/>
              <w:spacing w:after="0"/>
              <w:ind w:left="318" w:hanging="224"/>
              <w:jc w:val="both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</w:rPr>
              <w:t xml:space="preserve">Assessed </w:t>
            </w:r>
            <w:r w:rsidR="00084FB1" w:rsidRPr="00BF79A8">
              <w:rPr>
                <w:rFonts w:ascii="Garamond" w:hAnsi="Garamond"/>
              </w:rPr>
              <w:t xml:space="preserve">clients’ requirements and </w:t>
            </w:r>
            <w:r>
              <w:rPr>
                <w:rFonts w:ascii="Garamond" w:hAnsi="Garamond"/>
              </w:rPr>
              <w:t xml:space="preserve">advised </w:t>
            </w:r>
            <w:r w:rsidR="00084FB1" w:rsidRPr="00BF79A8">
              <w:rPr>
                <w:rFonts w:ascii="Garamond" w:hAnsi="Garamond"/>
              </w:rPr>
              <w:t>investment</w:t>
            </w:r>
            <w:r w:rsidR="00BF79A8">
              <w:rPr>
                <w:rFonts w:ascii="Garamond" w:hAnsi="Garamond"/>
              </w:rPr>
              <w:t xml:space="preserve"> on their risk </w:t>
            </w:r>
            <w:r w:rsidR="00EC2DA8">
              <w:rPr>
                <w:rFonts w:ascii="Garamond" w:hAnsi="Garamond"/>
              </w:rPr>
              <w:t>appetite and expected return</w:t>
            </w:r>
          </w:p>
          <w:p w:rsidR="00BF79A8" w:rsidRPr="003371D7" w:rsidRDefault="003010C4" w:rsidP="003371D7">
            <w:pPr>
              <w:numPr>
                <w:ilvl w:val="0"/>
                <w:numId w:val="18"/>
              </w:numPr>
              <w:suppressAutoHyphens/>
              <w:spacing w:after="0"/>
              <w:ind w:left="318" w:hanging="224"/>
              <w:jc w:val="both"/>
              <w:rPr>
                <w:rFonts w:ascii="Garamond" w:hAnsi="Garamond"/>
                <w:lang w:val="en-US"/>
              </w:rPr>
            </w:pPr>
            <w:r w:rsidRPr="00BF79A8">
              <w:rPr>
                <w:rFonts w:ascii="Garamond" w:hAnsi="Garamond"/>
                <w:lang w:val="en-US"/>
              </w:rPr>
              <w:t>Formulated fina</w:t>
            </w:r>
            <w:r w:rsidR="00EC2DA8">
              <w:rPr>
                <w:rFonts w:ascii="Garamond" w:hAnsi="Garamond"/>
                <w:lang w:val="en-US"/>
              </w:rPr>
              <w:t xml:space="preserve">ncial model in real, nominal value at uniform return and </w:t>
            </w:r>
            <w:r w:rsidR="00EC2DA8" w:rsidRPr="00F11583">
              <w:rPr>
                <w:rFonts w:ascii="Garamond" w:hAnsi="Garamond"/>
                <w:b/>
                <w:lang w:val="en-US"/>
              </w:rPr>
              <w:t>portfolio structuring</w:t>
            </w:r>
            <w:r w:rsidR="00EC2DA8">
              <w:rPr>
                <w:rFonts w:ascii="Garamond" w:hAnsi="Garamond"/>
                <w:lang w:val="en-US"/>
              </w:rPr>
              <w:t xml:space="preserve"> for </w:t>
            </w:r>
            <w:r w:rsidR="000C656F">
              <w:rPr>
                <w:rFonts w:ascii="Garamond" w:hAnsi="Garamond"/>
                <w:lang w:val="en-US"/>
              </w:rPr>
              <w:t xml:space="preserve">30 years of </w:t>
            </w:r>
            <w:r w:rsidR="00EC2DA8">
              <w:rPr>
                <w:rFonts w:ascii="Garamond" w:hAnsi="Garamond"/>
                <w:lang w:val="en-US"/>
              </w:rPr>
              <w:t>retirement plan</w:t>
            </w:r>
          </w:p>
          <w:p w:rsidR="00BF79A8" w:rsidRDefault="00084FB1" w:rsidP="003371D7">
            <w:pPr>
              <w:numPr>
                <w:ilvl w:val="0"/>
                <w:numId w:val="18"/>
              </w:numPr>
              <w:suppressAutoHyphens/>
              <w:spacing w:after="0"/>
              <w:ind w:left="318" w:hanging="224"/>
              <w:jc w:val="both"/>
              <w:rPr>
                <w:rFonts w:ascii="Garamond" w:hAnsi="Garamond"/>
                <w:lang w:val="en-US"/>
              </w:rPr>
            </w:pPr>
            <w:r w:rsidRPr="009D2A53">
              <w:rPr>
                <w:rFonts w:ascii="Garamond" w:hAnsi="Garamond"/>
                <w:b/>
              </w:rPr>
              <w:t xml:space="preserve">Hedged </w:t>
            </w:r>
            <w:r w:rsidR="002B5898" w:rsidRPr="009D2A53">
              <w:rPr>
                <w:rFonts w:ascii="Garamond" w:hAnsi="Garamond"/>
                <w:b/>
              </w:rPr>
              <w:t>foreign exchange risk</w:t>
            </w:r>
            <w:r w:rsidR="008A1913">
              <w:rPr>
                <w:rFonts w:ascii="Garamond" w:hAnsi="Garamond"/>
              </w:rPr>
              <w:t xml:space="preserve"> for </w:t>
            </w:r>
            <w:r w:rsidR="008A1913" w:rsidRPr="00BF79A8">
              <w:rPr>
                <w:rFonts w:ascii="Garamond" w:hAnsi="Garamond"/>
              </w:rPr>
              <w:t>exporters and importers</w:t>
            </w:r>
            <w:r w:rsidR="002B5898" w:rsidRPr="00BF79A8">
              <w:rPr>
                <w:rFonts w:ascii="Garamond" w:hAnsi="Garamond"/>
              </w:rPr>
              <w:t xml:space="preserve"> </w:t>
            </w:r>
            <w:r w:rsidR="00BF79A8">
              <w:rPr>
                <w:rFonts w:ascii="Garamond" w:hAnsi="Garamond"/>
              </w:rPr>
              <w:t xml:space="preserve">on </w:t>
            </w:r>
            <w:r w:rsidR="00BF79A8" w:rsidRPr="00897068">
              <w:rPr>
                <w:rFonts w:ascii="Garamond" w:hAnsi="Garamond"/>
                <w:b/>
              </w:rPr>
              <w:t xml:space="preserve">currency </w:t>
            </w:r>
            <w:r w:rsidR="00BF79A8" w:rsidRPr="00F11583">
              <w:rPr>
                <w:rFonts w:ascii="Garamond" w:hAnsi="Garamond"/>
                <w:b/>
              </w:rPr>
              <w:t>futures and options</w:t>
            </w:r>
          </w:p>
          <w:p w:rsidR="00084FB1" w:rsidRPr="00BF79A8" w:rsidRDefault="00084FB1" w:rsidP="003371D7">
            <w:pPr>
              <w:numPr>
                <w:ilvl w:val="0"/>
                <w:numId w:val="18"/>
              </w:numPr>
              <w:suppressAutoHyphens/>
              <w:spacing w:after="0"/>
              <w:ind w:left="318" w:hanging="224"/>
              <w:jc w:val="both"/>
              <w:rPr>
                <w:rFonts w:ascii="Garamond" w:hAnsi="Garamond"/>
                <w:lang w:val="en-US"/>
              </w:rPr>
            </w:pPr>
            <w:r w:rsidRPr="00BF79A8">
              <w:rPr>
                <w:rFonts w:ascii="Garamond" w:hAnsi="Garamond"/>
              </w:rPr>
              <w:t>Handled the tasks of preparing r</w:t>
            </w:r>
            <w:r w:rsidR="003371D7">
              <w:rPr>
                <w:rFonts w:ascii="Garamond" w:hAnsi="Garamond"/>
              </w:rPr>
              <w:t xml:space="preserve">eports for </w:t>
            </w:r>
            <w:r w:rsidR="003371D7" w:rsidRPr="00652EB4">
              <w:rPr>
                <w:rFonts w:ascii="Garamond" w:hAnsi="Garamond"/>
              </w:rPr>
              <w:t>currency derivatives</w:t>
            </w:r>
            <w:r w:rsidR="003371D7">
              <w:rPr>
                <w:rFonts w:ascii="Garamond" w:hAnsi="Garamond"/>
              </w:rPr>
              <w:t xml:space="preserve"> considering economic, geo-political, technical factors</w:t>
            </w:r>
          </w:p>
          <w:p w:rsidR="005B3B7B" w:rsidRPr="00997038" w:rsidRDefault="00084FB1" w:rsidP="003371D7">
            <w:pPr>
              <w:tabs>
                <w:tab w:val="left" w:pos="1980"/>
              </w:tabs>
              <w:spacing w:after="0"/>
              <w:ind w:left="94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997038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Achievements:</w:t>
            </w:r>
          </w:p>
          <w:p w:rsidR="00BF79A8" w:rsidRDefault="005B3B7B" w:rsidP="003371D7">
            <w:pPr>
              <w:numPr>
                <w:ilvl w:val="0"/>
                <w:numId w:val="18"/>
              </w:numPr>
              <w:suppressAutoHyphens/>
              <w:spacing w:after="0"/>
              <w:ind w:left="318" w:hanging="224"/>
              <w:jc w:val="both"/>
              <w:rPr>
                <w:rFonts w:ascii="Garamond" w:hAnsi="Garamond"/>
                <w:lang w:val="en-US"/>
              </w:rPr>
            </w:pPr>
            <w:r w:rsidRPr="009D2A53">
              <w:rPr>
                <w:rFonts w:ascii="Garamond" w:hAnsi="Garamond"/>
                <w:b/>
                <w:lang w:val="en-US"/>
              </w:rPr>
              <w:t>Achieved a 20% profit</w:t>
            </w:r>
            <w:r w:rsidRPr="00997038">
              <w:rPr>
                <w:rFonts w:ascii="Garamond" w:hAnsi="Garamond"/>
                <w:lang w:val="en-US"/>
              </w:rPr>
              <w:t xml:space="preserve"> in the first six months of trading on the</w:t>
            </w:r>
            <w:r w:rsidR="00EB4AA8">
              <w:rPr>
                <w:rFonts w:ascii="Garamond" w:hAnsi="Garamond"/>
                <w:lang w:val="en-US"/>
              </w:rPr>
              <w:t xml:space="preserve"> </w:t>
            </w:r>
            <w:r w:rsidR="00EB4AA8" w:rsidRPr="009D2A53">
              <w:rPr>
                <w:rFonts w:ascii="Garamond" w:hAnsi="Garamond"/>
                <w:b/>
                <w:lang w:val="en-US"/>
              </w:rPr>
              <w:t>National Stock Exchange (NSE)</w:t>
            </w:r>
          </w:p>
          <w:p w:rsidR="00084FB1" w:rsidRPr="009D2A53" w:rsidRDefault="005B3B7B" w:rsidP="009D2A53">
            <w:pPr>
              <w:numPr>
                <w:ilvl w:val="0"/>
                <w:numId w:val="18"/>
              </w:numPr>
              <w:suppressAutoHyphens/>
              <w:spacing w:after="0"/>
              <w:ind w:left="318" w:hanging="224"/>
              <w:jc w:val="both"/>
              <w:rPr>
                <w:rFonts w:ascii="Garamond" w:hAnsi="Garamond"/>
                <w:lang w:val="en-US"/>
              </w:rPr>
            </w:pPr>
            <w:r w:rsidRPr="009D2A53">
              <w:rPr>
                <w:rFonts w:ascii="Garamond" w:hAnsi="Garamond"/>
                <w:b/>
                <w:lang w:val="en-US"/>
              </w:rPr>
              <w:t xml:space="preserve">Adjudged </w:t>
            </w:r>
            <w:r w:rsidR="000C278F" w:rsidRPr="009D2A53">
              <w:rPr>
                <w:rFonts w:ascii="Garamond" w:hAnsi="Garamond"/>
                <w:b/>
              </w:rPr>
              <w:t>among the top 2% performers</w:t>
            </w:r>
            <w:r w:rsidR="000C278F" w:rsidRPr="00BF79A8">
              <w:rPr>
                <w:rFonts w:ascii="Garamond" w:hAnsi="Garamond"/>
              </w:rPr>
              <w:t xml:space="preserve"> in my</w:t>
            </w:r>
            <w:r w:rsidRPr="00BF79A8">
              <w:rPr>
                <w:rFonts w:ascii="Garamond" w:hAnsi="Garamond"/>
              </w:rPr>
              <w:t xml:space="preserve"> company during the last </w:t>
            </w:r>
            <w:r w:rsidR="000C278F" w:rsidRPr="00BF79A8">
              <w:rPr>
                <w:rFonts w:ascii="Garamond" w:hAnsi="Garamond"/>
              </w:rPr>
              <w:t xml:space="preserve">two </w:t>
            </w:r>
            <w:r w:rsidR="00EB4AA8">
              <w:rPr>
                <w:rFonts w:ascii="Garamond" w:hAnsi="Garamond"/>
              </w:rPr>
              <w:t>appraisal cycle</w:t>
            </w:r>
          </w:p>
        </w:tc>
      </w:tr>
    </w:tbl>
    <w:p w:rsidR="00F26BD7" w:rsidRPr="00F8603D" w:rsidRDefault="00F26BD7" w:rsidP="00084FB1">
      <w:pPr>
        <w:spacing w:after="0"/>
        <w:rPr>
          <w:rFonts w:ascii="Garamond" w:hAnsi="Garamond"/>
          <w:sz w:val="8"/>
          <w:szCs w:val="8"/>
        </w:rPr>
      </w:pPr>
    </w:p>
    <w:tbl>
      <w:tblPr>
        <w:tblW w:w="108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1"/>
        <w:gridCol w:w="1159"/>
      </w:tblGrid>
      <w:tr w:rsidR="0094752F" w:rsidRPr="00BA66D0" w:rsidTr="00173EB2">
        <w:trPr>
          <w:trHeight w:val="151"/>
        </w:trPr>
        <w:tc>
          <w:tcPr>
            <w:tcW w:w="10890" w:type="dxa"/>
            <w:gridSpan w:val="2"/>
            <w:shd w:val="clear" w:color="auto" w:fill="BFBFBF"/>
            <w:hideMark/>
          </w:tcPr>
          <w:p w:rsidR="0094752F" w:rsidRPr="00BA66D0" w:rsidRDefault="0094752F" w:rsidP="00173EB2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  <w:r>
              <w:rPr>
                <w:rFonts w:ascii="Garamond" w:hAnsi="Garamond"/>
                <w:b/>
                <w:sz w:val="24"/>
              </w:rPr>
              <w:tab/>
            </w:r>
          </w:p>
        </w:tc>
      </w:tr>
      <w:tr w:rsidR="0094752F" w:rsidRPr="00BA66D0" w:rsidTr="007B6757">
        <w:trPr>
          <w:trHeight w:val="239"/>
        </w:trPr>
        <w:tc>
          <w:tcPr>
            <w:tcW w:w="97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7AD7" w:rsidRPr="007B6757" w:rsidRDefault="007E7AD7" w:rsidP="007B6757">
            <w:pPr>
              <w:pStyle w:val="HTMLPreformatted"/>
              <w:numPr>
                <w:ilvl w:val="0"/>
                <w:numId w:val="17"/>
              </w:numPr>
              <w:spacing w:line="246" w:lineRule="atLeast"/>
              <w:ind w:left="318" w:hanging="224"/>
              <w:rPr>
                <w:rFonts w:ascii="Garamond" w:hAnsi="Garamond" w:cs="Times New Roman"/>
                <w:b/>
                <w:lang w:val="en-IN"/>
              </w:rPr>
            </w:pPr>
            <w:r>
              <w:rPr>
                <w:rFonts w:ascii="Garamond" w:hAnsi="Garamond" w:cs="Times New Roman"/>
                <w:b/>
                <w:lang w:val="en-IN"/>
              </w:rPr>
              <w:t>Candidate for Level 2</w:t>
            </w:r>
            <w:r w:rsidR="0094752F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0B35A6">
              <w:rPr>
                <w:rFonts w:ascii="Garamond" w:hAnsi="Garamond" w:cs="Times New Roman"/>
                <w:b/>
                <w:lang w:val="en-IN"/>
              </w:rPr>
              <w:t>CFA Program (</w:t>
            </w:r>
            <w:r w:rsidR="009D2A53">
              <w:rPr>
                <w:rFonts w:ascii="Garamond" w:hAnsi="Garamond" w:cs="Times New Roman"/>
                <w:b/>
                <w:lang w:val="en-IN"/>
              </w:rPr>
              <w:t>CFAI</w:t>
            </w:r>
            <w:r w:rsidR="000B35A6">
              <w:rPr>
                <w:rFonts w:ascii="Garamond" w:hAnsi="Garamond" w:cs="Times New Roman"/>
                <w:b/>
                <w:lang w:val="en-IN"/>
              </w:rPr>
              <w:t xml:space="preserve"> US)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</w:tcBorders>
            <w:vAlign w:val="center"/>
          </w:tcPr>
          <w:p w:rsidR="0094752F" w:rsidRPr="00491D29" w:rsidRDefault="0008286E" w:rsidP="00F64E4E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2012-</w:t>
            </w:r>
            <w:r w:rsidR="007E7AD7">
              <w:rPr>
                <w:rFonts w:ascii="Garamond" w:hAnsi="Garamond" w:cs="Times New Roman"/>
              </w:rPr>
              <w:t>13</w:t>
            </w:r>
          </w:p>
        </w:tc>
      </w:tr>
      <w:tr w:rsidR="007E7AD7" w:rsidRPr="00BA66D0" w:rsidTr="007E7AD7">
        <w:trPr>
          <w:trHeight w:val="309"/>
        </w:trPr>
        <w:tc>
          <w:tcPr>
            <w:tcW w:w="9731" w:type="dxa"/>
            <w:tcBorders>
              <w:top w:val="nil"/>
              <w:bottom w:val="nil"/>
              <w:right w:val="nil"/>
            </w:tcBorders>
          </w:tcPr>
          <w:p w:rsidR="007E7AD7" w:rsidRDefault="007E7AD7" w:rsidP="00BF79A8">
            <w:pPr>
              <w:pStyle w:val="HTMLPreformatted"/>
              <w:numPr>
                <w:ilvl w:val="0"/>
                <w:numId w:val="17"/>
              </w:numPr>
              <w:spacing w:line="246" w:lineRule="atLeast"/>
              <w:ind w:left="318" w:hanging="224"/>
              <w:rPr>
                <w:rFonts w:ascii="Garamond" w:hAnsi="Garamond" w:cs="Times New Roman"/>
                <w:b/>
                <w:lang w:val="en-IN"/>
              </w:rPr>
            </w:pPr>
            <w:r>
              <w:rPr>
                <w:rFonts w:ascii="Garamond" w:hAnsi="Garamond" w:cs="Times New Roman"/>
                <w:b/>
                <w:lang w:val="en-IN"/>
              </w:rPr>
              <w:t>Candidate for FRM level 1</w:t>
            </w:r>
            <w:r w:rsidR="006E5480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9D1442">
              <w:rPr>
                <w:rFonts w:ascii="Garamond" w:hAnsi="Garamond" w:cs="Times New Roman"/>
                <w:b/>
                <w:lang w:val="en-IN"/>
              </w:rPr>
              <w:t>(GARP US)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</w:tcBorders>
            <w:vAlign w:val="center"/>
          </w:tcPr>
          <w:p w:rsidR="007E7AD7" w:rsidRPr="00491D29" w:rsidRDefault="007E7AD7" w:rsidP="00F64E4E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</w:t>
            </w:r>
            <w:r w:rsidR="0008286E">
              <w:rPr>
                <w:rFonts w:ascii="Garamond" w:hAnsi="Garamond" w:cs="Times New Roman"/>
              </w:rPr>
              <w:t>1-</w:t>
            </w:r>
            <w:r>
              <w:rPr>
                <w:rFonts w:ascii="Garamond" w:hAnsi="Garamond" w:cs="Times New Roman"/>
              </w:rPr>
              <w:t>12</w:t>
            </w:r>
          </w:p>
        </w:tc>
      </w:tr>
      <w:tr w:rsidR="0094752F" w:rsidRPr="00BA66D0" w:rsidTr="00DA1A15">
        <w:trPr>
          <w:trHeight w:val="309"/>
        </w:trPr>
        <w:tc>
          <w:tcPr>
            <w:tcW w:w="9731" w:type="dxa"/>
            <w:tcBorders>
              <w:top w:val="nil"/>
              <w:bottom w:val="nil"/>
              <w:right w:val="nil"/>
            </w:tcBorders>
          </w:tcPr>
          <w:p w:rsidR="0094752F" w:rsidRPr="00673D57" w:rsidRDefault="0094752F" w:rsidP="00BF79A8">
            <w:pPr>
              <w:pStyle w:val="HTMLPreformatted"/>
              <w:numPr>
                <w:ilvl w:val="0"/>
                <w:numId w:val="17"/>
              </w:numPr>
              <w:spacing w:line="246" w:lineRule="atLeast"/>
              <w:ind w:left="318" w:hanging="224"/>
              <w:rPr>
                <w:rFonts w:ascii="Garamond" w:hAnsi="Garamond" w:cs="Times New Roman"/>
                <w:b/>
                <w:lang w:val="en-IN"/>
              </w:rPr>
            </w:pPr>
            <w:r w:rsidRPr="00DA5D03">
              <w:rPr>
                <w:rFonts w:ascii="Garamond" w:hAnsi="Garamond"/>
                <w:b/>
              </w:rPr>
              <w:t>National Stock Exchange Certified Market Professional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</w:tcBorders>
            <w:vAlign w:val="center"/>
          </w:tcPr>
          <w:p w:rsidR="0094752F" w:rsidRPr="00491D29" w:rsidRDefault="007E7AD7" w:rsidP="00F64E4E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94752F" w:rsidRPr="00491D29">
              <w:rPr>
                <w:rFonts w:ascii="Garamond" w:hAnsi="Garamond" w:cs="Times New Roman"/>
              </w:rPr>
              <w:t>09</w:t>
            </w:r>
            <w:r w:rsidR="0008286E">
              <w:rPr>
                <w:rFonts w:ascii="Garamond" w:hAnsi="Garamond" w:cs="Times New Roman"/>
              </w:rPr>
              <w:t>-</w:t>
            </w:r>
            <w:r w:rsidR="006E5480">
              <w:rPr>
                <w:rFonts w:ascii="Garamond" w:hAnsi="Garamond" w:cs="Times New Roman"/>
              </w:rPr>
              <w:t>10</w:t>
            </w:r>
          </w:p>
        </w:tc>
      </w:tr>
      <w:tr w:rsidR="00356266" w:rsidRPr="00BA66D0" w:rsidTr="008A083F">
        <w:trPr>
          <w:trHeight w:val="309"/>
        </w:trPr>
        <w:tc>
          <w:tcPr>
            <w:tcW w:w="9731" w:type="dxa"/>
            <w:tcBorders>
              <w:top w:val="nil"/>
              <w:bottom w:val="nil"/>
              <w:right w:val="nil"/>
            </w:tcBorders>
          </w:tcPr>
          <w:p w:rsidR="00356266" w:rsidRPr="00356266" w:rsidRDefault="00356266" w:rsidP="00BF79A8">
            <w:pPr>
              <w:pStyle w:val="HTMLPreformatted"/>
              <w:numPr>
                <w:ilvl w:val="0"/>
                <w:numId w:val="17"/>
              </w:numPr>
              <w:spacing w:line="246" w:lineRule="atLeast"/>
              <w:ind w:left="318" w:hanging="224"/>
              <w:rPr>
                <w:rFonts w:ascii="Garamond" w:hAnsi="Garamond"/>
              </w:rPr>
            </w:pPr>
            <w:r w:rsidRPr="00356266">
              <w:rPr>
                <w:rFonts w:ascii="Garamond" w:hAnsi="Garamond"/>
              </w:rPr>
              <w:t xml:space="preserve">Scored </w:t>
            </w:r>
            <w:r w:rsidRPr="00356266">
              <w:rPr>
                <w:rFonts w:ascii="Garamond" w:hAnsi="Garamond"/>
                <w:b/>
              </w:rPr>
              <w:t>800/800</w:t>
            </w:r>
            <w:r w:rsidRPr="00356266">
              <w:rPr>
                <w:rFonts w:ascii="Garamond" w:hAnsi="Garamond"/>
              </w:rPr>
              <w:t xml:space="preserve"> in  Quantitative section of Graduate Record Examination (GRE)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</w:tcBorders>
            <w:vAlign w:val="center"/>
          </w:tcPr>
          <w:p w:rsidR="00356266" w:rsidRDefault="0008286E" w:rsidP="00F64E4E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2010-</w:t>
            </w:r>
            <w:r w:rsidR="00356266">
              <w:rPr>
                <w:rFonts w:ascii="Garamond" w:hAnsi="Garamond" w:cs="Times New Roman"/>
              </w:rPr>
              <w:t>11</w:t>
            </w:r>
          </w:p>
        </w:tc>
      </w:tr>
      <w:tr w:rsidR="0094752F" w:rsidRPr="00BA66D0" w:rsidTr="008A083F">
        <w:trPr>
          <w:trHeight w:val="309"/>
        </w:trPr>
        <w:tc>
          <w:tcPr>
            <w:tcW w:w="9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4752F" w:rsidRPr="00455D68" w:rsidRDefault="0094752F" w:rsidP="00BF79A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18" w:hanging="224"/>
              <w:rPr>
                <w:rFonts w:ascii="Garamond" w:hAnsi="Garamond" w:cs="Times New Roman"/>
                <w:lang w:val="en-IN"/>
              </w:rPr>
            </w:pPr>
            <w:r w:rsidRPr="00455D68">
              <w:rPr>
                <w:rFonts w:ascii="Garamond" w:hAnsi="Garamond"/>
                <w:b/>
              </w:rPr>
              <w:t>NSE Certifications in Financial Market in 6 modules</w:t>
            </w:r>
            <w:r w:rsidRPr="00455D68">
              <w:rPr>
                <w:rFonts w:ascii="Garamond" w:hAnsi="Garamond"/>
              </w:rPr>
              <w:t xml:space="preserve"> - Financial Market,</w:t>
            </w:r>
            <w:r w:rsidR="00DA1A15" w:rsidRPr="00455D68">
              <w:rPr>
                <w:rFonts w:ascii="Garamond" w:hAnsi="Garamond"/>
              </w:rPr>
              <w:t xml:space="preserve"> </w:t>
            </w:r>
            <w:r w:rsidRPr="00455D68">
              <w:rPr>
                <w:rFonts w:ascii="Garamond" w:hAnsi="Garamond"/>
              </w:rPr>
              <w:t xml:space="preserve">Commodities Market </w:t>
            </w:r>
            <w:r w:rsidR="009673B2">
              <w:rPr>
                <w:rFonts w:ascii="Garamond" w:hAnsi="Garamond"/>
              </w:rPr>
              <w:t>, Options Trading Strategies, Derivatives Market (Dealers), NISM-Series-I: Currency Derivatives, NISM-Series-V-A: Mutual Fund Distributors Certification Examination.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94752F" w:rsidRPr="00491D29" w:rsidRDefault="0008286E" w:rsidP="00F64E4E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2008-</w:t>
            </w:r>
            <w:r w:rsidR="009D2A53">
              <w:rPr>
                <w:rFonts w:ascii="Garamond" w:hAnsi="Garamond" w:cs="Times New Roman"/>
              </w:rPr>
              <w:t>12</w:t>
            </w:r>
          </w:p>
        </w:tc>
      </w:tr>
    </w:tbl>
    <w:p w:rsidR="00C15B1E" w:rsidRPr="00F8603D" w:rsidRDefault="00C15B1E" w:rsidP="004D4A48">
      <w:pPr>
        <w:spacing w:after="0"/>
        <w:rPr>
          <w:rFonts w:ascii="Garamond" w:hAnsi="Garamond"/>
          <w:sz w:val="8"/>
          <w:szCs w:val="8"/>
        </w:rPr>
      </w:pPr>
    </w:p>
    <w:tbl>
      <w:tblPr>
        <w:tblW w:w="10890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435"/>
        <w:gridCol w:w="6298"/>
        <w:gridCol w:w="1157"/>
      </w:tblGrid>
      <w:tr w:rsidR="005A2955" w:rsidRPr="00BA66D0" w:rsidTr="006337C2">
        <w:trPr>
          <w:trHeight w:val="147"/>
        </w:trPr>
        <w:tc>
          <w:tcPr>
            <w:tcW w:w="10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A2955" w:rsidRPr="00BA66D0" w:rsidRDefault="005A2955" w:rsidP="00173EB2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 w:rsidR="00617E81"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A667CA" w:rsidRPr="00BA66D0" w:rsidTr="006337C2">
        <w:trPr>
          <w:trHeight w:val="288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173EB2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CA" w:rsidRPr="00BA66D0" w:rsidRDefault="00A667CA" w:rsidP="00173EB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173EB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A667CA" w:rsidRPr="00BA66D0" w:rsidTr="004D4A48">
        <w:trPr>
          <w:trHeight w:val="584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5B3B7B" w:rsidP="00A667CA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Coordinator, Finance Committee, </w:t>
            </w:r>
            <w:r w:rsidR="00195CD2">
              <w:rPr>
                <w:rFonts w:ascii="Garamond" w:hAnsi="Garamond"/>
              </w:rPr>
              <w:t>"</w:t>
            </w:r>
            <w:r>
              <w:rPr>
                <w:rFonts w:ascii="Garamond" w:hAnsi="Garamond"/>
              </w:rPr>
              <w:t>Saturnalia 2009</w:t>
            </w:r>
            <w:r w:rsidR="00195CD2">
              <w:rPr>
                <w:rFonts w:ascii="Garamond" w:hAnsi="Garamond"/>
              </w:rPr>
              <w:t>”</w:t>
            </w:r>
            <w:r w:rsidR="002A4356" w:rsidRPr="00BA66D0">
              <w:rPr>
                <w:rFonts w:ascii="Garamond" w:hAnsi="Garamond"/>
              </w:rPr>
              <w:t>, A</w:t>
            </w:r>
            <w:r w:rsidR="00997038">
              <w:rPr>
                <w:rFonts w:ascii="Garamond" w:hAnsi="Garamond"/>
              </w:rPr>
              <w:t xml:space="preserve">nnual Cultural Festival, </w:t>
            </w:r>
            <w:proofErr w:type="spellStart"/>
            <w:r>
              <w:rPr>
                <w:rFonts w:ascii="Garamond" w:hAnsi="Garamond"/>
              </w:rPr>
              <w:t>Thapar</w:t>
            </w:r>
            <w:proofErr w:type="spellEnd"/>
            <w:r>
              <w:rPr>
                <w:rFonts w:ascii="Garamond" w:hAnsi="Garamond"/>
              </w:rPr>
              <w:t xml:space="preserve"> University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CA" w:rsidRPr="00B72B10" w:rsidRDefault="00855381" w:rsidP="00B53CF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Garamond" w:hAnsi="Garamond" w:cs="Times New Roman"/>
                <w:lang w:val="en-US"/>
              </w:rPr>
            </w:pPr>
            <w:r w:rsidRPr="00B72B10">
              <w:rPr>
                <w:rFonts w:ascii="Garamond" w:hAnsi="Garamond"/>
              </w:rPr>
              <w:t>Raised</w:t>
            </w:r>
            <w:r w:rsidR="00230444" w:rsidRPr="00B72B10">
              <w:rPr>
                <w:rFonts w:ascii="Garamond" w:hAnsi="Garamond"/>
              </w:rPr>
              <w:t xml:space="preserve"> the </w:t>
            </w:r>
            <w:r w:rsidRPr="00B72B10">
              <w:rPr>
                <w:rFonts w:ascii="Garamond" w:hAnsi="Garamond"/>
              </w:rPr>
              <w:t>sponsorship</w:t>
            </w:r>
            <w:r w:rsidR="00230444" w:rsidRPr="00B72B10">
              <w:rPr>
                <w:rFonts w:ascii="Garamond" w:hAnsi="Garamond"/>
              </w:rPr>
              <w:t xml:space="preserve"> of </w:t>
            </w:r>
            <w:r w:rsidRPr="00B72B10">
              <w:rPr>
                <w:rFonts w:ascii="Garamond" w:hAnsi="Garamond"/>
              </w:rPr>
              <w:t>Rs.</w:t>
            </w:r>
            <w:r w:rsidR="003F1804" w:rsidRPr="00B72B10">
              <w:rPr>
                <w:rFonts w:ascii="Garamond" w:hAnsi="Garamond"/>
              </w:rPr>
              <w:t>12 lakhs for 36 events</w:t>
            </w:r>
          </w:p>
          <w:p w:rsidR="00230444" w:rsidRPr="00B72B10" w:rsidRDefault="003F1804" w:rsidP="00B53CF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Garamond" w:hAnsi="Garamond" w:cs="Times New Roman"/>
                <w:lang w:val="en-US"/>
              </w:rPr>
            </w:pPr>
            <w:r w:rsidRPr="00B72B10">
              <w:rPr>
                <w:rFonts w:ascii="Garamond" w:hAnsi="Garamond" w:cs="Times New Roman"/>
                <w:lang w:val="en-US"/>
              </w:rPr>
              <w:t xml:space="preserve">Created a prototype </w:t>
            </w:r>
            <w:r w:rsidR="00855381" w:rsidRPr="00B72B10">
              <w:rPr>
                <w:rFonts w:ascii="Garamond" w:hAnsi="Garamond" w:cs="Times New Roman"/>
                <w:lang w:val="en-US"/>
              </w:rPr>
              <w:t xml:space="preserve">model </w:t>
            </w:r>
            <w:r w:rsidRPr="00B72B10">
              <w:rPr>
                <w:rFonts w:ascii="Garamond" w:hAnsi="Garamond" w:cs="Times New Roman"/>
                <w:lang w:val="en-US"/>
              </w:rPr>
              <w:t>for record</w:t>
            </w:r>
            <w:r w:rsidR="00855381" w:rsidRPr="00B72B10">
              <w:rPr>
                <w:rFonts w:ascii="Garamond" w:hAnsi="Garamond" w:cs="Times New Roman"/>
                <w:lang w:val="en-US"/>
              </w:rPr>
              <w:t xml:space="preserve"> keeping</w:t>
            </w:r>
            <w:r w:rsidR="00BC1E7F">
              <w:rPr>
                <w:rFonts w:ascii="Garamond" w:hAnsi="Garamond" w:cs="Times New Roman"/>
                <w:lang w:val="en-US"/>
              </w:rPr>
              <w:t xml:space="preserve"> </w:t>
            </w:r>
            <w:r w:rsidR="0012662E" w:rsidRPr="00B72B10">
              <w:rPr>
                <w:rFonts w:ascii="Garamond" w:hAnsi="Garamond" w:cs="Times New Roman"/>
                <w:lang w:val="en-US"/>
              </w:rPr>
              <w:t>to</w:t>
            </w:r>
            <w:r w:rsidR="00BC1E7F">
              <w:rPr>
                <w:rFonts w:ascii="Garamond" w:hAnsi="Garamond" w:cs="Times New Roman"/>
                <w:lang w:val="en-US"/>
              </w:rPr>
              <w:t xml:space="preserve"> </w:t>
            </w:r>
            <w:r w:rsidR="0012662E" w:rsidRPr="00B72B10">
              <w:rPr>
                <w:rFonts w:ascii="Garamond" w:hAnsi="Garamond" w:cs="Times New Roman"/>
                <w:lang w:val="en-US"/>
              </w:rPr>
              <w:t>report</w:t>
            </w:r>
            <w:r w:rsidRPr="00B72B10">
              <w:rPr>
                <w:rFonts w:ascii="Garamond" w:hAnsi="Garamond" w:cs="Times New Roman"/>
                <w:lang w:val="en-US"/>
              </w:rPr>
              <w:t xml:space="preserve"> all financial data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5B3B7B" w:rsidRDefault="0085260A" w:rsidP="00F64E4E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highlight w:val="yellow"/>
              </w:rPr>
            </w:pPr>
            <w:r>
              <w:rPr>
                <w:rFonts w:ascii="Garamond" w:hAnsi="Garamond" w:cs="Times New Roman"/>
              </w:rPr>
              <w:t>20</w:t>
            </w:r>
            <w:r w:rsidR="0044610A" w:rsidRPr="00997038">
              <w:rPr>
                <w:rFonts w:ascii="Garamond" w:hAnsi="Garamond" w:cs="Times New Roman"/>
              </w:rPr>
              <w:t>0</w:t>
            </w:r>
            <w:r w:rsidR="00997038" w:rsidRPr="00997038">
              <w:rPr>
                <w:rFonts w:ascii="Garamond" w:hAnsi="Garamond" w:cs="Times New Roman"/>
              </w:rPr>
              <w:t>9</w:t>
            </w:r>
            <w:r w:rsidR="0008286E">
              <w:rPr>
                <w:rFonts w:ascii="Garamond" w:hAnsi="Garamond" w:cs="Times New Roman"/>
              </w:rPr>
              <w:t>-</w:t>
            </w:r>
            <w:r>
              <w:rPr>
                <w:rFonts w:ascii="Garamond" w:hAnsi="Garamond" w:cs="Times New Roman"/>
              </w:rPr>
              <w:t>08</w:t>
            </w:r>
          </w:p>
        </w:tc>
      </w:tr>
      <w:tr w:rsidR="009719C7" w:rsidRPr="00BA66D0" w:rsidTr="004D4A48">
        <w:trPr>
          <w:trHeight w:val="288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9C7" w:rsidRPr="00BA66D0" w:rsidRDefault="009719C7" w:rsidP="00704197">
            <w:pPr>
              <w:pStyle w:val="HTMLPreformatted"/>
              <w:spacing w:line="246" w:lineRule="atLeast"/>
              <w:rPr>
                <w:rFonts w:ascii="Garamond" w:hAnsi="Garamond"/>
                <w:b/>
              </w:rPr>
            </w:pPr>
            <w:r w:rsidRPr="003A1DB8">
              <w:rPr>
                <w:rFonts w:ascii="Garamond" w:hAnsi="Garamond"/>
              </w:rPr>
              <w:t>Coordinator</w:t>
            </w:r>
            <w:r w:rsidR="00704197" w:rsidRPr="003A1DB8">
              <w:rPr>
                <w:rFonts w:ascii="Garamond" w:hAnsi="Garamond"/>
              </w:rPr>
              <w:t>,</w:t>
            </w:r>
            <w:r w:rsidR="00704197">
              <w:rPr>
                <w:rFonts w:ascii="Garamond" w:hAnsi="Garamond"/>
              </w:rPr>
              <w:t xml:space="preserve"> Finance Committee</w:t>
            </w:r>
            <w:r w:rsidRPr="00BA66D0">
              <w:rPr>
                <w:rFonts w:ascii="Garamond" w:hAnsi="Garamond"/>
              </w:rPr>
              <w:t xml:space="preserve">, </w:t>
            </w:r>
            <w:r w:rsidR="00704197">
              <w:rPr>
                <w:rFonts w:ascii="Garamond" w:hAnsi="Garamond"/>
              </w:rPr>
              <w:t xml:space="preserve">Hostel-B, </w:t>
            </w:r>
            <w:proofErr w:type="spellStart"/>
            <w:r w:rsidR="00704197">
              <w:rPr>
                <w:rFonts w:ascii="Garamond" w:hAnsi="Garamond"/>
              </w:rPr>
              <w:t>Thapar</w:t>
            </w:r>
            <w:proofErr w:type="spellEnd"/>
            <w:r w:rsidR="00704197">
              <w:rPr>
                <w:rFonts w:ascii="Garamond" w:hAnsi="Garamond"/>
              </w:rPr>
              <w:t xml:space="preserve"> University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804" w:rsidRPr="00855381" w:rsidRDefault="00230444" w:rsidP="00B53CF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Garamond" w:hAnsi="Garamond"/>
              </w:rPr>
            </w:pPr>
            <w:r w:rsidRPr="00855381">
              <w:rPr>
                <w:rFonts w:ascii="Garamond" w:hAnsi="Garamond"/>
              </w:rPr>
              <w:t xml:space="preserve">Reduced the cost of the </w:t>
            </w:r>
            <w:r w:rsidR="003F1804" w:rsidRPr="00855381">
              <w:rPr>
                <w:rFonts w:ascii="Garamond" w:hAnsi="Garamond"/>
              </w:rPr>
              <w:t>logistics requirement</w:t>
            </w:r>
            <w:r w:rsidR="009719C7" w:rsidRPr="00855381">
              <w:rPr>
                <w:rFonts w:ascii="Garamond" w:hAnsi="Garamond"/>
              </w:rPr>
              <w:t xml:space="preserve"> for </w:t>
            </w:r>
            <w:r w:rsidR="00EB4AA8">
              <w:rPr>
                <w:rFonts w:ascii="Garamond" w:hAnsi="Garamond"/>
              </w:rPr>
              <w:t>hostel mess</w:t>
            </w:r>
          </w:p>
          <w:p w:rsidR="009719C7" w:rsidRPr="00855381" w:rsidRDefault="00230444" w:rsidP="00B53CF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Garamond" w:hAnsi="Garamond"/>
              </w:rPr>
            </w:pPr>
            <w:r w:rsidRPr="00855381">
              <w:rPr>
                <w:rFonts w:ascii="Garamond" w:hAnsi="Garamond"/>
              </w:rPr>
              <w:t>Summarized reporting and t</w:t>
            </w:r>
            <w:r w:rsidR="00491D29" w:rsidRPr="00855381">
              <w:rPr>
                <w:rFonts w:ascii="Garamond" w:hAnsi="Garamond"/>
              </w:rPr>
              <w:t>otal transparency</w:t>
            </w:r>
            <w:r w:rsidR="00EB4890">
              <w:rPr>
                <w:rFonts w:ascii="Garamond" w:hAnsi="Garamond"/>
              </w:rPr>
              <w:t xml:space="preserve"> </w:t>
            </w:r>
            <w:r w:rsidR="003F1804" w:rsidRPr="00855381">
              <w:rPr>
                <w:rFonts w:ascii="Garamond" w:hAnsi="Garamond"/>
              </w:rPr>
              <w:t>of financials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9C7" w:rsidRPr="00704197" w:rsidRDefault="0085260A" w:rsidP="00F64E4E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highlight w:val="yellow"/>
              </w:rPr>
            </w:pPr>
            <w:r>
              <w:rPr>
                <w:rFonts w:ascii="Garamond" w:hAnsi="Garamond" w:cs="Times New Roman"/>
              </w:rPr>
              <w:t>2007-</w:t>
            </w:r>
            <w:r w:rsidR="00DB6DD3">
              <w:rPr>
                <w:rFonts w:ascii="Garamond" w:hAnsi="Garamond" w:cs="Times New Roman"/>
              </w:rPr>
              <w:t>08</w:t>
            </w:r>
          </w:p>
        </w:tc>
      </w:tr>
    </w:tbl>
    <w:p w:rsidR="005A2955" w:rsidRPr="00F8603D" w:rsidRDefault="005A2955" w:rsidP="003B2B22">
      <w:pPr>
        <w:spacing w:after="0"/>
        <w:rPr>
          <w:rFonts w:ascii="Garamond" w:hAnsi="Garamond"/>
          <w:sz w:val="8"/>
          <w:szCs w:val="8"/>
        </w:rPr>
      </w:pPr>
    </w:p>
    <w:tbl>
      <w:tblPr>
        <w:tblW w:w="108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1"/>
        <w:gridCol w:w="1159"/>
      </w:tblGrid>
      <w:tr w:rsidR="00846FC9" w:rsidRPr="00BA66D0" w:rsidTr="003B2B22">
        <w:trPr>
          <w:trHeight w:val="151"/>
        </w:trPr>
        <w:tc>
          <w:tcPr>
            <w:tcW w:w="10890" w:type="dxa"/>
            <w:gridSpan w:val="2"/>
            <w:shd w:val="clear" w:color="auto" w:fill="BFBFBF"/>
            <w:hideMark/>
          </w:tcPr>
          <w:p w:rsidR="00846FC9" w:rsidRPr="00BA66D0" w:rsidRDefault="00846FC9" w:rsidP="00173EB2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9D2A53" w:rsidRPr="00BA66D0" w:rsidTr="009D2A53">
        <w:trPr>
          <w:trHeight w:val="309"/>
        </w:trPr>
        <w:tc>
          <w:tcPr>
            <w:tcW w:w="97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2A53" w:rsidRDefault="009D2A53" w:rsidP="008F3FA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237" w:hanging="141"/>
              <w:rPr>
                <w:rFonts w:ascii="Garamond" w:hAnsi="Garamond" w:cs="Times New Roman"/>
                <w:lang w:val="en-IN"/>
              </w:rPr>
            </w:pPr>
            <w:r w:rsidRPr="00BF79A8">
              <w:rPr>
                <w:rFonts w:ascii="Garamond" w:hAnsi="Garamond"/>
              </w:rPr>
              <w:t>Youngest employee to be designated as Mentor. Trained and mentored 2 batches of fresh undergraduate hires</w:t>
            </w:r>
            <w:r>
              <w:rPr>
                <w:rFonts w:ascii="Garamond" w:hAnsi="Garamond"/>
              </w:rPr>
              <w:t xml:space="preserve"> at The Princeton Review</w:t>
            </w:r>
            <w:r w:rsidR="009673B2">
              <w:rPr>
                <w:rFonts w:ascii="Garamond" w:hAnsi="Garamond"/>
              </w:rPr>
              <w:t xml:space="preserve"> (</w:t>
            </w:r>
            <w:proofErr w:type="spellStart"/>
            <w:r w:rsidR="009673B2">
              <w:rPr>
                <w:rFonts w:ascii="Garamond" w:hAnsi="Garamond"/>
              </w:rPr>
              <w:t>Manya</w:t>
            </w:r>
            <w:proofErr w:type="spellEnd"/>
            <w:r w:rsidR="009673B2">
              <w:rPr>
                <w:rFonts w:ascii="Garamond" w:hAnsi="Garamond"/>
              </w:rPr>
              <w:t xml:space="preserve"> Group)</w:t>
            </w:r>
          </w:p>
        </w:tc>
        <w:tc>
          <w:tcPr>
            <w:tcW w:w="115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9D2A53" w:rsidRDefault="009D2A53" w:rsidP="00F64E4E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2011-12</w:t>
            </w:r>
          </w:p>
        </w:tc>
      </w:tr>
      <w:tr w:rsidR="00AB0053" w:rsidRPr="00BA66D0" w:rsidTr="009D2A53">
        <w:trPr>
          <w:trHeight w:val="309"/>
        </w:trPr>
        <w:tc>
          <w:tcPr>
            <w:tcW w:w="97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B0053" w:rsidRDefault="00AB0053" w:rsidP="008F3FA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237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Math Faculty for SAT, GRE, GMAT at The Princeton </w:t>
            </w:r>
            <w:r w:rsidR="009D2A53">
              <w:rPr>
                <w:rFonts w:ascii="Garamond" w:hAnsi="Garamond" w:cs="Times New Roman"/>
                <w:lang w:val="en-IN"/>
              </w:rPr>
              <w:t>Review (</w:t>
            </w:r>
            <w:proofErr w:type="spellStart"/>
            <w:r w:rsidR="009D2A53">
              <w:rPr>
                <w:rFonts w:ascii="Garamond" w:hAnsi="Garamond" w:cs="Times New Roman"/>
                <w:lang w:val="en-IN"/>
              </w:rPr>
              <w:t>Manya</w:t>
            </w:r>
            <w:proofErr w:type="spellEnd"/>
            <w:r w:rsidR="009D2A53">
              <w:rPr>
                <w:rFonts w:ascii="Garamond" w:hAnsi="Garamond" w:cs="Times New Roman"/>
                <w:lang w:val="en-IN"/>
              </w:rPr>
              <w:t xml:space="preserve"> Group)</w:t>
            </w:r>
          </w:p>
        </w:tc>
        <w:tc>
          <w:tcPr>
            <w:tcW w:w="115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AB0053" w:rsidRDefault="006E5480" w:rsidP="00F64E4E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AB0053">
              <w:rPr>
                <w:rFonts w:ascii="Garamond" w:hAnsi="Garamond" w:cs="Times New Roman"/>
              </w:rPr>
              <w:t>09</w:t>
            </w:r>
            <w:r w:rsidR="0008286E">
              <w:rPr>
                <w:rFonts w:ascii="Garamond" w:hAnsi="Garamond" w:cs="Times New Roman"/>
              </w:rPr>
              <w:t>-</w:t>
            </w:r>
            <w:r>
              <w:rPr>
                <w:rFonts w:ascii="Garamond" w:hAnsi="Garamond" w:cs="Times New Roman"/>
              </w:rPr>
              <w:t>12</w:t>
            </w:r>
          </w:p>
        </w:tc>
      </w:tr>
      <w:tr w:rsidR="009719C7" w:rsidRPr="00BA66D0" w:rsidTr="00AB0053">
        <w:trPr>
          <w:trHeight w:val="309"/>
        </w:trPr>
        <w:tc>
          <w:tcPr>
            <w:tcW w:w="97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719C7" w:rsidRPr="00BA66D0" w:rsidRDefault="00962103" w:rsidP="0089706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237" w:hanging="141"/>
              <w:rPr>
                <w:rFonts w:ascii="Garamond" w:hAnsi="Garamond" w:cs="Times New Roman"/>
                <w:lang w:val="en-IN"/>
              </w:rPr>
            </w:pPr>
            <w:r w:rsidRPr="00962103">
              <w:rPr>
                <w:rFonts w:ascii="Garamond" w:hAnsi="Garamond" w:cs="Times New Roman"/>
                <w:b/>
                <w:lang w:val="en-IN"/>
              </w:rPr>
              <w:t>Rank 1</w:t>
            </w:r>
            <w:r w:rsidR="00D709B1">
              <w:rPr>
                <w:rFonts w:ascii="Garamond" w:hAnsi="Garamond" w:cs="Times New Roman"/>
                <w:lang w:val="en-IN"/>
              </w:rPr>
              <w:t xml:space="preserve">, </w:t>
            </w:r>
            <w:r w:rsidR="00897068">
              <w:rPr>
                <w:rFonts w:ascii="Garamond" w:hAnsi="Garamond" w:cs="Times New Roman"/>
                <w:lang w:val="en-IN"/>
              </w:rPr>
              <w:t xml:space="preserve">100m </w:t>
            </w:r>
            <w:r w:rsidR="00704197">
              <w:rPr>
                <w:rFonts w:ascii="Garamond" w:hAnsi="Garamond" w:cs="Times New Roman"/>
                <w:lang w:val="en-IN"/>
              </w:rPr>
              <w:t xml:space="preserve">Race at Annual Intra </w:t>
            </w:r>
            <w:proofErr w:type="spellStart"/>
            <w:r w:rsidR="00704197">
              <w:rPr>
                <w:rFonts w:ascii="Garamond" w:hAnsi="Garamond" w:cs="Times New Roman"/>
                <w:lang w:val="en-IN"/>
              </w:rPr>
              <w:t>Thapar</w:t>
            </w:r>
            <w:proofErr w:type="spellEnd"/>
            <w:r w:rsidR="00704197">
              <w:rPr>
                <w:rFonts w:ascii="Garamond" w:hAnsi="Garamond" w:cs="Times New Roman"/>
                <w:lang w:val="en-IN"/>
              </w:rPr>
              <w:t xml:space="preserve"> University</w:t>
            </w:r>
            <w:r w:rsidR="00E50598">
              <w:rPr>
                <w:rFonts w:ascii="Garamond" w:hAnsi="Garamond" w:cs="Times New Roman"/>
                <w:lang w:val="en-IN"/>
              </w:rPr>
              <w:t xml:space="preserve"> </w:t>
            </w:r>
            <w:r w:rsidR="00704197">
              <w:rPr>
                <w:rFonts w:ascii="Garamond" w:hAnsi="Garamond" w:cs="Times New Roman"/>
                <w:lang w:val="en-IN"/>
              </w:rPr>
              <w:t xml:space="preserve">Sports Day at </w:t>
            </w:r>
            <w:proofErr w:type="spellStart"/>
            <w:r w:rsidR="00704197">
              <w:rPr>
                <w:rFonts w:ascii="Garamond" w:hAnsi="Garamond" w:cs="Times New Roman"/>
                <w:lang w:val="en-IN"/>
              </w:rPr>
              <w:t>Thapar</w:t>
            </w:r>
            <w:proofErr w:type="spellEnd"/>
            <w:r w:rsidR="00704197">
              <w:rPr>
                <w:rFonts w:ascii="Garamond" w:hAnsi="Garamond" w:cs="Times New Roman"/>
                <w:lang w:val="en-IN"/>
              </w:rPr>
              <w:t xml:space="preserve"> University</w:t>
            </w:r>
          </w:p>
        </w:tc>
        <w:tc>
          <w:tcPr>
            <w:tcW w:w="115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9719C7" w:rsidRPr="00BA66D0" w:rsidRDefault="0085260A" w:rsidP="00F64E4E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704197">
              <w:rPr>
                <w:rFonts w:ascii="Garamond" w:hAnsi="Garamond" w:cs="Times New Roman"/>
              </w:rPr>
              <w:t>05</w:t>
            </w:r>
            <w:r>
              <w:rPr>
                <w:rFonts w:ascii="Garamond" w:hAnsi="Garamond" w:cs="Times New Roman"/>
              </w:rPr>
              <w:t>-06</w:t>
            </w:r>
          </w:p>
        </w:tc>
      </w:tr>
      <w:tr w:rsidR="009719C7" w:rsidRPr="00BA66D0" w:rsidTr="00AB0053">
        <w:trPr>
          <w:trHeight w:val="309"/>
        </w:trPr>
        <w:tc>
          <w:tcPr>
            <w:tcW w:w="9731" w:type="dxa"/>
            <w:tcBorders>
              <w:top w:val="nil"/>
              <w:bottom w:val="nil"/>
              <w:right w:val="single" w:sz="4" w:space="0" w:color="auto"/>
            </w:tcBorders>
          </w:tcPr>
          <w:p w:rsidR="009719C7" w:rsidRPr="00BA66D0" w:rsidRDefault="00517581" w:rsidP="00BF79A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237" w:hanging="141"/>
              <w:rPr>
                <w:rFonts w:ascii="Garamond" w:hAnsi="Garamond" w:cs="Times New Roman"/>
                <w:lang w:val="en-IN"/>
              </w:rPr>
            </w:pPr>
            <w:r w:rsidRPr="00517581">
              <w:rPr>
                <w:rFonts w:ascii="Garamond" w:hAnsi="Garamond" w:cs="Times New Roman"/>
                <w:b/>
                <w:lang w:val="en-IN"/>
              </w:rPr>
              <w:t>1st Runners-up</w:t>
            </w:r>
            <w:r w:rsidR="00B2436A">
              <w:rPr>
                <w:rFonts w:ascii="Garamond" w:hAnsi="Garamond" w:cs="Times New Roman"/>
                <w:lang w:val="en-IN"/>
              </w:rPr>
              <w:t>,</w:t>
            </w:r>
            <w:r w:rsidR="00E50598">
              <w:rPr>
                <w:rFonts w:ascii="Garamond" w:hAnsi="Garamond" w:cs="Times New Roman"/>
                <w:lang w:val="en-IN"/>
              </w:rPr>
              <w:t xml:space="preserve"> </w:t>
            </w:r>
            <w:r w:rsidR="00897068">
              <w:rPr>
                <w:rFonts w:ascii="Garamond" w:hAnsi="Garamond" w:cs="Times New Roman"/>
                <w:lang w:val="en-IN"/>
              </w:rPr>
              <w:t xml:space="preserve">200m </w:t>
            </w:r>
            <w:r w:rsidR="00704197">
              <w:rPr>
                <w:rFonts w:ascii="Garamond" w:hAnsi="Garamond" w:cs="Times New Roman"/>
                <w:lang w:val="en-IN"/>
              </w:rPr>
              <w:t xml:space="preserve">Race at Annual Intra </w:t>
            </w:r>
            <w:proofErr w:type="spellStart"/>
            <w:r w:rsidR="00704197">
              <w:rPr>
                <w:rFonts w:ascii="Garamond" w:hAnsi="Garamond" w:cs="Times New Roman"/>
                <w:lang w:val="en-IN"/>
              </w:rPr>
              <w:t>Thapar</w:t>
            </w:r>
            <w:proofErr w:type="spellEnd"/>
            <w:r w:rsidR="00704197">
              <w:rPr>
                <w:rFonts w:ascii="Garamond" w:hAnsi="Garamond" w:cs="Times New Roman"/>
                <w:lang w:val="en-IN"/>
              </w:rPr>
              <w:t xml:space="preserve"> University Sports Day at </w:t>
            </w:r>
            <w:proofErr w:type="spellStart"/>
            <w:r w:rsidR="00704197">
              <w:rPr>
                <w:rFonts w:ascii="Garamond" w:hAnsi="Garamond" w:cs="Times New Roman"/>
                <w:lang w:val="en-IN"/>
              </w:rPr>
              <w:t>Thapar</w:t>
            </w:r>
            <w:proofErr w:type="spellEnd"/>
            <w:r w:rsidR="00704197">
              <w:rPr>
                <w:rFonts w:ascii="Garamond" w:hAnsi="Garamond" w:cs="Times New Roman"/>
                <w:lang w:val="en-IN"/>
              </w:rPr>
              <w:t xml:space="preserve"> University</w:t>
            </w:r>
          </w:p>
        </w:tc>
        <w:tc>
          <w:tcPr>
            <w:tcW w:w="115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9719C7" w:rsidRPr="00BA66D0" w:rsidRDefault="0085260A" w:rsidP="00F64E4E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704197">
              <w:rPr>
                <w:rFonts w:ascii="Garamond" w:hAnsi="Garamond" w:cs="Times New Roman"/>
              </w:rPr>
              <w:t>05</w:t>
            </w:r>
            <w:r>
              <w:rPr>
                <w:rFonts w:ascii="Garamond" w:hAnsi="Garamond" w:cs="Times New Roman"/>
              </w:rPr>
              <w:t>-06</w:t>
            </w:r>
          </w:p>
        </w:tc>
      </w:tr>
      <w:tr w:rsidR="009719C7" w:rsidRPr="00BA66D0" w:rsidTr="006337C2">
        <w:trPr>
          <w:trHeight w:val="309"/>
        </w:trPr>
        <w:tc>
          <w:tcPr>
            <w:tcW w:w="973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719C7" w:rsidRPr="00BA66D0" w:rsidRDefault="00517581" w:rsidP="00BF79A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237" w:hanging="141"/>
              <w:rPr>
                <w:rFonts w:ascii="Garamond" w:hAnsi="Garamond" w:cs="Times New Roman"/>
                <w:lang w:val="en-IN"/>
              </w:rPr>
            </w:pPr>
            <w:r w:rsidRPr="00517581">
              <w:rPr>
                <w:rFonts w:ascii="Garamond" w:hAnsi="Garamond" w:cs="Times New Roman"/>
                <w:b/>
                <w:lang w:val="en-IN"/>
              </w:rPr>
              <w:t>2nd Runners-up</w:t>
            </w:r>
            <w:r w:rsidR="00B2436A">
              <w:rPr>
                <w:rFonts w:ascii="Garamond" w:hAnsi="Garamond" w:cs="Times New Roman"/>
                <w:lang w:val="en-IN"/>
              </w:rPr>
              <w:t>,</w:t>
            </w:r>
            <w:r w:rsidR="00704197">
              <w:rPr>
                <w:rFonts w:ascii="Garamond" w:hAnsi="Garamond" w:cs="Times New Roman"/>
                <w:lang w:val="en-IN"/>
              </w:rPr>
              <w:t xml:space="preserve"> Chess Competition at </w:t>
            </w:r>
            <w:proofErr w:type="spellStart"/>
            <w:r w:rsidR="00704197">
              <w:rPr>
                <w:rFonts w:ascii="Garamond" w:hAnsi="Garamond" w:cs="Times New Roman"/>
                <w:lang w:val="en-IN"/>
              </w:rPr>
              <w:t>Thapar</w:t>
            </w:r>
            <w:proofErr w:type="spellEnd"/>
            <w:r w:rsidR="00704197">
              <w:rPr>
                <w:rFonts w:ascii="Garamond" w:hAnsi="Garamond" w:cs="Times New Roman"/>
                <w:lang w:val="en-IN"/>
              </w:rPr>
              <w:t xml:space="preserve"> University</w:t>
            </w:r>
          </w:p>
        </w:tc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9719C7" w:rsidRPr="00BA66D0" w:rsidRDefault="0085260A" w:rsidP="00F64E4E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A90FB2">
              <w:rPr>
                <w:rFonts w:ascii="Garamond" w:hAnsi="Garamond" w:cs="Times New Roman"/>
              </w:rPr>
              <w:t>07</w:t>
            </w:r>
            <w:r>
              <w:rPr>
                <w:rFonts w:ascii="Garamond" w:hAnsi="Garamond" w:cs="Times New Roman"/>
              </w:rPr>
              <w:t>-08</w:t>
            </w:r>
          </w:p>
        </w:tc>
      </w:tr>
      <w:tr w:rsidR="005A2955" w:rsidRPr="00BA66D0" w:rsidTr="006337C2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186"/>
        </w:trPr>
        <w:tc>
          <w:tcPr>
            <w:tcW w:w="10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A2955" w:rsidRPr="00BA66D0" w:rsidRDefault="005A2955" w:rsidP="00173EB2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4C242E" w:rsidRPr="00BA66D0" w:rsidTr="003B2B22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86"/>
        </w:trPr>
        <w:tc>
          <w:tcPr>
            <w:tcW w:w="108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42E" w:rsidRPr="00BA66D0" w:rsidRDefault="0094752F" w:rsidP="0057284F">
            <w:pPr>
              <w:pStyle w:val="HTMLPreformatted"/>
              <w:numPr>
                <w:ilvl w:val="0"/>
                <w:numId w:val="6"/>
              </w:numPr>
              <w:ind w:left="227" w:hanging="141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en-IN"/>
              </w:rPr>
              <w:t>P</w:t>
            </w:r>
            <w:r w:rsidR="00667C00">
              <w:rPr>
                <w:rFonts w:ascii="Garamond" w:hAnsi="Garamond" w:cs="Times New Roman"/>
                <w:lang w:val="en-IN"/>
              </w:rPr>
              <w:t>laying guitar, avid collector of news article, travelling distant places with friends</w:t>
            </w:r>
          </w:p>
        </w:tc>
      </w:tr>
    </w:tbl>
    <w:p w:rsidR="00673D57" w:rsidRPr="00BA66D0" w:rsidRDefault="00673D57" w:rsidP="00665134">
      <w:pPr>
        <w:tabs>
          <w:tab w:val="left" w:pos="3960"/>
        </w:tabs>
        <w:spacing w:after="0"/>
        <w:rPr>
          <w:rFonts w:ascii="Garamond" w:hAnsi="Garamond"/>
        </w:rPr>
      </w:pPr>
    </w:p>
    <w:sectPr w:rsidR="00673D57" w:rsidRPr="00BA66D0" w:rsidSect="0085260A">
      <w:footerReference w:type="default" r:id="rId10"/>
      <w:pgSz w:w="11906" w:h="16838"/>
      <w:pgMar w:top="-284" w:right="566" w:bottom="709" w:left="567" w:header="278" w:footer="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8E9" w:rsidRDefault="009C58E9" w:rsidP="00C77FB7">
      <w:pPr>
        <w:spacing w:after="0" w:line="240" w:lineRule="auto"/>
      </w:pPr>
      <w:r>
        <w:separator/>
      </w:r>
    </w:p>
  </w:endnote>
  <w:endnote w:type="continuationSeparator" w:id="0">
    <w:p w:rsidR="009C58E9" w:rsidRDefault="009C58E9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1F7" w:rsidRPr="00340C29" w:rsidRDefault="00FB21F7">
    <w:pPr>
      <w:pStyle w:val="Footer"/>
      <w:rPr>
        <w:sz w:val="16"/>
        <w:szCs w:val="16"/>
      </w:rPr>
    </w:pPr>
    <w:proofErr w:type="spellStart"/>
    <w:r>
      <w:rPr>
        <w:sz w:val="16"/>
        <w:szCs w:val="16"/>
      </w:rPr>
      <w:t>Ph</w:t>
    </w:r>
    <w:proofErr w:type="spellEnd"/>
    <w:r>
      <w:rPr>
        <w:sz w:val="16"/>
        <w:szCs w:val="16"/>
      </w:rPr>
      <w:t>: +91 9769471660</w:t>
    </w:r>
    <w:r w:rsidRPr="00340C29">
      <w:rPr>
        <w:sz w:val="16"/>
        <w:szCs w:val="16"/>
      </w:rPr>
      <w:ptab w:relativeTo="margin" w:alignment="center" w:leader="none"/>
    </w:r>
    <w:r w:rsidRPr="00340C29">
      <w:rPr>
        <w:sz w:val="16"/>
        <w:szCs w:val="16"/>
      </w:rPr>
      <w:t xml:space="preserve">email: </w:t>
    </w:r>
    <w:hyperlink r:id="rId1" w:history="1">
      <w:r w:rsidRPr="005A3C37">
        <w:rPr>
          <w:rStyle w:val="Hyperlink"/>
          <w:bCs/>
          <w:sz w:val="16"/>
          <w:szCs w:val="16"/>
          <w:lang w:val="en-US"/>
        </w:rPr>
        <w:t>devparichit@sjmsom.in</w:t>
      </w:r>
    </w:hyperlink>
    <w:r w:rsidRPr="00340C29">
      <w:rPr>
        <w:sz w:val="16"/>
        <w:szCs w:val="16"/>
      </w:rPr>
      <w:tab/>
    </w:r>
    <w:r w:rsidRPr="00340C29">
      <w:rPr>
        <w:sz w:val="16"/>
        <w:szCs w:val="16"/>
      </w:rPr>
      <w:ptab w:relativeTo="margin" w:alignment="right" w:leader="none"/>
    </w:r>
    <w:r>
      <w:rPr>
        <w:sz w:val="16"/>
        <w:szCs w:val="16"/>
      </w:rPr>
      <w:t>1292781071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8E9" w:rsidRDefault="009C58E9" w:rsidP="00C77FB7">
      <w:pPr>
        <w:spacing w:after="0" w:line="240" w:lineRule="auto"/>
      </w:pPr>
      <w:r>
        <w:separator/>
      </w:r>
    </w:p>
  </w:footnote>
  <w:footnote w:type="continuationSeparator" w:id="0">
    <w:p w:rsidR="009C58E9" w:rsidRDefault="009C58E9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/>
      </w:rPr>
    </w:lvl>
  </w:abstractNum>
  <w:abstractNum w:abstractNumId="1">
    <w:nsid w:val="00FE4F73"/>
    <w:multiLevelType w:val="hybridMultilevel"/>
    <w:tmpl w:val="EBD85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CB6433"/>
    <w:multiLevelType w:val="hybridMultilevel"/>
    <w:tmpl w:val="9ACCF4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07CD2"/>
    <w:multiLevelType w:val="hybridMultilevel"/>
    <w:tmpl w:val="39143F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1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73B9A"/>
    <w:multiLevelType w:val="hybridMultilevel"/>
    <w:tmpl w:val="97865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6532121"/>
    <w:multiLevelType w:val="hybridMultilevel"/>
    <w:tmpl w:val="448C10E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AD058ED"/>
    <w:multiLevelType w:val="hybridMultilevel"/>
    <w:tmpl w:val="8A1AB17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7B2C0D3B"/>
    <w:multiLevelType w:val="hybridMultilevel"/>
    <w:tmpl w:val="69E4E652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2"/>
  </w:num>
  <w:num w:numId="4">
    <w:abstractNumId w:val="9"/>
  </w:num>
  <w:num w:numId="5">
    <w:abstractNumId w:val="3"/>
  </w:num>
  <w:num w:numId="6">
    <w:abstractNumId w:val="10"/>
  </w:num>
  <w:num w:numId="7">
    <w:abstractNumId w:val="8"/>
  </w:num>
  <w:num w:numId="8">
    <w:abstractNumId w:val="11"/>
  </w:num>
  <w:num w:numId="9">
    <w:abstractNumId w:val="5"/>
  </w:num>
  <w:num w:numId="10">
    <w:abstractNumId w:val="13"/>
  </w:num>
  <w:num w:numId="11">
    <w:abstractNumId w:val="7"/>
  </w:num>
  <w:num w:numId="12">
    <w:abstractNumId w:val="4"/>
  </w:num>
  <w:num w:numId="13">
    <w:abstractNumId w:val="15"/>
  </w:num>
  <w:num w:numId="14">
    <w:abstractNumId w:val="16"/>
  </w:num>
  <w:num w:numId="15">
    <w:abstractNumId w:val="0"/>
  </w:num>
  <w:num w:numId="16">
    <w:abstractNumId w:val="19"/>
  </w:num>
  <w:num w:numId="17">
    <w:abstractNumId w:val="1"/>
  </w:num>
  <w:num w:numId="18">
    <w:abstractNumId w:val="18"/>
  </w:num>
  <w:num w:numId="19">
    <w:abstractNumId w:val="12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F5"/>
    <w:rsid w:val="00040FF0"/>
    <w:rsid w:val="00060B3E"/>
    <w:rsid w:val="0008286E"/>
    <w:rsid w:val="0008402D"/>
    <w:rsid w:val="00084AC7"/>
    <w:rsid w:val="00084FB1"/>
    <w:rsid w:val="00094A1E"/>
    <w:rsid w:val="000A2A9E"/>
    <w:rsid w:val="000A3251"/>
    <w:rsid w:val="000B35A6"/>
    <w:rsid w:val="000C278F"/>
    <w:rsid w:val="000C656F"/>
    <w:rsid w:val="000E578D"/>
    <w:rsid w:val="000F5271"/>
    <w:rsid w:val="00114414"/>
    <w:rsid w:val="001148C2"/>
    <w:rsid w:val="00115046"/>
    <w:rsid w:val="00124EBE"/>
    <w:rsid w:val="0012662E"/>
    <w:rsid w:val="00134B40"/>
    <w:rsid w:val="00137445"/>
    <w:rsid w:val="00173EB2"/>
    <w:rsid w:val="00183DAD"/>
    <w:rsid w:val="00192721"/>
    <w:rsid w:val="001959C5"/>
    <w:rsid w:val="00195CD2"/>
    <w:rsid w:val="001A1BE0"/>
    <w:rsid w:val="001A3341"/>
    <w:rsid w:val="001F1B0F"/>
    <w:rsid w:val="00201604"/>
    <w:rsid w:val="002146F5"/>
    <w:rsid w:val="00230444"/>
    <w:rsid w:val="00247FBB"/>
    <w:rsid w:val="00256EB3"/>
    <w:rsid w:val="00273ADB"/>
    <w:rsid w:val="00282556"/>
    <w:rsid w:val="00285916"/>
    <w:rsid w:val="00290DCF"/>
    <w:rsid w:val="002A0050"/>
    <w:rsid w:val="002A4356"/>
    <w:rsid w:val="002B4897"/>
    <w:rsid w:val="002B5898"/>
    <w:rsid w:val="002F0233"/>
    <w:rsid w:val="002F5441"/>
    <w:rsid w:val="003010C4"/>
    <w:rsid w:val="00311670"/>
    <w:rsid w:val="0032265F"/>
    <w:rsid w:val="003371D7"/>
    <w:rsid w:val="00340C29"/>
    <w:rsid w:val="00341A4C"/>
    <w:rsid w:val="00350DC7"/>
    <w:rsid w:val="00356266"/>
    <w:rsid w:val="003757DE"/>
    <w:rsid w:val="003800CB"/>
    <w:rsid w:val="00383F98"/>
    <w:rsid w:val="003A0A4F"/>
    <w:rsid w:val="003A1DB8"/>
    <w:rsid w:val="003A540C"/>
    <w:rsid w:val="003B2B22"/>
    <w:rsid w:val="003C14C1"/>
    <w:rsid w:val="003C3697"/>
    <w:rsid w:val="003D70E7"/>
    <w:rsid w:val="003F105A"/>
    <w:rsid w:val="003F1804"/>
    <w:rsid w:val="00400121"/>
    <w:rsid w:val="004057AE"/>
    <w:rsid w:val="00425A52"/>
    <w:rsid w:val="00434A98"/>
    <w:rsid w:val="0044610A"/>
    <w:rsid w:val="00455D68"/>
    <w:rsid w:val="004813B7"/>
    <w:rsid w:val="00491D29"/>
    <w:rsid w:val="00494E19"/>
    <w:rsid w:val="004C242E"/>
    <w:rsid w:val="004D4A48"/>
    <w:rsid w:val="004F07E4"/>
    <w:rsid w:val="004F7D49"/>
    <w:rsid w:val="00517581"/>
    <w:rsid w:val="00536775"/>
    <w:rsid w:val="0053749E"/>
    <w:rsid w:val="0054055F"/>
    <w:rsid w:val="00540E8E"/>
    <w:rsid w:val="005465B0"/>
    <w:rsid w:val="0057284F"/>
    <w:rsid w:val="005901D2"/>
    <w:rsid w:val="005A2955"/>
    <w:rsid w:val="005B34DC"/>
    <w:rsid w:val="005B3B7B"/>
    <w:rsid w:val="005B6A04"/>
    <w:rsid w:val="005C7095"/>
    <w:rsid w:val="005D2FCA"/>
    <w:rsid w:val="005D4A2D"/>
    <w:rsid w:val="005D4F54"/>
    <w:rsid w:val="005E7C76"/>
    <w:rsid w:val="005F1A5C"/>
    <w:rsid w:val="00605D83"/>
    <w:rsid w:val="006110C5"/>
    <w:rsid w:val="00617E81"/>
    <w:rsid w:val="006337C2"/>
    <w:rsid w:val="0063648D"/>
    <w:rsid w:val="0064260B"/>
    <w:rsid w:val="00647F3D"/>
    <w:rsid w:val="00652EB4"/>
    <w:rsid w:val="00655D86"/>
    <w:rsid w:val="00665134"/>
    <w:rsid w:val="00667C00"/>
    <w:rsid w:val="00673D57"/>
    <w:rsid w:val="006A2CEC"/>
    <w:rsid w:val="006C32C3"/>
    <w:rsid w:val="006C554E"/>
    <w:rsid w:val="006D16AA"/>
    <w:rsid w:val="006E5480"/>
    <w:rsid w:val="00703DE8"/>
    <w:rsid w:val="00704197"/>
    <w:rsid w:val="007368F8"/>
    <w:rsid w:val="00744509"/>
    <w:rsid w:val="00746937"/>
    <w:rsid w:val="007549C9"/>
    <w:rsid w:val="00760C9C"/>
    <w:rsid w:val="00761602"/>
    <w:rsid w:val="007645E1"/>
    <w:rsid w:val="00797730"/>
    <w:rsid w:val="007A4150"/>
    <w:rsid w:val="007B6757"/>
    <w:rsid w:val="007E005A"/>
    <w:rsid w:val="007E462D"/>
    <w:rsid w:val="007E4981"/>
    <w:rsid w:val="007E7AD7"/>
    <w:rsid w:val="00846FC9"/>
    <w:rsid w:val="0085260A"/>
    <w:rsid w:val="00855381"/>
    <w:rsid w:val="00866467"/>
    <w:rsid w:val="008827FC"/>
    <w:rsid w:val="00897068"/>
    <w:rsid w:val="008A083F"/>
    <w:rsid w:val="008A1913"/>
    <w:rsid w:val="008B0B69"/>
    <w:rsid w:val="008C4D28"/>
    <w:rsid w:val="008C5DA3"/>
    <w:rsid w:val="008E4C9F"/>
    <w:rsid w:val="008F3FA4"/>
    <w:rsid w:val="009016A1"/>
    <w:rsid w:val="0094752F"/>
    <w:rsid w:val="00962103"/>
    <w:rsid w:val="00962B82"/>
    <w:rsid w:val="0096561D"/>
    <w:rsid w:val="009673B2"/>
    <w:rsid w:val="009719C7"/>
    <w:rsid w:val="00973573"/>
    <w:rsid w:val="009824B4"/>
    <w:rsid w:val="00991D54"/>
    <w:rsid w:val="00997038"/>
    <w:rsid w:val="009970A8"/>
    <w:rsid w:val="009A4C30"/>
    <w:rsid w:val="009B2CAC"/>
    <w:rsid w:val="009C3BAD"/>
    <w:rsid w:val="009C58E9"/>
    <w:rsid w:val="009D1442"/>
    <w:rsid w:val="009D2A53"/>
    <w:rsid w:val="009E3FD0"/>
    <w:rsid w:val="00A04312"/>
    <w:rsid w:val="00A37A34"/>
    <w:rsid w:val="00A51690"/>
    <w:rsid w:val="00A55F70"/>
    <w:rsid w:val="00A626F2"/>
    <w:rsid w:val="00A667CA"/>
    <w:rsid w:val="00A90FB2"/>
    <w:rsid w:val="00AA0157"/>
    <w:rsid w:val="00AA1AE9"/>
    <w:rsid w:val="00AB0053"/>
    <w:rsid w:val="00AD6A5C"/>
    <w:rsid w:val="00AE1C4E"/>
    <w:rsid w:val="00B004EE"/>
    <w:rsid w:val="00B01890"/>
    <w:rsid w:val="00B20BE1"/>
    <w:rsid w:val="00B2436A"/>
    <w:rsid w:val="00B36FE2"/>
    <w:rsid w:val="00B53CFE"/>
    <w:rsid w:val="00B574B2"/>
    <w:rsid w:val="00B72B10"/>
    <w:rsid w:val="00B77F0D"/>
    <w:rsid w:val="00B8039A"/>
    <w:rsid w:val="00BA66D0"/>
    <w:rsid w:val="00BA6D80"/>
    <w:rsid w:val="00BB0DB3"/>
    <w:rsid w:val="00BC1E7F"/>
    <w:rsid w:val="00BE13B9"/>
    <w:rsid w:val="00BF79A8"/>
    <w:rsid w:val="00C031A9"/>
    <w:rsid w:val="00C07AB5"/>
    <w:rsid w:val="00C15B1E"/>
    <w:rsid w:val="00C2275F"/>
    <w:rsid w:val="00C23200"/>
    <w:rsid w:val="00C26214"/>
    <w:rsid w:val="00C739FA"/>
    <w:rsid w:val="00C77FB7"/>
    <w:rsid w:val="00CD389B"/>
    <w:rsid w:val="00CF68A0"/>
    <w:rsid w:val="00CF7E24"/>
    <w:rsid w:val="00D218A3"/>
    <w:rsid w:val="00D27274"/>
    <w:rsid w:val="00D2774A"/>
    <w:rsid w:val="00D36CF9"/>
    <w:rsid w:val="00D3772D"/>
    <w:rsid w:val="00D66879"/>
    <w:rsid w:val="00D709B1"/>
    <w:rsid w:val="00DA1A15"/>
    <w:rsid w:val="00DA335C"/>
    <w:rsid w:val="00DA4920"/>
    <w:rsid w:val="00DA5D03"/>
    <w:rsid w:val="00DB6DD3"/>
    <w:rsid w:val="00DC1066"/>
    <w:rsid w:val="00DC32B0"/>
    <w:rsid w:val="00DC7F03"/>
    <w:rsid w:val="00DD53A9"/>
    <w:rsid w:val="00DD76C0"/>
    <w:rsid w:val="00DE15A4"/>
    <w:rsid w:val="00DE1AB6"/>
    <w:rsid w:val="00DF2606"/>
    <w:rsid w:val="00E10DF6"/>
    <w:rsid w:val="00E12101"/>
    <w:rsid w:val="00E209CE"/>
    <w:rsid w:val="00E434ED"/>
    <w:rsid w:val="00E46DD1"/>
    <w:rsid w:val="00E500B3"/>
    <w:rsid w:val="00E50598"/>
    <w:rsid w:val="00E52265"/>
    <w:rsid w:val="00E96866"/>
    <w:rsid w:val="00EB4890"/>
    <w:rsid w:val="00EB4AA8"/>
    <w:rsid w:val="00EC2DA8"/>
    <w:rsid w:val="00EE54DB"/>
    <w:rsid w:val="00F11583"/>
    <w:rsid w:val="00F13962"/>
    <w:rsid w:val="00F15F9F"/>
    <w:rsid w:val="00F16080"/>
    <w:rsid w:val="00F26BD7"/>
    <w:rsid w:val="00F36FF4"/>
    <w:rsid w:val="00F54E76"/>
    <w:rsid w:val="00F64E4E"/>
    <w:rsid w:val="00F8480F"/>
    <w:rsid w:val="00F8603D"/>
    <w:rsid w:val="00FB21F7"/>
    <w:rsid w:val="00FB42F1"/>
    <w:rsid w:val="00FC33D6"/>
    <w:rsid w:val="00FD3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evparichit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C4A52-0E69-4C59-A940-ECCC6C4D1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Parichit</cp:lastModifiedBy>
  <cp:revision>8</cp:revision>
  <cp:lastPrinted>2011-07-27T19:19:00Z</cp:lastPrinted>
  <dcterms:created xsi:type="dcterms:W3CDTF">2012-08-22T20:27:00Z</dcterms:created>
  <dcterms:modified xsi:type="dcterms:W3CDTF">2012-08-23T19:00:00Z</dcterms:modified>
</cp:coreProperties>
</file>