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3736">
        <w:rPr>
          <w:rFonts w:ascii="Garamond" w:hAnsi="Garamond"/>
          <w:noProof/>
          <w:sz w:val="36"/>
          <w:lang w:eastAsia="en-IN"/>
        </w:rPr>
        <w:t>Kantiman Banerjee</w:t>
      </w:r>
      <w:r w:rsidR="003C14C1" w:rsidRPr="00BA66D0">
        <w:rPr>
          <w:rFonts w:ascii="Garamond" w:hAnsi="Garamond"/>
          <w:noProof/>
          <w:sz w:val="36"/>
          <w:lang w:eastAsia="en-IN"/>
        </w:rPr>
        <w:t xml:space="preserve">                 </w:t>
      </w:r>
    </w:p>
    <w:p w:rsidR="002146F5" w:rsidRPr="00BA66D0" w:rsidRDefault="00AE3736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27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F26BD7" w:rsidRPr="00BA66D0" w:rsidTr="00703DE8">
        <w:trPr>
          <w:trHeight w:val="238"/>
        </w:trPr>
        <w:tc>
          <w:tcPr>
            <w:tcW w:w="10785" w:type="dxa"/>
            <w:gridSpan w:val="4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44610A">
        <w:trPr>
          <w:trHeight w:val="283"/>
        </w:trPr>
        <w:tc>
          <w:tcPr>
            <w:tcW w:w="1135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200</w:t>
            </w:r>
            <w:r w:rsidR="00AE3736">
              <w:rPr>
                <w:rFonts w:ascii="Garamond" w:hAnsi="Garamond" w:cs="Times New Roman"/>
              </w:rPr>
              <w:t>7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AE373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B.Tech, C</w:t>
            </w:r>
            <w:r w:rsidR="00AE3736">
              <w:rPr>
                <w:rFonts w:ascii="Garamond" w:hAnsi="Garamond" w:cs="Times New Roman"/>
              </w:rPr>
              <w:t>omputer Science and</w:t>
            </w:r>
            <w:r w:rsidRPr="00BA66D0">
              <w:rPr>
                <w:rFonts w:ascii="Garamond" w:hAnsi="Garamond" w:cs="Times New Roman"/>
              </w:rPr>
              <w:t xml:space="preserve"> Engineering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AE3736" w:rsidP="00AE373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NIT Calicut</w:t>
            </w:r>
            <w:r w:rsidR="00B574B2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Kozhikode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AE3736" w:rsidP="00B7203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6.9</w:t>
            </w:r>
            <w:r w:rsidR="00B7203F">
              <w:rPr>
                <w:rFonts w:ascii="Garamond" w:hAnsi="Garamond" w:cs="Times New Roman"/>
              </w:rPr>
              <w:t>3</w:t>
            </w:r>
            <w:r w:rsidR="009E3FD0" w:rsidRPr="00BA66D0">
              <w:rPr>
                <w:rFonts w:ascii="Garamond" w:hAnsi="Garamond" w:cs="Times New Roman"/>
              </w:rPr>
              <w:t>/10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AE3736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AE3736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Vivekananda Mission School, Kolkata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AE3736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76</w:t>
            </w:r>
          </w:p>
        </w:tc>
      </w:tr>
      <w:tr w:rsidR="00B8039A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AE3736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AE3736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Vivekananda Mission School, Kolkata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AE373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8</w:t>
            </w:r>
            <w:r w:rsidR="00AE3736">
              <w:rPr>
                <w:rFonts w:ascii="Garamond" w:hAnsi="Garamond" w:cs="Times New Roman"/>
              </w:rPr>
              <w:t>6</w:t>
            </w:r>
            <w:r w:rsidRPr="00BA66D0">
              <w:rPr>
                <w:rFonts w:ascii="Garamond" w:hAnsi="Garamond" w:cs="Times New Roman"/>
              </w:rPr>
              <w:t>.</w:t>
            </w:r>
            <w:r w:rsidR="0092207D">
              <w:rPr>
                <w:rFonts w:ascii="Garamond" w:hAnsi="Garamond" w:cs="Times New Roman"/>
              </w:rPr>
              <w:t>7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Style w:val="TableGrid"/>
        <w:tblW w:w="10766" w:type="dxa"/>
        <w:tblInd w:w="142" w:type="dxa"/>
        <w:tblLayout w:type="fixed"/>
        <w:tblLook w:val="04A0"/>
      </w:tblPr>
      <w:tblGrid>
        <w:gridCol w:w="8964"/>
        <w:gridCol w:w="1802"/>
      </w:tblGrid>
      <w:tr w:rsidR="00A626F2" w:rsidRPr="00BA66D0" w:rsidTr="00964108">
        <w:trPr>
          <w:trHeight w:val="128"/>
        </w:trPr>
        <w:tc>
          <w:tcPr>
            <w:tcW w:w="8964" w:type="dxa"/>
            <w:shd w:val="pct25" w:color="auto" w:fill="auto"/>
            <w:hideMark/>
          </w:tcPr>
          <w:p w:rsidR="00A626F2" w:rsidRPr="00BA66D0" w:rsidRDefault="00A626F2" w:rsidP="00777760">
            <w:pPr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02" w:type="dxa"/>
            <w:shd w:val="pct25" w:color="auto" w:fill="auto"/>
          </w:tcPr>
          <w:p w:rsidR="00A626F2" w:rsidRPr="00BA66D0" w:rsidRDefault="00C71831" w:rsidP="003470AE">
            <w:pPr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4</w:t>
            </w:r>
            <w:r w:rsidR="003470AE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8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964108" w:rsidRPr="00BA66D0" w:rsidTr="004E3CF8">
        <w:trPr>
          <w:trHeight w:val="1803"/>
        </w:trPr>
        <w:tc>
          <w:tcPr>
            <w:tcW w:w="10766" w:type="dxa"/>
            <w:gridSpan w:val="2"/>
            <w:shd w:val="clear" w:color="auto" w:fill="auto"/>
          </w:tcPr>
          <w:p w:rsidR="004E3CF8" w:rsidRPr="00AD3089" w:rsidRDefault="004E3CF8" w:rsidP="004E3CF8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AD3089">
              <w:rPr>
                <w:rFonts w:ascii="Garamond" w:hAnsi="Garamond"/>
                <w:b/>
                <w:sz w:val="22"/>
                <w:szCs w:val="22"/>
              </w:rPr>
              <w:t>T</w:t>
            </w:r>
            <w:r w:rsidR="00816F05">
              <w:rPr>
                <w:rFonts w:ascii="Garamond" w:hAnsi="Garamond"/>
                <w:b/>
                <w:sz w:val="22"/>
                <w:szCs w:val="22"/>
              </w:rPr>
              <w:t>ATA</w:t>
            </w:r>
            <w:r w:rsidRPr="00AD3089">
              <w:rPr>
                <w:rFonts w:ascii="Garamond" w:hAnsi="Garamond"/>
                <w:b/>
                <w:sz w:val="22"/>
                <w:szCs w:val="22"/>
              </w:rPr>
              <w:t xml:space="preserve"> C</w:t>
            </w:r>
            <w:r w:rsidR="00816F05">
              <w:rPr>
                <w:rFonts w:ascii="Garamond" w:hAnsi="Garamond"/>
                <w:b/>
                <w:sz w:val="22"/>
                <w:szCs w:val="22"/>
              </w:rPr>
              <w:t xml:space="preserve">ONSULTANCY </w:t>
            </w:r>
            <w:r w:rsidRPr="00AD3089">
              <w:rPr>
                <w:rFonts w:ascii="Garamond" w:hAnsi="Garamond"/>
                <w:b/>
                <w:sz w:val="22"/>
                <w:szCs w:val="22"/>
              </w:rPr>
              <w:t xml:space="preserve"> S</w:t>
            </w:r>
            <w:r w:rsidR="00816F05">
              <w:rPr>
                <w:rFonts w:ascii="Garamond" w:hAnsi="Garamond"/>
                <w:b/>
                <w:sz w:val="22"/>
                <w:szCs w:val="22"/>
              </w:rPr>
              <w:t>ERVICES</w:t>
            </w:r>
            <w:r w:rsidRPr="00AD3089">
              <w:rPr>
                <w:rFonts w:ascii="Garamond" w:hAnsi="Garamond"/>
                <w:b/>
                <w:sz w:val="22"/>
                <w:szCs w:val="22"/>
              </w:rPr>
              <w:t xml:space="preserve">                             A</w:t>
            </w:r>
            <w:r w:rsidR="00970D04">
              <w:rPr>
                <w:rFonts w:ascii="Garamond" w:hAnsi="Garamond"/>
                <w:b/>
                <w:sz w:val="22"/>
                <w:szCs w:val="22"/>
              </w:rPr>
              <w:t>sst Systems Engineer</w:t>
            </w:r>
            <w:r w:rsidRPr="00AD3089">
              <w:rPr>
                <w:rFonts w:ascii="Garamond" w:hAnsi="Garamond"/>
                <w:b/>
                <w:sz w:val="22"/>
                <w:szCs w:val="22"/>
              </w:rPr>
              <w:t xml:space="preserve">                   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 Dec</w:t>
            </w:r>
            <w:r w:rsidRPr="00AD3089">
              <w:rPr>
                <w:rFonts w:ascii="Garamond" w:hAnsi="Garamond"/>
                <w:b/>
                <w:sz w:val="22"/>
                <w:szCs w:val="22"/>
              </w:rPr>
              <w:t xml:space="preserve"> 2010-June2011</w:t>
            </w:r>
          </w:p>
          <w:p w:rsidR="004E3CF8" w:rsidRDefault="004E3CF8" w:rsidP="004E3CF8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AD3089">
              <w:rPr>
                <w:rFonts w:ascii="Garamond" w:hAnsi="Garamond"/>
                <w:b/>
                <w:sz w:val="22"/>
                <w:szCs w:val="22"/>
              </w:rPr>
              <w:t>Project :AXA JAPAN</w:t>
            </w:r>
          </w:p>
          <w:p w:rsidR="004E3CF8" w:rsidRDefault="004E3CF8" w:rsidP="004E3CF8">
            <w:pPr>
              <w:rPr>
                <w:rFonts w:ascii="Calibri" w:hAnsi="Calibri" w:cs="Arial"/>
              </w:rPr>
            </w:pPr>
            <w:r w:rsidRPr="000848DC">
              <w:rPr>
                <w:rFonts w:ascii="Calibri" w:hAnsi="Calibri" w:cs="Arial"/>
                <w:b/>
                <w:bCs/>
              </w:rPr>
              <w:t>AXA</w:t>
            </w:r>
            <w:r w:rsidRPr="000848DC">
              <w:rPr>
                <w:rFonts w:ascii="Calibri" w:hAnsi="Calibri" w:cs="Arial"/>
              </w:rPr>
              <w:t xml:space="preserve"> is a French global insurance group headquartered in Paris.</w:t>
            </w:r>
            <w:r>
              <w:rPr>
                <w:rFonts w:ascii="Calibri" w:hAnsi="Calibri" w:cs="Arial"/>
              </w:rPr>
              <w:t xml:space="preserve"> </w:t>
            </w:r>
            <w:r w:rsidRPr="000848DC">
              <w:rPr>
                <w:rFonts w:ascii="Calibri" w:hAnsi="Calibri" w:cs="Arial"/>
              </w:rPr>
              <w:t>AXA Japan Holding Co., Ltd., through its subsidiaries, provides life and non-life insurance services.</w:t>
            </w:r>
          </w:p>
          <w:p w:rsidR="004E3CF8" w:rsidRDefault="004E3CF8" w:rsidP="004E3CF8">
            <w:pPr>
              <w:rPr>
                <w:rFonts w:ascii="Calibri" w:hAnsi="Calibri" w:cs="Arial"/>
                <w:b/>
              </w:rPr>
            </w:pPr>
            <w:r w:rsidRPr="009868F1">
              <w:rPr>
                <w:rFonts w:ascii="Calibri" w:hAnsi="Calibri" w:cs="Arial"/>
                <w:b/>
                <w:sz w:val="22"/>
                <w:szCs w:val="22"/>
              </w:rPr>
              <w:t>Responsibilities</w:t>
            </w:r>
            <w:r w:rsidRPr="00AD3089">
              <w:rPr>
                <w:rFonts w:ascii="Calibri" w:hAnsi="Calibri" w:cs="Arial"/>
                <w:b/>
              </w:rPr>
              <w:t>:</w:t>
            </w:r>
          </w:p>
          <w:p w:rsidR="004E3CF8" w:rsidRDefault="004E3CF8" w:rsidP="004E3CF8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Responsible for development</w:t>
            </w:r>
            <w:r w:rsidR="005D10CA">
              <w:rPr>
                <w:rFonts w:ascii="Garamond" w:hAnsi="Garamond"/>
              </w:rPr>
              <w:t xml:space="preserve"> of payment screen in the AXA website</w:t>
            </w:r>
            <w:r w:rsidR="00EE240E">
              <w:rPr>
                <w:rFonts w:ascii="Garamond" w:hAnsi="Garamond"/>
              </w:rPr>
              <w:t xml:space="preserve"> and responsible for developing common services</w:t>
            </w:r>
            <w:r>
              <w:rPr>
                <w:rFonts w:ascii="Garamond" w:hAnsi="Garamond"/>
              </w:rPr>
              <w:t>.</w:t>
            </w:r>
          </w:p>
          <w:p w:rsidR="00964108" w:rsidRPr="004E3CF8" w:rsidRDefault="004E3CF8" w:rsidP="00EE240E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  <w:b/>
                <w:sz w:val="22"/>
              </w:rPr>
            </w:pPr>
            <w:r w:rsidRPr="004E3CF8">
              <w:rPr>
                <w:rFonts w:ascii="Garamond" w:hAnsi="Garamond"/>
              </w:rPr>
              <w:t>Responsible for mentoring new team members in the project</w:t>
            </w:r>
            <w:r w:rsidR="00EE240E">
              <w:rPr>
                <w:rFonts w:ascii="Garamond" w:hAnsi="Garamond"/>
              </w:rPr>
              <w:t xml:space="preserve"> and helped them to learn</w:t>
            </w:r>
            <w:r w:rsidR="00B82609">
              <w:rPr>
                <w:rFonts w:ascii="Garamond" w:hAnsi="Garamond"/>
              </w:rPr>
              <w:t xml:space="preserve"> </w:t>
            </w:r>
            <w:r w:rsidR="00EE240E">
              <w:rPr>
                <w:rFonts w:ascii="Garamond" w:hAnsi="Garamond"/>
              </w:rPr>
              <w:t>th</w:t>
            </w:r>
            <w:r w:rsidR="00B82609">
              <w:rPr>
                <w:rFonts w:ascii="Garamond" w:hAnsi="Garamond"/>
              </w:rPr>
              <w:t>e</w:t>
            </w:r>
            <w:r w:rsidR="00EE240E">
              <w:rPr>
                <w:rFonts w:ascii="Garamond" w:hAnsi="Garamond"/>
              </w:rPr>
              <w:t xml:space="preserve"> basic JAVA concepts</w:t>
            </w:r>
            <w:r w:rsidRPr="004E3CF8">
              <w:rPr>
                <w:rFonts w:ascii="Garamond" w:hAnsi="Garamond"/>
              </w:rPr>
              <w:t>.</w:t>
            </w:r>
          </w:p>
        </w:tc>
      </w:tr>
      <w:tr w:rsidR="0012248B" w:rsidTr="00964108">
        <w:trPr>
          <w:trHeight w:val="246"/>
        </w:trPr>
        <w:tc>
          <w:tcPr>
            <w:tcW w:w="10766" w:type="dxa"/>
            <w:gridSpan w:val="2"/>
          </w:tcPr>
          <w:p w:rsidR="004E3CF8" w:rsidRPr="00964108" w:rsidRDefault="004E3CF8" w:rsidP="004E3CF8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C001D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IBM INDIA PVT LTD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                       </w:t>
            </w:r>
            <w:r w:rsidR="009868F1">
              <w:rPr>
                <w:rFonts w:ascii="Garamond" w:hAnsi="Garamond"/>
                <w:b/>
                <w:sz w:val="22"/>
                <w:szCs w:val="22"/>
              </w:rPr>
              <w:t xml:space="preserve">                        </w:t>
            </w:r>
            <w:r w:rsidRPr="00C001D3">
              <w:rPr>
                <w:rFonts w:ascii="Garamond" w:hAnsi="Garamond"/>
                <w:b/>
                <w:bCs/>
                <w:sz w:val="22"/>
                <w:lang w:val="en-US"/>
              </w:rPr>
              <w:t>Application Developer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</w:t>
            </w:r>
            <w:r w:rsidR="009868F1">
              <w:rPr>
                <w:rFonts w:ascii="Garamond" w:hAnsi="Garamond"/>
                <w:b/>
                <w:sz w:val="22"/>
                <w:szCs w:val="22"/>
              </w:rPr>
              <w:t xml:space="preserve">                  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June</w:t>
            </w:r>
            <w:r w:rsidRPr="00C001D3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2007-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Nov</w:t>
            </w:r>
            <w:r w:rsidRPr="00C001D3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2010</w:t>
            </w:r>
          </w:p>
          <w:p w:rsidR="004E3CF8" w:rsidRPr="00964108" w:rsidRDefault="004E3CF8" w:rsidP="004E3CF8">
            <w:pPr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</w:pPr>
            <w:r w:rsidRPr="00964108">
              <w:rPr>
                <w:rFonts w:ascii="Garamond" w:hAnsi="Garamond"/>
                <w:b/>
                <w:bCs/>
                <w:sz w:val="22"/>
                <w:szCs w:val="22"/>
              </w:rPr>
              <w:t xml:space="preserve">Project: Customized Navigation Pages(CNP)-eServices                                               </w:t>
            </w:r>
          </w:p>
          <w:p w:rsidR="004E3CF8" w:rsidRPr="00964108" w:rsidRDefault="008906AB" w:rsidP="004E3CF8">
            <w:pPr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</w:pPr>
            <w:r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>Electronic Services</w:t>
            </w:r>
            <w:r w:rsidR="004E3CF8" w:rsidRPr="00964108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 xml:space="preserve"> is an IBM support strategy made up of Electronic service agent and Electronic Service web site. </w:t>
            </w:r>
          </w:p>
          <w:p w:rsidR="004E3CF8" w:rsidRPr="003470AE" w:rsidRDefault="004E3CF8" w:rsidP="004E3CF8">
            <w:pP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C001D3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4E3CF8" w:rsidRPr="00C001D3" w:rsidRDefault="004E3CF8" w:rsidP="004E3CF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C001D3">
              <w:rPr>
                <w:rFonts w:ascii="Garamond" w:hAnsi="Garamond" w:cs="Times New Roman"/>
                <w:lang w:val="en-IN"/>
              </w:rPr>
              <w:t xml:space="preserve">Performed the role of </w:t>
            </w:r>
            <w:r w:rsidRPr="003C7995">
              <w:rPr>
                <w:rFonts w:ascii="Garamond" w:hAnsi="Garamond" w:cs="Times New Roman"/>
                <w:b/>
                <w:lang w:val="en-IN"/>
              </w:rPr>
              <w:t>Database administrator</w:t>
            </w:r>
            <w:r>
              <w:rPr>
                <w:rFonts w:ascii="Garamond" w:hAnsi="Garamond" w:cs="Times New Roman"/>
                <w:lang w:val="en-IN"/>
              </w:rPr>
              <w:t xml:space="preserve"> in</w:t>
            </w:r>
            <w:r w:rsidRPr="00C001D3">
              <w:rPr>
                <w:rFonts w:ascii="Garamond" w:hAnsi="Garamond" w:cs="Times New Roman"/>
                <w:lang w:val="en-IN"/>
              </w:rPr>
              <w:t xml:space="preserve"> the project.</w:t>
            </w:r>
          </w:p>
          <w:p w:rsidR="004E3CF8" w:rsidRDefault="004E3CF8" w:rsidP="004E3CF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470AE">
              <w:rPr>
                <w:rFonts w:ascii="Garamond" w:hAnsi="Garamond" w:cs="Times New Roman"/>
                <w:lang w:val="en-IN"/>
              </w:rPr>
              <w:t xml:space="preserve">Supported the most </w:t>
            </w:r>
            <w:r w:rsidRPr="003470AE">
              <w:rPr>
                <w:rFonts w:ascii="Garamond" w:hAnsi="Garamond" w:cs="Times New Roman"/>
                <w:b/>
                <w:lang w:val="en-IN"/>
              </w:rPr>
              <w:t>critical module</w:t>
            </w:r>
            <w:r w:rsidRPr="003470AE">
              <w:rPr>
                <w:rFonts w:ascii="Garamond" w:hAnsi="Garamond" w:cs="Times New Roman"/>
                <w:lang w:val="en-IN"/>
              </w:rPr>
              <w:t xml:space="preserve"> in the project</w:t>
            </w:r>
            <w:r>
              <w:rPr>
                <w:rFonts w:ascii="Garamond" w:hAnsi="Garamond" w:cs="Times New Roman"/>
                <w:lang w:val="en-IN"/>
              </w:rPr>
              <w:t>,</w:t>
            </w:r>
            <w:r w:rsidRPr="003470AE">
              <w:rPr>
                <w:rFonts w:ascii="Garamond" w:hAnsi="Garamond" w:cs="Times New Roman"/>
                <w:lang w:val="en-IN"/>
              </w:rPr>
              <w:t xml:space="preserve"> MLCR, which was the only revenue generating application in the project</w:t>
            </w:r>
            <w:r w:rsidR="008906AB">
              <w:rPr>
                <w:rFonts w:ascii="Garamond" w:hAnsi="Garamond" w:cs="Times New Roman"/>
                <w:lang w:val="en-IN"/>
              </w:rPr>
              <w:t>.</w:t>
            </w:r>
          </w:p>
          <w:p w:rsidR="00A0672A" w:rsidRDefault="004E3CF8" w:rsidP="004E3CF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A0672A">
              <w:rPr>
                <w:rFonts w:ascii="Garamond" w:hAnsi="Garamond" w:cs="Times New Roman"/>
                <w:b/>
                <w:lang w:val="en-IN"/>
              </w:rPr>
              <w:t>Single-handedly</w:t>
            </w:r>
            <w:r w:rsidRPr="00A0672A">
              <w:rPr>
                <w:rFonts w:ascii="Garamond" w:hAnsi="Garamond" w:cs="Times New Roman"/>
                <w:lang w:val="en-IN"/>
              </w:rPr>
              <w:t xml:space="preserve"> supported ST-toolkit module in the project</w:t>
            </w:r>
            <w:r w:rsidR="00741357" w:rsidRPr="00A0672A">
              <w:rPr>
                <w:rFonts w:ascii="Garamond" w:hAnsi="Garamond" w:cs="Times New Roman"/>
                <w:lang w:val="en-IN"/>
              </w:rPr>
              <w:t>.</w:t>
            </w:r>
            <w:r w:rsidR="003C7995" w:rsidRPr="00A0672A">
              <w:rPr>
                <w:rFonts w:ascii="Garamond" w:hAnsi="Garamond" w:cs="Times New Roman"/>
                <w:lang w:val="en-IN"/>
              </w:rPr>
              <w:t xml:space="preserve"> </w:t>
            </w:r>
          </w:p>
          <w:p w:rsidR="004E3CF8" w:rsidRPr="00A0672A" w:rsidRDefault="004E3CF8" w:rsidP="004E3CF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A0672A">
              <w:rPr>
                <w:rFonts w:ascii="Garamond" w:hAnsi="Garamond" w:cs="Times New Roman"/>
                <w:lang w:val="en-IN"/>
              </w:rPr>
              <w:t>Attended weekly status calls (</w:t>
            </w:r>
            <w:r w:rsidRPr="00A0672A">
              <w:rPr>
                <w:rFonts w:ascii="Garamond" w:hAnsi="Garamond" w:cs="Times New Roman"/>
                <w:b/>
                <w:lang w:val="en-IN"/>
              </w:rPr>
              <w:t>meeting with clients</w:t>
            </w:r>
            <w:r w:rsidRPr="00A0672A">
              <w:rPr>
                <w:rFonts w:ascii="Garamond" w:hAnsi="Garamond" w:cs="Times New Roman"/>
                <w:lang w:val="en-IN"/>
              </w:rPr>
              <w:t>) and provided them the necessary updates.</w:t>
            </w:r>
          </w:p>
          <w:p w:rsidR="004E3CF8" w:rsidRDefault="004E3CF8" w:rsidP="004E3CF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Instrumental in </w:t>
            </w:r>
            <w:r w:rsidRPr="00741357">
              <w:rPr>
                <w:rFonts w:ascii="Garamond" w:hAnsi="Garamond" w:cs="Times New Roman"/>
                <w:b/>
                <w:lang w:val="en-IN"/>
              </w:rPr>
              <w:t>automating</w:t>
            </w:r>
            <w:r>
              <w:rPr>
                <w:rFonts w:ascii="Garamond" w:hAnsi="Garamond" w:cs="Times New Roman"/>
                <w:lang w:val="en-IN"/>
              </w:rPr>
              <w:t xml:space="preserve"> a manual process of system entitlement related to database administration tasks.</w:t>
            </w:r>
          </w:p>
          <w:p w:rsidR="004E3CF8" w:rsidRPr="00035F56" w:rsidRDefault="004E3CF8" w:rsidP="004E3CF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C7995">
              <w:rPr>
                <w:rFonts w:ascii="Garamond" w:hAnsi="Garamond" w:cs="Times New Roman"/>
                <w:b/>
                <w:lang w:val="en-IN"/>
              </w:rPr>
              <w:t>Mentored</w:t>
            </w:r>
            <w:r w:rsidRPr="00035F56">
              <w:rPr>
                <w:rFonts w:ascii="Garamond" w:hAnsi="Garamond" w:cs="Times New Roman"/>
                <w:lang w:val="en-IN"/>
              </w:rPr>
              <w:t xml:space="preserve"> new team members in the team and helped them </w:t>
            </w:r>
            <w:r w:rsidR="00A7601C">
              <w:rPr>
                <w:rFonts w:ascii="Garamond" w:hAnsi="Garamond" w:cs="Times New Roman"/>
                <w:lang w:val="en-IN"/>
              </w:rPr>
              <w:t>understand the technology and business of the project.</w:t>
            </w:r>
          </w:p>
          <w:p w:rsidR="004E3CF8" w:rsidRPr="00C001D3" w:rsidRDefault="004E3CF8" w:rsidP="004E3CF8">
            <w:pPr>
              <w:pStyle w:val="HTMLPreformatted"/>
              <w:spacing w:line="246" w:lineRule="atLeast"/>
              <w:rPr>
                <w:rFonts w:ascii="Garamond" w:hAnsi="Garamond" w:cs="Times New Roman"/>
                <w:lang w:val="en-IN"/>
              </w:rPr>
            </w:pPr>
            <w:r w:rsidRPr="00816F05">
              <w:rPr>
                <w:rFonts w:ascii="Garamond" w:hAnsi="Garamond" w:cs="Times New Roman"/>
                <w:b/>
                <w:sz w:val="22"/>
                <w:szCs w:val="22"/>
                <w:lang w:val="en-IN"/>
              </w:rPr>
              <w:t>Achievements</w:t>
            </w:r>
            <w:r w:rsidRPr="00C001D3">
              <w:rPr>
                <w:rFonts w:ascii="Garamond" w:hAnsi="Garamond" w:cs="Times New Roman"/>
                <w:b/>
                <w:lang w:val="en-IN"/>
              </w:rPr>
              <w:t>:</w:t>
            </w:r>
          </w:p>
          <w:p w:rsidR="004E3CF8" w:rsidRDefault="004E3CF8" w:rsidP="004E3CF8">
            <w:pPr>
              <w:pStyle w:val="HTMLPreformatted"/>
              <w:numPr>
                <w:ilvl w:val="0"/>
                <w:numId w:val="15"/>
              </w:numPr>
              <w:spacing w:line="246" w:lineRule="atLeast"/>
              <w:rPr>
                <w:rFonts w:ascii="Garamond" w:hAnsi="Garamond" w:cs="Times New Roman"/>
                <w:lang w:val="en-IN"/>
              </w:rPr>
            </w:pPr>
            <w:r w:rsidRPr="00C001D3">
              <w:rPr>
                <w:rFonts w:ascii="Garamond" w:hAnsi="Garamond" w:cs="Times New Roman"/>
                <w:lang w:val="en-IN"/>
              </w:rPr>
              <w:t>Awarded “</w:t>
            </w:r>
            <w:r w:rsidRPr="00A40144">
              <w:rPr>
                <w:rFonts w:ascii="Garamond" w:hAnsi="Garamond" w:cs="Times New Roman"/>
                <w:b/>
                <w:lang w:val="en-IN"/>
              </w:rPr>
              <w:t>Thanks Award</w:t>
            </w:r>
            <w:r w:rsidRPr="00C001D3">
              <w:rPr>
                <w:rFonts w:ascii="Garamond" w:hAnsi="Garamond" w:cs="Times New Roman"/>
                <w:lang w:val="en-IN"/>
              </w:rPr>
              <w:t>’ by the project lead in IBM for consistent performance and contribution to the project.</w:t>
            </w:r>
          </w:p>
          <w:p w:rsidR="004E3CF8" w:rsidRDefault="004E3CF8" w:rsidP="004E3CF8">
            <w:pPr>
              <w:pStyle w:val="HTMLPreformatted"/>
              <w:numPr>
                <w:ilvl w:val="0"/>
                <w:numId w:val="15"/>
              </w:numPr>
              <w:spacing w:line="246" w:lineRule="atLeast"/>
              <w:rPr>
                <w:rFonts w:ascii="Garamond" w:hAnsi="Garamond" w:cs="Times New Roman"/>
                <w:lang w:val="en-IN"/>
              </w:rPr>
            </w:pPr>
            <w:r w:rsidRPr="00542D64">
              <w:rPr>
                <w:rFonts w:ascii="Garamond" w:hAnsi="Garamond" w:cs="Times New Roman"/>
                <w:lang w:val="en-IN"/>
              </w:rPr>
              <w:t xml:space="preserve">Received </w:t>
            </w:r>
            <w:r w:rsidRPr="003C7995">
              <w:rPr>
                <w:rFonts w:ascii="Garamond" w:hAnsi="Garamond" w:cs="Times New Roman"/>
                <w:b/>
                <w:lang w:val="en-IN"/>
              </w:rPr>
              <w:t>multiple appreciations</w:t>
            </w:r>
            <w:r w:rsidRPr="00542D64">
              <w:rPr>
                <w:rFonts w:ascii="Garamond" w:hAnsi="Garamond" w:cs="Times New Roman"/>
                <w:lang w:val="en-IN"/>
              </w:rPr>
              <w:t xml:space="preserve"> from customer for </w:t>
            </w:r>
            <w:r>
              <w:rPr>
                <w:rFonts w:ascii="Garamond" w:hAnsi="Garamond" w:cs="Times New Roman"/>
                <w:lang w:val="en-IN"/>
              </w:rPr>
              <w:t xml:space="preserve">thorough analysis and </w:t>
            </w:r>
            <w:r w:rsidRPr="00542D64">
              <w:rPr>
                <w:rFonts w:ascii="Garamond" w:hAnsi="Garamond" w:cs="Times New Roman"/>
                <w:lang w:val="en-IN"/>
              </w:rPr>
              <w:t>resolving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Pr="00542D64">
              <w:rPr>
                <w:rFonts w:ascii="Garamond" w:hAnsi="Garamond" w:cs="Times New Roman"/>
                <w:lang w:val="en-IN"/>
              </w:rPr>
              <w:t>critical issue</w:t>
            </w:r>
            <w:r>
              <w:rPr>
                <w:rFonts w:ascii="Garamond" w:hAnsi="Garamond" w:cs="Times New Roman"/>
                <w:lang w:val="en-IN"/>
              </w:rPr>
              <w:t>s</w:t>
            </w:r>
            <w:r w:rsidRPr="00542D64">
              <w:rPr>
                <w:rFonts w:ascii="Garamond" w:hAnsi="Garamond" w:cs="Times New Roman"/>
                <w:lang w:val="en-IN"/>
              </w:rPr>
              <w:t xml:space="preserve"> promptly and proactively, in MLCR module</w:t>
            </w:r>
            <w:r>
              <w:rPr>
                <w:rFonts w:ascii="Garamond" w:hAnsi="Garamond" w:cs="Times New Roman"/>
                <w:lang w:val="en-IN"/>
              </w:rPr>
              <w:t>.</w:t>
            </w:r>
            <w:r w:rsidRPr="00542D64">
              <w:rPr>
                <w:rFonts w:ascii="Garamond" w:hAnsi="Garamond" w:cs="Times New Roman"/>
                <w:lang w:val="en-IN"/>
              </w:rPr>
              <w:t xml:space="preserve"> </w:t>
            </w:r>
          </w:p>
          <w:p w:rsidR="004E3CF8" w:rsidRPr="009A48CA" w:rsidRDefault="004E3CF8" w:rsidP="004E3CF8">
            <w:pPr>
              <w:pStyle w:val="HTMLPreformatted"/>
              <w:numPr>
                <w:ilvl w:val="0"/>
                <w:numId w:val="15"/>
              </w:numPr>
              <w:spacing w:line="246" w:lineRule="atLeast"/>
              <w:rPr>
                <w:rFonts w:ascii="Garamond" w:hAnsi="Garamond" w:cs="Times New Roman"/>
                <w:lang w:val="en-IN"/>
              </w:rPr>
            </w:pPr>
            <w:r w:rsidRPr="009A48CA">
              <w:rPr>
                <w:rFonts w:ascii="Garamond" w:hAnsi="Garamond" w:cs="Times New Roman"/>
                <w:lang w:val="en-IN"/>
              </w:rPr>
              <w:t xml:space="preserve">Appreciated by project lead for proper understanding of the client business </w:t>
            </w:r>
            <w:r>
              <w:rPr>
                <w:rFonts w:ascii="Garamond" w:hAnsi="Garamond" w:cs="Times New Roman"/>
                <w:lang w:val="en-IN"/>
              </w:rPr>
              <w:t xml:space="preserve">and proper client communication </w:t>
            </w:r>
            <w:r w:rsidRPr="009A48CA">
              <w:rPr>
                <w:rFonts w:ascii="Garamond" w:hAnsi="Garamond" w:cs="Times New Roman"/>
                <w:lang w:val="en-IN"/>
              </w:rPr>
              <w:t>and was recognized to set an exa</w:t>
            </w:r>
            <w:r>
              <w:rPr>
                <w:rFonts w:ascii="Garamond" w:hAnsi="Garamond" w:cs="Times New Roman"/>
                <w:lang w:val="en-IN"/>
              </w:rPr>
              <w:t>mple to the whole team.</w:t>
            </w:r>
          </w:p>
          <w:p w:rsidR="004E3CF8" w:rsidRPr="00C001D3" w:rsidRDefault="004E3CF8" w:rsidP="004E3CF8">
            <w:pPr>
              <w:pStyle w:val="HTMLPreformatted"/>
              <w:numPr>
                <w:ilvl w:val="0"/>
                <w:numId w:val="15"/>
              </w:numPr>
              <w:spacing w:line="246" w:lineRule="atLeast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Received multiple appreciations from the</w:t>
            </w:r>
            <w:r w:rsidRPr="00C001D3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project manager for project performance.</w:t>
            </w:r>
          </w:p>
          <w:p w:rsidR="004E3CF8" w:rsidRPr="00C001D3" w:rsidRDefault="004E3CF8" w:rsidP="004E3CF8">
            <w:pP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C001D3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 xml:space="preserve">Project :American Express                                                                                                            </w:t>
            </w:r>
            <w: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 xml:space="preserve">      </w:t>
            </w:r>
          </w:p>
          <w:p w:rsidR="004E3CF8" w:rsidRPr="001F5859" w:rsidRDefault="004E3CF8" w:rsidP="004E3CF8">
            <w:pPr>
              <w:rPr>
                <w:rFonts w:ascii="Garamond" w:hAnsi="Garamond" w:cs="Arial"/>
              </w:rPr>
            </w:pPr>
            <w:r w:rsidRPr="00C001D3">
              <w:rPr>
                <w:rFonts w:ascii="Garamond" w:hAnsi="Garamond" w:cs="Arial"/>
                <w:b/>
                <w:bCs/>
              </w:rPr>
              <w:t>American Express Company</w:t>
            </w:r>
            <w:r w:rsidRPr="00C001D3">
              <w:rPr>
                <w:rFonts w:ascii="Garamond" w:hAnsi="Garamond" w:cs="Arial"/>
              </w:rPr>
              <w:t xml:space="preserve"> (NYSE: AXP), sometimes known as </w:t>
            </w:r>
            <w:r w:rsidRPr="00C001D3">
              <w:rPr>
                <w:rFonts w:ascii="Garamond" w:hAnsi="Garamond" w:cs="Arial"/>
                <w:b/>
                <w:bCs/>
              </w:rPr>
              <w:t>AmEx</w:t>
            </w:r>
            <w:r w:rsidRPr="00C001D3">
              <w:rPr>
                <w:rFonts w:ascii="Garamond" w:hAnsi="Garamond" w:cs="Arial"/>
              </w:rPr>
              <w:t xml:space="preserve">, is a diversified global financial services company </w:t>
            </w:r>
            <w:r w:rsidR="001F5859">
              <w:rPr>
                <w:rFonts w:ascii="Garamond" w:hAnsi="Garamond" w:cs="Arial"/>
              </w:rPr>
              <w:t xml:space="preserve">headquartered in NEW York city. </w:t>
            </w:r>
            <w:r w:rsidR="001F5859" w:rsidRPr="001F5859">
              <w:rPr>
                <w:rFonts w:ascii="Garamond" w:hAnsi="Garamond" w:cs="Arial"/>
              </w:rPr>
              <w:t>The company is best known for its credit card, charge card, and traveller’s cheque business.</w:t>
            </w:r>
          </w:p>
          <w:p w:rsidR="00BD2E87" w:rsidRPr="003470AE" w:rsidRDefault="00BD2E87" w:rsidP="00BD2E87">
            <w:pP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C001D3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EA144E" w:rsidRPr="00BD2E87" w:rsidRDefault="00BD2E87" w:rsidP="00BD2E87">
            <w:pPr>
              <w:pStyle w:val="ListParagraph"/>
              <w:numPr>
                <w:ilvl w:val="0"/>
                <w:numId w:val="23"/>
              </w:numPr>
              <w:rPr>
                <w:rFonts w:ascii="Garamond" w:hAnsi="Garamond" w:cs="Arial"/>
              </w:rPr>
            </w:pPr>
            <w:r>
              <w:rPr>
                <w:rFonts w:ascii="Garamond" w:hAnsi="Garamond" w:cs="Times New Roman"/>
              </w:rPr>
              <w:t>Responsible for coding and development of specific functionalities</w:t>
            </w:r>
            <w:r w:rsidRPr="00BD2E87">
              <w:rPr>
                <w:rFonts w:ascii="Garamond" w:hAnsi="Garamond" w:cs="Times New Roman"/>
              </w:rPr>
              <w:t xml:space="preserve"> in the project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9630"/>
        <w:gridCol w:w="1155"/>
      </w:tblGrid>
      <w:tr w:rsidR="0075308D" w:rsidRPr="00BA66D0" w:rsidTr="00940B70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5308D" w:rsidRPr="00BA66D0" w:rsidRDefault="0075308D" w:rsidP="00940B7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75308D" w:rsidRPr="00BA66D0" w:rsidTr="00B82609">
        <w:trPr>
          <w:trHeight w:val="2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5308D" w:rsidRPr="00BA66D0" w:rsidRDefault="0075308D" w:rsidP="00B8260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Completed SCJP </w:t>
            </w:r>
            <w:r w:rsidR="00377406">
              <w:rPr>
                <w:rFonts w:ascii="Garamond" w:hAnsi="Garamond" w:cs="Times New Roman"/>
                <w:lang w:val="en-IN"/>
              </w:rPr>
              <w:t xml:space="preserve">1.5 </w:t>
            </w:r>
            <w:r>
              <w:rPr>
                <w:rFonts w:ascii="Garamond" w:hAnsi="Garamond" w:cs="Times New Roman"/>
                <w:lang w:val="en-IN"/>
              </w:rPr>
              <w:t>certification with 91% marks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5308D" w:rsidRPr="00BA66D0" w:rsidRDefault="0075308D" w:rsidP="0075308D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Oct</w:t>
            </w:r>
            <w:r w:rsidRPr="00BA66D0">
              <w:rPr>
                <w:rFonts w:ascii="Garamond" w:hAnsi="Garamond" w:cs="Times New Roman"/>
              </w:rPr>
              <w:t>-0</w:t>
            </w:r>
            <w:r>
              <w:rPr>
                <w:rFonts w:ascii="Garamond" w:hAnsi="Garamond" w:cs="Times New Roman"/>
              </w:rPr>
              <w:t>8</w:t>
            </w:r>
          </w:p>
        </w:tc>
      </w:tr>
      <w:tr w:rsidR="0075308D" w:rsidRPr="00BA66D0" w:rsidTr="00B82609">
        <w:trPr>
          <w:trHeight w:val="283"/>
        </w:trPr>
        <w:tc>
          <w:tcPr>
            <w:tcW w:w="9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5308D" w:rsidRPr="00BA66D0" w:rsidRDefault="00711692" w:rsidP="00B8260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Completed AIX Basic V5 certification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77406" w:rsidRPr="00BA66D0" w:rsidRDefault="002676F6" w:rsidP="0037740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Sep</w:t>
            </w:r>
            <w:r w:rsidR="0075308D" w:rsidRPr="00BA66D0">
              <w:rPr>
                <w:rFonts w:ascii="Garamond" w:hAnsi="Garamond" w:cs="Times New Roman"/>
              </w:rPr>
              <w:t>-0</w:t>
            </w:r>
            <w:r>
              <w:rPr>
                <w:rFonts w:ascii="Garamond" w:hAnsi="Garamond" w:cs="Times New Roman"/>
              </w:rPr>
              <w:t>8</w:t>
            </w:r>
          </w:p>
        </w:tc>
      </w:tr>
      <w:tr w:rsidR="0044691D" w:rsidRPr="00BA66D0" w:rsidTr="00B82609">
        <w:trPr>
          <w:trHeight w:val="283"/>
        </w:trPr>
        <w:tc>
          <w:tcPr>
            <w:tcW w:w="9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691D" w:rsidRPr="00BA66D0" w:rsidRDefault="0044691D" w:rsidP="00B8260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Presented a paper on ‘</w:t>
            </w:r>
            <w:r w:rsidRPr="002676F6">
              <w:rPr>
                <w:rFonts w:ascii="Garamond" w:hAnsi="Garamond" w:cs="Times New Roman"/>
                <w:b/>
                <w:lang w:val="en-IN"/>
              </w:rPr>
              <w:t>Preventing software piracy</w:t>
            </w:r>
            <w:r>
              <w:rPr>
                <w:rFonts w:ascii="Garamond" w:hAnsi="Garamond" w:cs="Times New Roman"/>
                <w:lang w:val="en-IN"/>
              </w:rPr>
              <w:t xml:space="preserve">’ </w:t>
            </w:r>
            <w:r w:rsidRPr="00BA66D0">
              <w:rPr>
                <w:rFonts w:ascii="Garamond" w:hAnsi="Garamond" w:cs="Times New Roman"/>
                <w:lang w:val="en-IN"/>
              </w:rPr>
              <w:t xml:space="preserve">at </w:t>
            </w:r>
            <w:r>
              <w:rPr>
                <w:rFonts w:ascii="Garamond" w:hAnsi="Garamond" w:cs="Times New Roman"/>
                <w:lang w:val="en-IN"/>
              </w:rPr>
              <w:t>NIT Calicut.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691D" w:rsidRPr="00BA66D0" w:rsidRDefault="0044691D" w:rsidP="00EB6D88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Sep</w:t>
            </w:r>
            <w:r w:rsidRPr="00BA66D0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06</w:t>
            </w:r>
          </w:p>
        </w:tc>
      </w:tr>
      <w:tr w:rsidR="0044691D" w:rsidRPr="00BA66D0" w:rsidTr="00B82609">
        <w:trPr>
          <w:trHeight w:val="283"/>
        </w:trPr>
        <w:tc>
          <w:tcPr>
            <w:tcW w:w="9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691D" w:rsidRPr="00BA66D0" w:rsidRDefault="0044691D" w:rsidP="00B8260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Successfully completed a project ‘</w:t>
            </w:r>
            <w:r w:rsidRPr="003C41C8">
              <w:rPr>
                <w:rFonts w:ascii="Garamond" w:hAnsi="Garamond"/>
                <w:b/>
              </w:rPr>
              <w:t>A Heuristic approach to K-Means clustering algorithm</w:t>
            </w:r>
            <w:r>
              <w:rPr>
                <w:rFonts w:ascii="Garamond" w:hAnsi="Garamond"/>
              </w:rPr>
              <w:t>’ at NIT Calicut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F2E30" w:rsidRPr="00BA66D0" w:rsidRDefault="0044691D" w:rsidP="00AF2E3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</w:t>
            </w:r>
            <w:r w:rsidRPr="00BA66D0">
              <w:rPr>
                <w:rFonts w:ascii="Garamond" w:hAnsi="Garamond" w:cs="Times New Roman"/>
              </w:rPr>
              <w:t>ar-</w:t>
            </w:r>
            <w:r>
              <w:rPr>
                <w:rFonts w:ascii="Garamond" w:hAnsi="Garamond" w:cs="Times New Roman"/>
              </w:rPr>
              <w:t>07</w:t>
            </w:r>
          </w:p>
        </w:tc>
      </w:tr>
      <w:tr w:rsidR="0044691D" w:rsidRPr="00BA66D0" w:rsidTr="00377406">
        <w:trPr>
          <w:trHeight w:val="8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691D" w:rsidRPr="00BA66D0" w:rsidRDefault="0044691D" w:rsidP="00AF2E30">
            <w:pPr>
              <w:pStyle w:val="HTMLPreformatted"/>
              <w:spacing w:line="246" w:lineRule="atLeast"/>
              <w:ind w:left="720"/>
              <w:rPr>
                <w:rFonts w:ascii="Garamond" w:hAnsi="Garamond" w:cs="Times New Roman"/>
                <w:lang w:val="en-IN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691D" w:rsidRPr="00BA66D0" w:rsidRDefault="0044691D" w:rsidP="00B82609">
            <w:pPr>
              <w:pStyle w:val="HTMLPreformatted"/>
              <w:jc w:val="both"/>
              <w:rPr>
                <w:rFonts w:ascii="Garamond" w:hAnsi="Garamond" w:cs="Times New Roman"/>
              </w:rPr>
            </w:pPr>
          </w:p>
        </w:tc>
      </w:tr>
    </w:tbl>
    <w:p w:rsidR="0075308D" w:rsidRPr="00BA66D0" w:rsidRDefault="0075308D" w:rsidP="0075308D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3402"/>
        <w:gridCol w:w="6237"/>
        <w:gridCol w:w="1146"/>
      </w:tblGrid>
      <w:tr w:rsidR="0075308D" w:rsidRPr="00BA66D0" w:rsidTr="00940B70">
        <w:trPr>
          <w:trHeight w:val="144"/>
        </w:trPr>
        <w:tc>
          <w:tcPr>
            <w:tcW w:w="10785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75308D" w:rsidRPr="00BA66D0" w:rsidRDefault="0075308D" w:rsidP="00940B7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75308D" w:rsidRPr="00BA66D0" w:rsidTr="00940B70">
        <w:trPr>
          <w:trHeight w:val="283"/>
        </w:trPr>
        <w:tc>
          <w:tcPr>
            <w:tcW w:w="3402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08D" w:rsidRPr="00BA66D0" w:rsidRDefault="0075308D" w:rsidP="00940B7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08D" w:rsidRPr="00BA66D0" w:rsidRDefault="0075308D" w:rsidP="00940B7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08D" w:rsidRPr="00BA66D0" w:rsidRDefault="0075308D" w:rsidP="00940B7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75308D" w:rsidRPr="00BA66D0" w:rsidTr="00940B70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08D" w:rsidRPr="00BA66D0" w:rsidRDefault="00D6451A" w:rsidP="00D6451A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Member</w:t>
            </w:r>
            <w:r w:rsidR="0075308D" w:rsidRPr="00BA66D0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>Exhibition Committee</w:t>
            </w:r>
            <w:r w:rsidR="0075308D" w:rsidRPr="00BA66D0">
              <w:rPr>
                <w:rFonts w:ascii="Garamond" w:hAnsi="Garamond"/>
              </w:rPr>
              <w:t>,</w:t>
            </w:r>
            <w:r>
              <w:rPr>
                <w:rFonts w:ascii="Garamond" w:hAnsi="Garamond"/>
              </w:rPr>
              <w:t>CSED</w:t>
            </w:r>
            <w:r w:rsidR="0075308D" w:rsidRPr="00BA66D0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Tathva-</w:t>
            </w:r>
            <w:r w:rsidR="0075308D" w:rsidRPr="00BA66D0">
              <w:rPr>
                <w:rFonts w:ascii="Garamond" w:hAnsi="Garamond"/>
              </w:rPr>
              <w:t xml:space="preserve"> 200</w:t>
            </w:r>
            <w:r>
              <w:rPr>
                <w:rFonts w:ascii="Garamond" w:hAnsi="Garamond"/>
              </w:rPr>
              <w:t>4</w:t>
            </w:r>
            <w:r w:rsidR="0075308D" w:rsidRPr="00BA66D0">
              <w:rPr>
                <w:rFonts w:ascii="Garamond" w:hAnsi="Garamond"/>
              </w:rPr>
              <w:t xml:space="preserve">, Annual </w:t>
            </w:r>
            <w:r>
              <w:rPr>
                <w:rFonts w:ascii="Garamond" w:hAnsi="Garamond"/>
              </w:rPr>
              <w:t>Technical</w:t>
            </w:r>
            <w:r w:rsidR="0075308D" w:rsidRPr="00BA66D0">
              <w:rPr>
                <w:rFonts w:ascii="Garamond" w:hAnsi="Garamond"/>
              </w:rPr>
              <w:t xml:space="preserve"> Festival of </w:t>
            </w:r>
            <w:r>
              <w:rPr>
                <w:rFonts w:ascii="Garamond" w:hAnsi="Garamond"/>
              </w:rPr>
              <w:t xml:space="preserve"> NIT-CALICUT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08D" w:rsidRPr="00BA66D0" w:rsidRDefault="00D6451A" w:rsidP="00940B7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>Managed all the events of Computer Science department across 3 days</w:t>
            </w:r>
          </w:p>
          <w:p w:rsidR="0075308D" w:rsidRPr="00BA66D0" w:rsidRDefault="00604CE6" w:rsidP="00604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>Event was a grand success with more than 100 teams participating.</w:t>
            </w:r>
            <w:r w:rsidR="0075308D" w:rsidRPr="00BA66D0">
              <w:rPr>
                <w:rFonts w:ascii="Garamond" w:hAnsi="Garamond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08D" w:rsidRPr="00BA66D0" w:rsidRDefault="00604CE6" w:rsidP="00604CE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28th Feb 04</w:t>
            </w:r>
            <w:r w:rsidR="0075308D" w:rsidRPr="00BA66D0">
              <w:rPr>
                <w:rFonts w:ascii="Garamond" w:hAnsi="Garamond" w:cs="Times New Roman"/>
              </w:rPr>
              <w:t xml:space="preserve">-to </w:t>
            </w:r>
            <w:r>
              <w:rPr>
                <w:rFonts w:ascii="Garamond" w:hAnsi="Garamond" w:cs="Times New Roman"/>
              </w:rPr>
              <w:t>1stMar</w:t>
            </w:r>
            <w:r w:rsidR="0075308D" w:rsidRPr="00BA66D0">
              <w:rPr>
                <w:rFonts w:ascii="Garamond" w:hAnsi="Garamond" w:cs="Times New Roman"/>
              </w:rPr>
              <w:t>-0</w:t>
            </w:r>
            <w:r>
              <w:rPr>
                <w:rFonts w:ascii="Garamond" w:hAnsi="Garamond" w:cs="Times New Roman"/>
              </w:rPr>
              <w:t>4</w:t>
            </w:r>
          </w:p>
        </w:tc>
      </w:tr>
    </w:tbl>
    <w:p w:rsidR="0075308D" w:rsidRPr="00BA66D0" w:rsidRDefault="0075308D" w:rsidP="0075308D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75308D" w:rsidRPr="00BA66D0" w:rsidTr="00940B70">
        <w:trPr>
          <w:trHeight w:val="139"/>
        </w:trPr>
        <w:tc>
          <w:tcPr>
            <w:tcW w:w="10785" w:type="dxa"/>
            <w:gridSpan w:val="2"/>
            <w:shd w:val="clear" w:color="auto" w:fill="BFBFBF"/>
            <w:hideMark/>
          </w:tcPr>
          <w:p w:rsidR="0075308D" w:rsidRPr="00BA66D0" w:rsidRDefault="0075308D" w:rsidP="00940B7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75308D" w:rsidRPr="00BA66D0" w:rsidTr="00940B70">
        <w:trPr>
          <w:trHeight w:val="283"/>
        </w:trPr>
        <w:tc>
          <w:tcPr>
            <w:tcW w:w="9639" w:type="dxa"/>
            <w:tcBorders>
              <w:bottom w:val="nil"/>
              <w:right w:val="nil"/>
            </w:tcBorders>
          </w:tcPr>
          <w:p w:rsidR="0075308D" w:rsidRPr="00BA66D0" w:rsidRDefault="00380AC4" w:rsidP="00940B7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Secured 5</w:t>
            </w:r>
            <w:r w:rsidRPr="00380AC4">
              <w:rPr>
                <w:rFonts w:ascii="Garamond" w:hAnsi="Garamond" w:cs="Times New Roman"/>
                <w:vertAlign w:val="superscript"/>
                <w:lang w:val="en-IN"/>
              </w:rPr>
              <w:t>th</w:t>
            </w:r>
            <w:r>
              <w:rPr>
                <w:rFonts w:ascii="Garamond" w:hAnsi="Garamond" w:cs="Times New Roman"/>
                <w:lang w:val="en-IN"/>
              </w:rPr>
              <w:t xml:space="preserve"> position in an intra city painting competition.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75308D" w:rsidRPr="00BA66D0" w:rsidRDefault="002F00E1" w:rsidP="002F00E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Feb</w:t>
            </w:r>
            <w:r w:rsidR="0075308D" w:rsidRPr="00BA66D0">
              <w:rPr>
                <w:rFonts w:ascii="Garamond" w:hAnsi="Garamond" w:cs="Times New Roman"/>
              </w:rPr>
              <w:t>-9</w:t>
            </w:r>
            <w:r>
              <w:rPr>
                <w:rFonts w:ascii="Garamond" w:hAnsi="Garamond" w:cs="Times New Roman"/>
              </w:rPr>
              <w:t>3</w:t>
            </w:r>
          </w:p>
        </w:tc>
      </w:tr>
      <w:tr w:rsidR="0075308D" w:rsidRPr="00BA66D0" w:rsidTr="00940B70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75308D" w:rsidRPr="00BA66D0" w:rsidRDefault="002F00E1" w:rsidP="002F00E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Passed with distinction in both theory and practical in painting examination organized by Chandigarh University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75308D" w:rsidRPr="00BA66D0" w:rsidRDefault="002F00E1" w:rsidP="00940B7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1995-1996</w:t>
            </w:r>
          </w:p>
        </w:tc>
      </w:tr>
      <w:tr w:rsidR="0075308D" w:rsidRPr="00BA66D0" w:rsidTr="00940B70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75308D" w:rsidRPr="00BA66D0" w:rsidRDefault="0075308D" w:rsidP="00940B7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75308D" w:rsidRPr="00BA66D0" w:rsidTr="00940B70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D04" w:rsidRPr="00970D04" w:rsidRDefault="0075308D" w:rsidP="00970D04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>Keen interest in</w:t>
            </w:r>
            <w:r w:rsidR="00380AC4">
              <w:rPr>
                <w:rFonts w:ascii="Garamond" w:hAnsi="Garamond" w:cs="Times New Roman"/>
                <w:lang w:val="en-IN"/>
              </w:rPr>
              <w:t xml:space="preserve"> playing and watching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</w:t>
            </w:r>
            <w:r w:rsidR="00380AC4">
              <w:rPr>
                <w:rFonts w:ascii="Garamond" w:hAnsi="Garamond" w:cs="Times New Roman"/>
                <w:lang w:val="en-IN"/>
              </w:rPr>
              <w:t>football and cricket and interested in play</w:t>
            </w:r>
            <w:r w:rsidR="00970D04">
              <w:rPr>
                <w:rFonts w:ascii="Garamond" w:hAnsi="Garamond" w:cs="Times New Roman"/>
                <w:lang w:val="en-IN"/>
              </w:rPr>
              <w:t>ing cards.</w:t>
            </w:r>
          </w:p>
        </w:tc>
      </w:tr>
    </w:tbl>
    <w:p w:rsidR="005A2955" w:rsidRPr="00BA66D0" w:rsidRDefault="005A2955" w:rsidP="00380AC4">
      <w:pPr>
        <w:spacing w:after="0"/>
        <w:rPr>
          <w:rFonts w:ascii="Garamond" w:hAnsi="Garamond"/>
        </w:rPr>
      </w:pPr>
    </w:p>
    <w:sectPr w:rsidR="005A2955" w:rsidRPr="00BA66D0" w:rsidSect="00340C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818" w:rsidRDefault="007A6818" w:rsidP="00C77FB7">
      <w:pPr>
        <w:spacing w:after="0" w:line="240" w:lineRule="auto"/>
      </w:pPr>
      <w:r>
        <w:separator/>
      </w:r>
    </w:p>
  </w:endnote>
  <w:endnote w:type="continuationSeparator" w:id="1">
    <w:p w:rsidR="007A6818" w:rsidRDefault="007A6818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251" w:rsidRDefault="007D12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B7" w:rsidRPr="00340C29" w:rsidRDefault="00C77FB7">
    <w:pPr>
      <w:pStyle w:val="Footer"/>
      <w:rPr>
        <w:sz w:val="16"/>
        <w:szCs w:val="16"/>
      </w:rPr>
    </w:pPr>
    <w:r w:rsidRPr="00340C29">
      <w:rPr>
        <w:sz w:val="16"/>
        <w:szCs w:val="16"/>
      </w:rPr>
      <w:t>Ph: +91 9</w:t>
    </w:r>
    <w:r w:rsidR="007D1251">
      <w:rPr>
        <w:sz w:val="16"/>
        <w:szCs w:val="16"/>
      </w:rPr>
      <w:t>004193151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hyperlink r:id="rId1" w:history="1">
      <w:r w:rsidR="007D1251" w:rsidRPr="00985FF6">
        <w:rPr>
          <w:rStyle w:val="Hyperlink"/>
          <w:bCs/>
          <w:sz w:val="16"/>
          <w:szCs w:val="16"/>
          <w:lang w:val="en-US"/>
        </w:rPr>
        <w:t>kantiman.banerjee@sjmsom.in</w:t>
      </w:r>
    </w:hyperlink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 w:rsidRPr="00340C29">
      <w:rPr>
        <w:sz w:val="16"/>
        <w:szCs w:val="16"/>
      </w:rPr>
      <w:t>1</w:t>
    </w:r>
    <w:r w:rsidR="007D1251">
      <w:rPr>
        <w:sz w:val="16"/>
        <w:szCs w:val="16"/>
      </w:rPr>
      <w:t>19278110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251" w:rsidRDefault="007D12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818" w:rsidRDefault="007A6818" w:rsidP="00C77FB7">
      <w:pPr>
        <w:spacing w:after="0" w:line="240" w:lineRule="auto"/>
      </w:pPr>
      <w:r>
        <w:separator/>
      </w:r>
    </w:p>
  </w:footnote>
  <w:footnote w:type="continuationSeparator" w:id="1">
    <w:p w:rsidR="007A6818" w:rsidRDefault="007A6818" w:rsidP="00C77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251" w:rsidRDefault="007D12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251" w:rsidRDefault="007D125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251" w:rsidRDefault="007D12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5A4C84"/>
    <w:multiLevelType w:val="hybridMultilevel"/>
    <w:tmpl w:val="6C84A3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A455417"/>
    <w:multiLevelType w:val="hybridMultilevel"/>
    <w:tmpl w:val="9C6A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50A91"/>
    <w:multiLevelType w:val="hybridMultilevel"/>
    <w:tmpl w:val="B672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C291F"/>
    <w:multiLevelType w:val="hybridMultilevel"/>
    <w:tmpl w:val="654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064D0"/>
    <w:multiLevelType w:val="hybridMultilevel"/>
    <w:tmpl w:val="AE50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254846"/>
    <w:multiLevelType w:val="hybridMultilevel"/>
    <w:tmpl w:val="B42C7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4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42127F"/>
    <w:multiLevelType w:val="hybridMultilevel"/>
    <w:tmpl w:val="8556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6FC0436"/>
    <w:multiLevelType w:val="hybridMultilevel"/>
    <w:tmpl w:val="487C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D4515B"/>
    <w:multiLevelType w:val="hybridMultilevel"/>
    <w:tmpl w:val="A01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0"/>
  </w:num>
  <w:num w:numId="4">
    <w:abstractNumId w:val="12"/>
  </w:num>
  <w:num w:numId="5">
    <w:abstractNumId w:val="1"/>
  </w:num>
  <w:num w:numId="6">
    <w:abstractNumId w:val="13"/>
  </w:num>
  <w:num w:numId="7">
    <w:abstractNumId w:val="10"/>
  </w:num>
  <w:num w:numId="8">
    <w:abstractNumId w:val="14"/>
  </w:num>
  <w:num w:numId="9">
    <w:abstractNumId w:val="3"/>
  </w:num>
  <w:num w:numId="10">
    <w:abstractNumId w:val="15"/>
  </w:num>
  <w:num w:numId="11">
    <w:abstractNumId w:val="9"/>
  </w:num>
  <w:num w:numId="12">
    <w:abstractNumId w:val="2"/>
  </w:num>
  <w:num w:numId="13">
    <w:abstractNumId w:val="18"/>
  </w:num>
  <w:num w:numId="14">
    <w:abstractNumId w:val="19"/>
  </w:num>
  <w:num w:numId="15">
    <w:abstractNumId w:val="20"/>
  </w:num>
  <w:num w:numId="16">
    <w:abstractNumId w:val="6"/>
  </w:num>
  <w:num w:numId="17">
    <w:abstractNumId w:val="11"/>
  </w:num>
  <w:num w:numId="18">
    <w:abstractNumId w:val="5"/>
  </w:num>
  <w:num w:numId="19">
    <w:abstractNumId w:val="4"/>
  </w:num>
  <w:num w:numId="20">
    <w:abstractNumId w:val="16"/>
  </w:num>
  <w:num w:numId="21">
    <w:abstractNumId w:val="21"/>
  </w:num>
  <w:num w:numId="22">
    <w:abstractNumId w:val="8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6F5"/>
    <w:rsid w:val="00035F56"/>
    <w:rsid w:val="00060B3E"/>
    <w:rsid w:val="000706BF"/>
    <w:rsid w:val="00084AC7"/>
    <w:rsid w:val="000A3251"/>
    <w:rsid w:val="000C39C1"/>
    <w:rsid w:val="000E578D"/>
    <w:rsid w:val="0010681C"/>
    <w:rsid w:val="001148C2"/>
    <w:rsid w:val="00115046"/>
    <w:rsid w:val="0012248B"/>
    <w:rsid w:val="00137445"/>
    <w:rsid w:val="00146B60"/>
    <w:rsid w:val="001959C5"/>
    <w:rsid w:val="001961B1"/>
    <w:rsid w:val="001A1BE0"/>
    <w:rsid w:val="001E758C"/>
    <w:rsid w:val="001F1B0F"/>
    <w:rsid w:val="001F5859"/>
    <w:rsid w:val="002112B9"/>
    <w:rsid w:val="002146F5"/>
    <w:rsid w:val="00220158"/>
    <w:rsid w:val="00261692"/>
    <w:rsid w:val="0026193A"/>
    <w:rsid w:val="00263AE4"/>
    <w:rsid w:val="002676F6"/>
    <w:rsid w:val="00290DCF"/>
    <w:rsid w:val="002A4356"/>
    <w:rsid w:val="002B4897"/>
    <w:rsid w:val="002C7272"/>
    <w:rsid w:val="002F00E1"/>
    <w:rsid w:val="002F0233"/>
    <w:rsid w:val="00311670"/>
    <w:rsid w:val="00326C83"/>
    <w:rsid w:val="00340C29"/>
    <w:rsid w:val="00341A4C"/>
    <w:rsid w:val="003470AE"/>
    <w:rsid w:val="00350DC7"/>
    <w:rsid w:val="00357D90"/>
    <w:rsid w:val="00377406"/>
    <w:rsid w:val="003800CB"/>
    <w:rsid w:val="00380AC4"/>
    <w:rsid w:val="003B0DD0"/>
    <w:rsid w:val="003C14C1"/>
    <w:rsid w:val="003C3697"/>
    <w:rsid w:val="003C41C8"/>
    <w:rsid w:val="003C7995"/>
    <w:rsid w:val="003D70E7"/>
    <w:rsid w:val="003F105A"/>
    <w:rsid w:val="00400121"/>
    <w:rsid w:val="004057AE"/>
    <w:rsid w:val="0040677A"/>
    <w:rsid w:val="00425A52"/>
    <w:rsid w:val="00434A98"/>
    <w:rsid w:val="0044610A"/>
    <w:rsid w:val="0044691D"/>
    <w:rsid w:val="004A5858"/>
    <w:rsid w:val="004A62A4"/>
    <w:rsid w:val="004C242E"/>
    <w:rsid w:val="004C5A97"/>
    <w:rsid w:val="004C687B"/>
    <w:rsid w:val="004E3CF8"/>
    <w:rsid w:val="004F07E4"/>
    <w:rsid w:val="004F7D49"/>
    <w:rsid w:val="0053749E"/>
    <w:rsid w:val="0054055F"/>
    <w:rsid w:val="00540E8E"/>
    <w:rsid w:val="00542454"/>
    <w:rsid w:val="00542D64"/>
    <w:rsid w:val="005465B0"/>
    <w:rsid w:val="0056312C"/>
    <w:rsid w:val="00580A99"/>
    <w:rsid w:val="005901D2"/>
    <w:rsid w:val="005A2955"/>
    <w:rsid w:val="005C2F50"/>
    <w:rsid w:val="005D10CA"/>
    <w:rsid w:val="006006D2"/>
    <w:rsid w:val="00604B94"/>
    <w:rsid w:val="00604CE6"/>
    <w:rsid w:val="00605D83"/>
    <w:rsid w:val="006129A2"/>
    <w:rsid w:val="00617E81"/>
    <w:rsid w:val="006236CD"/>
    <w:rsid w:val="0064260B"/>
    <w:rsid w:val="00647F3D"/>
    <w:rsid w:val="00653243"/>
    <w:rsid w:val="00655D86"/>
    <w:rsid w:val="00655F52"/>
    <w:rsid w:val="00687DF1"/>
    <w:rsid w:val="006D16AA"/>
    <w:rsid w:val="006F026D"/>
    <w:rsid w:val="00703DE8"/>
    <w:rsid w:val="00711692"/>
    <w:rsid w:val="00725E49"/>
    <w:rsid w:val="00735C7E"/>
    <w:rsid w:val="007366AD"/>
    <w:rsid w:val="007368F8"/>
    <w:rsid w:val="00741357"/>
    <w:rsid w:val="00746937"/>
    <w:rsid w:val="0075308D"/>
    <w:rsid w:val="007549C9"/>
    <w:rsid w:val="00760C9C"/>
    <w:rsid w:val="0076466D"/>
    <w:rsid w:val="007A6818"/>
    <w:rsid w:val="007C2253"/>
    <w:rsid w:val="007D0B0B"/>
    <w:rsid w:val="007D1251"/>
    <w:rsid w:val="007D39F6"/>
    <w:rsid w:val="007E005A"/>
    <w:rsid w:val="007E4981"/>
    <w:rsid w:val="00816F05"/>
    <w:rsid w:val="00846FC9"/>
    <w:rsid w:val="0086086C"/>
    <w:rsid w:val="0087283F"/>
    <w:rsid w:val="008827FC"/>
    <w:rsid w:val="008906AB"/>
    <w:rsid w:val="008B0B69"/>
    <w:rsid w:val="008F09EA"/>
    <w:rsid w:val="008F78D7"/>
    <w:rsid w:val="009016A1"/>
    <w:rsid w:val="00907121"/>
    <w:rsid w:val="0092207D"/>
    <w:rsid w:val="0093439D"/>
    <w:rsid w:val="00961218"/>
    <w:rsid w:val="00961A19"/>
    <w:rsid w:val="00964108"/>
    <w:rsid w:val="0096561D"/>
    <w:rsid w:val="00970D04"/>
    <w:rsid w:val="009719C7"/>
    <w:rsid w:val="009730B8"/>
    <w:rsid w:val="00973573"/>
    <w:rsid w:val="009868F1"/>
    <w:rsid w:val="00991D54"/>
    <w:rsid w:val="009A48CA"/>
    <w:rsid w:val="009B2CAC"/>
    <w:rsid w:val="009E3FD0"/>
    <w:rsid w:val="00A0672A"/>
    <w:rsid w:val="00A2030E"/>
    <w:rsid w:val="00A40144"/>
    <w:rsid w:val="00A626F2"/>
    <w:rsid w:val="00A667CA"/>
    <w:rsid w:val="00A7601C"/>
    <w:rsid w:val="00AA0157"/>
    <w:rsid w:val="00AA74F5"/>
    <w:rsid w:val="00AC50BD"/>
    <w:rsid w:val="00AD3089"/>
    <w:rsid w:val="00AD6A5C"/>
    <w:rsid w:val="00AE1C4E"/>
    <w:rsid w:val="00AE3736"/>
    <w:rsid w:val="00AF2E30"/>
    <w:rsid w:val="00AF42AC"/>
    <w:rsid w:val="00B004EE"/>
    <w:rsid w:val="00B01890"/>
    <w:rsid w:val="00B072BB"/>
    <w:rsid w:val="00B20BE1"/>
    <w:rsid w:val="00B271D2"/>
    <w:rsid w:val="00B36FE2"/>
    <w:rsid w:val="00B574B2"/>
    <w:rsid w:val="00B7203F"/>
    <w:rsid w:val="00B75F32"/>
    <w:rsid w:val="00B8039A"/>
    <w:rsid w:val="00B82609"/>
    <w:rsid w:val="00BA66D0"/>
    <w:rsid w:val="00BA67DA"/>
    <w:rsid w:val="00BB0DB3"/>
    <w:rsid w:val="00BD2E87"/>
    <w:rsid w:val="00BE13B9"/>
    <w:rsid w:val="00C001D3"/>
    <w:rsid w:val="00C031A9"/>
    <w:rsid w:val="00C15B1E"/>
    <w:rsid w:val="00C23200"/>
    <w:rsid w:val="00C65235"/>
    <w:rsid w:val="00C71831"/>
    <w:rsid w:val="00C739FA"/>
    <w:rsid w:val="00C77FB7"/>
    <w:rsid w:val="00CA0CBF"/>
    <w:rsid w:val="00CF68A0"/>
    <w:rsid w:val="00D27274"/>
    <w:rsid w:val="00D36CF9"/>
    <w:rsid w:val="00D3772D"/>
    <w:rsid w:val="00D610A2"/>
    <w:rsid w:val="00D6451A"/>
    <w:rsid w:val="00D66879"/>
    <w:rsid w:val="00D834BD"/>
    <w:rsid w:val="00D94998"/>
    <w:rsid w:val="00DA4920"/>
    <w:rsid w:val="00DC32B0"/>
    <w:rsid w:val="00DD4540"/>
    <w:rsid w:val="00DD53A9"/>
    <w:rsid w:val="00DD76C0"/>
    <w:rsid w:val="00DE15A4"/>
    <w:rsid w:val="00DF7EE7"/>
    <w:rsid w:val="00E061DB"/>
    <w:rsid w:val="00E434ED"/>
    <w:rsid w:val="00E73C97"/>
    <w:rsid w:val="00E749A8"/>
    <w:rsid w:val="00EA144E"/>
    <w:rsid w:val="00EB442C"/>
    <w:rsid w:val="00EB58AA"/>
    <w:rsid w:val="00EC14C6"/>
    <w:rsid w:val="00EC167D"/>
    <w:rsid w:val="00EE240E"/>
    <w:rsid w:val="00EE54DB"/>
    <w:rsid w:val="00EF6074"/>
    <w:rsid w:val="00F0602F"/>
    <w:rsid w:val="00F13962"/>
    <w:rsid w:val="00F16080"/>
    <w:rsid w:val="00F26BD7"/>
    <w:rsid w:val="00F54E76"/>
    <w:rsid w:val="00F8480F"/>
    <w:rsid w:val="00F84F5E"/>
    <w:rsid w:val="00FD3045"/>
    <w:rsid w:val="00FF1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24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ntiman.banerjee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</dc:creator>
  <cp:lastModifiedBy>KANTIMAN</cp:lastModifiedBy>
  <cp:revision>51</cp:revision>
  <cp:lastPrinted>2011-07-27T19:19:00Z</cp:lastPrinted>
  <dcterms:created xsi:type="dcterms:W3CDTF">2011-08-03T13:34:00Z</dcterms:created>
  <dcterms:modified xsi:type="dcterms:W3CDTF">2011-08-19T21:45:00Z</dcterms:modified>
</cp:coreProperties>
</file>