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B0" w:rsidRPr="00E87BB0" w:rsidRDefault="00E87BB0" w:rsidP="00E87BB0">
      <w:pPr>
        <w:spacing w:after="0"/>
        <w:rPr>
          <w:rFonts w:ascii="Times New Roman" w:hAnsi="Times New Roman" w:cs="Times New Roman"/>
        </w:rPr>
      </w:pPr>
      <w:r w:rsidRPr="00E87BB0">
        <w:rPr>
          <w:rFonts w:ascii="Times New Roman" w:hAnsi="Times New Roman" w:cs="Times New Roman"/>
        </w:rPr>
        <w:t>Vishwa Mukhtyar,</w:t>
      </w:r>
    </w:p>
    <w:p w:rsidR="00E87BB0" w:rsidRPr="00E87BB0" w:rsidRDefault="00E87BB0" w:rsidP="00E87BB0">
      <w:pPr>
        <w:spacing w:after="0"/>
        <w:rPr>
          <w:rFonts w:ascii="Times New Roman" w:hAnsi="Times New Roman" w:cs="Times New Roman"/>
        </w:rPr>
      </w:pPr>
      <w:r w:rsidRPr="00E87BB0">
        <w:rPr>
          <w:rFonts w:ascii="Times New Roman" w:hAnsi="Times New Roman" w:cs="Times New Roman"/>
        </w:rPr>
        <w:t>Fourth year Undergraduate,</w:t>
      </w:r>
    </w:p>
    <w:p w:rsidR="00E87BB0" w:rsidRPr="00E87BB0" w:rsidRDefault="00E87BB0" w:rsidP="00E87BB0">
      <w:pPr>
        <w:spacing w:after="0"/>
        <w:rPr>
          <w:rFonts w:ascii="Times New Roman" w:hAnsi="Times New Roman" w:cs="Times New Roman"/>
        </w:rPr>
      </w:pPr>
      <w:r w:rsidRPr="00E87BB0">
        <w:rPr>
          <w:rFonts w:ascii="Times New Roman" w:hAnsi="Times New Roman" w:cs="Times New Roman"/>
        </w:rPr>
        <w:t>Dept. Of Chemical Engineering</w:t>
      </w:r>
    </w:p>
    <w:p w:rsidR="00E87BB0" w:rsidRPr="00E87BB0" w:rsidRDefault="00E87BB0" w:rsidP="00E87BB0">
      <w:pPr>
        <w:spacing w:after="0"/>
        <w:rPr>
          <w:rFonts w:ascii="Times New Roman" w:hAnsi="Times New Roman" w:cs="Times New Roman"/>
        </w:rPr>
      </w:pPr>
    </w:p>
    <w:p w:rsidR="00E87BB0" w:rsidRPr="002122CC" w:rsidRDefault="00E87BB0">
      <w:pPr>
        <w:rPr>
          <w:rFonts w:ascii="Times New Roman" w:hAnsi="Times New Roman" w:cs="Times New Roman"/>
          <w:u w:val="single"/>
        </w:rPr>
      </w:pPr>
      <w:r w:rsidRPr="002122CC">
        <w:rPr>
          <w:rFonts w:ascii="Times New Roman" w:hAnsi="Times New Roman" w:cs="Times New Roman"/>
          <w:u w:val="single"/>
        </w:rPr>
        <w:t xml:space="preserve">RESEARCH INTERESTS: </w:t>
      </w:r>
      <w:r w:rsidR="002122CC" w:rsidRPr="002122CC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     </w:t>
      </w:r>
    </w:p>
    <w:p w:rsidR="00E87BB0" w:rsidRPr="00E87BB0" w:rsidRDefault="00E87BB0">
      <w:pPr>
        <w:rPr>
          <w:rFonts w:ascii="Times New Roman" w:hAnsi="Times New Roman" w:cs="Times New Roman"/>
        </w:rPr>
      </w:pPr>
      <w:r w:rsidRPr="00E87BB0">
        <w:rPr>
          <w:rFonts w:ascii="Times New Roman" w:hAnsi="Times New Roman" w:cs="Times New Roman"/>
        </w:rPr>
        <w:t>Process Systems Engineering, Model</w:t>
      </w:r>
      <w:r>
        <w:rPr>
          <w:rFonts w:ascii="Times New Roman" w:hAnsi="Times New Roman" w:cs="Times New Roman"/>
        </w:rPr>
        <w:t>ling, Simulations,</w:t>
      </w:r>
      <w:r w:rsidRPr="00E87BB0">
        <w:rPr>
          <w:rFonts w:ascii="Times New Roman" w:hAnsi="Times New Roman" w:cs="Times New Roman"/>
        </w:rPr>
        <w:t xml:space="preserve"> Applied Math, Environmental causes.</w:t>
      </w:r>
    </w:p>
    <w:p w:rsidR="002122CC" w:rsidRPr="002122CC" w:rsidRDefault="00E87BB0">
      <w:pPr>
        <w:rPr>
          <w:rFonts w:ascii="Times New Roman" w:hAnsi="Times New Roman" w:cs="Times New Roman"/>
          <w:u w:val="single"/>
        </w:rPr>
      </w:pPr>
      <w:r w:rsidRPr="002122CC">
        <w:rPr>
          <w:rFonts w:ascii="Times New Roman" w:hAnsi="Times New Roman" w:cs="Times New Roman"/>
          <w:u w:val="single"/>
        </w:rPr>
        <w:t xml:space="preserve">CPI: </w:t>
      </w:r>
    </w:p>
    <w:p w:rsidR="00E87BB0" w:rsidRPr="00C16699" w:rsidRDefault="00E87BB0">
      <w:pPr>
        <w:rPr>
          <w:rFonts w:ascii="Times New Roman" w:hAnsi="Times New Roman" w:cs="Times New Roman"/>
          <w:u w:val="single"/>
        </w:rPr>
      </w:pPr>
      <w:r w:rsidRPr="00E87BB0">
        <w:rPr>
          <w:rFonts w:ascii="Times New Roman" w:hAnsi="Times New Roman" w:cs="Times New Roman"/>
          <w:b/>
        </w:rPr>
        <w:t>8.38</w:t>
      </w:r>
    </w:p>
    <w:p w:rsidR="00E87BB0" w:rsidRPr="00C16699" w:rsidRDefault="00E87BB0">
      <w:pPr>
        <w:rPr>
          <w:rFonts w:ascii="Times New Roman" w:hAnsi="Times New Roman" w:cs="Times New Roman"/>
          <w:u w:val="single"/>
        </w:rPr>
      </w:pPr>
      <w:r w:rsidRPr="00C16699">
        <w:rPr>
          <w:rFonts w:ascii="Times New Roman" w:hAnsi="Times New Roman" w:cs="Times New Roman"/>
          <w:u w:val="single"/>
        </w:rPr>
        <w:t xml:space="preserve">RELEVANT COURSES: </w:t>
      </w:r>
    </w:p>
    <w:tbl>
      <w:tblPr>
        <w:tblStyle w:val="TableGrid"/>
        <w:tblW w:w="9242" w:type="dxa"/>
        <w:jc w:val="center"/>
        <w:tblLook w:val="04A0"/>
      </w:tblPr>
      <w:tblGrid>
        <w:gridCol w:w="3080"/>
        <w:gridCol w:w="3081"/>
        <w:gridCol w:w="3081"/>
      </w:tblGrid>
      <w:tr w:rsidR="00E87BB0" w:rsidTr="00E87BB0">
        <w:trPr>
          <w:trHeight w:val="506"/>
          <w:jc w:val="center"/>
        </w:trPr>
        <w:tc>
          <w:tcPr>
            <w:tcW w:w="3080" w:type="dxa"/>
          </w:tcPr>
          <w:p w:rsidR="00E87BB0" w:rsidRDefault="00E87BB0">
            <w:pPr>
              <w:rPr>
                <w:rFonts w:ascii="Times New Roman" w:hAnsi="Times New Roman" w:cs="Times New Roman"/>
              </w:rPr>
            </w:pPr>
            <w:r w:rsidRPr="00E87BB0">
              <w:rPr>
                <w:rFonts w:ascii="Times New Roman" w:hAnsi="Times New Roman" w:cs="Times New Roman"/>
              </w:rPr>
              <w:t>Advanced Process Control</w:t>
            </w:r>
          </w:p>
        </w:tc>
        <w:tc>
          <w:tcPr>
            <w:tcW w:w="3081" w:type="dxa"/>
            <w:vMerge w:val="restart"/>
          </w:tcPr>
          <w:p w:rsidR="00E87BB0" w:rsidRDefault="00E87BB0" w:rsidP="00E87BB0">
            <w:pPr>
              <w:jc w:val="center"/>
              <w:rPr>
                <w:rFonts w:ascii="Times New Roman" w:hAnsi="Times New Roman" w:cs="Times New Roman"/>
              </w:rPr>
            </w:pPr>
          </w:p>
          <w:p w:rsidR="00E87BB0" w:rsidRDefault="00E87BB0" w:rsidP="00E87BB0">
            <w:pPr>
              <w:jc w:val="center"/>
              <w:rPr>
                <w:rFonts w:ascii="Times New Roman" w:hAnsi="Times New Roman" w:cs="Times New Roman"/>
              </w:rPr>
            </w:pPr>
            <w:r w:rsidRPr="00E87BB0">
              <w:rPr>
                <w:rFonts w:ascii="Times New Roman" w:hAnsi="Times New Roman" w:cs="Times New Roman"/>
              </w:rPr>
              <w:t>Mathematical and Statistical Methods in Chemical Engg.</w:t>
            </w:r>
          </w:p>
        </w:tc>
        <w:tc>
          <w:tcPr>
            <w:tcW w:w="3081" w:type="dxa"/>
          </w:tcPr>
          <w:p w:rsidR="00E87BB0" w:rsidRDefault="00E87BB0" w:rsidP="00764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Applied </w:t>
            </w:r>
            <w:r w:rsidRPr="00E87BB0">
              <w:rPr>
                <w:rFonts w:ascii="Times New Roman" w:hAnsi="Times New Roman" w:cs="Times New Roman"/>
              </w:rPr>
              <w:t>Multivariate Statistics</w:t>
            </w:r>
          </w:p>
        </w:tc>
      </w:tr>
      <w:tr w:rsidR="00E87BB0" w:rsidTr="00E87BB0">
        <w:trPr>
          <w:trHeight w:val="506"/>
          <w:jc w:val="center"/>
        </w:trPr>
        <w:tc>
          <w:tcPr>
            <w:tcW w:w="3080" w:type="dxa"/>
          </w:tcPr>
          <w:p w:rsidR="00E87BB0" w:rsidRDefault="00E87BB0">
            <w:pPr>
              <w:rPr>
                <w:rFonts w:ascii="Times New Roman" w:hAnsi="Times New Roman" w:cs="Times New Roman"/>
              </w:rPr>
            </w:pPr>
            <w:r w:rsidRPr="00E87BB0">
              <w:rPr>
                <w:rFonts w:ascii="Times New Roman" w:hAnsi="Times New Roman" w:cs="Times New Roman"/>
              </w:rPr>
              <w:t>State Estimation</w:t>
            </w:r>
          </w:p>
        </w:tc>
        <w:tc>
          <w:tcPr>
            <w:tcW w:w="3081" w:type="dxa"/>
            <w:vMerge/>
          </w:tcPr>
          <w:p w:rsidR="00E87BB0" w:rsidRDefault="00E87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E87BB0" w:rsidRDefault="00E87BB0" w:rsidP="00764DAB">
            <w:pPr>
              <w:rPr>
                <w:rFonts w:ascii="Times New Roman" w:hAnsi="Times New Roman" w:cs="Times New Roman"/>
              </w:rPr>
            </w:pPr>
            <w:r w:rsidRPr="00E87BB0">
              <w:rPr>
                <w:rFonts w:ascii="Times New Roman" w:hAnsi="Times New Roman" w:cs="Times New Roman"/>
              </w:rPr>
              <w:t>Optimization</w:t>
            </w:r>
          </w:p>
        </w:tc>
      </w:tr>
    </w:tbl>
    <w:p w:rsidR="00E87BB0" w:rsidRPr="00E87BB0" w:rsidRDefault="00E87BB0">
      <w:pPr>
        <w:rPr>
          <w:rFonts w:ascii="Times New Roman" w:hAnsi="Times New Roman" w:cs="Times New Roman"/>
        </w:rPr>
      </w:pPr>
    </w:p>
    <w:p w:rsidR="00E87BB0" w:rsidRPr="002122CC" w:rsidRDefault="00E87BB0">
      <w:pPr>
        <w:rPr>
          <w:rFonts w:ascii="Times New Roman" w:hAnsi="Times New Roman" w:cs="Times New Roman"/>
          <w:u w:val="single"/>
        </w:rPr>
      </w:pPr>
      <w:r w:rsidRPr="002122CC">
        <w:rPr>
          <w:rFonts w:ascii="Times New Roman" w:hAnsi="Times New Roman" w:cs="Times New Roman"/>
          <w:u w:val="single"/>
        </w:rPr>
        <w:t>ACADEMIC PROJECTS:</w:t>
      </w:r>
    </w:p>
    <w:p w:rsidR="00E87BB0" w:rsidRDefault="00E87BB0" w:rsidP="00E87BB0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  <w:r w:rsidRPr="003C739E">
        <w:rPr>
          <w:rFonts w:ascii="Times New Roman" w:hAnsi="Times New Roman" w:cs="Times New Roman"/>
          <w:b/>
        </w:rPr>
        <w:t>Modelling, Simulation and Control of a Solar Thermal Power Plant: Heat Exchangers and Turbine Modules.</w:t>
      </w:r>
    </w:p>
    <w:p w:rsidR="002122CC" w:rsidRPr="002122CC" w:rsidRDefault="002122CC" w:rsidP="00E87BB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(</w:t>
      </w:r>
      <w:r w:rsidRPr="002122CC">
        <w:rPr>
          <w:rFonts w:ascii="Times New Roman" w:hAnsi="Times New Roman" w:cs="Times New Roman"/>
          <w:b/>
          <w:i/>
        </w:rPr>
        <w:t>Supervised Learning</w:t>
      </w:r>
      <w:r>
        <w:rPr>
          <w:rFonts w:ascii="Times New Roman" w:hAnsi="Times New Roman" w:cs="Times New Roman"/>
          <w:b/>
          <w:i/>
        </w:rPr>
        <w:t>)</w:t>
      </w:r>
    </w:p>
    <w:p w:rsidR="00E87BB0" w:rsidRDefault="00E87BB0" w:rsidP="00E87BB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</w:rPr>
        <w:t>Guide: Prof. Mani Bhushan, IIT Bombay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2122CC">
        <w:rPr>
          <w:rFonts w:ascii="Times New Roman" w:hAnsi="Times New Roman" w:cs="Times New Roman"/>
          <w:i/>
        </w:rPr>
        <w:t xml:space="preserve">                </w:t>
      </w:r>
      <w:r w:rsidRPr="003C739E">
        <w:rPr>
          <w:rFonts w:ascii="Times New Roman" w:hAnsi="Times New Roman" w:cs="Times New Roman"/>
          <w:u w:val="single"/>
        </w:rPr>
        <w:t>Summer 2011-Ongoing</w:t>
      </w:r>
    </w:p>
    <w:p w:rsidR="00E87BB0" w:rsidRDefault="00E87BB0" w:rsidP="00E87BB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</w:p>
    <w:p w:rsidR="00E87BB0" w:rsidRPr="00E87BB0" w:rsidRDefault="00E87BB0" w:rsidP="00E87BB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E87BB0">
        <w:rPr>
          <w:rFonts w:ascii="Times New Roman" w:hAnsi="Times New Roman" w:cs="Times New Roman"/>
        </w:rPr>
        <w:t>Completed</w:t>
      </w:r>
    </w:p>
    <w:p w:rsidR="00E87BB0" w:rsidRPr="00E87BB0" w:rsidRDefault="00E87BB0" w:rsidP="002122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 is in support of </w:t>
      </w:r>
      <w:r w:rsidRPr="00CF52C9">
        <w:rPr>
          <w:rFonts w:ascii="Times New Roman" w:hAnsi="Times New Roman" w:cs="Times New Roman"/>
        </w:rPr>
        <w:t>ongoing activity towards a live project</w:t>
      </w:r>
      <w:r>
        <w:rPr>
          <w:rFonts w:ascii="Times New Roman" w:hAnsi="Times New Roman" w:cs="Times New Roman"/>
        </w:rPr>
        <w:t>:</w:t>
      </w:r>
      <w:r w:rsidRPr="00CF52C9">
        <w:rPr>
          <w:rFonts w:ascii="Times New Roman" w:hAnsi="Times New Roman" w:cs="Times New Roman"/>
        </w:rPr>
        <w:t xml:space="preserve"> “Development of a 1 MW solar thermal power testing, simulation and research facilit</w:t>
      </w:r>
      <w:r>
        <w:rPr>
          <w:rFonts w:ascii="Times New Roman" w:hAnsi="Times New Roman" w:cs="Times New Roman"/>
        </w:rPr>
        <w:t>y.”</w:t>
      </w:r>
    </w:p>
    <w:p w:rsidR="00E87BB0" w:rsidRDefault="00E87BB0" w:rsidP="002122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Pr="00CF52C9">
        <w:rPr>
          <w:rFonts w:ascii="Times New Roman" w:hAnsi="Times New Roman" w:cs="Times New Roman"/>
        </w:rPr>
        <w:t>involve</w:t>
      </w:r>
      <w:r>
        <w:rPr>
          <w:rFonts w:ascii="Times New Roman" w:hAnsi="Times New Roman" w:cs="Times New Roman"/>
        </w:rPr>
        <w:t>d</w:t>
      </w:r>
      <w:r w:rsidRPr="00CF52C9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steady state and </w:t>
      </w:r>
      <w:r w:rsidRPr="00CF52C9">
        <w:rPr>
          <w:rFonts w:ascii="Times New Roman" w:hAnsi="Times New Roman" w:cs="Times New Roman"/>
        </w:rPr>
        <w:t>dynamic models for the heat exchangers (superheater, boiler and preheater) and turbine unit</w:t>
      </w:r>
      <w:r>
        <w:rPr>
          <w:rFonts w:ascii="Times New Roman" w:hAnsi="Times New Roman" w:cs="Times New Roman"/>
        </w:rPr>
        <w:t>s for the plant. The models were</w:t>
      </w:r>
      <w:r w:rsidRPr="00CF52C9">
        <w:rPr>
          <w:rFonts w:ascii="Times New Roman" w:hAnsi="Times New Roman" w:cs="Times New Roman"/>
        </w:rPr>
        <w:t xml:space="preserve"> simulated in Scilab,</w:t>
      </w:r>
      <w:r>
        <w:rPr>
          <w:rFonts w:ascii="Times New Roman" w:hAnsi="Times New Roman" w:cs="Times New Roman"/>
        </w:rPr>
        <w:t xml:space="preserve"> an integrated version of the plant was developed.</w:t>
      </w:r>
    </w:p>
    <w:p w:rsidR="00E87BB0" w:rsidRPr="00E87BB0" w:rsidRDefault="00E87BB0" w:rsidP="00E87B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Ongoing:</w:t>
      </w:r>
    </w:p>
    <w:p w:rsidR="00E87BB0" w:rsidRPr="00E87BB0" w:rsidRDefault="00E87BB0" w:rsidP="002122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</w:t>
      </w:r>
      <w:r w:rsidRPr="00CF52C9">
        <w:rPr>
          <w:rFonts w:ascii="Times New Roman" w:hAnsi="Times New Roman" w:cs="Times New Roman"/>
        </w:rPr>
        <w:t xml:space="preserve">arious control strategies </w:t>
      </w:r>
      <w:r>
        <w:rPr>
          <w:rFonts w:ascii="Times New Roman" w:hAnsi="Times New Roman" w:cs="Times New Roman"/>
        </w:rPr>
        <w:t>will now be</w:t>
      </w:r>
      <w:r w:rsidRPr="00CF52C9">
        <w:rPr>
          <w:rFonts w:ascii="Times New Roman" w:hAnsi="Times New Roman" w:cs="Times New Roman"/>
        </w:rPr>
        <w:t xml:space="preserve"> studied and </w:t>
      </w:r>
      <w:r>
        <w:rPr>
          <w:rFonts w:ascii="Times New Roman" w:hAnsi="Times New Roman" w:cs="Times New Roman"/>
        </w:rPr>
        <w:t>benchmarked with respect to set-</w:t>
      </w:r>
      <w:r w:rsidRPr="00CF52C9">
        <w:rPr>
          <w:rFonts w:ascii="Times New Roman" w:hAnsi="Times New Roman" w:cs="Times New Roman"/>
        </w:rPr>
        <w:t>point tracking and disturbance rejection capabilities.</w:t>
      </w:r>
    </w:p>
    <w:p w:rsidR="00E87BB0" w:rsidRPr="00E87BB0" w:rsidRDefault="00E87BB0" w:rsidP="00E87BB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E87BB0" w:rsidRDefault="00BB30A0" w:rsidP="00E87BB0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Stability Analysis of the Lotka Volterra Predator Prey model.</w:t>
      </w:r>
    </w:p>
    <w:p w:rsidR="00BB30A0" w:rsidRDefault="002122CC" w:rsidP="00BB30A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</w:rPr>
        <w:t>Instructor</w:t>
      </w:r>
      <w:r w:rsidR="00BB30A0">
        <w:rPr>
          <w:rFonts w:ascii="Times New Roman" w:hAnsi="Times New Roman" w:cs="Times New Roman"/>
          <w:i/>
        </w:rPr>
        <w:t>: Prof. Sharad Bharatiya, IIT Bombay</w:t>
      </w:r>
      <w:r w:rsidR="00BB30A0">
        <w:rPr>
          <w:rFonts w:ascii="Times New Roman" w:hAnsi="Times New Roman" w:cs="Times New Roman"/>
          <w:i/>
        </w:rPr>
        <w:tab/>
      </w:r>
      <w:r w:rsidR="00BB30A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    </w:t>
      </w:r>
      <w:r w:rsidR="00BB30A0" w:rsidRPr="00BB30A0">
        <w:rPr>
          <w:rFonts w:ascii="Times New Roman" w:hAnsi="Times New Roman" w:cs="Times New Roman"/>
          <w:u w:val="single"/>
        </w:rPr>
        <w:t>Course Project, Autumn 2011</w:t>
      </w:r>
    </w:p>
    <w:p w:rsidR="00BB30A0" w:rsidRDefault="00BB30A0" w:rsidP="00BB30A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u w:val="single"/>
        </w:rPr>
      </w:pPr>
    </w:p>
    <w:p w:rsidR="002122CC" w:rsidRDefault="00BB30A0" w:rsidP="002122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involved determining the critical points of the model, analysing their stability </w:t>
      </w:r>
      <w:r w:rsidR="002122CC">
        <w:rPr>
          <w:rFonts w:ascii="Times New Roman" w:hAnsi="Times New Roman" w:cs="Times New Roman"/>
        </w:rPr>
        <w:t xml:space="preserve">character </w:t>
      </w:r>
      <w:r>
        <w:rPr>
          <w:rFonts w:ascii="Times New Roman" w:hAnsi="Times New Roman" w:cs="Times New Roman"/>
        </w:rPr>
        <w:t>starting with different initial conditions, in order to cover all possible cases.</w:t>
      </w:r>
    </w:p>
    <w:p w:rsidR="002122CC" w:rsidRPr="002122CC" w:rsidRDefault="002122CC" w:rsidP="002122C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2122CC" w:rsidRDefault="002122CC" w:rsidP="002122C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2122CC">
        <w:rPr>
          <w:rFonts w:ascii="Times New Roman" w:hAnsi="Times New Roman" w:cs="Times New Roman"/>
          <w:b/>
        </w:rPr>
        <w:t>Molecular Simulations</w:t>
      </w:r>
      <w:r w:rsidRPr="002122CC">
        <w:rPr>
          <w:rFonts w:ascii="Times New Roman" w:hAnsi="Times New Roman" w:cs="Times New Roman"/>
        </w:rPr>
        <w:t xml:space="preserve">: </w:t>
      </w:r>
    </w:p>
    <w:p w:rsidR="002122CC" w:rsidRPr="002122CC" w:rsidRDefault="002122CC" w:rsidP="002122C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u w:val="single"/>
        </w:rPr>
      </w:pPr>
      <w:r w:rsidRPr="002122CC">
        <w:rPr>
          <w:rFonts w:ascii="Times New Roman" w:hAnsi="Times New Roman" w:cs="Times New Roman"/>
          <w:i/>
        </w:rPr>
        <w:t>Instructor</w:t>
      </w:r>
      <w:r w:rsidRPr="002122CC">
        <w:rPr>
          <w:rFonts w:ascii="Times New Roman" w:hAnsi="Times New Roman" w:cs="Times New Roman"/>
        </w:rPr>
        <w:t xml:space="preserve">: </w:t>
      </w:r>
      <w:r w:rsidRPr="002122CC">
        <w:rPr>
          <w:rFonts w:ascii="Times New Roman" w:hAnsi="Times New Roman" w:cs="Times New Roman"/>
          <w:i/>
        </w:rPr>
        <w:t>Prof. Jhumpa Adhikari</w:t>
      </w:r>
      <w:r>
        <w:rPr>
          <w:rFonts w:ascii="Times New Roman" w:hAnsi="Times New Roman" w:cs="Times New Roman"/>
          <w:i/>
        </w:rPr>
        <w:t>, IIT Bombay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122CC">
        <w:rPr>
          <w:rFonts w:ascii="Times New Roman" w:hAnsi="Times New Roman" w:cs="Times New Roman"/>
          <w:u w:val="single"/>
        </w:rPr>
        <w:t>Course Project, Spring 2010</w:t>
      </w:r>
    </w:p>
    <w:p w:rsidR="002122CC" w:rsidRDefault="002122CC" w:rsidP="002122C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122CC" w:rsidRDefault="002122CC" w:rsidP="002122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122CC">
        <w:rPr>
          <w:rFonts w:ascii="Times New Roman" w:hAnsi="Times New Roman" w:cs="Times New Roman"/>
        </w:rPr>
        <w:t>Designed a Metropolis Monte-Carlo program to simulate the 3-D Leonard-Jones model for an isothermal isobaric ensemble.</w:t>
      </w:r>
    </w:p>
    <w:p w:rsid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</w:p>
    <w:p w:rsidR="00C16699" w:rsidRP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</w:p>
    <w:p w:rsidR="00C16699" w:rsidRPr="002122CC" w:rsidRDefault="00C16699" w:rsidP="00C1669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C16699" w:rsidRPr="00C16699" w:rsidRDefault="00C16699" w:rsidP="00C1669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C16699">
        <w:rPr>
          <w:rFonts w:ascii="Times New Roman" w:hAnsi="Times New Roman" w:cs="Times New Roman"/>
          <w:b/>
        </w:rPr>
        <w:t>Project Biosynth:</w:t>
      </w:r>
    </w:p>
    <w:p w:rsidR="00C16699" w:rsidRPr="00C16699" w:rsidRDefault="00C16699" w:rsidP="00C1669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16699">
        <w:rPr>
          <w:rFonts w:ascii="Times New Roman" w:hAnsi="Times New Roman" w:cs="Times New Roman"/>
          <w:i/>
        </w:rPr>
        <w:t xml:space="preserve">Guide: Prof. Sanjay Mahajani, </w:t>
      </w:r>
      <w:r w:rsidRPr="00C16699">
        <w:rPr>
          <w:rFonts w:ascii="Times New Roman" w:hAnsi="Times New Roman" w:cs="Times New Roman"/>
          <w:b/>
          <w:i/>
        </w:rPr>
        <w:t xml:space="preserve"> </w:t>
      </w:r>
      <w:r w:rsidRPr="00C16699">
        <w:rPr>
          <w:rFonts w:ascii="Times New Roman" w:hAnsi="Times New Roman" w:cs="Times New Roman"/>
          <w:i/>
        </w:rPr>
        <w:t xml:space="preserve">IIT Bombay </w:t>
      </w:r>
      <w:r w:rsidRPr="00C16699">
        <w:rPr>
          <w:rFonts w:ascii="Times New Roman" w:hAnsi="Times New Roman" w:cs="Times New Roman"/>
        </w:rPr>
        <w:t>:</w:t>
      </w:r>
      <w:r w:rsidRPr="00C16699">
        <w:rPr>
          <w:rFonts w:ascii="Times New Roman" w:hAnsi="Times New Roman" w:cs="Times New Roman"/>
        </w:rPr>
        <w:tab/>
      </w:r>
      <w:r w:rsidRPr="00C16699">
        <w:rPr>
          <w:rFonts w:ascii="Times New Roman" w:hAnsi="Times New Roman" w:cs="Times New Roman"/>
        </w:rPr>
        <w:tab/>
      </w:r>
      <w:r w:rsidRPr="00C16699">
        <w:rPr>
          <w:rFonts w:ascii="Times New Roman" w:hAnsi="Times New Roman" w:cs="Times New Roman"/>
        </w:rPr>
        <w:tab/>
      </w:r>
      <w:r w:rsidRPr="00C16699">
        <w:rPr>
          <w:rFonts w:ascii="Times New Roman" w:hAnsi="Times New Roman" w:cs="Times New Roman"/>
        </w:rPr>
        <w:tab/>
      </w:r>
      <w:r w:rsidR="00355509">
        <w:rPr>
          <w:rFonts w:ascii="Times New Roman" w:hAnsi="Times New Roman" w:cs="Times New Roman"/>
        </w:rPr>
        <w:t xml:space="preserve">        </w:t>
      </w:r>
      <w:r w:rsidRPr="00C16699">
        <w:rPr>
          <w:rFonts w:ascii="Times New Roman" w:hAnsi="Times New Roman" w:cs="Times New Roman"/>
          <w:u w:val="single"/>
        </w:rPr>
        <w:t>Summer 2009</w:t>
      </w:r>
    </w:p>
    <w:p w:rsid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</w:p>
    <w:p w:rsidR="00C16699" w:rsidRPr="00C16699" w:rsidRDefault="00C16699" w:rsidP="00C166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16699">
        <w:rPr>
          <w:rFonts w:ascii="Times New Roman" w:hAnsi="Times New Roman" w:cs="Times New Roman"/>
        </w:rPr>
        <w:t>Group project to set up a biodiesel plant on the campus, aimed at reducing fossil fuel dependence in the long run by running campus vehicles on biodiesel manufactured from oil from various sources.</w:t>
      </w:r>
    </w:p>
    <w:p w:rsidR="00C16699" w:rsidRDefault="002122CC" w:rsidP="00C16699">
      <w:pPr>
        <w:rPr>
          <w:rFonts w:ascii="Times New Roman" w:hAnsi="Times New Roman" w:cs="Times New Roman"/>
          <w:u w:val="single"/>
        </w:rPr>
      </w:pPr>
      <w:r w:rsidRPr="002122CC">
        <w:rPr>
          <w:rFonts w:ascii="Times New Roman" w:hAnsi="Times New Roman" w:cs="Times New Roman"/>
          <w:u w:val="single"/>
        </w:rPr>
        <w:t>INTERNSHIP</w:t>
      </w:r>
      <w:r w:rsidR="00C16699">
        <w:rPr>
          <w:rFonts w:ascii="Times New Roman" w:hAnsi="Times New Roman" w:cs="Times New Roman"/>
          <w:u w:val="single"/>
        </w:rPr>
        <w:t>:</w:t>
      </w:r>
    </w:p>
    <w:p w:rsidR="00C16699" w:rsidRP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  <w:r w:rsidRPr="00C16699">
        <w:rPr>
          <w:rFonts w:ascii="Times New Roman" w:hAnsi="Times New Roman" w:cs="Times New Roman"/>
          <w:b/>
        </w:rPr>
        <w:t xml:space="preserve">Internship with Excel Crop Care Ltd., </w:t>
      </w:r>
      <w:r w:rsidRPr="00C16699">
        <w:rPr>
          <w:rFonts w:ascii="Times New Roman" w:hAnsi="Times New Roman" w:cs="Times New Roman"/>
        </w:rPr>
        <w:t>Summer ‘10</w:t>
      </w:r>
      <w:r w:rsidRPr="00C16699">
        <w:rPr>
          <w:rFonts w:ascii="Times New Roman" w:hAnsi="Times New Roman" w:cs="Times New Roman"/>
          <w:b/>
        </w:rPr>
        <w:t>:</w:t>
      </w:r>
    </w:p>
    <w:p w:rsidR="00C16699" w:rsidRDefault="00C16699" w:rsidP="00C1669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C16699" w:rsidRDefault="00C16699" w:rsidP="00C166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226F8">
        <w:rPr>
          <w:rFonts w:ascii="Times New Roman" w:hAnsi="Times New Roman" w:cs="Times New Roman"/>
        </w:rPr>
        <w:t xml:space="preserve">Detailed study of the </w:t>
      </w:r>
      <w:r w:rsidRPr="007226F8">
        <w:rPr>
          <w:rFonts w:ascii="Times New Roman" w:hAnsi="Times New Roman" w:cs="Times New Roman"/>
          <w:b/>
        </w:rPr>
        <w:t>Unit operations</w:t>
      </w:r>
      <w:r w:rsidRPr="007226F8">
        <w:rPr>
          <w:rFonts w:ascii="Times New Roman" w:hAnsi="Times New Roman" w:cs="Times New Roman"/>
        </w:rPr>
        <w:t xml:space="preserve"> involved in the Endosulfan Plant at Bhavnagar, Gujarat. </w:t>
      </w:r>
    </w:p>
    <w:p w:rsidR="00C16699" w:rsidRDefault="00C16699" w:rsidP="00C166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the study of </w:t>
      </w:r>
      <w:r w:rsidRPr="007226F8">
        <w:rPr>
          <w:rFonts w:ascii="Times New Roman" w:hAnsi="Times New Roman" w:cs="Times New Roman"/>
          <w:b/>
        </w:rPr>
        <w:t>distillation columns, heat exchangers, cooling towers</w:t>
      </w:r>
      <w:r>
        <w:rPr>
          <w:rFonts w:ascii="Times New Roman" w:hAnsi="Times New Roman" w:cs="Times New Roman"/>
        </w:rPr>
        <w:t xml:space="preserve"> and </w:t>
      </w:r>
      <w:r w:rsidRPr="00203F12">
        <w:rPr>
          <w:rFonts w:ascii="Times New Roman" w:hAnsi="Times New Roman" w:cs="Times New Roman"/>
          <w:b/>
        </w:rPr>
        <w:t>reactors</w:t>
      </w:r>
      <w:r>
        <w:rPr>
          <w:rFonts w:ascii="Times New Roman" w:hAnsi="Times New Roman" w:cs="Times New Roman"/>
        </w:rPr>
        <w:t xml:space="preserve"> in the endosulfan plant and performing relevant calculations.</w:t>
      </w:r>
    </w:p>
    <w:p w:rsidR="00C16699" w:rsidRDefault="00C16699" w:rsidP="00C166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overview of </w:t>
      </w:r>
      <w:r w:rsidRPr="007226F8">
        <w:rPr>
          <w:rFonts w:ascii="Times New Roman" w:hAnsi="Times New Roman" w:cs="Times New Roman"/>
          <w:b/>
        </w:rPr>
        <w:t>safety</w:t>
      </w:r>
      <w:r>
        <w:rPr>
          <w:rFonts w:ascii="Times New Roman" w:hAnsi="Times New Roman" w:cs="Times New Roman"/>
        </w:rPr>
        <w:t xml:space="preserve"> mechanisms, </w:t>
      </w:r>
      <w:r w:rsidRPr="007226F8">
        <w:rPr>
          <w:rFonts w:ascii="Times New Roman" w:hAnsi="Times New Roman" w:cs="Times New Roman"/>
          <w:b/>
        </w:rPr>
        <w:t>storage</w:t>
      </w:r>
      <w:r>
        <w:rPr>
          <w:rFonts w:ascii="Times New Roman" w:hAnsi="Times New Roman" w:cs="Times New Roman"/>
        </w:rPr>
        <w:t xml:space="preserve"> of dangerous chemicals, </w:t>
      </w:r>
      <w:r w:rsidRPr="007226F8">
        <w:rPr>
          <w:rFonts w:ascii="Times New Roman" w:hAnsi="Times New Roman" w:cs="Times New Roman"/>
          <w:b/>
        </w:rPr>
        <w:t>waste disposal</w:t>
      </w:r>
      <w:r>
        <w:rPr>
          <w:rFonts w:ascii="Times New Roman" w:hAnsi="Times New Roman" w:cs="Times New Roman"/>
        </w:rPr>
        <w:t xml:space="preserve"> techniques (incineration, effluent treatment).</w:t>
      </w:r>
    </w:p>
    <w:p w:rsidR="00C16699" w:rsidRDefault="00C16699" w:rsidP="00C166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226F8">
        <w:rPr>
          <w:rFonts w:ascii="Times New Roman" w:hAnsi="Times New Roman" w:cs="Times New Roman"/>
        </w:rPr>
        <w:t xml:space="preserve">Also </w:t>
      </w:r>
      <w:r w:rsidRPr="007226F8">
        <w:rPr>
          <w:rFonts w:ascii="Times New Roman" w:hAnsi="Times New Roman" w:cs="Times New Roman"/>
          <w:b/>
        </w:rPr>
        <w:t>involved lab scale formulations and separation techniques</w:t>
      </w:r>
      <w:r w:rsidRPr="007226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16699" w:rsidRDefault="00C16699" w:rsidP="00C16699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C16699">
        <w:rPr>
          <w:rFonts w:ascii="Times New Roman" w:hAnsi="Times New Roman" w:cs="Times New Roman"/>
          <w:u w:val="single"/>
        </w:rPr>
        <w:t>PROGRAMMING SKILLS:</w:t>
      </w:r>
    </w:p>
    <w:p w:rsidR="00C16699" w:rsidRPr="00D945A2" w:rsidRDefault="00C16699" w:rsidP="00C1669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</w:rPr>
      </w:pPr>
      <w:r w:rsidRPr="00D945A2">
        <w:rPr>
          <w:rFonts w:ascii="Times New Roman" w:hAnsi="Times New Roman" w:cs="Times New Roman"/>
          <w:b/>
        </w:rPr>
        <w:t>Programming Languages</w:t>
      </w:r>
      <w:r w:rsidRPr="00D945A2">
        <w:rPr>
          <w:rFonts w:ascii="Times New Roman" w:hAnsi="Times New Roman" w:cs="Times New Roman"/>
        </w:rPr>
        <w:t xml:space="preserve"> : C/C++</w:t>
      </w:r>
    </w:p>
    <w:p w:rsidR="00C16699" w:rsidRPr="00D945A2" w:rsidRDefault="00C16699" w:rsidP="00C1669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</w:rPr>
      </w:pPr>
      <w:r w:rsidRPr="00D945A2">
        <w:rPr>
          <w:rFonts w:ascii="Times New Roman" w:hAnsi="Times New Roman" w:cs="Times New Roman"/>
          <w:b/>
        </w:rPr>
        <w:t xml:space="preserve">Operating Systems:  </w:t>
      </w:r>
      <w:r w:rsidRPr="00D945A2">
        <w:rPr>
          <w:rFonts w:ascii="Times New Roman" w:hAnsi="Times New Roman" w:cs="Times New Roman"/>
        </w:rPr>
        <w:t>Windows, Linux</w:t>
      </w:r>
    </w:p>
    <w:p w:rsidR="00C16699" w:rsidRPr="00AC619B" w:rsidRDefault="00C16699" w:rsidP="00C1669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</w:rPr>
      </w:pPr>
      <w:r w:rsidRPr="00D945A2">
        <w:rPr>
          <w:rFonts w:ascii="Times New Roman" w:hAnsi="Times New Roman" w:cs="Times New Roman"/>
          <w:b/>
        </w:rPr>
        <w:t>Prominent Software:</w:t>
      </w:r>
      <w:r>
        <w:rPr>
          <w:rFonts w:ascii="Times New Roman" w:hAnsi="Times New Roman" w:cs="Times New Roman"/>
          <w:b/>
        </w:rPr>
        <w:t xml:space="preserve"> </w:t>
      </w:r>
      <w:r w:rsidRPr="00D945A2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>, SCILAB, ASPEN, FLUENT (basic)</w:t>
      </w:r>
    </w:p>
    <w:p w:rsidR="00C16699" w:rsidRDefault="00C16699" w:rsidP="00C16699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951FA">
        <w:rPr>
          <w:rFonts w:ascii="Times New Roman" w:hAnsi="Times New Roman" w:cs="Times New Roman"/>
        </w:rPr>
        <w:t xml:space="preserve">Additional Course: Completed the </w:t>
      </w:r>
      <w:r w:rsidRPr="00B951FA">
        <w:rPr>
          <w:rFonts w:ascii="Times New Roman" w:hAnsi="Times New Roman" w:cs="Times New Roman"/>
          <w:b/>
        </w:rPr>
        <w:t>Continued Education Programme</w:t>
      </w:r>
      <w:r w:rsidRPr="00B951FA">
        <w:rPr>
          <w:rFonts w:ascii="Times New Roman" w:hAnsi="Times New Roman" w:cs="Times New Roman"/>
        </w:rPr>
        <w:t xml:space="preserve"> on </w:t>
      </w:r>
      <w:r w:rsidRPr="00B951FA">
        <w:rPr>
          <w:rFonts w:ascii="Times New Roman" w:hAnsi="Times New Roman" w:cs="Times New Roman"/>
          <w:b/>
        </w:rPr>
        <w:t>Advanced C++</w:t>
      </w:r>
      <w:r w:rsidRPr="00B951FA">
        <w:rPr>
          <w:rFonts w:ascii="Times New Roman" w:hAnsi="Times New Roman" w:cs="Times New Roman"/>
        </w:rPr>
        <w:t xml:space="preserve"> </w:t>
      </w:r>
      <w:r w:rsidRPr="00B951FA">
        <w:rPr>
          <w:rFonts w:ascii="Times New Roman" w:hAnsi="Times New Roman" w:cs="Times New Roman"/>
          <w:b/>
        </w:rPr>
        <w:t xml:space="preserve">Programming </w:t>
      </w:r>
      <w:r w:rsidRPr="00B951FA">
        <w:rPr>
          <w:rFonts w:ascii="Times New Roman" w:hAnsi="Times New Roman" w:cs="Times New Roman"/>
        </w:rPr>
        <w:t xml:space="preserve">during summer 2009 with a grade of </w:t>
      </w:r>
      <w:r w:rsidRPr="00B951FA">
        <w:rPr>
          <w:rFonts w:ascii="Times New Roman" w:hAnsi="Times New Roman" w:cs="Times New Roman"/>
          <w:b/>
        </w:rPr>
        <w:t>Very Good</w:t>
      </w:r>
      <w:r w:rsidRPr="00B951FA">
        <w:rPr>
          <w:rFonts w:ascii="Times New Roman" w:hAnsi="Times New Roman" w:cs="Times New Roman"/>
        </w:rPr>
        <w:t>.</w:t>
      </w:r>
    </w:p>
    <w:p w:rsidR="00C16699" w:rsidRDefault="00C16699" w:rsidP="00C1669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C16699" w:rsidRPr="00C16699" w:rsidRDefault="00C16699" w:rsidP="00C16699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16699">
        <w:rPr>
          <w:rFonts w:ascii="Times New Roman" w:hAnsi="Times New Roman" w:cs="Times New Roman"/>
          <w:u w:val="single"/>
        </w:rPr>
        <w:t>EXTRA-CURRICULAR:</w:t>
      </w:r>
    </w:p>
    <w:p w:rsid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</w:p>
    <w:p w:rsid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Positions of Responsibility:</w:t>
      </w:r>
    </w:p>
    <w:p w:rsidR="00D24E3C" w:rsidRPr="00D24E3C" w:rsidRDefault="00D24E3C" w:rsidP="00D24E3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Institute Student Mentor Program (2011-12): </w:t>
      </w:r>
      <w:r>
        <w:rPr>
          <w:rFonts w:ascii="Times New Roman" w:hAnsi="Times New Roman" w:cs="Times New Roman"/>
        </w:rPr>
        <w:t>Selected among 80 out of about 400 applicants to mentor freshmen during their formative days in the institute.</w:t>
      </w:r>
    </w:p>
    <w:p w:rsidR="00D24E3C" w:rsidRPr="00D24E3C" w:rsidRDefault="00D24E3C" w:rsidP="00D24E3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Student Mentor Program (Spring 2012): </w:t>
      </w:r>
      <w:r>
        <w:rPr>
          <w:rFonts w:ascii="Times New Roman" w:hAnsi="Times New Roman" w:cs="Times New Roman"/>
        </w:rPr>
        <w:t>Mentoring academically weak students in the department to efficiently manage their studies and cover up backlogs.</w:t>
      </w:r>
    </w:p>
    <w:p w:rsidR="00C16699" w:rsidRPr="00C16699" w:rsidRDefault="00D24E3C" w:rsidP="00C166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</w:t>
      </w:r>
      <w:r w:rsidR="00C16699">
        <w:rPr>
          <w:rFonts w:ascii="Times New Roman" w:hAnsi="Times New Roman" w:cs="Times New Roman"/>
          <w:b/>
        </w:rPr>
        <w:t xml:space="preserve">Class Representative </w:t>
      </w:r>
      <w:r w:rsidR="00C16699" w:rsidRPr="00C16699">
        <w:rPr>
          <w:rFonts w:ascii="Times New Roman" w:hAnsi="Times New Roman" w:cs="Times New Roman"/>
        </w:rPr>
        <w:t>of</w:t>
      </w:r>
      <w:r w:rsidR="00C16699">
        <w:rPr>
          <w:rFonts w:ascii="Times New Roman" w:hAnsi="Times New Roman" w:cs="Times New Roman"/>
        </w:rPr>
        <w:t xml:space="preserve"> the 4</w:t>
      </w:r>
      <w:r w:rsidR="00C16699" w:rsidRPr="00C16699">
        <w:rPr>
          <w:rFonts w:ascii="Times New Roman" w:hAnsi="Times New Roman" w:cs="Times New Roman"/>
          <w:vertAlign w:val="superscript"/>
        </w:rPr>
        <w:t>th</w:t>
      </w:r>
      <w:r w:rsidR="00C16699">
        <w:rPr>
          <w:rFonts w:ascii="Times New Roman" w:hAnsi="Times New Roman" w:cs="Times New Roman"/>
        </w:rPr>
        <w:t xml:space="preserve"> year batch, to ensure smooth communication </w:t>
      </w:r>
      <w:r>
        <w:rPr>
          <w:rFonts w:ascii="Times New Roman" w:hAnsi="Times New Roman" w:cs="Times New Roman"/>
        </w:rPr>
        <w:t>between students and professors.</w:t>
      </w:r>
    </w:p>
    <w:p w:rsidR="00C16699" w:rsidRDefault="00C16699" w:rsidP="00C1669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  <w:b/>
        </w:rPr>
        <w:t>Convener</w:t>
      </w:r>
      <w:r w:rsidRPr="00A82046">
        <w:rPr>
          <w:rFonts w:ascii="Times New Roman" w:hAnsi="Times New Roman" w:cs="Times New Roman"/>
        </w:rPr>
        <w:t xml:space="preserve"> of </w:t>
      </w:r>
      <w:r w:rsidRPr="00A82046">
        <w:rPr>
          <w:rFonts w:ascii="Times New Roman" w:hAnsi="Times New Roman" w:cs="Times New Roman"/>
          <w:b/>
        </w:rPr>
        <w:t xml:space="preserve">Saaz, </w:t>
      </w:r>
      <w:r w:rsidRPr="00A82046">
        <w:rPr>
          <w:rFonts w:ascii="Times New Roman" w:hAnsi="Times New Roman" w:cs="Times New Roman"/>
        </w:rPr>
        <w:t xml:space="preserve">the </w:t>
      </w:r>
      <w:r w:rsidRPr="00D24E3C">
        <w:rPr>
          <w:rFonts w:ascii="Times New Roman" w:hAnsi="Times New Roman" w:cs="Times New Roman"/>
        </w:rPr>
        <w:t>Indian Music club</w:t>
      </w:r>
      <w:r w:rsidRPr="00A82046">
        <w:rPr>
          <w:rFonts w:ascii="Times New Roman" w:hAnsi="Times New Roman" w:cs="Times New Roman"/>
        </w:rPr>
        <w:t xml:space="preserve"> of IIT Bombay</w:t>
      </w:r>
      <w:r>
        <w:rPr>
          <w:rFonts w:ascii="Times New Roman" w:hAnsi="Times New Roman" w:cs="Times New Roman"/>
        </w:rPr>
        <w:t>, for 2010-11</w:t>
      </w:r>
      <w:r w:rsidRPr="00A82046">
        <w:rPr>
          <w:rFonts w:ascii="Times New Roman" w:hAnsi="Times New Roman" w:cs="Times New Roman"/>
        </w:rPr>
        <w:t>. Involved in organising performances and workshops for music enthusiasts across the institute.</w:t>
      </w:r>
    </w:p>
    <w:p w:rsidR="00D24E3C" w:rsidRDefault="00D24E3C" w:rsidP="00D24E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Events/Competitions:</w:t>
      </w:r>
    </w:p>
    <w:p w:rsidR="00D24E3C" w:rsidRPr="00D24E3C" w:rsidRDefault="00D24E3C" w:rsidP="00D24E3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Winner of ‘Management Maestro’, at Exergy 2012, ICT Mumbai.</w:t>
      </w:r>
    </w:p>
    <w:p w:rsidR="00D24E3C" w:rsidRPr="00D24E3C" w:rsidRDefault="00D24E3C" w:rsidP="00D24E3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D24E3C">
        <w:rPr>
          <w:rFonts w:ascii="Times New Roman" w:hAnsi="Times New Roman" w:cs="Times New Roman"/>
        </w:rPr>
        <w:t xml:space="preserve">Regularly contribute as </w:t>
      </w:r>
      <w:r w:rsidRPr="00D24E3C">
        <w:rPr>
          <w:rFonts w:ascii="Times New Roman" w:hAnsi="Times New Roman" w:cs="Times New Roman"/>
          <w:b/>
        </w:rPr>
        <w:t>guitarist</w:t>
      </w:r>
      <w:r w:rsidRPr="00D24E3C">
        <w:rPr>
          <w:rFonts w:ascii="Times New Roman" w:hAnsi="Times New Roman" w:cs="Times New Roman"/>
        </w:rPr>
        <w:t xml:space="preserve"> for Surbahaar, the biggest musical event in IIT Bombay, Swarsandhya (Musical evening) and Goonj, the inter-hostel band General Championship. </w:t>
      </w:r>
    </w:p>
    <w:p w:rsidR="00D24E3C" w:rsidRPr="00D24E3C" w:rsidRDefault="00D24E3C" w:rsidP="00D24E3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D24E3C">
        <w:rPr>
          <w:rFonts w:ascii="Times New Roman" w:hAnsi="Times New Roman" w:cs="Times New Roman"/>
        </w:rPr>
        <w:t xml:space="preserve">Was semi-finalist in the inter-hostel G.C. and at Mood Indigo ’10 in </w:t>
      </w:r>
      <w:r w:rsidRPr="00D24E3C">
        <w:rPr>
          <w:rFonts w:ascii="Times New Roman" w:hAnsi="Times New Roman" w:cs="Times New Roman"/>
          <w:b/>
        </w:rPr>
        <w:t>JAM.</w:t>
      </w:r>
      <w:r w:rsidRPr="00D24E3C">
        <w:rPr>
          <w:rFonts w:ascii="Times New Roman" w:hAnsi="Times New Roman" w:cs="Times New Roman"/>
        </w:rPr>
        <w:t xml:space="preserve"> </w:t>
      </w:r>
    </w:p>
    <w:p w:rsidR="00D24E3C" w:rsidRPr="00D24E3C" w:rsidRDefault="00D24E3C" w:rsidP="00D24E3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D24E3C">
        <w:rPr>
          <w:rFonts w:ascii="Times New Roman" w:hAnsi="Times New Roman" w:cs="Times New Roman"/>
        </w:rPr>
        <w:t xml:space="preserve">Attained distinction in all the 5 stages of the </w:t>
      </w:r>
      <w:r w:rsidRPr="00D24E3C">
        <w:rPr>
          <w:rFonts w:ascii="Times New Roman" w:hAnsi="Times New Roman" w:cs="Times New Roman"/>
          <w:b/>
        </w:rPr>
        <w:t>SANSKRIT</w:t>
      </w:r>
      <w:r w:rsidRPr="00D24E3C">
        <w:rPr>
          <w:rFonts w:ascii="Times New Roman" w:hAnsi="Times New Roman" w:cs="Times New Roman"/>
        </w:rPr>
        <w:t xml:space="preserve"> Public Examination conducted by the Bharatiya Vidya Bhavan to test Sanskrit language proficiency.</w:t>
      </w:r>
    </w:p>
    <w:p w:rsidR="00D24E3C" w:rsidRDefault="00D24E3C" w:rsidP="00D24E3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D24E3C">
        <w:rPr>
          <w:rFonts w:ascii="Times New Roman" w:hAnsi="Times New Roman" w:cs="Times New Roman"/>
        </w:rPr>
        <w:t xml:space="preserve">Won several district level </w:t>
      </w:r>
      <w:r w:rsidRPr="00D24E3C">
        <w:rPr>
          <w:rFonts w:ascii="Times New Roman" w:hAnsi="Times New Roman" w:cs="Times New Roman"/>
          <w:b/>
        </w:rPr>
        <w:t>elocution and recitation</w:t>
      </w:r>
      <w:r w:rsidRPr="00D24E3C">
        <w:rPr>
          <w:rFonts w:ascii="Times New Roman" w:hAnsi="Times New Roman" w:cs="Times New Roman"/>
        </w:rPr>
        <w:t xml:space="preserve"> competitions in English and Hindi and was awarded the Best Speaker and Best Actor for the years 2003-2004 and 2004-2005 respectively in the school.</w:t>
      </w:r>
    </w:p>
    <w:p w:rsidR="00D24E3C" w:rsidRDefault="00D24E3C" w:rsidP="00D24E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Awards and Scholarships:</w:t>
      </w:r>
    </w:p>
    <w:p w:rsidR="00D24E3C" w:rsidRPr="004C14EB" w:rsidRDefault="00D24E3C" w:rsidP="00D24E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21DA5">
        <w:rPr>
          <w:rFonts w:ascii="Times New Roman" w:hAnsi="Times New Roman" w:cs="Times New Roman"/>
        </w:rPr>
        <w:t xml:space="preserve">Was awarded the </w:t>
      </w:r>
      <w:r w:rsidRPr="00B21DA5">
        <w:rPr>
          <w:rFonts w:ascii="Times New Roman" w:hAnsi="Times New Roman" w:cs="Times New Roman"/>
          <w:b/>
        </w:rPr>
        <w:t>Hostel Special Mention</w:t>
      </w:r>
      <w:r w:rsidRPr="00B21DA5">
        <w:rPr>
          <w:rFonts w:ascii="Times New Roman" w:hAnsi="Times New Roman" w:cs="Times New Roman"/>
        </w:rPr>
        <w:t xml:space="preserve"> for contribution to cultural activities.</w:t>
      </w:r>
    </w:p>
    <w:p w:rsidR="00D24E3C" w:rsidRPr="00D945A2" w:rsidRDefault="00D24E3C" w:rsidP="00D24E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945A2">
        <w:rPr>
          <w:rFonts w:ascii="Times New Roman" w:hAnsi="Times New Roman" w:cs="Times New Roman"/>
        </w:rPr>
        <w:t xml:space="preserve">Was awarded the </w:t>
      </w:r>
      <w:r w:rsidRPr="00D945A2">
        <w:rPr>
          <w:rFonts w:ascii="Times New Roman" w:hAnsi="Times New Roman" w:cs="Times New Roman"/>
          <w:b/>
        </w:rPr>
        <w:t>K.C.</w:t>
      </w:r>
      <w:r w:rsidRPr="00D945A2">
        <w:rPr>
          <w:rFonts w:ascii="Times New Roman" w:hAnsi="Times New Roman" w:cs="Times New Roman"/>
        </w:rPr>
        <w:t xml:space="preserve"> </w:t>
      </w:r>
      <w:r w:rsidRPr="00D945A2">
        <w:rPr>
          <w:rFonts w:ascii="Times New Roman" w:hAnsi="Times New Roman" w:cs="Times New Roman"/>
          <w:b/>
        </w:rPr>
        <w:t xml:space="preserve">Mahindra Search for Talent Scholarship </w:t>
      </w:r>
      <w:r w:rsidRPr="00D945A2">
        <w:rPr>
          <w:rFonts w:ascii="Times New Roman" w:hAnsi="Times New Roman" w:cs="Times New Roman"/>
        </w:rPr>
        <w:t xml:space="preserve">for </w:t>
      </w:r>
      <w:r w:rsidRPr="00D945A2">
        <w:rPr>
          <w:rFonts w:ascii="Times New Roman" w:hAnsi="Times New Roman" w:cs="Times New Roman"/>
          <w:b/>
        </w:rPr>
        <w:t>excellence in Academic and non-Academic fields</w:t>
      </w:r>
      <w:r w:rsidRPr="00D945A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b/>
        </w:rPr>
        <w:t>t</w:t>
      </w:r>
      <w:r w:rsidRPr="00D945A2">
        <w:rPr>
          <w:rFonts w:ascii="Times New Roman" w:hAnsi="Times New Roman" w:cs="Times New Roman"/>
          <w:b/>
        </w:rPr>
        <w:t xml:space="preserve">hree consecutive academic years </w:t>
      </w:r>
      <w:r>
        <w:rPr>
          <w:rFonts w:ascii="Times New Roman" w:hAnsi="Times New Roman" w:cs="Times New Roman"/>
        </w:rPr>
        <w:t>2001-02, 2002-03, and 2003-</w:t>
      </w:r>
      <w:r w:rsidRPr="00D945A2">
        <w:rPr>
          <w:rFonts w:ascii="Times New Roman" w:hAnsi="Times New Roman" w:cs="Times New Roman"/>
        </w:rPr>
        <w:t xml:space="preserve">04, and the </w:t>
      </w:r>
      <w:r w:rsidRPr="00D945A2">
        <w:rPr>
          <w:rFonts w:ascii="Times New Roman" w:hAnsi="Times New Roman" w:cs="Times New Roman"/>
          <w:b/>
        </w:rPr>
        <w:t xml:space="preserve">Mahindra Honour Scholarship </w:t>
      </w:r>
      <w:r w:rsidRPr="00D945A2">
        <w:rPr>
          <w:rFonts w:ascii="Times New Roman" w:hAnsi="Times New Roman" w:cs="Times New Roman"/>
        </w:rPr>
        <w:t xml:space="preserve">for </w:t>
      </w:r>
      <w:r w:rsidRPr="00D945A2">
        <w:rPr>
          <w:rFonts w:ascii="Times New Roman" w:hAnsi="Times New Roman" w:cs="Times New Roman"/>
          <w:b/>
        </w:rPr>
        <w:t>winning the same more than once</w:t>
      </w:r>
      <w:r>
        <w:rPr>
          <w:rFonts w:ascii="Times New Roman" w:hAnsi="Times New Roman" w:cs="Times New Roman"/>
        </w:rPr>
        <w:t xml:space="preserve"> in the years 2002-03 and 2003-</w:t>
      </w:r>
      <w:r w:rsidRPr="00D945A2">
        <w:rPr>
          <w:rFonts w:ascii="Times New Roman" w:hAnsi="Times New Roman" w:cs="Times New Roman"/>
        </w:rPr>
        <w:t>04.</w:t>
      </w:r>
    </w:p>
    <w:p w:rsidR="00D24E3C" w:rsidRPr="002F5D39" w:rsidRDefault="00D24E3C" w:rsidP="00D24E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F5D39">
        <w:rPr>
          <w:rFonts w:ascii="Times New Roman" w:hAnsi="Times New Roman" w:cs="Times New Roman"/>
        </w:rPr>
        <w:t xml:space="preserve">Was awarded the </w:t>
      </w:r>
      <w:r w:rsidRPr="002F5D39">
        <w:rPr>
          <w:rFonts w:ascii="Times New Roman" w:hAnsi="Times New Roman" w:cs="Times New Roman"/>
          <w:b/>
        </w:rPr>
        <w:t>Sri Omkarnath Arya Smruti Protsahan Puraskar</w:t>
      </w:r>
      <w:r w:rsidRPr="002F5D39">
        <w:rPr>
          <w:rFonts w:ascii="Times New Roman" w:hAnsi="Times New Roman" w:cs="Times New Roman"/>
        </w:rPr>
        <w:t xml:space="preserve"> by the </w:t>
      </w:r>
      <w:r w:rsidRPr="002F5D39">
        <w:rPr>
          <w:rFonts w:ascii="Times New Roman" w:hAnsi="Times New Roman" w:cs="Times New Roman"/>
          <w:b/>
        </w:rPr>
        <w:t>Arya Pratinidhi Sabha</w:t>
      </w:r>
      <w:r w:rsidRPr="002F5D39">
        <w:rPr>
          <w:rFonts w:ascii="Times New Roman" w:hAnsi="Times New Roman" w:cs="Times New Roman"/>
        </w:rPr>
        <w:t xml:space="preserve">, Mumbai and  the </w:t>
      </w:r>
      <w:r w:rsidRPr="002F5D39">
        <w:rPr>
          <w:rFonts w:ascii="Times New Roman" w:hAnsi="Times New Roman" w:cs="Times New Roman"/>
          <w:b/>
        </w:rPr>
        <w:t xml:space="preserve">ARYA KUMAR AWARD </w:t>
      </w:r>
      <w:r w:rsidRPr="002F5D39">
        <w:rPr>
          <w:rFonts w:ascii="Times New Roman" w:hAnsi="Times New Roman" w:cs="Times New Roman"/>
        </w:rPr>
        <w:t xml:space="preserve">by the </w:t>
      </w:r>
      <w:r w:rsidRPr="002F5D39">
        <w:rPr>
          <w:rFonts w:ascii="Times New Roman" w:hAnsi="Times New Roman" w:cs="Times New Roman"/>
          <w:b/>
        </w:rPr>
        <w:t>Arya Vidya Mandir Society</w:t>
      </w:r>
      <w:r w:rsidRPr="002F5D39">
        <w:rPr>
          <w:rFonts w:ascii="Times New Roman" w:hAnsi="Times New Roman" w:cs="Times New Roman"/>
        </w:rPr>
        <w:t xml:space="preserve"> for the </w:t>
      </w:r>
      <w:r w:rsidRPr="002F5D39">
        <w:rPr>
          <w:rFonts w:ascii="Times New Roman" w:hAnsi="Times New Roman" w:cs="Times New Roman"/>
          <w:b/>
        </w:rPr>
        <w:t>Best All Round performance</w:t>
      </w:r>
      <w:r w:rsidRPr="002F5D39">
        <w:rPr>
          <w:rFonts w:ascii="Times New Roman" w:hAnsi="Times New Roman" w:cs="Times New Roman"/>
        </w:rPr>
        <w:t xml:space="preserve"> in school (2005-2006).</w:t>
      </w:r>
    </w:p>
    <w:p w:rsidR="00D24E3C" w:rsidRPr="00D24E3C" w:rsidRDefault="00D24E3C" w:rsidP="00D24E3C">
      <w:pPr>
        <w:spacing w:line="240" w:lineRule="auto"/>
        <w:jc w:val="both"/>
        <w:rPr>
          <w:rFonts w:ascii="Times New Roman" w:hAnsi="Times New Roman" w:cs="Times New Roman"/>
        </w:rPr>
      </w:pPr>
    </w:p>
    <w:p w:rsidR="00C16699" w:rsidRPr="00C16699" w:rsidRDefault="00C16699" w:rsidP="00C16699">
      <w:pPr>
        <w:spacing w:line="240" w:lineRule="auto"/>
        <w:jc w:val="both"/>
        <w:rPr>
          <w:rFonts w:ascii="Times New Roman" w:hAnsi="Times New Roman" w:cs="Times New Roman"/>
        </w:rPr>
      </w:pPr>
    </w:p>
    <w:p w:rsidR="00C16699" w:rsidRPr="00C16699" w:rsidRDefault="00C16699">
      <w:pPr>
        <w:rPr>
          <w:rFonts w:ascii="Times New Roman" w:hAnsi="Times New Roman" w:cs="Times New Roman"/>
        </w:rPr>
      </w:pPr>
    </w:p>
    <w:p w:rsidR="00C16699" w:rsidRPr="002122CC" w:rsidRDefault="00C16699">
      <w:pPr>
        <w:rPr>
          <w:rFonts w:ascii="Times New Roman" w:hAnsi="Times New Roman" w:cs="Times New Roman"/>
          <w:u w:val="single"/>
        </w:rPr>
      </w:pPr>
    </w:p>
    <w:p w:rsidR="002122CC" w:rsidRDefault="002122CC">
      <w:pPr>
        <w:rPr>
          <w:rFonts w:ascii="Times New Roman" w:hAnsi="Times New Roman" w:cs="Times New Roman"/>
        </w:rPr>
      </w:pPr>
    </w:p>
    <w:p w:rsidR="002122CC" w:rsidRPr="00E87BB0" w:rsidRDefault="002122CC">
      <w:pPr>
        <w:rPr>
          <w:rFonts w:ascii="Times New Roman" w:hAnsi="Times New Roman" w:cs="Times New Roman"/>
        </w:rPr>
      </w:pPr>
    </w:p>
    <w:sectPr w:rsidR="002122CC" w:rsidRPr="00E87BB0" w:rsidSect="003E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4466"/>
    <w:multiLevelType w:val="hybridMultilevel"/>
    <w:tmpl w:val="90A8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6A30"/>
    <w:multiLevelType w:val="hybridMultilevel"/>
    <w:tmpl w:val="FC8A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34F8C"/>
    <w:multiLevelType w:val="hybridMultilevel"/>
    <w:tmpl w:val="48A2F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92D2A"/>
    <w:multiLevelType w:val="hybridMultilevel"/>
    <w:tmpl w:val="5308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F4B77"/>
    <w:multiLevelType w:val="hybridMultilevel"/>
    <w:tmpl w:val="90429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74C43"/>
    <w:multiLevelType w:val="hybridMultilevel"/>
    <w:tmpl w:val="C42E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C3E4B"/>
    <w:multiLevelType w:val="hybridMultilevel"/>
    <w:tmpl w:val="14D46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7BB0"/>
    <w:rsid w:val="002122CC"/>
    <w:rsid w:val="00272015"/>
    <w:rsid w:val="00355509"/>
    <w:rsid w:val="003E7F72"/>
    <w:rsid w:val="005678E7"/>
    <w:rsid w:val="00685591"/>
    <w:rsid w:val="00711727"/>
    <w:rsid w:val="007D531C"/>
    <w:rsid w:val="009C5E4D"/>
    <w:rsid w:val="00BB30A0"/>
    <w:rsid w:val="00C16699"/>
    <w:rsid w:val="00D24E3C"/>
    <w:rsid w:val="00E87BB0"/>
    <w:rsid w:val="00FF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4</cp:revision>
  <dcterms:created xsi:type="dcterms:W3CDTF">2012-01-23T13:38:00Z</dcterms:created>
  <dcterms:modified xsi:type="dcterms:W3CDTF">2012-01-23T14:27:00Z</dcterms:modified>
</cp:coreProperties>
</file>