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2" w:rsidRPr="00BA66D0" w:rsidRDefault="00623A5A" w:rsidP="00F26BD7">
      <w:pPr>
        <w:spacing w:after="0" w:line="240" w:lineRule="auto"/>
        <w:rPr>
          <w:rFonts w:ascii="Garamond" w:hAnsi="Garamond"/>
          <w:sz w:val="36"/>
        </w:rPr>
      </w:pPr>
      <w:r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60288" behindDoc="0" locked="0" layoutInCell="1" allowOverlap="1" wp14:anchorId="17012A70" wp14:editId="22C5CDD3">
            <wp:simplePos x="0" y="0"/>
            <wp:positionH relativeFrom="column">
              <wp:posOffset>6078220</wp:posOffset>
            </wp:positionH>
            <wp:positionV relativeFrom="paragraph">
              <wp:posOffset>-116840</wp:posOffset>
            </wp:positionV>
            <wp:extent cx="771062" cy="543555"/>
            <wp:effectExtent l="0" t="0" r="0" b="0"/>
            <wp:wrapNone/>
            <wp:docPr id="2" name="Picture 2" descr="C:\SJMSOM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JMSOM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62" cy="5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BAC">
        <w:rPr>
          <w:rFonts w:ascii="Garamond" w:hAnsi="Garamond"/>
          <w:noProof/>
          <w:sz w:val="36"/>
          <w:lang w:eastAsia="en-IN"/>
        </w:rPr>
        <w:t>Mahak Garg</w:t>
      </w:r>
      <w:r w:rsidR="003C14C1" w:rsidRPr="00BA66D0">
        <w:rPr>
          <w:rFonts w:ascii="Garamond" w:hAnsi="Garamond"/>
          <w:noProof/>
          <w:sz w:val="36"/>
          <w:lang w:eastAsia="en-IN"/>
        </w:rPr>
        <w:t xml:space="preserve">                 </w:t>
      </w:r>
    </w:p>
    <w:p w:rsidR="002146F5" w:rsidRPr="00BA66D0" w:rsidRDefault="001848BC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Female, 29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F26BD7" w:rsidRPr="00BA66D0" w:rsidTr="00703DE8">
        <w:trPr>
          <w:trHeight w:val="238"/>
        </w:trPr>
        <w:tc>
          <w:tcPr>
            <w:tcW w:w="10785" w:type="dxa"/>
            <w:gridSpan w:val="4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44610A">
        <w:trPr>
          <w:trHeight w:val="283"/>
        </w:trPr>
        <w:tc>
          <w:tcPr>
            <w:tcW w:w="1135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 w:rsidP="00A85131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494A3F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3F" w:rsidRPr="00BA66D0" w:rsidRDefault="00494A3F" w:rsidP="00CC5BA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3F" w:rsidRDefault="00494A3F" w:rsidP="00CC5BA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Master of Management</w:t>
            </w:r>
            <w:r w:rsidR="00571748">
              <w:rPr>
                <w:rFonts w:ascii="Garamond" w:hAnsi="Garamond" w:cs="Times New Roman"/>
              </w:rPr>
              <w:t xml:space="preserve"> ( 1</w:t>
            </w:r>
            <w:r w:rsidR="00571748" w:rsidRPr="00571748">
              <w:rPr>
                <w:rFonts w:ascii="Garamond" w:hAnsi="Garamond" w:cs="Times New Roman"/>
                <w:vertAlign w:val="superscript"/>
              </w:rPr>
              <w:t>st</w:t>
            </w:r>
            <w:r w:rsidR="00571748">
              <w:rPr>
                <w:rFonts w:ascii="Garamond" w:hAnsi="Garamond" w:cs="Times New Roman"/>
              </w:rPr>
              <w:t xml:space="preserve"> Year)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3F" w:rsidRDefault="00494A3F" w:rsidP="00CC5BA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Shailesh</w:t>
            </w:r>
            <w:proofErr w:type="spellEnd"/>
            <w:r>
              <w:rPr>
                <w:rFonts w:ascii="Garamond" w:hAnsi="Garamond" w:cs="Times New Roman"/>
              </w:rPr>
              <w:t xml:space="preserve"> J Mehta School of Management, IIT Bombay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3F" w:rsidRDefault="00571748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7.48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CC5BA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200</w:t>
            </w:r>
            <w:r w:rsidR="00CC5BAC">
              <w:rPr>
                <w:rFonts w:ascii="Garamond" w:hAnsi="Garamond" w:cs="Times New Roman"/>
              </w:rPr>
              <w:t>4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CC5BAC" w:rsidP="00CC5BA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B.E., Electronics and Telecommunication</w:t>
            </w:r>
            <w:r w:rsidR="009E3FD0" w:rsidRPr="00BA66D0">
              <w:rPr>
                <w:rFonts w:ascii="Garamond" w:hAnsi="Garamond" w:cs="Times New Roman"/>
              </w:rPr>
              <w:t xml:space="preserve"> </w:t>
            </w:r>
            <w:r w:rsidRPr="00BA66D0">
              <w:rPr>
                <w:rFonts w:ascii="Garamond" w:hAnsi="Garamond" w:cs="Times New Roman"/>
              </w:rPr>
              <w:t>Engineering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CC5BAC" w:rsidP="00CC5BA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Shri</w:t>
            </w:r>
            <w:proofErr w:type="spellEnd"/>
            <w:r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Govindram</w:t>
            </w:r>
            <w:proofErr w:type="spellEnd"/>
            <w:r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Sakseria</w:t>
            </w:r>
            <w:proofErr w:type="spellEnd"/>
            <w:r>
              <w:rPr>
                <w:rFonts w:ascii="Garamond" w:hAnsi="Garamond" w:cs="Times New Roman"/>
              </w:rPr>
              <w:t xml:space="preserve"> institute of Technology and Science</w:t>
            </w:r>
            <w:r w:rsidR="00B574B2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Indore, (RGPV)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CC5BAC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74.35</w:t>
            </w:r>
          </w:p>
        </w:tc>
      </w:tr>
      <w:tr w:rsidR="009E3FD0" w:rsidRPr="00BA66D0" w:rsidTr="00CC5BAC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CC5BAC" w:rsidP="00A8513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1999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CC5BAC" w:rsidP="00CC5BA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Shri</w:t>
            </w:r>
            <w:proofErr w:type="spellEnd"/>
            <w:r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Agrasen</w:t>
            </w:r>
            <w:proofErr w:type="spellEnd"/>
            <w:r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Vidhyalaya</w:t>
            </w:r>
            <w:proofErr w:type="spellEnd"/>
            <w:r w:rsidR="009E3FD0" w:rsidRPr="00BA66D0">
              <w:rPr>
                <w:rFonts w:ascii="Garamond" w:hAnsi="Garamond" w:cs="Times New Roman"/>
              </w:rPr>
              <w:t xml:space="preserve">, </w:t>
            </w:r>
            <w:proofErr w:type="spellStart"/>
            <w:r>
              <w:rPr>
                <w:rFonts w:ascii="Garamond" w:hAnsi="Garamond" w:cs="Times New Roman"/>
              </w:rPr>
              <w:t>Sneh</w:t>
            </w:r>
            <w:proofErr w:type="spellEnd"/>
            <w:r>
              <w:rPr>
                <w:rFonts w:ascii="Garamond" w:hAnsi="Garamond" w:cs="Times New Roman"/>
              </w:rPr>
              <w:t xml:space="preserve"> Nagar,</w:t>
            </w:r>
            <w:r w:rsidR="009E3FD0" w:rsidRPr="00BA66D0">
              <w:rPr>
                <w:rFonts w:ascii="Garamond" w:hAnsi="Garamond" w:cs="Times New Roman"/>
              </w:rPr>
              <w:t xml:space="preserve"> </w:t>
            </w:r>
            <w:r>
              <w:rPr>
                <w:rFonts w:ascii="Garamond" w:hAnsi="Garamond" w:cs="Times New Roman"/>
              </w:rPr>
              <w:t>Indore</w:t>
            </w:r>
            <w:r w:rsidR="00BE7078">
              <w:rPr>
                <w:rFonts w:ascii="Garamond" w:hAnsi="Garamond" w:cs="Times New Roman"/>
              </w:rPr>
              <w:t xml:space="preserve"> (</w:t>
            </w:r>
            <w:r>
              <w:rPr>
                <w:rFonts w:ascii="Garamond" w:hAnsi="Garamond" w:cs="Times New Roman"/>
              </w:rPr>
              <w:t>MP Board</w:t>
            </w:r>
            <w:r w:rsidR="00BE7078">
              <w:rPr>
                <w:rFonts w:ascii="Garamond" w:hAnsi="Garamond" w:cs="Times New Roman"/>
              </w:rPr>
              <w:t>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D0" w:rsidRPr="00BA66D0" w:rsidRDefault="00CC5BAC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76.22</w:t>
            </w:r>
          </w:p>
        </w:tc>
      </w:tr>
      <w:tr w:rsidR="00B8039A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CC5BAC" w:rsidP="00A8513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bookmarkStart w:id="0" w:name="_GoBack"/>
            <w:r>
              <w:rPr>
                <w:rFonts w:ascii="Garamond" w:hAnsi="Garamond" w:cs="Times New Roman"/>
              </w:rPr>
              <w:t>1997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CC5BAC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Shri</w:t>
            </w:r>
            <w:proofErr w:type="spellEnd"/>
            <w:r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Agrasen</w:t>
            </w:r>
            <w:proofErr w:type="spellEnd"/>
            <w:r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Vidhyalaya</w:t>
            </w:r>
            <w:proofErr w:type="spellEnd"/>
            <w:r w:rsidRPr="00BA66D0">
              <w:rPr>
                <w:rFonts w:ascii="Garamond" w:hAnsi="Garamond" w:cs="Times New Roman"/>
              </w:rPr>
              <w:t xml:space="preserve">, </w:t>
            </w:r>
            <w:proofErr w:type="spellStart"/>
            <w:r>
              <w:rPr>
                <w:rFonts w:ascii="Garamond" w:hAnsi="Garamond" w:cs="Times New Roman"/>
              </w:rPr>
              <w:t>Sneh</w:t>
            </w:r>
            <w:proofErr w:type="spellEnd"/>
            <w:r>
              <w:rPr>
                <w:rFonts w:ascii="Garamond" w:hAnsi="Garamond" w:cs="Times New Roman"/>
              </w:rPr>
              <w:t xml:space="preserve"> Nagar,</w:t>
            </w:r>
            <w:r w:rsidRPr="00BA66D0">
              <w:rPr>
                <w:rFonts w:ascii="Garamond" w:hAnsi="Garamond" w:cs="Times New Roman"/>
              </w:rPr>
              <w:t xml:space="preserve"> </w:t>
            </w:r>
            <w:r>
              <w:rPr>
                <w:rFonts w:ascii="Garamond" w:hAnsi="Garamond" w:cs="Times New Roman"/>
              </w:rPr>
              <w:t>Indore (MP Board)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CC5BAC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81.2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Style w:val="TableGrid"/>
        <w:tblW w:w="10785" w:type="dxa"/>
        <w:tblInd w:w="10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2512"/>
        <w:gridCol w:w="1741"/>
        <w:gridCol w:w="1854"/>
      </w:tblGrid>
      <w:tr w:rsidR="00A626F2" w:rsidRPr="00BA66D0" w:rsidTr="00511511">
        <w:trPr>
          <w:trHeight w:val="225"/>
        </w:trPr>
        <w:tc>
          <w:tcPr>
            <w:tcW w:w="8931" w:type="dxa"/>
            <w:gridSpan w:val="3"/>
            <w:tcBorders>
              <w:bottom w:val="single" w:sz="4" w:space="0" w:color="auto"/>
            </w:tcBorders>
            <w:hideMark/>
          </w:tcPr>
          <w:bookmarkEnd w:id="0"/>
          <w:p w:rsidR="00A626F2" w:rsidRPr="00BA66D0" w:rsidRDefault="00A626F2" w:rsidP="00103887">
            <w:pPr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A626F2" w:rsidRPr="00BA66D0" w:rsidRDefault="00571748" w:rsidP="00A626F2">
            <w:pPr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83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571748" w:rsidRPr="00BA66D0" w:rsidTr="00511511">
        <w:trPr>
          <w:trHeight w:val="70"/>
        </w:trPr>
        <w:tc>
          <w:tcPr>
            <w:tcW w:w="4678" w:type="dxa"/>
          </w:tcPr>
          <w:p w:rsidR="00571748" w:rsidRDefault="00571748" w:rsidP="00571748">
            <w:pP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Cummins India Ltd</w:t>
            </w:r>
            <w:r w:rsidR="00AB119E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,</w:t>
            </w: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AB119E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NRPI</w:t>
            </w: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512" w:type="dxa"/>
          </w:tcPr>
          <w:p w:rsidR="00571748" w:rsidRDefault="00571748" w:rsidP="005A2955">
            <w:pPr>
              <w:jc w:val="center"/>
              <w:rPr>
                <w:rFonts w:ascii="Garamond" w:hAnsi="Garamond"/>
                <w:b/>
                <w:bCs/>
                <w:sz w:val="22"/>
                <w:lang w:val="en-US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Summer Intern</w:t>
            </w:r>
          </w:p>
        </w:tc>
        <w:tc>
          <w:tcPr>
            <w:tcW w:w="3595" w:type="dxa"/>
            <w:gridSpan w:val="2"/>
          </w:tcPr>
          <w:p w:rsidR="00571748" w:rsidRDefault="00571748" w:rsidP="00CC5BAC">
            <w:pPr>
              <w:jc w:val="right"/>
              <w:rPr>
                <w:rFonts w:ascii="Garamond" w:hAnsi="Garamond"/>
                <w:b/>
                <w:bCs/>
                <w:sz w:val="22"/>
                <w:lang w:val="en-US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May2012-June2012</w:t>
            </w:r>
          </w:p>
        </w:tc>
      </w:tr>
      <w:tr w:rsidR="00571748" w:rsidRPr="00BA66D0" w:rsidTr="00511511">
        <w:trPr>
          <w:trHeight w:val="323"/>
        </w:trPr>
        <w:tc>
          <w:tcPr>
            <w:tcW w:w="10785" w:type="dxa"/>
            <w:gridSpan w:val="4"/>
            <w:tcBorders>
              <w:bottom w:val="single" w:sz="4" w:space="0" w:color="auto"/>
            </w:tcBorders>
          </w:tcPr>
          <w:p w:rsidR="00AB119E" w:rsidRDefault="00AB119E" w:rsidP="00A810C1">
            <w:pP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>
              <w:rPr>
                <w:rFonts w:ascii="Garamond" w:eastAsia="Times New Roman" w:hAnsi="Garamond" w:cstheme="minorHAnsi"/>
                <w:bCs/>
                <w:sz w:val="22"/>
                <w:szCs w:val="22"/>
                <w:lang w:val="en-US" w:eastAsia="en-IN"/>
              </w:rPr>
              <w:t xml:space="preserve">Cummins </w:t>
            </w:r>
            <w:r w:rsidRPr="00AB119E">
              <w:rPr>
                <w:rFonts w:ascii="Garamond" w:eastAsia="Times New Roman" w:hAnsi="Garamond" w:cstheme="minorHAnsi"/>
                <w:bCs/>
                <w:sz w:val="22"/>
                <w:szCs w:val="22"/>
                <w:lang w:val="en-US" w:eastAsia="en-IN"/>
              </w:rPr>
              <w:t>is a Group of complementary businesses that design, manufacture, distribute and service engines, generators and related technologies</w:t>
            </w:r>
          </w:p>
          <w:p w:rsidR="00A810C1" w:rsidRPr="00A810C1" w:rsidRDefault="00A810C1" w:rsidP="00A810C1">
            <w:pPr>
              <w:rPr>
                <w:rFonts w:ascii="Garamond" w:hAnsi="Garamond" w:cs="Courier New"/>
                <w:b/>
                <w:bCs/>
                <w:color w:val="auto"/>
                <w:sz w:val="22"/>
              </w:rPr>
            </w:pPr>
            <w:r w:rsidRPr="00A810C1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</w:t>
            </w: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:</w:t>
            </w:r>
          </w:p>
          <w:p w:rsidR="00571748" w:rsidRPr="00571748" w:rsidRDefault="00571748" w:rsidP="0057174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  <w:b/>
                <w:bCs/>
                <w:sz w:val="22"/>
              </w:rPr>
            </w:pPr>
            <w:r w:rsidRPr="00571748">
              <w:rPr>
                <w:rFonts w:ascii="Garamond" w:hAnsi="Garamond" w:cs="Arial"/>
                <w:color w:val="000000"/>
                <w:shd w:val="clear" w:color="auto" w:fill="FFFFFF"/>
              </w:rPr>
              <w:t>Analyzed current capacity and future space requirement (based on projected inventory and incoming/outgoing demand)</w:t>
            </w:r>
          </w:p>
          <w:p w:rsidR="00571748" w:rsidRPr="00571748" w:rsidRDefault="00571748" w:rsidP="0057174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  <w:b/>
                <w:bCs/>
                <w:sz w:val="22"/>
              </w:rPr>
            </w:pPr>
            <w:r w:rsidRPr="00571748">
              <w:rPr>
                <w:rFonts w:ascii="Garamond" w:hAnsi="Garamond" w:cs="Times New Roman"/>
                <w:lang w:val="en-IN"/>
              </w:rPr>
              <w:t>Lead</w:t>
            </w:r>
            <w:r w:rsidRPr="00571748">
              <w:rPr>
                <w:rFonts w:ascii="Garamond" w:hAnsi="Garamond" w:cs="Arial"/>
                <w:color w:val="000000"/>
                <w:shd w:val="clear" w:color="auto" w:fill="FFFFFF"/>
              </w:rPr>
              <w:t xml:space="preserve"> the consolidation activity to ensure optimum utilization of existing space (locations), that increased free space by 30%</w:t>
            </w:r>
          </w:p>
          <w:p w:rsidR="00571748" w:rsidRPr="00571748" w:rsidRDefault="00571748" w:rsidP="0057174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  <w:b/>
                <w:bCs/>
                <w:sz w:val="22"/>
              </w:rPr>
            </w:pPr>
            <w:r w:rsidRPr="00571748">
              <w:rPr>
                <w:rFonts w:ascii="Garamond" w:hAnsi="Garamond" w:cs="Arial"/>
                <w:color w:val="000000"/>
                <w:shd w:val="clear" w:color="auto" w:fill="FFFFFF"/>
              </w:rPr>
              <w:t>Developed a detailed layout (with new racking requirement) that is expected to result in 50% increase in space (new locations)</w:t>
            </w:r>
          </w:p>
          <w:p w:rsidR="00571748" w:rsidRPr="00571748" w:rsidRDefault="00571748" w:rsidP="0057174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  <w:b/>
                <w:bCs/>
                <w:sz w:val="22"/>
              </w:rPr>
            </w:pPr>
            <w:r w:rsidRPr="00571748">
              <w:rPr>
                <w:rFonts w:ascii="Garamond" w:hAnsi="Garamond" w:cs="Arial"/>
                <w:color w:val="000000"/>
                <w:shd w:val="clear" w:color="auto" w:fill="FFFFFF"/>
              </w:rPr>
              <w:t xml:space="preserve">Defined the current state value stream map for outbound process (with identification of bottleneck and improvement </w:t>
            </w:r>
            <w:r w:rsidRPr="00571748">
              <w:rPr>
                <w:rFonts w:ascii="Garamond" w:hAnsi="Garamond" w:cs="Times New Roman"/>
                <w:lang w:val="en-IN"/>
              </w:rPr>
              <w:t>opportunities</w:t>
            </w:r>
            <w:r w:rsidRPr="00571748">
              <w:rPr>
                <w:rFonts w:ascii="Garamond" w:hAnsi="Garamond" w:cs="Arial"/>
                <w:color w:val="000000"/>
                <w:shd w:val="clear" w:color="auto" w:fill="FFFFFF"/>
              </w:rPr>
              <w:t>) and recommended changes in process that when implemented should reduce the total lead time significantly</w:t>
            </w:r>
          </w:p>
        </w:tc>
      </w:tr>
      <w:tr w:rsidR="00EE54DB" w:rsidRPr="00BA66D0" w:rsidTr="00511511">
        <w:trPr>
          <w:trHeight w:val="323"/>
        </w:trPr>
        <w:tc>
          <w:tcPr>
            <w:tcW w:w="4678" w:type="dxa"/>
            <w:tcBorders>
              <w:top w:val="single" w:sz="4" w:space="0" w:color="auto"/>
            </w:tcBorders>
          </w:tcPr>
          <w:p w:rsidR="00EE54DB" w:rsidRPr="00BA66D0" w:rsidRDefault="00CC5BAC" w:rsidP="007F5DB4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Nuclear Fuel Complex</w:t>
            </w:r>
          </w:p>
        </w:tc>
        <w:tc>
          <w:tcPr>
            <w:tcW w:w="2512" w:type="dxa"/>
            <w:tcBorders>
              <w:top w:val="single" w:sz="4" w:space="0" w:color="auto"/>
            </w:tcBorders>
          </w:tcPr>
          <w:p w:rsidR="00EE54DB" w:rsidRPr="00BA66D0" w:rsidRDefault="00CC5BAC" w:rsidP="005A2955">
            <w:pPr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Scientific Officer D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</w:tcBorders>
          </w:tcPr>
          <w:p w:rsidR="00EE54DB" w:rsidRPr="00BA66D0" w:rsidRDefault="00CC5BAC" w:rsidP="00CC5BAC">
            <w:pPr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Sept</w:t>
            </w:r>
            <w:r w:rsidR="003C14C1"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 200</w:t>
            </w:r>
            <w:r w:rsidR="00432214">
              <w:rPr>
                <w:rFonts w:ascii="Garamond" w:hAnsi="Garamond"/>
                <w:b/>
                <w:bCs/>
                <w:sz w:val="22"/>
                <w:lang w:val="en-US"/>
              </w:rPr>
              <w:t>4</w:t>
            </w:r>
            <w:r w:rsidR="003C14C1" w:rsidRPr="00BA66D0">
              <w:rPr>
                <w:rFonts w:ascii="Garamond" w:hAnsi="Garamond"/>
                <w:b/>
                <w:bCs/>
                <w:sz w:val="22"/>
                <w:lang w:val="en-US"/>
              </w:rPr>
              <w:t>-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May 2011</w:t>
            </w:r>
          </w:p>
        </w:tc>
      </w:tr>
      <w:tr w:rsidR="00760C9C" w:rsidRPr="00BA66D0" w:rsidTr="00511511">
        <w:trPr>
          <w:trHeight w:val="586"/>
        </w:trPr>
        <w:tc>
          <w:tcPr>
            <w:tcW w:w="10785" w:type="dxa"/>
            <w:gridSpan w:val="4"/>
          </w:tcPr>
          <w:p w:rsidR="00760C9C" w:rsidRPr="00BA66D0" w:rsidRDefault="00CC5BAC" w:rsidP="00760C9C">
            <w:pP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2D7933">
              <w:rPr>
                <w:rFonts w:ascii="Garamond" w:eastAsia="Times New Roman" w:hAnsi="Garamond" w:cstheme="minorHAnsi"/>
                <w:bCs/>
                <w:sz w:val="22"/>
                <w:szCs w:val="22"/>
                <w:lang w:val="en-US" w:eastAsia="en-IN"/>
              </w:rPr>
              <w:t xml:space="preserve">Nuclear Fuel Complex (NFC) is the production arm of </w:t>
            </w:r>
            <w:r w:rsidRPr="002D7933">
              <w:rPr>
                <w:rFonts w:ascii="Garamond" w:eastAsia="Times New Roman" w:hAnsi="Garamond" w:cstheme="minorHAnsi"/>
                <w:b/>
                <w:bCs/>
                <w:sz w:val="22"/>
                <w:szCs w:val="22"/>
                <w:lang w:val="en-US" w:eastAsia="en-IN"/>
              </w:rPr>
              <w:t xml:space="preserve">Department of Atomic Energy, </w:t>
            </w:r>
            <w:r w:rsidRPr="002D7933">
              <w:rPr>
                <w:rFonts w:ascii="Garamond" w:eastAsia="Times New Roman" w:hAnsi="Garamond" w:cstheme="minorHAnsi"/>
                <w:bCs/>
                <w:sz w:val="22"/>
                <w:szCs w:val="22"/>
                <w:lang w:val="en-US" w:eastAsia="en-IN"/>
              </w:rPr>
              <w:t>one of the three major research organizations of India</w:t>
            </w:r>
            <w:r w:rsidRPr="002D7933">
              <w:rPr>
                <w:rFonts w:ascii="Garamond" w:eastAsia="Times New Roman" w:hAnsi="Garamond" w:cstheme="minorHAnsi"/>
                <w:b/>
                <w:bCs/>
                <w:sz w:val="22"/>
                <w:szCs w:val="22"/>
                <w:lang w:val="en-US" w:eastAsia="en-IN"/>
              </w:rPr>
              <w:t xml:space="preserve"> </w:t>
            </w:r>
            <w:r w:rsidRPr="002D7933">
              <w:rPr>
                <w:rFonts w:ascii="Garamond" w:eastAsia="Times New Roman" w:hAnsi="Garamond" w:cstheme="minorHAnsi"/>
                <w:bCs/>
                <w:sz w:val="22"/>
                <w:szCs w:val="22"/>
                <w:lang w:val="en-US" w:eastAsia="en-IN"/>
              </w:rPr>
              <w:t>and caters to the Uranium fuel requirements of the nucle</w:t>
            </w:r>
            <w:r>
              <w:rPr>
                <w:rFonts w:ascii="Garamond" w:eastAsia="Times New Roman" w:hAnsi="Garamond" w:cstheme="minorHAnsi"/>
                <w:bCs/>
                <w:sz w:val="22"/>
                <w:szCs w:val="22"/>
                <w:lang w:val="en-US" w:eastAsia="en-IN"/>
              </w:rPr>
              <w:t>ar reactors spread across India R</w:t>
            </w:r>
            <w:r w:rsidR="005A2955"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esponsibilities:</w:t>
            </w:r>
          </w:p>
          <w:p w:rsidR="00744475" w:rsidRPr="00DD3746" w:rsidRDefault="00744475" w:rsidP="00DD374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lang w:val="en-IN"/>
              </w:rPr>
            </w:pPr>
            <w:r w:rsidRPr="00744475">
              <w:rPr>
                <w:rFonts w:ascii="Garamond" w:hAnsi="Garamond" w:cs="Times New Roman"/>
                <w:lang w:val="en-IN"/>
              </w:rPr>
              <w:t>Commissioning</w:t>
            </w:r>
            <w:r w:rsidRPr="002D7933">
              <w:rPr>
                <w:rFonts w:ascii="Garamond" w:hAnsi="Garamond" w:cstheme="minorHAnsi"/>
                <w:lang w:val="en-IN"/>
              </w:rPr>
              <w:t xml:space="preserve"> of new machines and systems in the plant </w:t>
            </w:r>
            <w:r w:rsidR="00DD3746">
              <w:rPr>
                <w:rFonts w:ascii="Garamond" w:hAnsi="Garamond" w:cstheme="minorHAnsi"/>
                <w:lang w:val="en-IN"/>
              </w:rPr>
              <w:t xml:space="preserve"> and </w:t>
            </w:r>
            <w:r w:rsidRPr="00DD3746">
              <w:rPr>
                <w:rFonts w:ascii="Garamond" w:hAnsi="Garamond" w:cstheme="minorHAnsi"/>
                <w:lang w:val="en-IN"/>
              </w:rPr>
              <w:t xml:space="preserve">Supervising the </w:t>
            </w:r>
            <w:r w:rsidRPr="00DD3746">
              <w:rPr>
                <w:rFonts w:ascii="Garamond" w:hAnsi="Garamond" w:cstheme="minorHAnsi"/>
                <w:b/>
                <w:lang w:val="en-IN"/>
              </w:rPr>
              <w:t>training</w:t>
            </w:r>
            <w:r w:rsidRPr="00DD3746">
              <w:rPr>
                <w:rFonts w:ascii="Garamond" w:hAnsi="Garamond" w:cstheme="minorHAnsi"/>
                <w:lang w:val="en-IN"/>
              </w:rPr>
              <w:t xml:space="preserve"> of maintenance professionals</w:t>
            </w:r>
          </w:p>
          <w:p w:rsidR="00744475" w:rsidRPr="002D7933" w:rsidRDefault="00616DD4" w:rsidP="0074447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lang w:val="en-IN"/>
              </w:rPr>
            </w:pPr>
            <w:r>
              <w:rPr>
                <w:rFonts w:ascii="Garamond" w:hAnsi="Garamond" w:cstheme="minorHAnsi"/>
                <w:b/>
                <w:lang w:val="en-IN"/>
              </w:rPr>
              <w:t>Management of Spares</w:t>
            </w:r>
            <w:r w:rsidR="00744475" w:rsidRPr="002D7933">
              <w:rPr>
                <w:rFonts w:ascii="Garamond" w:hAnsi="Garamond" w:cstheme="minorHAnsi"/>
                <w:lang w:val="en-IN"/>
              </w:rPr>
              <w:t xml:space="preserve"> and customisation of machines according to the requirements of the operation personnel</w:t>
            </w:r>
          </w:p>
          <w:p w:rsidR="00744475" w:rsidRPr="002D7933" w:rsidRDefault="00744475" w:rsidP="00744475">
            <w:pPr>
              <w:rPr>
                <w:rFonts w:ascii="Garamond" w:eastAsia="Times New Roman" w:hAnsi="Garamond" w:cstheme="minorHAnsi"/>
                <w:b/>
                <w:bCs/>
                <w:lang w:val="en-US" w:eastAsia="en-IN"/>
              </w:rPr>
            </w:pPr>
            <w:r w:rsidRPr="00747342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Leadership</w:t>
            </w:r>
            <w:r w:rsidRPr="002D7933">
              <w:rPr>
                <w:rFonts w:ascii="Garamond" w:eastAsia="Times New Roman" w:hAnsi="Garamond" w:cstheme="minorHAnsi"/>
                <w:b/>
                <w:bCs/>
                <w:lang w:val="en-US" w:eastAsia="en-IN"/>
              </w:rPr>
              <w:t xml:space="preserve"> skills</w:t>
            </w:r>
          </w:p>
          <w:p w:rsidR="00744475" w:rsidRPr="002D7933" w:rsidRDefault="00744475" w:rsidP="0074447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lang w:val="en-IN"/>
              </w:rPr>
            </w:pPr>
            <w:r w:rsidRPr="00744475">
              <w:rPr>
                <w:rFonts w:ascii="Garamond" w:hAnsi="Garamond" w:cs="Times New Roman"/>
                <w:lang w:val="en-IN"/>
              </w:rPr>
              <w:t>Managed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 xml:space="preserve"> a team </w:t>
            </w:r>
            <w:r w:rsidRPr="002D7933">
              <w:rPr>
                <w:rFonts w:ascii="Garamond" w:hAnsi="Garamond" w:cstheme="minorHAnsi"/>
                <w:lang w:val="en-IN"/>
              </w:rPr>
              <w:t>of five members, responsible for the maintenance of Electronic Control System of the assembly plant</w:t>
            </w:r>
          </w:p>
          <w:p w:rsidR="00744475" w:rsidRPr="002D7933" w:rsidRDefault="00744475" w:rsidP="0074447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lang w:val="en-IN"/>
              </w:rPr>
            </w:pPr>
            <w:r w:rsidRPr="002D7933">
              <w:rPr>
                <w:rFonts w:ascii="Garamond" w:hAnsi="Garamond" w:cstheme="minorHAnsi"/>
                <w:b/>
                <w:lang w:val="en-IN"/>
              </w:rPr>
              <w:t>Key member</w:t>
            </w:r>
            <w:r w:rsidRPr="002D7933">
              <w:rPr>
                <w:rFonts w:ascii="Garamond" w:hAnsi="Garamond" w:cstheme="minorHAnsi"/>
                <w:lang w:val="en-IN"/>
              </w:rPr>
              <w:t xml:space="preserve"> in 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 xml:space="preserve">finalizing and commissioning </w:t>
            </w:r>
            <w:r w:rsidRPr="002D7933">
              <w:rPr>
                <w:rFonts w:ascii="Garamond" w:hAnsi="Garamond" w:cstheme="minorHAnsi"/>
                <w:lang w:val="en-IN"/>
              </w:rPr>
              <w:t xml:space="preserve">the control logic of automated Quality Check system. Responsibilities included 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>vendor interaction</w:t>
            </w:r>
            <w:r w:rsidRPr="002D7933">
              <w:rPr>
                <w:rFonts w:ascii="Garamond" w:hAnsi="Garamond" w:cstheme="minorHAnsi"/>
                <w:lang w:val="en-IN"/>
              </w:rPr>
              <w:t xml:space="preserve">, design optimisation, system installation and customisation  </w:t>
            </w:r>
          </w:p>
          <w:p w:rsidR="00744475" w:rsidRPr="002D7933" w:rsidRDefault="00744475" w:rsidP="00744475">
            <w:pPr>
              <w:rPr>
                <w:rFonts w:ascii="Garamond" w:eastAsia="Times New Roman" w:hAnsi="Garamond" w:cstheme="minorHAnsi"/>
                <w:b/>
                <w:bCs/>
                <w:lang w:val="en-US" w:eastAsia="en-IN"/>
              </w:rPr>
            </w:pPr>
            <w:r w:rsidRPr="00747342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Initiatives</w:t>
            </w:r>
            <w:r w:rsidRPr="002D7933">
              <w:rPr>
                <w:rFonts w:ascii="Garamond" w:eastAsia="Times New Roman" w:hAnsi="Garamond" w:cstheme="minorHAnsi"/>
                <w:b/>
                <w:bCs/>
                <w:lang w:val="en-US" w:eastAsia="en-IN"/>
              </w:rPr>
              <w:t xml:space="preserve"> Taken</w:t>
            </w:r>
          </w:p>
          <w:p w:rsidR="00744475" w:rsidRPr="002D7933" w:rsidRDefault="00744475" w:rsidP="0074447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b/>
                <w:lang w:val="en-IN"/>
              </w:rPr>
            </w:pPr>
            <w:r w:rsidRPr="00744475">
              <w:rPr>
                <w:rFonts w:ascii="Garamond" w:hAnsi="Garamond" w:cstheme="minorHAnsi"/>
                <w:lang w:val="en-IN"/>
              </w:rPr>
              <w:t>Designed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 xml:space="preserve"> , developed and implemented </w:t>
            </w:r>
            <w:r w:rsidRPr="002D7933">
              <w:rPr>
                <w:rFonts w:ascii="Garamond" w:hAnsi="Garamond" w:cstheme="minorHAnsi"/>
                <w:lang w:val="en-IN"/>
              </w:rPr>
              <w:t xml:space="preserve">fire alarm network of the plant, 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>first time</w:t>
            </w:r>
            <w:r w:rsidRPr="002D7933">
              <w:rPr>
                <w:rFonts w:ascii="Garamond" w:hAnsi="Garamond" w:cstheme="minorHAnsi"/>
                <w:lang w:val="en-IN"/>
              </w:rPr>
              <w:t xml:space="preserve"> at fibre optic backbone of NFC</w:t>
            </w:r>
          </w:p>
          <w:p w:rsidR="00744475" w:rsidRPr="002D7933" w:rsidRDefault="00744475" w:rsidP="0074447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lang w:val="en-IN"/>
              </w:rPr>
            </w:pPr>
            <w:r w:rsidRPr="00616DD4">
              <w:rPr>
                <w:rFonts w:ascii="Garamond" w:hAnsi="Garamond" w:cstheme="minorHAnsi"/>
                <w:b/>
                <w:lang w:val="en-IN"/>
              </w:rPr>
              <w:t>Developed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 xml:space="preserve"> </w:t>
            </w:r>
            <w:r w:rsidRPr="002D7933">
              <w:rPr>
                <w:rFonts w:ascii="Garamond" w:hAnsi="Garamond" w:cstheme="minorHAnsi"/>
                <w:lang w:val="en-IN"/>
              </w:rPr>
              <w:t>computer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 xml:space="preserve"> </w:t>
            </w:r>
            <w:r w:rsidRPr="002D7933">
              <w:rPr>
                <w:rFonts w:ascii="Garamond" w:hAnsi="Garamond" w:cstheme="minorHAnsi"/>
                <w:lang w:val="en-IN"/>
              </w:rPr>
              <w:t>based data acquisition software tools  for  machines to reduce operator errors and fatigue</w:t>
            </w:r>
          </w:p>
          <w:p w:rsidR="00744475" w:rsidRPr="002D7933" w:rsidRDefault="00744475" w:rsidP="0074447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lang w:val="en-IN"/>
              </w:rPr>
            </w:pPr>
            <w:r w:rsidRPr="002D7933">
              <w:rPr>
                <w:rFonts w:ascii="Garamond" w:hAnsi="Garamond" w:cstheme="minorHAnsi"/>
                <w:lang w:val="en-IN"/>
              </w:rPr>
              <w:t xml:space="preserve">Developed 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>first in-house Supervisory Control and Data Acquisition</w:t>
            </w:r>
            <w:r w:rsidRPr="002D7933">
              <w:rPr>
                <w:rFonts w:ascii="Garamond" w:hAnsi="Garamond" w:cstheme="minorHAnsi"/>
                <w:lang w:val="en-IN"/>
              </w:rPr>
              <w:t xml:space="preserve"> SCADA system for </w:t>
            </w:r>
            <w:r w:rsidR="006A37D8">
              <w:rPr>
                <w:rFonts w:ascii="Garamond" w:hAnsi="Garamond" w:cstheme="minorHAnsi"/>
                <w:lang w:val="en-IN"/>
              </w:rPr>
              <w:t>a process p</w:t>
            </w:r>
            <w:r w:rsidRPr="002D7933">
              <w:rPr>
                <w:rFonts w:ascii="Garamond" w:hAnsi="Garamond" w:cstheme="minorHAnsi"/>
                <w:lang w:val="en-IN"/>
              </w:rPr>
              <w:t xml:space="preserve">lant in a unique way. </w:t>
            </w:r>
          </w:p>
          <w:p w:rsidR="00744475" w:rsidRPr="002D7933" w:rsidRDefault="00744475" w:rsidP="00744475">
            <w:pPr>
              <w:rPr>
                <w:rFonts w:ascii="Garamond" w:eastAsia="Times New Roman" w:hAnsi="Garamond" w:cstheme="minorHAnsi"/>
                <w:b/>
                <w:bCs/>
                <w:lang w:val="en-US" w:eastAsia="en-IN"/>
              </w:rPr>
            </w:pPr>
            <w:r w:rsidRPr="00747342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Innovative</w:t>
            </w:r>
            <w:r w:rsidRPr="002D7933">
              <w:rPr>
                <w:rFonts w:ascii="Garamond" w:eastAsia="Times New Roman" w:hAnsi="Garamond" w:cstheme="minorHAnsi"/>
                <w:b/>
                <w:bCs/>
                <w:lang w:val="en-US" w:eastAsia="en-IN"/>
              </w:rPr>
              <w:t xml:space="preserve"> Skills</w:t>
            </w:r>
          </w:p>
          <w:p w:rsidR="00744475" w:rsidRPr="002D7933" w:rsidRDefault="00744475" w:rsidP="0074447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lang w:val="en-IN"/>
              </w:rPr>
            </w:pPr>
            <w:r w:rsidRPr="002D7933">
              <w:rPr>
                <w:rFonts w:ascii="Garamond" w:hAnsi="Garamond" w:cstheme="minorHAnsi"/>
                <w:lang w:val="en-IN"/>
              </w:rPr>
              <w:t xml:space="preserve">Renovated the obsolete machines of the plant </w:t>
            </w:r>
            <w:r w:rsidR="00494A3F">
              <w:rPr>
                <w:rFonts w:ascii="Garamond" w:hAnsi="Garamond" w:cstheme="minorHAnsi"/>
                <w:b/>
                <w:lang w:val="en-IN"/>
              </w:rPr>
              <w:t>to ensure continuity, increase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 xml:space="preserve"> availability and</w:t>
            </w:r>
            <w:r w:rsidR="00494A3F">
              <w:rPr>
                <w:rFonts w:ascii="Garamond" w:hAnsi="Garamond" w:cstheme="minorHAnsi"/>
                <w:b/>
                <w:lang w:val="en-IN"/>
              </w:rPr>
              <w:t xml:space="preserve"> reduce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 xml:space="preserve"> the risk </w:t>
            </w:r>
          </w:p>
          <w:p w:rsidR="00744475" w:rsidRPr="00432214" w:rsidRDefault="00744475" w:rsidP="0074447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lang w:val="en-IN"/>
              </w:rPr>
            </w:pPr>
            <w:r w:rsidRPr="002D7933">
              <w:rPr>
                <w:rFonts w:ascii="Garamond" w:hAnsi="Garamond" w:cstheme="minorHAnsi"/>
                <w:lang w:val="en-IN"/>
              </w:rPr>
              <w:t>Reduced</w:t>
            </w:r>
            <w:r w:rsidR="0073430F">
              <w:rPr>
                <w:rFonts w:ascii="Garamond" w:hAnsi="Garamond" w:cstheme="minorHAnsi"/>
                <w:lang w:val="en-IN"/>
              </w:rPr>
              <w:t xml:space="preserve"> cycle time of the double head </w:t>
            </w:r>
            <w:r w:rsidRPr="002D7933">
              <w:rPr>
                <w:rFonts w:ascii="Garamond" w:hAnsi="Garamond" w:cstheme="minorHAnsi"/>
                <w:lang w:val="en-IN"/>
              </w:rPr>
              <w:t xml:space="preserve"> turning operation and 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>increased the throughput by 25%</w:t>
            </w:r>
          </w:p>
          <w:p w:rsidR="00432214" w:rsidRDefault="00432214" w:rsidP="00432214">
            <w:pPr>
              <w:rPr>
                <w:rFonts w:ascii="Garamond" w:hAnsi="Garamond" w:cstheme="minorHAnsi"/>
              </w:rPr>
            </w:pPr>
            <w:r w:rsidRPr="00432214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Training</w:t>
            </w:r>
            <w:r w:rsidR="006F146D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 xml:space="preserve"> and Workshops</w:t>
            </w:r>
          </w:p>
          <w:p w:rsidR="00494A3F" w:rsidRDefault="00432214" w:rsidP="00494A3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lang w:val="en-IN"/>
              </w:rPr>
            </w:pPr>
            <w:r w:rsidRPr="002D7933">
              <w:rPr>
                <w:rFonts w:ascii="Garamond" w:hAnsi="Garamond" w:cstheme="minorHAnsi"/>
                <w:lang w:val="en-IN"/>
              </w:rPr>
              <w:t>Trained in the p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>rocesses and operations</w:t>
            </w:r>
            <w:r w:rsidRPr="002D7933">
              <w:rPr>
                <w:rFonts w:ascii="Garamond" w:hAnsi="Garamond" w:cstheme="minorHAnsi"/>
                <w:lang w:val="en-IN"/>
              </w:rPr>
              <w:t xml:space="preserve"> of </w:t>
            </w:r>
            <w:r w:rsidR="006F146D">
              <w:rPr>
                <w:rFonts w:ascii="Garamond" w:hAnsi="Garamond" w:cstheme="minorHAnsi"/>
                <w:lang w:val="en-IN"/>
              </w:rPr>
              <w:t xml:space="preserve"> Nuclear Fuel Complex and Nuclear Power Program of India</w:t>
            </w:r>
            <w:r w:rsidRPr="002D7933">
              <w:rPr>
                <w:rFonts w:ascii="Garamond" w:hAnsi="Garamond" w:cstheme="minorHAnsi"/>
                <w:lang w:val="en-IN"/>
              </w:rPr>
              <w:t xml:space="preserve"> </w:t>
            </w:r>
          </w:p>
          <w:p w:rsidR="00744475" w:rsidRPr="00494A3F" w:rsidRDefault="00744475" w:rsidP="00494A3F">
            <w:pPr>
              <w:rPr>
                <w:rFonts w:ascii="Garamond" w:eastAsia="Courier New" w:hAnsi="Garamond" w:cstheme="minorHAnsi"/>
              </w:rPr>
            </w:pPr>
            <w:r w:rsidRPr="00494A3F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Achievements</w:t>
            </w:r>
            <w:r w:rsidR="0061461C" w:rsidRPr="00494A3F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 xml:space="preserve"> and awards</w:t>
            </w:r>
            <w:r w:rsidRPr="00494A3F">
              <w:rPr>
                <w:rFonts w:ascii="Garamond" w:eastAsia="Times New Roman" w:hAnsi="Garamond" w:cstheme="minorHAnsi"/>
                <w:b/>
                <w:bCs/>
                <w:sz w:val="22"/>
                <w:szCs w:val="22"/>
                <w:lang w:val="en-US" w:eastAsia="en-IN"/>
              </w:rPr>
              <w:t>:</w:t>
            </w:r>
          </w:p>
          <w:p w:rsidR="00744475" w:rsidRPr="002D7933" w:rsidRDefault="00744475" w:rsidP="0074447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lang w:val="en-IN"/>
              </w:rPr>
            </w:pPr>
            <w:r w:rsidRPr="002D7933">
              <w:rPr>
                <w:rFonts w:ascii="Garamond" w:hAnsi="Garamond" w:cstheme="minorHAnsi"/>
                <w:lang w:val="en-IN"/>
              </w:rPr>
              <w:t xml:space="preserve">Conferred with 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>DAE award for innovation</w:t>
            </w:r>
            <w:r w:rsidRPr="002D7933">
              <w:rPr>
                <w:rFonts w:ascii="Garamond" w:hAnsi="Garamond" w:cstheme="minorHAnsi"/>
                <w:lang w:val="en-IN"/>
              </w:rPr>
              <w:t xml:space="preserve">  for developing SCADA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 xml:space="preserve"> </w:t>
            </w:r>
            <w:r w:rsidRPr="002D7933">
              <w:rPr>
                <w:rFonts w:ascii="Garamond" w:hAnsi="Garamond" w:cstheme="minorHAnsi"/>
                <w:lang w:val="en-IN"/>
              </w:rPr>
              <w:t>system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 xml:space="preserve"> </w:t>
            </w:r>
            <w:r w:rsidRPr="002D7933">
              <w:rPr>
                <w:rFonts w:ascii="Garamond" w:hAnsi="Garamond" w:cstheme="minorHAnsi"/>
                <w:lang w:val="en-IN"/>
              </w:rPr>
              <w:t>for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 xml:space="preserve"> </w:t>
            </w:r>
            <w:r w:rsidRPr="002D7933">
              <w:rPr>
                <w:rFonts w:ascii="Garamond" w:hAnsi="Garamond" w:cstheme="minorHAnsi"/>
                <w:lang w:val="en-IN"/>
              </w:rPr>
              <w:t xml:space="preserve"> </w:t>
            </w:r>
            <w:proofErr w:type="spellStart"/>
            <w:r w:rsidRPr="002D7933">
              <w:rPr>
                <w:rFonts w:ascii="Garamond" w:hAnsi="Garamond" w:cstheme="minorHAnsi"/>
                <w:lang w:val="en-IN"/>
              </w:rPr>
              <w:t>Uranyl</w:t>
            </w:r>
            <w:proofErr w:type="spellEnd"/>
            <w:r w:rsidRPr="002D7933">
              <w:rPr>
                <w:rFonts w:ascii="Garamond" w:hAnsi="Garamond" w:cstheme="minorHAnsi"/>
                <w:lang w:val="en-IN"/>
              </w:rPr>
              <w:t xml:space="preserve"> Nitrate </w:t>
            </w:r>
            <w:proofErr w:type="spellStart"/>
            <w:r w:rsidRPr="002D7933">
              <w:rPr>
                <w:rFonts w:ascii="Garamond" w:hAnsi="Garamond" w:cstheme="minorHAnsi"/>
                <w:lang w:val="en-IN"/>
              </w:rPr>
              <w:t>Raffinate</w:t>
            </w:r>
            <w:proofErr w:type="spellEnd"/>
            <w:r w:rsidRPr="002D7933">
              <w:rPr>
                <w:rFonts w:ascii="Garamond" w:hAnsi="Garamond" w:cstheme="minorHAnsi"/>
                <w:lang w:val="en-IN"/>
              </w:rPr>
              <w:t xml:space="preserve"> Facility  </w:t>
            </w:r>
          </w:p>
          <w:p w:rsidR="00744475" w:rsidRPr="00432214" w:rsidRDefault="00744475" w:rsidP="0043221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lang w:val="en-IN"/>
              </w:rPr>
            </w:pPr>
            <w:r w:rsidRPr="002D7933">
              <w:rPr>
                <w:rFonts w:ascii="Garamond" w:hAnsi="Garamond" w:cstheme="minorHAnsi"/>
                <w:lang w:val="en-IN"/>
              </w:rPr>
              <w:t>Promoted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 xml:space="preserve"> t</w:t>
            </w:r>
            <w:r w:rsidRPr="002D7933">
              <w:rPr>
                <w:rFonts w:ascii="Garamond" w:hAnsi="Garamond" w:cstheme="minorHAnsi"/>
                <w:lang w:val="en-IN"/>
              </w:rPr>
              <w:t xml:space="preserve">o Scientific Officer grade D on 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>outstanding basis</w:t>
            </w:r>
            <w:r w:rsidRPr="002D7933">
              <w:rPr>
                <w:rFonts w:ascii="Garamond" w:hAnsi="Garamond" w:cstheme="minorHAnsi"/>
                <w:lang w:val="en-IN"/>
              </w:rPr>
              <w:t xml:space="preserve"> by the high power committee of BARC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B36FE2" w:rsidRPr="00BA66D0" w:rsidTr="00044D9E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36FE2" w:rsidRPr="00BA66D0" w:rsidRDefault="00B36FE2" w:rsidP="0010388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B36FE2" w:rsidRPr="00BA66D0" w:rsidTr="00044D9E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B5B10" w:rsidRPr="001B5B10" w:rsidRDefault="00747342" w:rsidP="001B5B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D7933">
              <w:rPr>
                <w:rFonts w:ascii="Garamond" w:hAnsi="Garamond" w:cstheme="minorHAnsi"/>
                <w:lang w:val="en-IN"/>
              </w:rPr>
              <w:t xml:space="preserve">Achieved </w:t>
            </w:r>
            <w:r w:rsidRPr="002D7933">
              <w:rPr>
                <w:rFonts w:ascii="Garamond" w:hAnsi="Garamond" w:cstheme="minorHAnsi"/>
                <w:b/>
                <w:lang w:val="en-IN"/>
              </w:rPr>
              <w:t xml:space="preserve">98.8 percentile (AIR 447) in GATE-2004 </w:t>
            </w:r>
            <w:r w:rsidRPr="002D7933">
              <w:rPr>
                <w:rFonts w:ascii="Garamond" w:hAnsi="Garamond" w:cstheme="minorHAnsi"/>
                <w:lang w:val="en-IN"/>
              </w:rPr>
              <w:t>in Electronics and Telecommunication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1442A6" w:rsidP="00747342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</w:t>
            </w:r>
            <w:r w:rsidR="00747342">
              <w:rPr>
                <w:rFonts w:ascii="Garamond" w:hAnsi="Garamond" w:cs="Times New Roman"/>
              </w:rPr>
              <w:t>4-05</w:t>
            </w:r>
          </w:p>
        </w:tc>
      </w:tr>
      <w:tr w:rsidR="00B36FE2" w:rsidRPr="00BA66D0" w:rsidTr="00044D9E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6FE2" w:rsidRPr="00BA66D0" w:rsidRDefault="00747342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D7933">
              <w:rPr>
                <w:rFonts w:ascii="Garamond" w:hAnsi="Garamond" w:cstheme="minorHAnsi"/>
                <w:b/>
                <w:lang w:val="en-IN"/>
              </w:rPr>
              <w:t>Cisco Certified Network Associate (CCNA</w:t>
            </w:r>
            <w:r>
              <w:rPr>
                <w:rFonts w:ascii="Garamond" w:hAnsi="Garamond" w:cstheme="minorHAnsi"/>
                <w:b/>
                <w:lang w:val="en-IN"/>
              </w:rPr>
              <w:t>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747342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2003-04</w:t>
            </w:r>
          </w:p>
        </w:tc>
      </w:tr>
      <w:tr w:rsidR="00B36FE2" w:rsidRPr="00BA66D0" w:rsidTr="00044D9E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6FE2" w:rsidRPr="00BA66D0" w:rsidRDefault="00747342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D7933">
              <w:rPr>
                <w:rFonts w:ascii="Garamond" w:hAnsi="Garamond" w:cstheme="minorHAnsi"/>
                <w:b/>
                <w:lang w:val="en-IN"/>
              </w:rPr>
              <w:t>49th rank</w:t>
            </w:r>
            <w:r w:rsidRPr="002D7933">
              <w:rPr>
                <w:rFonts w:ascii="Garamond" w:hAnsi="Garamond" w:cstheme="minorHAnsi"/>
                <w:lang w:val="en-IN"/>
              </w:rPr>
              <w:t xml:space="preserve"> in High School  State Merit List and received scholarship from Government  of Madhya Pradesh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747342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1996-97</w:t>
            </w:r>
          </w:p>
        </w:tc>
      </w:tr>
      <w:tr w:rsidR="00B36FE2" w:rsidRPr="00BA66D0" w:rsidTr="00044D9E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6FE2" w:rsidRPr="00BA66D0" w:rsidRDefault="00747342" w:rsidP="0074734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A3BAF">
              <w:rPr>
                <w:rFonts w:ascii="Garamond" w:hAnsi="Garamond" w:cstheme="minorHAnsi"/>
                <w:b/>
                <w:lang w:val="en-IN"/>
              </w:rPr>
              <w:t>Presented Paper</w:t>
            </w:r>
            <w:r w:rsidRPr="002D7933">
              <w:rPr>
                <w:rFonts w:ascii="Garamond" w:hAnsi="Garamond" w:cstheme="minorHAnsi"/>
                <w:lang w:val="en-IN"/>
              </w:rPr>
              <w:t xml:space="preserve"> on Dynamic routing in transparent Optical Network at DDIT, </w:t>
            </w:r>
            <w:proofErr w:type="spellStart"/>
            <w:r w:rsidRPr="002D7933">
              <w:rPr>
                <w:rFonts w:ascii="Garamond" w:hAnsi="Garamond" w:cstheme="minorHAnsi"/>
                <w:lang w:val="en-IN"/>
              </w:rPr>
              <w:t>Nadiad</w:t>
            </w:r>
            <w:proofErr w:type="spellEnd"/>
            <w:r w:rsidRPr="00BA66D0">
              <w:rPr>
                <w:rFonts w:ascii="Garamond" w:hAnsi="Garamond" w:cs="Times New Roman"/>
                <w:lang w:val="en-IN"/>
              </w:rPr>
              <w:t xml:space="preserve">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747342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2002-03</w:t>
            </w:r>
          </w:p>
        </w:tc>
      </w:tr>
      <w:tr w:rsidR="0073430F" w:rsidRPr="00BA66D0" w:rsidTr="00044D9E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430F" w:rsidRPr="002A3BAF" w:rsidRDefault="0073430F" w:rsidP="006A37D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b/>
                <w:lang w:val="en-IN"/>
              </w:rPr>
            </w:pPr>
            <w:r>
              <w:rPr>
                <w:rFonts w:ascii="Garamond" w:hAnsi="Garamond" w:cstheme="minorHAnsi"/>
                <w:b/>
                <w:lang w:val="en-IN"/>
              </w:rPr>
              <w:t xml:space="preserve">Finalist , </w:t>
            </w:r>
            <w:proofErr w:type="spellStart"/>
            <w:r w:rsidR="006A37D8">
              <w:rPr>
                <w:rFonts w:ascii="Garamond" w:hAnsi="Garamond" w:cstheme="minorHAnsi"/>
                <w:b/>
                <w:lang w:val="en-IN"/>
              </w:rPr>
              <w:t>Bizzart</w:t>
            </w:r>
            <w:proofErr w:type="spellEnd"/>
            <w:r w:rsidR="006A37D8">
              <w:rPr>
                <w:rFonts w:ascii="Garamond" w:hAnsi="Garamond" w:cstheme="minorHAnsi"/>
                <w:b/>
                <w:lang w:val="en-IN"/>
              </w:rPr>
              <w:t xml:space="preserve">, the </w:t>
            </w:r>
            <w:r w:rsidR="006A37D8">
              <w:rPr>
                <w:rFonts w:ascii="Garamond" w:hAnsi="Garamond" w:cstheme="minorHAnsi"/>
                <w:lang w:val="en-IN"/>
              </w:rPr>
              <w:t xml:space="preserve">Case Study </w:t>
            </w:r>
            <w:r w:rsidRPr="00DD3746">
              <w:rPr>
                <w:rFonts w:ascii="Garamond" w:hAnsi="Garamond" w:cstheme="minorHAnsi"/>
                <w:lang w:val="en-IN"/>
              </w:rPr>
              <w:t xml:space="preserve"> </w:t>
            </w:r>
            <w:r w:rsidR="006A37D8">
              <w:rPr>
                <w:rFonts w:ascii="Garamond" w:hAnsi="Garamond" w:cstheme="minorHAnsi"/>
                <w:lang w:val="en-IN"/>
              </w:rPr>
              <w:t>presentation</w:t>
            </w:r>
            <w:r w:rsidRPr="00DD3746">
              <w:rPr>
                <w:rFonts w:ascii="Garamond" w:hAnsi="Garamond" w:cstheme="minorHAnsi"/>
                <w:lang w:val="en-IN"/>
              </w:rPr>
              <w:t xml:space="preserve"> of </w:t>
            </w:r>
            <w:proofErr w:type="spellStart"/>
            <w:r w:rsidRPr="00DD3746">
              <w:rPr>
                <w:rFonts w:ascii="Garamond" w:hAnsi="Garamond" w:cstheme="minorHAnsi"/>
                <w:lang w:val="en-IN"/>
              </w:rPr>
              <w:t>Nirma</w:t>
            </w:r>
            <w:proofErr w:type="spellEnd"/>
            <w:r w:rsidRPr="00DD3746">
              <w:rPr>
                <w:rFonts w:ascii="Garamond" w:hAnsi="Garamond" w:cstheme="minorHAnsi"/>
                <w:lang w:val="en-IN"/>
              </w:rPr>
              <w:t xml:space="preserve"> University, Ahmedabad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3430F" w:rsidRDefault="0073430F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  <w:tr w:rsidR="00DD3746" w:rsidRPr="00BA66D0" w:rsidTr="00044D9E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3746" w:rsidRDefault="00DD3746" w:rsidP="00616DD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b/>
                <w:lang w:val="en-IN"/>
              </w:rPr>
            </w:pPr>
            <w:r>
              <w:rPr>
                <w:rFonts w:ascii="Garamond" w:hAnsi="Garamond" w:cstheme="minorHAnsi"/>
                <w:b/>
                <w:lang w:val="en-IN"/>
              </w:rPr>
              <w:t xml:space="preserve">Finalist </w:t>
            </w:r>
            <w:r w:rsidRPr="00DD3746">
              <w:rPr>
                <w:rFonts w:asciiTheme="minorHAnsi" w:hAnsiTheme="minorHAnsi" w:cstheme="minorHAnsi"/>
                <w:lang w:val="en-IN"/>
              </w:rPr>
              <w:t xml:space="preserve">, </w:t>
            </w:r>
            <w:proofErr w:type="spellStart"/>
            <w:r w:rsidRPr="00DD3746">
              <w:rPr>
                <w:rFonts w:ascii="Garamond" w:hAnsi="Garamond" w:cstheme="minorHAnsi"/>
                <w:bCs/>
                <w:color w:val="222222"/>
              </w:rPr>
              <w:t>Quizzard-una</w:t>
            </w:r>
            <w:proofErr w:type="spellEnd"/>
            <w:r w:rsidRPr="00DD3746">
              <w:rPr>
                <w:rFonts w:ascii="Garamond" w:hAnsi="Garamond" w:cstheme="minorHAnsi"/>
                <w:bCs/>
                <w:color w:val="222222"/>
              </w:rPr>
              <w:t xml:space="preserve"> </w:t>
            </w:r>
            <w:proofErr w:type="spellStart"/>
            <w:r w:rsidRPr="00DD3746">
              <w:rPr>
                <w:rFonts w:ascii="Garamond" w:hAnsi="Garamond" w:cstheme="minorHAnsi"/>
                <w:bCs/>
                <w:color w:val="222222"/>
              </w:rPr>
              <w:t>lucha</w:t>
            </w:r>
            <w:proofErr w:type="spellEnd"/>
            <w:r w:rsidRPr="00DD3746">
              <w:rPr>
                <w:rFonts w:ascii="Garamond" w:hAnsi="Garamond" w:cstheme="minorHAnsi"/>
                <w:bCs/>
                <w:color w:val="222222"/>
              </w:rPr>
              <w:t xml:space="preserve"> de </w:t>
            </w:r>
            <w:proofErr w:type="spellStart"/>
            <w:r w:rsidRPr="00DD3746">
              <w:rPr>
                <w:rFonts w:ascii="Garamond" w:hAnsi="Garamond" w:cstheme="minorHAnsi"/>
                <w:bCs/>
                <w:color w:val="222222"/>
              </w:rPr>
              <w:t>ingeni</w:t>
            </w:r>
            <w:proofErr w:type="spellEnd"/>
            <w:r>
              <w:rPr>
                <w:rFonts w:ascii="Garamond" w:hAnsi="Garamond" w:cstheme="minorHAnsi"/>
                <w:bCs/>
                <w:color w:val="222222"/>
              </w:rPr>
              <w:t xml:space="preserve">, the </w:t>
            </w:r>
            <w:r w:rsidR="00616DD4">
              <w:rPr>
                <w:rFonts w:ascii="Garamond" w:hAnsi="Garamond" w:cstheme="minorHAnsi"/>
                <w:bCs/>
                <w:color w:val="222222"/>
              </w:rPr>
              <w:t>Business Q</w:t>
            </w:r>
            <w:r>
              <w:rPr>
                <w:rFonts w:ascii="Garamond" w:hAnsi="Garamond" w:cstheme="minorHAnsi"/>
                <w:bCs/>
                <w:color w:val="222222"/>
              </w:rPr>
              <w:t xml:space="preserve">uiz of </w:t>
            </w:r>
            <w:proofErr w:type="spellStart"/>
            <w:r>
              <w:rPr>
                <w:rFonts w:ascii="Garamond" w:hAnsi="Garamond" w:cstheme="minorHAnsi"/>
                <w:bCs/>
                <w:color w:val="222222"/>
              </w:rPr>
              <w:t>Nirma</w:t>
            </w:r>
            <w:proofErr w:type="spellEnd"/>
            <w:r>
              <w:rPr>
                <w:rFonts w:ascii="Garamond" w:hAnsi="Garamond" w:cstheme="minorHAnsi"/>
                <w:bCs/>
                <w:color w:val="222222"/>
              </w:rPr>
              <w:t>, University</w:t>
            </w:r>
            <w:r w:rsidR="006D3B0C">
              <w:rPr>
                <w:rFonts w:ascii="Garamond" w:hAnsi="Garamond" w:cstheme="minorHAnsi"/>
                <w:bCs/>
                <w:color w:val="222222"/>
              </w:rPr>
              <w:t>, Ahmedabad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D3746" w:rsidRDefault="00DD3746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  <w:tr w:rsidR="00571748" w:rsidRPr="00BA66D0" w:rsidTr="00044D9E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71748" w:rsidRPr="00571748" w:rsidRDefault="00571748" w:rsidP="00616DD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lang w:val="en-IN"/>
              </w:rPr>
            </w:pPr>
            <w:r w:rsidRPr="00571748">
              <w:rPr>
                <w:rFonts w:ascii="Garamond" w:hAnsi="Garamond" w:cstheme="minorHAnsi"/>
                <w:lang w:val="en-IN"/>
              </w:rPr>
              <w:t>Secured 135</w:t>
            </w:r>
            <w:r w:rsidRPr="00571748">
              <w:rPr>
                <w:rFonts w:ascii="Garamond" w:hAnsi="Garamond" w:cstheme="minorHAnsi"/>
                <w:vertAlign w:val="superscript"/>
                <w:lang w:val="en-IN"/>
              </w:rPr>
              <w:t>th</w:t>
            </w:r>
            <w:r w:rsidRPr="00571748">
              <w:rPr>
                <w:rFonts w:ascii="Garamond" w:hAnsi="Garamond" w:cstheme="minorHAnsi"/>
                <w:lang w:val="en-IN"/>
              </w:rPr>
              <w:t xml:space="preserve"> rank amongst 950 students in the online marketing challenge of IIM </w:t>
            </w:r>
            <w:proofErr w:type="spellStart"/>
            <w:r w:rsidRPr="00571748">
              <w:rPr>
                <w:rFonts w:ascii="Garamond" w:hAnsi="Garamond" w:cstheme="minorHAnsi"/>
                <w:lang w:val="en-IN"/>
              </w:rPr>
              <w:t>Ahmedabag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1748" w:rsidRDefault="00571748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</w:tbl>
    <w:p w:rsidR="00C15B1E" w:rsidRPr="00BA66D0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5859"/>
        <w:gridCol w:w="1146"/>
      </w:tblGrid>
      <w:tr w:rsidR="005A2955" w:rsidRPr="00BA66D0" w:rsidTr="00703DE8">
        <w:trPr>
          <w:trHeight w:val="144"/>
        </w:trPr>
        <w:tc>
          <w:tcPr>
            <w:tcW w:w="10785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5A2955" w:rsidRPr="00BA66D0" w:rsidRDefault="005A2955" w:rsidP="0010388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6A37D8">
        <w:trPr>
          <w:trHeight w:val="283"/>
        </w:trPr>
        <w:tc>
          <w:tcPr>
            <w:tcW w:w="3780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10388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5859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BA66D0" w:rsidRDefault="00A667CA" w:rsidP="0010388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10388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73430F" w:rsidRPr="00BA66D0" w:rsidTr="006A37D8">
        <w:trPr>
          <w:trHeight w:val="255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Pr="00747342" w:rsidRDefault="006D3B0C" w:rsidP="006A37D8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Core </w:t>
            </w:r>
            <w:r w:rsidR="0073430F" w:rsidRPr="006D3B0C">
              <w:rPr>
                <w:rFonts w:ascii="Garamond" w:hAnsi="Garamond"/>
              </w:rPr>
              <w:t>Memb</w:t>
            </w:r>
            <w:r w:rsidR="0073430F" w:rsidRPr="006D3B0C">
              <w:rPr>
                <w:rFonts w:ascii="Garamond" w:hAnsi="Garamond"/>
                <w:b/>
              </w:rPr>
              <w:t>e</w:t>
            </w:r>
            <w:r w:rsidR="0073430F" w:rsidRPr="006D3B0C">
              <w:rPr>
                <w:rFonts w:ascii="Garamond" w:hAnsi="Garamond"/>
              </w:rPr>
              <w:t>r</w:t>
            </w:r>
            <w:r w:rsidR="006A37D8">
              <w:rPr>
                <w:rFonts w:ascii="Garamond" w:hAnsi="Garamond"/>
              </w:rPr>
              <w:t xml:space="preserve">, </w:t>
            </w:r>
            <w:r w:rsidR="0073430F">
              <w:rPr>
                <w:rFonts w:ascii="Garamond" w:hAnsi="Garamond"/>
                <w:b/>
              </w:rPr>
              <w:t xml:space="preserve">Admissions Team </w:t>
            </w:r>
          </w:p>
        </w:tc>
        <w:tc>
          <w:tcPr>
            <w:tcW w:w="5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Pr="00747342" w:rsidRDefault="00DD3746" w:rsidP="00494A3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60"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Coordinated </w:t>
            </w:r>
            <w:r w:rsidR="00616DD4">
              <w:rPr>
                <w:rFonts w:ascii="Garamond" w:hAnsi="Garamond"/>
              </w:rPr>
              <w:t xml:space="preserve">the </w:t>
            </w:r>
            <w:r w:rsidR="00494A3F">
              <w:rPr>
                <w:rFonts w:ascii="Garamond" w:hAnsi="Garamond"/>
                <w:b/>
              </w:rPr>
              <w:t>admissions process for 1050</w:t>
            </w:r>
            <w:r w:rsidR="0073430F" w:rsidRPr="00DD3746">
              <w:rPr>
                <w:rFonts w:ascii="Garamond" w:hAnsi="Garamond"/>
                <w:b/>
              </w:rPr>
              <w:t xml:space="preserve"> student</w:t>
            </w:r>
            <w:r w:rsidR="00616DD4">
              <w:rPr>
                <w:rFonts w:ascii="Garamond" w:hAnsi="Garamond"/>
                <w:b/>
              </w:rPr>
              <w:t>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Default="0073430F" w:rsidP="0074734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  <w:tr w:rsidR="00623A5A" w:rsidRPr="00BA66D0" w:rsidTr="006A37D8">
        <w:trPr>
          <w:trHeight w:val="22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A5A" w:rsidRPr="006A37D8" w:rsidRDefault="00747342" w:rsidP="00494A3F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6A37D8">
              <w:rPr>
                <w:rFonts w:ascii="Garamond" w:hAnsi="Garamond"/>
              </w:rPr>
              <w:t>Committee</w:t>
            </w:r>
            <w:r w:rsidRPr="006A37D8">
              <w:rPr>
                <w:rFonts w:ascii="Garamond" w:hAnsi="Garamond" w:cstheme="minorHAnsi"/>
              </w:rPr>
              <w:t xml:space="preserve"> member</w:t>
            </w:r>
            <w:r w:rsidR="006A37D8">
              <w:rPr>
                <w:rFonts w:ascii="Garamond" w:hAnsi="Garamond" w:cstheme="minorHAnsi"/>
              </w:rPr>
              <w:t xml:space="preserve">, </w:t>
            </w:r>
            <w:r w:rsidR="00494A3F">
              <w:rPr>
                <w:rFonts w:ascii="Garamond" w:hAnsi="Garamond" w:cstheme="minorHAnsi"/>
              </w:rPr>
              <w:t>college</w:t>
            </w:r>
            <w:r w:rsidR="006A37D8" w:rsidRPr="006A37D8">
              <w:rPr>
                <w:rFonts w:ascii="Garamond" w:hAnsi="Garamond" w:cstheme="minorHAnsi"/>
                <w:b/>
              </w:rPr>
              <w:t xml:space="preserve"> </w:t>
            </w:r>
            <w:r w:rsidRPr="006A37D8">
              <w:rPr>
                <w:rFonts w:ascii="Garamond" w:hAnsi="Garamond" w:cstheme="minorHAnsi"/>
                <w:b/>
              </w:rPr>
              <w:t>Editorial</w:t>
            </w:r>
            <w:r w:rsidRPr="006A37D8">
              <w:rPr>
                <w:rFonts w:ascii="Garamond" w:hAnsi="Garamond" w:cstheme="minorHAnsi"/>
              </w:rPr>
              <w:t xml:space="preserve"> Board</w:t>
            </w:r>
          </w:p>
        </w:tc>
        <w:tc>
          <w:tcPr>
            <w:tcW w:w="5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5A" w:rsidRPr="00BA66D0" w:rsidRDefault="00747342" w:rsidP="006A37D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60" w:hanging="180"/>
              <w:rPr>
                <w:rFonts w:ascii="Garamond" w:hAnsi="Garamond" w:cs="Times New Roman"/>
              </w:rPr>
            </w:pPr>
            <w:r w:rsidRPr="00747342">
              <w:rPr>
                <w:rFonts w:ascii="Garamond" w:hAnsi="Garamond"/>
              </w:rPr>
              <w:t>Contributed</w:t>
            </w:r>
            <w:r w:rsidRPr="002D7933">
              <w:rPr>
                <w:rFonts w:ascii="Garamond" w:hAnsi="Garamond" w:cstheme="minorHAnsi"/>
              </w:rPr>
              <w:t xml:space="preserve"> in launching of </w:t>
            </w:r>
            <w:r w:rsidRPr="00DD3746">
              <w:rPr>
                <w:rFonts w:ascii="Garamond" w:hAnsi="Garamond" w:cstheme="minorHAnsi"/>
                <w:b/>
              </w:rPr>
              <w:t>Annual College Magazine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5A" w:rsidRPr="00BA66D0" w:rsidRDefault="00747342" w:rsidP="0074734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2001</w:t>
            </w:r>
            <w:r w:rsidR="00623A5A" w:rsidRPr="00BA66D0">
              <w:rPr>
                <w:rFonts w:ascii="Garamond" w:hAnsi="Garamond" w:cs="Times New Roman"/>
              </w:rPr>
              <w:t>-0</w:t>
            </w:r>
            <w:r>
              <w:rPr>
                <w:rFonts w:ascii="Garamond" w:hAnsi="Garamond" w:cs="Times New Roman"/>
              </w:rPr>
              <w:t>2</w:t>
            </w:r>
          </w:p>
        </w:tc>
      </w:tr>
      <w:tr w:rsidR="00623A5A" w:rsidRPr="00BA66D0" w:rsidTr="00511511">
        <w:trPr>
          <w:trHeight w:val="363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5A" w:rsidRPr="00BA66D0" w:rsidRDefault="00747342" w:rsidP="00432214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 w:rsidRPr="002D7933">
              <w:rPr>
                <w:rFonts w:ascii="Garamond" w:hAnsi="Garamond" w:cstheme="minorHAnsi"/>
                <w:b/>
              </w:rPr>
              <w:t>Core team member</w:t>
            </w:r>
            <w:r w:rsidRPr="002D7933">
              <w:rPr>
                <w:rFonts w:ascii="Garamond" w:hAnsi="Garamond" w:cstheme="minorHAnsi"/>
              </w:rPr>
              <w:t xml:space="preserve"> of S</w:t>
            </w:r>
            <w:r w:rsidR="00432214">
              <w:rPr>
                <w:rFonts w:ascii="Garamond" w:hAnsi="Garamond" w:cstheme="minorHAnsi"/>
              </w:rPr>
              <w:t>tudent Development Group of UG College</w:t>
            </w:r>
          </w:p>
        </w:tc>
        <w:tc>
          <w:tcPr>
            <w:tcW w:w="5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5A" w:rsidRPr="00DD3746" w:rsidRDefault="00432214" w:rsidP="00616DD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60" w:hanging="180"/>
              <w:rPr>
                <w:rFonts w:ascii="Garamond" w:hAnsi="Garamond" w:cstheme="minorHAnsi"/>
              </w:rPr>
            </w:pPr>
            <w:r w:rsidRPr="00FB75DF">
              <w:rPr>
                <w:rFonts w:ascii="Garamond" w:hAnsi="Garamond" w:cstheme="minorHAnsi"/>
                <w:b/>
              </w:rPr>
              <w:t xml:space="preserve">Initiated </w:t>
            </w:r>
            <w:r w:rsidRPr="00432214">
              <w:rPr>
                <w:rFonts w:ascii="Garamond" w:hAnsi="Garamond" w:cstheme="minorHAnsi"/>
              </w:rPr>
              <w:t>, designed</w:t>
            </w:r>
            <w:r w:rsidR="006D3B0C">
              <w:rPr>
                <w:rFonts w:ascii="Garamond" w:hAnsi="Garamond" w:cstheme="minorHAnsi"/>
              </w:rPr>
              <w:t xml:space="preserve"> and developed </w:t>
            </w:r>
            <w:r w:rsidRPr="00FB75DF">
              <w:rPr>
                <w:rFonts w:ascii="Garamond" w:hAnsi="Garamond" w:cstheme="minorHAnsi"/>
              </w:rPr>
              <w:t>official website</w:t>
            </w:r>
            <w:r w:rsidRPr="002D7933">
              <w:rPr>
                <w:rFonts w:ascii="Garamond" w:hAnsi="Garamond" w:cstheme="minorHAnsi"/>
              </w:rPr>
              <w:t xml:space="preserve"> </w:t>
            </w:r>
            <w:r w:rsidR="006D3B0C">
              <w:rPr>
                <w:rFonts w:ascii="Garamond" w:hAnsi="Garamond" w:cstheme="minorHAnsi"/>
              </w:rPr>
              <w:t xml:space="preserve"> and </w:t>
            </w:r>
            <w:r w:rsidR="00FB75DF" w:rsidRPr="00FB75DF">
              <w:rPr>
                <w:rFonts w:ascii="Garamond" w:hAnsi="Garamond" w:cstheme="minorHAnsi"/>
              </w:rPr>
              <w:t>multimedia presentation</w:t>
            </w:r>
            <w:r w:rsidR="00FB75DF">
              <w:rPr>
                <w:rFonts w:ascii="Garamond" w:hAnsi="Garamond" w:cstheme="minorHAnsi"/>
              </w:rPr>
              <w:t xml:space="preserve"> </w:t>
            </w:r>
            <w:r w:rsidR="006D3B0C">
              <w:rPr>
                <w:rFonts w:ascii="Garamond" w:hAnsi="Garamond" w:cstheme="minorHAnsi"/>
              </w:rPr>
              <w:t>of SGSITS</w:t>
            </w:r>
            <w:r w:rsidRPr="002D7933">
              <w:rPr>
                <w:rFonts w:ascii="Garamond" w:hAnsi="Garamond" w:cstheme="minorHAnsi"/>
              </w:rPr>
              <w:t xml:space="preserve"> </w:t>
            </w:r>
            <w:r w:rsidR="006D3B0C">
              <w:rPr>
                <w:rFonts w:ascii="Garamond" w:hAnsi="Garamond" w:cstheme="minorHAnsi"/>
                <w:b/>
              </w:rPr>
              <w:t xml:space="preserve">which aided </w:t>
            </w:r>
            <w:r w:rsidR="00616DD4">
              <w:rPr>
                <w:rFonts w:ascii="Garamond" w:hAnsi="Garamond" w:cstheme="minorHAnsi"/>
                <w:b/>
              </w:rPr>
              <w:t xml:space="preserve">in </w:t>
            </w:r>
            <w:r w:rsidRPr="00DD3746">
              <w:rPr>
                <w:rFonts w:ascii="Garamond" w:hAnsi="Garamond" w:cstheme="minorHAnsi"/>
                <w:b/>
              </w:rPr>
              <w:t>connect</w:t>
            </w:r>
            <w:r w:rsidR="006D3B0C">
              <w:rPr>
                <w:rFonts w:ascii="Garamond" w:hAnsi="Garamond" w:cstheme="minorHAnsi"/>
                <w:b/>
              </w:rPr>
              <w:t xml:space="preserve">ing </w:t>
            </w:r>
            <w:r w:rsidRPr="00DD3746">
              <w:rPr>
                <w:rFonts w:ascii="Garamond" w:hAnsi="Garamond" w:cstheme="minorHAnsi"/>
                <w:b/>
              </w:rPr>
              <w:t>the Alumni</w:t>
            </w:r>
            <w:r w:rsidR="00DD3746">
              <w:rPr>
                <w:rFonts w:ascii="Garamond" w:hAnsi="Garamond" w:cstheme="minorHAnsi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5A" w:rsidRPr="00BA66D0" w:rsidRDefault="00623A5A" w:rsidP="0010388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2000</w:t>
            </w:r>
            <w:r w:rsidR="00432214">
              <w:rPr>
                <w:rFonts w:ascii="Garamond" w:hAnsi="Garamond" w:cs="Times New Roman"/>
              </w:rPr>
              <w:t>-03</w:t>
            </w:r>
          </w:p>
        </w:tc>
      </w:tr>
    </w:tbl>
    <w:p w:rsidR="005A2955" w:rsidRPr="00BA66D0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46FC9" w:rsidRPr="00BA66D0" w:rsidTr="00511511">
        <w:trPr>
          <w:trHeight w:val="678"/>
        </w:trPr>
        <w:tc>
          <w:tcPr>
            <w:tcW w:w="10785" w:type="dxa"/>
            <w:gridSpan w:val="2"/>
            <w:shd w:val="clear" w:color="auto" w:fill="BFBFBF"/>
            <w:hideMark/>
          </w:tcPr>
          <w:p w:rsidR="00846FC9" w:rsidRPr="00BA66D0" w:rsidRDefault="00846FC9" w:rsidP="0010388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lastRenderedPageBreak/>
              <w:t>EXTRA-CURRICULAR ACTIVITIES</w:t>
            </w:r>
          </w:p>
        </w:tc>
      </w:tr>
      <w:tr w:rsidR="00623A5A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623A5A" w:rsidRPr="00BA66D0" w:rsidRDefault="0073430F" w:rsidP="0073430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theme="minorHAnsi"/>
                <w:lang w:val="en-IN"/>
              </w:rPr>
              <w:t>Active volunteer</w:t>
            </w:r>
            <w:r w:rsidR="00432214" w:rsidRPr="002D7933">
              <w:rPr>
                <w:rFonts w:ascii="Garamond" w:hAnsi="Garamond" w:cstheme="minorHAnsi"/>
                <w:lang w:val="en-IN"/>
              </w:rPr>
              <w:t xml:space="preserve"> </w:t>
            </w:r>
            <w:r w:rsidR="00432214">
              <w:rPr>
                <w:rFonts w:ascii="Garamond" w:hAnsi="Garamond" w:cstheme="minorHAnsi"/>
                <w:lang w:val="en-IN"/>
              </w:rPr>
              <w:t xml:space="preserve">for </w:t>
            </w:r>
            <w:proofErr w:type="spellStart"/>
            <w:r w:rsidR="00432214">
              <w:rPr>
                <w:rFonts w:ascii="Garamond" w:hAnsi="Garamond" w:cstheme="minorHAnsi"/>
                <w:lang w:val="en-IN"/>
              </w:rPr>
              <w:t>Isha</w:t>
            </w:r>
            <w:proofErr w:type="spellEnd"/>
            <w:r w:rsidR="00432214">
              <w:rPr>
                <w:rFonts w:ascii="Garamond" w:hAnsi="Garamond" w:cstheme="minorHAnsi"/>
                <w:lang w:val="en-IN"/>
              </w:rPr>
              <w:t xml:space="preserve"> foundation </w:t>
            </w:r>
            <w:r w:rsidR="00432214" w:rsidRPr="002D7933">
              <w:rPr>
                <w:rFonts w:ascii="Garamond" w:hAnsi="Garamond" w:cstheme="minorHAnsi"/>
                <w:lang w:val="en-IN"/>
              </w:rPr>
              <w:t>events at</w:t>
            </w:r>
            <w:r w:rsidR="00060EC8">
              <w:rPr>
                <w:rFonts w:ascii="Garamond" w:hAnsi="Garamond" w:cstheme="minorHAnsi"/>
                <w:b/>
                <w:lang w:val="en-IN"/>
              </w:rPr>
              <w:t xml:space="preserve"> Hyderabad</w:t>
            </w:r>
            <w:r w:rsidR="00DD3746">
              <w:rPr>
                <w:rFonts w:ascii="Garamond" w:hAnsi="Garamond" w:cstheme="minorHAnsi"/>
                <w:b/>
                <w:lang w:val="en-IN"/>
              </w:rPr>
              <w:t xml:space="preserve"> , Mumbai </w:t>
            </w:r>
            <w:r w:rsidR="009E6248">
              <w:rPr>
                <w:rFonts w:ascii="Garamond" w:hAnsi="Garamond" w:cstheme="minorHAnsi"/>
                <w:b/>
                <w:lang w:val="en-IN"/>
              </w:rPr>
              <w:t xml:space="preserve"> </w:t>
            </w:r>
            <w:r w:rsidR="00432214" w:rsidRPr="002D7933">
              <w:rPr>
                <w:rFonts w:ascii="Garamond" w:hAnsi="Garamond" w:cstheme="minorHAnsi"/>
                <w:b/>
                <w:lang w:val="en-IN"/>
              </w:rPr>
              <w:t>and Coimbatore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623A5A" w:rsidRPr="00BA66D0" w:rsidRDefault="006D3B0C" w:rsidP="002A3BA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2010-12</w:t>
            </w:r>
          </w:p>
        </w:tc>
      </w:tr>
      <w:tr w:rsidR="0073430F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73430F" w:rsidRDefault="0073430F" w:rsidP="00616DD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lang w:val="en-IN"/>
              </w:rPr>
            </w:pPr>
            <w:r>
              <w:rPr>
                <w:rFonts w:ascii="Garamond" w:hAnsi="Garamond"/>
                <w:b/>
              </w:rPr>
              <w:t xml:space="preserve">Co-Chair </w:t>
            </w:r>
            <w:r w:rsidRPr="00DD3746">
              <w:rPr>
                <w:rFonts w:ascii="Garamond" w:hAnsi="Garamond"/>
              </w:rPr>
              <w:t>Young Indians</w:t>
            </w:r>
            <w:r w:rsidR="00616DD4">
              <w:rPr>
                <w:rFonts w:ascii="Garamond" w:hAnsi="Garamond"/>
              </w:rPr>
              <w:t xml:space="preserve">( an initiative by </w:t>
            </w:r>
            <w:r w:rsidR="00616DD4" w:rsidRPr="006D3B0C">
              <w:rPr>
                <w:rFonts w:ascii="Garamond" w:hAnsi="Garamond"/>
                <w:b/>
              </w:rPr>
              <w:t>CII</w:t>
            </w:r>
            <w:r w:rsidR="00616DD4">
              <w:rPr>
                <w:rFonts w:ascii="Garamond" w:hAnsi="Garamond"/>
                <w:b/>
              </w:rPr>
              <w:t xml:space="preserve">), </w:t>
            </w:r>
            <w:r>
              <w:rPr>
                <w:rFonts w:ascii="Garamond" w:hAnsi="Garamond"/>
                <w:b/>
              </w:rPr>
              <w:t xml:space="preserve"> </w:t>
            </w:r>
            <w:r w:rsidRPr="00DD3746">
              <w:rPr>
                <w:rFonts w:ascii="Garamond" w:hAnsi="Garamond"/>
              </w:rPr>
              <w:t xml:space="preserve"> IITB</w:t>
            </w:r>
            <w:r w:rsidR="00616DD4">
              <w:rPr>
                <w:rFonts w:ascii="Garamond" w:hAnsi="Garamond"/>
              </w:rPr>
              <w:t xml:space="preserve">, </w:t>
            </w:r>
            <w:r w:rsidRPr="00DD3746">
              <w:rPr>
                <w:rFonts w:ascii="Garamond" w:hAnsi="Garamond"/>
              </w:rPr>
              <w:t>chapter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73430F" w:rsidRDefault="006D3B0C" w:rsidP="002A3BA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  <w:tr w:rsidR="0073430F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73430F" w:rsidRPr="00DD3746" w:rsidRDefault="00494A3F" w:rsidP="00494A3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lang w:val="en-IN"/>
              </w:rPr>
            </w:pPr>
            <w:r>
              <w:rPr>
                <w:rFonts w:ascii="Garamond" w:hAnsi="Garamond" w:cstheme="minorHAnsi"/>
                <w:lang w:val="en-IN"/>
              </w:rPr>
              <w:t>Core team me</w:t>
            </w:r>
            <w:r w:rsidR="0073430F">
              <w:rPr>
                <w:rFonts w:ascii="Garamond" w:hAnsi="Garamond" w:cstheme="minorHAnsi"/>
                <w:lang w:val="en-IN"/>
              </w:rPr>
              <w:t xml:space="preserve">mber of </w:t>
            </w:r>
            <w:r w:rsidR="0073430F" w:rsidRPr="006D3B0C">
              <w:rPr>
                <w:rFonts w:ascii="Garamond" w:hAnsi="Garamond" w:cstheme="minorHAnsi"/>
                <w:b/>
                <w:lang w:val="en-IN"/>
              </w:rPr>
              <w:t>Operations Club</w:t>
            </w:r>
            <w:r w:rsidR="0073430F">
              <w:rPr>
                <w:rFonts w:ascii="Garamond" w:hAnsi="Garamond" w:cstheme="minorHAnsi"/>
                <w:lang w:val="en-IN"/>
              </w:rPr>
              <w:t xml:space="preserve"> of SJMSOM, IITB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73430F" w:rsidRDefault="00DD3746" w:rsidP="006D3B0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</w:t>
            </w:r>
            <w:r w:rsidR="006D3B0C">
              <w:rPr>
                <w:rFonts w:ascii="Garamond" w:hAnsi="Garamond" w:cs="Times New Roman"/>
              </w:rPr>
              <w:t>1</w:t>
            </w:r>
            <w:r>
              <w:rPr>
                <w:rFonts w:ascii="Garamond" w:hAnsi="Garamond" w:cs="Times New Roman"/>
              </w:rPr>
              <w:t>-</w:t>
            </w:r>
            <w:r w:rsidR="006D3B0C">
              <w:rPr>
                <w:rFonts w:ascii="Garamond" w:hAnsi="Garamond" w:cs="Times New Roman"/>
              </w:rPr>
              <w:t>12</w:t>
            </w:r>
          </w:p>
        </w:tc>
      </w:tr>
      <w:tr w:rsidR="00DD3746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DD3746" w:rsidRDefault="00DD3746" w:rsidP="00DD374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theme="minorHAnsi"/>
                <w:lang w:val="en-IN"/>
              </w:rPr>
            </w:pPr>
            <w:r>
              <w:rPr>
                <w:rFonts w:ascii="Garamond" w:hAnsi="Garamond" w:cstheme="minorHAnsi"/>
                <w:lang w:val="en-IN"/>
              </w:rPr>
              <w:t xml:space="preserve">Active Volunteer of SPICMACAY, </w:t>
            </w:r>
            <w:r w:rsidRPr="00DD3746">
              <w:rPr>
                <w:rFonts w:ascii="Garamond" w:hAnsi="Garamond" w:cstheme="minorHAnsi"/>
                <w:b/>
                <w:lang w:val="en-IN"/>
              </w:rPr>
              <w:t>Indore , Hyderabad and Mumbai</w:t>
            </w:r>
            <w:r>
              <w:rPr>
                <w:rFonts w:ascii="Garamond" w:hAnsi="Garamond" w:cstheme="minorHAnsi"/>
                <w:lang w:val="en-IN"/>
              </w:rPr>
              <w:t xml:space="preserve"> Chapter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DD3746" w:rsidRDefault="006D3B0C" w:rsidP="002A3BA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2001</w:t>
            </w:r>
            <w:r w:rsidR="00DD3746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12</w:t>
            </w:r>
          </w:p>
        </w:tc>
      </w:tr>
      <w:tr w:rsidR="00623A5A" w:rsidRPr="00BA66D0" w:rsidTr="00605D83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10785" w:type="dxa"/>
            <w:gridSpan w:val="2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623A5A" w:rsidRPr="00BA66D0" w:rsidRDefault="00623A5A" w:rsidP="0010388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623A5A" w:rsidRPr="00BA66D0" w:rsidTr="004C242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A5A" w:rsidRPr="00432214" w:rsidRDefault="00432214" w:rsidP="00432214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DD3746">
              <w:rPr>
                <w:rFonts w:ascii="Garamond" w:hAnsi="Garamond" w:cstheme="minorHAnsi"/>
                <w:b/>
                <w:lang w:val="en-IN"/>
              </w:rPr>
              <w:t xml:space="preserve">Programming </w:t>
            </w:r>
            <w:r w:rsidRPr="002D7933">
              <w:rPr>
                <w:rFonts w:ascii="Garamond" w:hAnsi="Garamond" w:cstheme="minorHAnsi"/>
                <w:lang w:val="en-IN"/>
              </w:rPr>
              <w:t xml:space="preserve">– MS Visual Basic, NI </w:t>
            </w:r>
            <w:proofErr w:type="spellStart"/>
            <w:r w:rsidRPr="002D7933">
              <w:rPr>
                <w:rFonts w:ascii="Garamond" w:hAnsi="Garamond" w:cstheme="minorHAnsi"/>
                <w:lang w:val="en-IN"/>
              </w:rPr>
              <w:t>LAbVIEW</w:t>
            </w:r>
            <w:proofErr w:type="spellEnd"/>
            <w:r w:rsidRPr="002D7933">
              <w:rPr>
                <w:rFonts w:ascii="Garamond" w:hAnsi="Garamond" w:cstheme="minorHAnsi"/>
                <w:lang w:val="en-IN"/>
              </w:rPr>
              <w:t>, Macromedia Flash, PLC Programming</w:t>
            </w:r>
          </w:p>
          <w:p w:rsidR="00432214" w:rsidRPr="00BA66D0" w:rsidRDefault="001848BC" w:rsidP="00DD3746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DD3746">
              <w:rPr>
                <w:rFonts w:ascii="Garamond" w:hAnsi="Garamond" w:cstheme="minorHAnsi"/>
                <w:b/>
                <w:lang w:val="en-IN"/>
              </w:rPr>
              <w:t>Sports-</w:t>
            </w:r>
            <w:r>
              <w:rPr>
                <w:rFonts w:ascii="Garamond" w:hAnsi="Garamond" w:cstheme="minorHAnsi"/>
                <w:lang w:val="en-IN"/>
              </w:rPr>
              <w:t xml:space="preserve"> </w:t>
            </w:r>
            <w:r w:rsidR="00432214" w:rsidRPr="002D7933">
              <w:rPr>
                <w:rFonts w:ascii="Garamond" w:hAnsi="Garamond" w:cstheme="minorHAnsi"/>
                <w:lang w:val="en-IN"/>
              </w:rPr>
              <w:t>Table Tennis</w:t>
            </w:r>
            <w:r>
              <w:rPr>
                <w:rFonts w:ascii="Garamond" w:hAnsi="Garamond" w:cstheme="minorHAnsi"/>
                <w:lang w:val="en-IN"/>
              </w:rPr>
              <w:t>, Lawn Tennis</w:t>
            </w:r>
            <w:r w:rsidR="00DD3746">
              <w:rPr>
                <w:rFonts w:ascii="Garamond" w:hAnsi="Garamond" w:cstheme="minorHAnsi"/>
                <w:lang w:val="en-IN"/>
              </w:rPr>
              <w:t xml:space="preserve"> : </w:t>
            </w:r>
            <w:r w:rsidRPr="00DD3746">
              <w:rPr>
                <w:rFonts w:ascii="Garamond" w:hAnsi="Garamond" w:cstheme="minorHAnsi"/>
                <w:b/>
                <w:lang w:val="en-IN"/>
              </w:rPr>
              <w:t>Music-</w:t>
            </w:r>
            <w:r w:rsidR="00060EC8">
              <w:rPr>
                <w:rFonts w:ascii="Garamond" w:hAnsi="Garamond" w:cstheme="minorHAnsi"/>
                <w:lang w:val="en-IN"/>
              </w:rPr>
              <w:t xml:space="preserve"> Guitar</w:t>
            </w:r>
            <w:r w:rsidR="00432214">
              <w:rPr>
                <w:rFonts w:ascii="Garamond" w:hAnsi="Garamond" w:cstheme="minorHAnsi"/>
                <w:lang w:val="en-IN"/>
              </w:rPr>
              <w:t xml:space="preserve"> and Synthesizer</w:t>
            </w:r>
            <w:r w:rsidR="00616DD4">
              <w:rPr>
                <w:rFonts w:ascii="Garamond" w:hAnsi="Garamond" w:cstheme="minorHAnsi"/>
                <w:lang w:val="en-IN"/>
              </w:rPr>
              <w:t xml:space="preserve"> </w:t>
            </w:r>
            <w:r w:rsidR="00616DD4" w:rsidRPr="00616DD4">
              <w:rPr>
                <w:rFonts w:ascii="Garamond" w:hAnsi="Garamond" w:cstheme="minorHAnsi"/>
                <w:b/>
                <w:lang w:val="en-IN"/>
              </w:rPr>
              <w:t>Other</w:t>
            </w:r>
            <w:r w:rsidR="00616DD4">
              <w:rPr>
                <w:rFonts w:ascii="Garamond" w:hAnsi="Garamond" w:cstheme="minorHAnsi"/>
                <w:b/>
                <w:lang w:val="en-IN"/>
              </w:rPr>
              <w:t>s</w:t>
            </w:r>
            <w:r w:rsidR="00616DD4" w:rsidRPr="00616DD4">
              <w:rPr>
                <w:rFonts w:ascii="Garamond" w:hAnsi="Garamond" w:cstheme="minorHAnsi"/>
                <w:b/>
                <w:lang w:val="en-IN"/>
              </w:rPr>
              <w:t>:</w:t>
            </w:r>
            <w:r w:rsidR="00616DD4">
              <w:rPr>
                <w:rFonts w:ascii="Garamond" w:hAnsi="Garamond" w:cstheme="minorHAnsi"/>
                <w:lang w:val="en-IN"/>
              </w:rPr>
              <w:t xml:space="preserve"> </w:t>
            </w:r>
            <w:proofErr w:type="spellStart"/>
            <w:r w:rsidR="00616DD4">
              <w:rPr>
                <w:rFonts w:ascii="Garamond" w:hAnsi="Garamond" w:cstheme="minorHAnsi"/>
                <w:lang w:val="en-IN"/>
              </w:rPr>
              <w:t>Pranic</w:t>
            </w:r>
            <w:proofErr w:type="spellEnd"/>
            <w:r w:rsidR="00616DD4">
              <w:rPr>
                <w:rFonts w:ascii="Garamond" w:hAnsi="Garamond" w:cstheme="minorHAnsi"/>
                <w:lang w:val="en-IN"/>
              </w:rPr>
              <w:t xml:space="preserve"> Healing</w:t>
            </w:r>
          </w:p>
        </w:tc>
      </w:tr>
    </w:tbl>
    <w:p w:rsidR="005A2955" w:rsidRPr="00BA66D0" w:rsidRDefault="005A2955" w:rsidP="00A85131">
      <w:pPr>
        <w:spacing w:after="0"/>
        <w:rPr>
          <w:rFonts w:ascii="Garamond" w:hAnsi="Garamond"/>
        </w:rPr>
      </w:pPr>
    </w:p>
    <w:sectPr w:rsidR="005A2955" w:rsidRPr="00BA66D0" w:rsidSect="001848BC">
      <w:footerReference w:type="default" r:id="rId9"/>
      <w:pgSz w:w="11906" w:h="16838"/>
      <w:pgMar w:top="-284" w:right="566" w:bottom="0" w:left="567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EF7" w:rsidRDefault="00CB3EF7" w:rsidP="00C77FB7">
      <w:pPr>
        <w:spacing w:after="0" w:line="240" w:lineRule="auto"/>
      </w:pPr>
      <w:r>
        <w:separator/>
      </w:r>
    </w:p>
  </w:endnote>
  <w:endnote w:type="continuationSeparator" w:id="0">
    <w:p w:rsidR="00CB3EF7" w:rsidRDefault="00CB3EF7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36B" w:rsidRPr="00340C29" w:rsidRDefault="00FB75DF">
    <w:pPr>
      <w:pStyle w:val="Footer"/>
      <w:rPr>
        <w:sz w:val="16"/>
        <w:szCs w:val="16"/>
      </w:rPr>
    </w:pPr>
    <w:proofErr w:type="spellStart"/>
    <w:r>
      <w:rPr>
        <w:sz w:val="16"/>
        <w:szCs w:val="16"/>
      </w:rPr>
      <w:t>Ph</w:t>
    </w:r>
    <w:proofErr w:type="spellEnd"/>
    <w:r>
      <w:rPr>
        <w:sz w:val="16"/>
        <w:szCs w:val="16"/>
      </w:rPr>
      <w:t xml:space="preserve">: +91 </w:t>
    </w:r>
    <w:r w:rsidR="0059536B">
      <w:rPr>
        <w:sz w:val="16"/>
        <w:szCs w:val="16"/>
      </w:rPr>
      <w:t>7498719124</w:t>
    </w:r>
    <w:r w:rsidR="00103887" w:rsidRPr="00340C29">
      <w:rPr>
        <w:sz w:val="16"/>
        <w:szCs w:val="16"/>
      </w:rPr>
      <w:ptab w:relativeTo="margin" w:alignment="center" w:leader="none"/>
    </w:r>
    <w:r w:rsidR="00103887" w:rsidRPr="00340C29">
      <w:rPr>
        <w:sz w:val="16"/>
        <w:szCs w:val="16"/>
      </w:rPr>
      <w:t xml:space="preserve">email: </w:t>
    </w:r>
    <w:hyperlink r:id="rId1" w:history="1">
      <w:r w:rsidRPr="00D144D1">
        <w:rPr>
          <w:rStyle w:val="Hyperlink"/>
          <w:bCs/>
          <w:sz w:val="16"/>
          <w:szCs w:val="16"/>
          <w:lang w:val="en-US"/>
        </w:rPr>
        <w:t>mahak.garg@sjmsom.in</w:t>
      </w:r>
    </w:hyperlink>
    <w:r w:rsidR="00103887" w:rsidRPr="00340C29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EF7" w:rsidRDefault="00CB3EF7" w:rsidP="00C77FB7">
      <w:pPr>
        <w:spacing w:after="0" w:line="240" w:lineRule="auto"/>
      </w:pPr>
      <w:r>
        <w:separator/>
      </w:r>
    </w:p>
  </w:footnote>
  <w:footnote w:type="continuationSeparator" w:id="0">
    <w:p w:rsidR="00CB3EF7" w:rsidRDefault="00CB3EF7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581C"/>
    <w:multiLevelType w:val="hybridMultilevel"/>
    <w:tmpl w:val="E10C211E"/>
    <w:lvl w:ilvl="0" w:tplc="40090005">
      <w:start w:val="1"/>
      <w:numFmt w:val="bullet"/>
      <w:lvlText w:val=""/>
      <w:lvlJc w:val="left"/>
      <w:pPr>
        <w:ind w:left="12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E6D9C"/>
    <w:multiLevelType w:val="hybridMultilevel"/>
    <w:tmpl w:val="8A7AFA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A234BF"/>
    <w:multiLevelType w:val="hybridMultilevel"/>
    <w:tmpl w:val="2C9CAD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B5E4B"/>
    <w:multiLevelType w:val="hybridMultilevel"/>
    <w:tmpl w:val="7FB4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07CD2"/>
    <w:multiLevelType w:val="hybridMultilevel"/>
    <w:tmpl w:val="61603DB8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1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B52D34"/>
    <w:multiLevelType w:val="hybridMultilevel"/>
    <w:tmpl w:val="B7E8F5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E10A7C"/>
    <w:multiLevelType w:val="hybridMultilevel"/>
    <w:tmpl w:val="521EB1B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11"/>
  </w:num>
  <w:num w:numId="9">
    <w:abstractNumId w:val="5"/>
  </w:num>
  <w:num w:numId="10">
    <w:abstractNumId w:val="12"/>
  </w:num>
  <w:num w:numId="11">
    <w:abstractNumId w:val="6"/>
  </w:num>
  <w:num w:numId="12">
    <w:abstractNumId w:val="4"/>
  </w:num>
  <w:num w:numId="13">
    <w:abstractNumId w:val="16"/>
  </w:num>
  <w:num w:numId="14">
    <w:abstractNumId w:val="17"/>
  </w:num>
  <w:num w:numId="15">
    <w:abstractNumId w:val="8"/>
  </w:num>
  <w:num w:numId="16">
    <w:abstractNumId w:val="2"/>
  </w:num>
  <w:num w:numId="17">
    <w:abstractNumId w:val="0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F5"/>
    <w:rsid w:val="00021AC9"/>
    <w:rsid w:val="00044D9E"/>
    <w:rsid w:val="00060B3E"/>
    <w:rsid w:val="00060EC8"/>
    <w:rsid w:val="00066393"/>
    <w:rsid w:val="00084AC7"/>
    <w:rsid w:val="000A3251"/>
    <w:rsid w:val="000D52B8"/>
    <w:rsid w:val="000E578D"/>
    <w:rsid w:val="00103887"/>
    <w:rsid w:val="001148C2"/>
    <w:rsid w:val="00115046"/>
    <w:rsid w:val="00137445"/>
    <w:rsid w:val="001442A6"/>
    <w:rsid w:val="001848BC"/>
    <w:rsid w:val="001959C5"/>
    <w:rsid w:val="001A1BE0"/>
    <w:rsid w:val="001B5B10"/>
    <w:rsid w:val="001D0E2D"/>
    <w:rsid w:val="001F1B0F"/>
    <w:rsid w:val="001F1C9A"/>
    <w:rsid w:val="002146F5"/>
    <w:rsid w:val="00290DCF"/>
    <w:rsid w:val="002A3BAF"/>
    <w:rsid w:val="002A4356"/>
    <w:rsid w:val="002B0BED"/>
    <w:rsid w:val="002B4897"/>
    <w:rsid w:val="002F0233"/>
    <w:rsid w:val="00311670"/>
    <w:rsid w:val="00340C29"/>
    <w:rsid w:val="00341A4C"/>
    <w:rsid w:val="00350DC7"/>
    <w:rsid w:val="003800CB"/>
    <w:rsid w:val="003C14C1"/>
    <w:rsid w:val="003C3697"/>
    <w:rsid w:val="003D70E7"/>
    <w:rsid w:val="003F105A"/>
    <w:rsid w:val="00400121"/>
    <w:rsid w:val="004057AE"/>
    <w:rsid w:val="00425A52"/>
    <w:rsid w:val="00432214"/>
    <w:rsid w:val="00434A98"/>
    <w:rsid w:val="0044610A"/>
    <w:rsid w:val="00494A3F"/>
    <w:rsid w:val="004C0F82"/>
    <w:rsid w:val="004C242E"/>
    <w:rsid w:val="004E3D35"/>
    <w:rsid w:val="004F07E4"/>
    <w:rsid w:val="004F7D49"/>
    <w:rsid w:val="00511511"/>
    <w:rsid w:val="0053749E"/>
    <w:rsid w:val="0054055F"/>
    <w:rsid w:val="00540E8E"/>
    <w:rsid w:val="005465B0"/>
    <w:rsid w:val="00571748"/>
    <w:rsid w:val="005901D2"/>
    <w:rsid w:val="0059536B"/>
    <w:rsid w:val="005A2955"/>
    <w:rsid w:val="00605D83"/>
    <w:rsid w:val="0061461C"/>
    <w:rsid w:val="00616DD4"/>
    <w:rsid w:val="00617E81"/>
    <w:rsid w:val="00623A5A"/>
    <w:rsid w:val="0064260B"/>
    <w:rsid w:val="00647F3D"/>
    <w:rsid w:val="00655D86"/>
    <w:rsid w:val="006A37D8"/>
    <w:rsid w:val="006D16AA"/>
    <w:rsid w:val="006D3B0C"/>
    <w:rsid w:val="006F146D"/>
    <w:rsid w:val="00703DE8"/>
    <w:rsid w:val="0073430F"/>
    <w:rsid w:val="007368BD"/>
    <w:rsid w:val="007368F8"/>
    <w:rsid w:val="00744475"/>
    <w:rsid w:val="00746937"/>
    <w:rsid w:val="00747342"/>
    <w:rsid w:val="007549C9"/>
    <w:rsid w:val="00760C9C"/>
    <w:rsid w:val="007674CF"/>
    <w:rsid w:val="007A753A"/>
    <w:rsid w:val="007B6A0D"/>
    <w:rsid w:val="007E005A"/>
    <w:rsid w:val="007E4981"/>
    <w:rsid w:val="007F5DB4"/>
    <w:rsid w:val="00811980"/>
    <w:rsid w:val="00846FC9"/>
    <w:rsid w:val="0085532B"/>
    <w:rsid w:val="008827FC"/>
    <w:rsid w:val="008B0B69"/>
    <w:rsid w:val="008C6531"/>
    <w:rsid w:val="008D7C4F"/>
    <w:rsid w:val="009016A1"/>
    <w:rsid w:val="0096561D"/>
    <w:rsid w:val="009719C7"/>
    <w:rsid w:val="00973573"/>
    <w:rsid w:val="00991D54"/>
    <w:rsid w:val="009B2CAC"/>
    <w:rsid w:val="009E3330"/>
    <w:rsid w:val="009E3FD0"/>
    <w:rsid w:val="009E6248"/>
    <w:rsid w:val="00A32908"/>
    <w:rsid w:val="00A5499C"/>
    <w:rsid w:val="00A626F2"/>
    <w:rsid w:val="00A667CA"/>
    <w:rsid w:val="00A810C1"/>
    <w:rsid w:val="00A85131"/>
    <w:rsid w:val="00AA0157"/>
    <w:rsid w:val="00AB119E"/>
    <w:rsid w:val="00AD6A5C"/>
    <w:rsid w:val="00AE1C4E"/>
    <w:rsid w:val="00B004EE"/>
    <w:rsid w:val="00B01890"/>
    <w:rsid w:val="00B131C1"/>
    <w:rsid w:val="00B20BE1"/>
    <w:rsid w:val="00B36FE2"/>
    <w:rsid w:val="00B574B2"/>
    <w:rsid w:val="00B8039A"/>
    <w:rsid w:val="00BA5C85"/>
    <w:rsid w:val="00BA66D0"/>
    <w:rsid w:val="00BB08DB"/>
    <w:rsid w:val="00BB0DB3"/>
    <w:rsid w:val="00BE13B9"/>
    <w:rsid w:val="00BE7078"/>
    <w:rsid w:val="00C031A9"/>
    <w:rsid w:val="00C15B1E"/>
    <w:rsid w:val="00C23200"/>
    <w:rsid w:val="00C526A0"/>
    <w:rsid w:val="00C739FA"/>
    <w:rsid w:val="00C77FB7"/>
    <w:rsid w:val="00C91A35"/>
    <w:rsid w:val="00CB3EF7"/>
    <w:rsid w:val="00CC5BAC"/>
    <w:rsid w:val="00CF68A0"/>
    <w:rsid w:val="00D25554"/>
    <w:rsid w:val="00D27274"/>
    <w:rsid w:val="00D36CF9"/>
    <w:rsid w:val="00D3772D"/>
    <w:rsid w:val="00D66879"/>
    <w:rsid w:val="00D947C9"/>
    <w:rsid w:val="00DA4920"/>
    <w:rsid w:val="00DC32B0"/>
    <w:rsid w:val="00DD3746"/>
    <w:rsid w:val="00DD53A9"/>
    <w:rsid w:val="00DD76C0"/>
    <w:rsid w:val="00DE15A4"/>
    <w:rsid w:val="00DF083F"/>
    <w:rsid w:val="00E434ED"/>
    <w:rsid w:val="00E446D3"/>
    <w:rsid w:val="00ED3E12"/>
    <w:rsid w:val="00EE54DB"/>
    <w:rsid w:val="00F13962"/>
    <w:rsid w:val="00F16080"/>
    <w:rsid w:val="00F26BD7"/>
    <w:rsid w:val="00F54E76"/>
    <w:rsid w:val="00F8480F"/>
    <w:rsid w:val="00FB75DF"/>
    <w:rsid w:val="00FD3045"/>
    <w:rsid w:val="00FF7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E70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07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0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0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078"/>
    <w:rPr>
      <w:b/>
      <w:bCs/>
    </w:rPr>
  </w:style>
  <w:style w:type="table" w:styleId="TableGrid">
    <w:name w:val="Table Grid"/>
    <w:basedOn w:val="TableNormal"/>
    <w:uiPriority w:val="59"/>
    <w:rsid w:val="00571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E70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07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0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0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078"/>
    <w:rPr>
      <w:b/>
      <w:bCs/>
    </w:rPr>
  </w:style>
  <w:style w:type="table" w:styleId="TableGrid">
    <w:name w:val="Table Grid"/>
    <w:basedOn w:val="TableNormal"/>
    <w:uiPriority w:val="59"/>
    <w:rsid w:val="00571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hak.garg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Mahak Garg</dc:creator>
  <cp:lastModifiedBy>som</cp:lastModifiedBy>
  <cp:revision>7</cp:revision>
  <cp:lastPrinted>2012-01-25T18:46:00Z</cp:lastPrinted>
  <dcterms:created xsi:type="dcterms:W3CDTF">2012-03-31T19:41:00Z</dcterms:created>
  <dcterms:modified xsi:type="dcterms:W3CDTF">2012-08-28T15:54:00Z</dcterms:modified>
</cp:coreProperties>
</file>