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AD71" w14:textId="77777777" w:rsidR="00B93C1A" w:rsidRPr="00B93C1A" w:rsidRDefault="00B93C1A" w:rsidP="00B93C1A">
      <w:pPr>
        <w:rPr>
          <w:b/>
          <w:bCs/>
        </w:rPr>
      </w:pPr>
      <w:r w:rsidRPr="00B93C1A">
        <w:rPr>
          <w:rFonts w:ascii="Segoe UI Emoji" w:hAnsi="Segoe UI Emoji" w:cs="Segoe UI Emoji"/>
          <w:b/>
          <w:bCs/>
        </w:rPr>
        <w:t>🔗</w:t>
      </w:r>
      <w:r w:rsidRPr="00B93C1A">
        <w:rPr>
          <w:b/>
          <w:bCs/>
        </w:rPr>
        <w:t xml:space="preserve"> CORRELATION ANALYSIS — COMPLETE UNDERSTANDING</w:t>
      </w:r>
    </w:p>
    <w:p w14:paraId="52919A3F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1️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What is Correlation?</w:t>
      </w:r>
    </w:p>
    <w:p w14:paraId="36D746B1" w14:textId="77777777" w:rsidR="00B93C1A" w:rsidRPr="00B93C1A" w:rsidRDefault="00B93C1A" w:rsidP="00B93C1A">
      <w:r w:rsidRPr="00B93C1A">
        <w:rPr>
          <w:b/>
          <w:bCs/>
        </w:rPr>
        <w:t>Correlation measures the relationship between two numerical variables.</w:t>
      </w:r>
    </w:p>
    <w:p w14:paraId="7BBFCC0A" w14:textId="77777777" w:rsidR="00B93C1A" w:rsidRPr="00B93C1A" w:rsidRDefault="00B93C1A" w:rsidP="00B93C1A">
      <w:r w:rsidRPr="00B93C1A">
        <w:t>It answers:</w:t>
      </w:r>
    </w:p>
    <w:p w14:paraId="08039060" w14:textId="77777777" w:rsidR="00B93C1A" w:rsidRPr="00B93C1A" w:rsidRDefault="00B93C1A" w:rsidP="00B93C1A">
      <w:r w:rsidRPr="00B93C1A">
        <w:rPr>
          <w:rFonts w:ascii="Segoe UI Emoji" w:hAnsi="Segoe UI Emoji" w:cs="Segoe UI Emoji"/>
        </w:rPr>
        <w:t>👉</w:t>
      </w:r>
      <w:r w:rsidRPr="00B93C1A">
        <w:t xml:space="preserve"> </w:t>
      </w:r>
      <w:r w:rsidRPr="00B93C1A">
        <w:rPr>
          <w:i/>
          <w:iCs/>
        </w:rPr>
        <w:t>If one variable changes, does the other change too?</w:t>
      </w:r>
      <w:r w:rsidRPr="00B93C1A">
        <w:br/>
      </w:r>
      <w:r w:rsidRPr="00B93C1A">
        <w:rPr>
          <w:rFonts w:ascii="Segoe UI Emoji" w:hAnsi="Segoe UI Emoji" w:cs="Segoe UI Emoji"/>
        </w:rPr>
        <w:t>👉</w:t>
      </w:r>
      <w:r w:rsidRPr="00B93C1A">
        <w:t xml:space="preserve"> </w:t>
      </w:r>
      <w:r w:rsidRPr="00B93C1A">
        <w:rPr>
          <w:i/>
          <w:iCs/>
        </w:rPr>
        <w:t>If yes, in which direction and how strongly?</w:t>
      </w:r>
    </w:p>
    <w:p w14:paraId="0BC6665B" w14:textId="77777777" w:rsidR="00B93C1A" w:rsidRPr="00B93C1A" w:rsidRDefault="00B93C1A" w:rsidP="00B93C1A">
      <w:r w:rsidRPr="00B93C1A">
        <w:rPr>
          <w:rFonts w:ascii="Segoe UI Emoji" w:hAnsi="Segoe UI Emoji" w:cs="Segoe UI Emoji"/>
        </w:rPr>
        <w:t>📌</w:t>
      </w:r>
      <w:r w:rsidRPr="00B93C1A">
        <w:t xml:space="preserve"> It </w:t>
      </w:r>
      <w:r w:rsidRPr="00B93C1A">
        <w:rPr>
          <w:b/>
          <w:bCs/>
        </w:rPr>
        <w:t>does NOT</w:t>
      </w:r>
      <w:r w:rsidRPr="00B93C1A">
        <w:t xml:space="preserve"> prove cause → effect</w:t>
      </w:r>
      <w:r w:rsidRPr="00B93C1A">
        <w:br/>
      </w:r>
      <w:r w:rsidRPr="00B93C1A">
        <w:rPr>
          <w:rFonts w:ascii="Segoe UI Emoji" w:hAnsi="Segoe UI Emoji" w:cs="Segoe UI Emoji"/>
        </w:rPr>
        <w:t>📌</w:t>
      </w:r>
      <w:r w:rsidRPr="00B93C1A">
        <w:t xml:space="preserve"> It only shows </w:t>
      </w:r>
      <w:r w:rsidRPr="00B93C1A">
        <w:rPr>
          <w:b/>
          <w:bCs/>
        </w:rPr>
        <w:t>association</w:t>
      </w:r>
    </w:p>
    <w:p w14:paraId="55515C5E" w14:textId="77777777" w:rsidR="00B93C1A" w:rsidRPr="00B93C1A" w:rsidRDefault="00B93C1A" w:rsidP="00B93C1A">
      <w:r w:rsidRPr="00B93C1A">
        <w:pict w14:anchorId="5789C54D">
          <v:rect id="_x0000_i1091" style="width:0;height:1.5pt" o:hralign="center" o:hrstd="t" o:hr="t" fillcolor="#a0a0a0" stroked="f"/>
        </w:pict>
      </w:r>
    </w:p>
    <w:p w14:paraId="2D515B8A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2️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Correlation Value Range</w:t>
      </w:r>
    </w:p>
    <w:p w14:paraId="25318B5C" w14:textId="77777777" w:rsidR="00B93C1A" w:rsidRPr="00B93C1A" w:rsidRDefault="00B93C1A" w:rsidP="00B93C1A">
      <w:r w:rsidRPr="00B93C1A">
        <w:t>Correlation coefficient (r) lies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565"/>
      </w:tblGrid>
      <w:tr w:rsidR="00B93C1A" w:rsidRPr="00B93C1A" w14:paraId="6A1E2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C142C" w14:textId="77777777" w:rsidR="00B93C1A" w:rsidRPr="00B93C1A" w:rsidRDefault="00B93C1A" w:rsidP="00B93C1A">
            <w:pPr>
              <w:rPr>
                <w:b/>
                <w:bCs/>
              </w:rPr>
            </w:pPr>
            <w:r w:rsidRPr="00B93C1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25ECE53" w14:textId="77777777" w:rsidR="00B93C1A" w:rsidRPr="00B93C1A" w:rsidRDefault="00B93C1A" w:rsidP="00B93C1A">
            <w:pPr>
              <w:rPr>
                <w:b/>
                <w:bCs/>
              </w:rPr>
            </w:pPr>
            <w:r w:rsidRPr="00B93C1A">
              <w:rPr>
                <w:b/>
                <w:bCs/>
              </w:rPr>
              <w:t>Meaning</w:t>
            </w:r>
          </w:p>
        </w:tc>
      </w:tr>
      <w:tr w:rsidR="00B93C1A" w:rsidRPr="00B93C1A" w14:paraId="74BA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1888" w14:textId="77777777" w:rsidR="00B93C1A" w:rsidRPr="00B93C1A" w:rsidRDefault="00B93C1A" w:rsidP="00B93C1A">
            <w:r w:rsidRPr="00B93C1A">
              <w:t>+1</w:t>
            </w:r>
          </w:p>
        </w:tc>
        <w:tc>
          <w:tcPr>
            <w:tcW w:w="0" w:type="auto"/>
            <w:vAlign w:val="center"/>
            <w:hideMark/>
          </w:tcPr>
          <w:p w14:paraId="1403E6CF" w14:textId="77777777" w:rsidR="00B93C1A" w:rsidRPr="00B93C1A" w:rsidRDefault="00B93C1A" w:rsidP="00B93C1A">
            <w:r w:rsidRPr="00B93C1A">
              <w:t>Perfect positive relationship</w:t>
            </w:r>
          </w:p>
        </w:tc>
      </w:tr>
      <w:tr w:rsidR="00B93C1A" w:rsidRPr="00B93C1A" w14:paraId="31837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627D" w14:textId="77777777" w:rsidR="00B93C1A" w:rsidRPr="00B93C1A" w:rsidRDefault="00B93C1A" w:rsidP="00B93C1A">
            <w:r w:rsidRPr="00B93C1A">
              <w:t>+0.7 to +0.9</w:t>
            </w:r>
          </w:p>
        </w:tc>
        <w:tc>
          <w:tcPr>
            <w:tcW w:w="0" w:type="auto"/>
            <w:vAlign w:val="center"/>
            <w:hideMark/>
          </w:tcPr>
          <w:p w14:paraId="1DBB3240" w14:textId="77777777" w:rsidR="00B93C1A" w:rsidRPr="00B93C1A" w:rsidRDefault="00B93C1A" w:rsidP="00B93C1A">
            <w:r w:rsidRPr="00B93C1A">
              <w:t>Strong positive</w:t>
            </w:r>
          </w:p>
        </w:tc>
      </w:tr>
      <w:tr w:rsidR="00B93C1A" w:rsidRPr="00B93C1A" w14:paraId="474A4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71C1" w14:textId="77777777" w:rsidR="00B93C1A" w:rsidRPr="00B93C1A" w:rsidRDefault="00B93C1A" w:rsidP="00B93C1A">
            <w:r w:rsidRPr="00B93C1A">
              <w:t>+0.3 to +0.6</w:t>
            </w:r>
          </w:p>
        </w:tc>
        <w:tc>
          <w:tcPr>
            <w:tcW w:w="0" w:type="auto"/>
            <w:vAlign w:val="center"/>
            <w:hideMark/>
          </w:tcPr>
          <w:p w14:paraId="1D6BAFF7" w14:textId="77777777" w:rsidR="00B93C1A" w:rsidRPr="00B93C1A" w:rsidRDefault="00B93C1A" w:rsidP="00B93C1A">
            <w:r w:rsidRPr="00B93C1A">
              <w:t>Moderate positive</w:t>
            </w:r>
          </w:p>
        </w:tc>
      </w:tr>
      <w:tr w:rsidR="00B93C1A" w:rsidRPr="00B93C1A" w14:paraId="2852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2784" w14:textId="77777777" w:rsidR="00B93C1A" w:rsidRPr="00B93C1A" w:rsidRDefault="00B93C1A" w:rsidP="00B93C1A">
            <w:r w:rsidRPr="00B93C1A">
              <w:t>0</w:t>
            </w:r>
          </w:p>
        </w:tc>
        <w:tc>
          <w:tcPr>
            <w:tcW w:w="0" w:type="auto"/>
            <w:vAlign w:val="center"/>
            <w:hideMark/>
          </w:tcPr>
          <w:p w14:paraId="70FCABAC" w14:textId="77777777" w:rsidR="00B93C1A" w:rsidRPr="00B93C1A" w:rsidRDefault="00B93C1A" w:rsidP="00B93C1A">
            <w:r w:rsidRPr="00B93C1A">
              <w:t>No relationship</w:t>
            </w:r>
          </w:p>
        </w:tc>
      </w:tr>
      <w:tr w:rsidR="00B93C1A" w:rsidRPr="00B93C1A" w14:paraId="2A495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6397" w14:textId="77777777" w:rsidR="00B93C1A" w:rsidRPr="00B93C1A" w:rsidRDefault="00B93C1A" w:rsidP="00B93C1A">
            <w:r w:rsidRPr="00B93C1A">
              <w:t>−0.3 to −0.6</w:t>
            </w:r>
          </w:p>
        </w:tc>
        <w:tc>
          <w:tcPr>
            <w:tcW w:w="0" w:type="auto"/>
            <w:vAlign w:val="center"/>
            <w:hideMark/>
          </w:tcPr>
          <w:p w14:paraId="28AA59F2" w14:textId="77777777" w:rsidR="00B93C1A" w:rsidRPr="00B93C1A" w:rsidRDefault="00B93C1A" w:rsidP="00B93C1A">
            <w:r w:rsidRPr="00B93C1A">
              <w:t>Moderate negative</w:t>
            </w:r>
          </w:p>
        </w:tc>
      </w:tr>
      <w:tr w:rsidR="00B93C1A" w:rsidRPr="00B93C1A" w14:paraId="714F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1C4A" w14:textId="77777777" w:rsidR="00B93C1A" w:rsidRPr="00B93C1A" w:rsidRDefault="00B93C1A" w:rsidP="00B93C1A">
            <w:r w:rsidRPr="00B93C1A">
              <w:t>−0.7 to −0.9</w:t>
            </w:r>
          </w:p>
        </w:tc>
        <w:tc>
          <w:tcPr>
            <w:tcW w:w="0" w:type="auto"/>
            <w:vAlign w:val="center"/>
            <w:hideMark/>
          </w:tcPr>
          <w:p w14:paraId="428B33CD" w14:textId="77777777" w:rsidR="00B93C1A" w:rsidRPr="00B93C1A" w:rsidRDefault="00B93C1A" w:rsidP="00B93C1A">
            <w:r w:rsidRPr="00B93C1A">
              <w:t>Strong negative</w:t>
            </w:r>
          </w:p>
        </w:tc>
      </w:tr>
      <w:tr w:rsidR="00B93C1A" w:rsidRPr="00B93C1A" w14:paraId="319B2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1575" w14:textId="77777777" w:rsidR="00B93C1A" w:rsidRPr="00B93C1A" w:rsidRDefault="00B93C1A" w:rsidP="00B93C1A">
            <w:r w:rsidRPr="00B93C1A">
              <w:t>−1</w:t>
            </w:r>
          </w:p>
        </w:tc>
        <w:tc>
          <w:tcPr>
            <w:tcW w:w="0" w:type="auto"/>
            <w:vAlign w:val="center"/>
            <w:hideMark/>
          </w:tcPr>
          <w:p w14:paraId="21A0D1BE" w14:textId="77777777" w:rsidR="00B93C1A" w:rsidRPr="00B93C1A" w:rsidRDefault="00B93C1A" w:rsidP="00B93C1A">
            <w:r w:rsidRPr="00B93C1A">
              <w:t>Perfect negative</w:t>
            </w:r>
          </w:p>
        </w:tc>
      </w:tr>
    </w:tbl>
    <w:p w14:paraId="294A5CDA" w14:textId="77777777" w:rsidR="00B93C1A" w:rsidRPr="00B93C1A" w:rsidRDefault="00B93C1A" w:rsidP="00B93C1A">
      <w:r w:rsidRPr="00B93C1A">
        <w:pict w14:anchorId="5B62F94E">
          <v:rect id="_x0000_i1092" style="width:0;height:1.5pt" o:hralign="center" o:hrstd="t" o:hr="t" fillcolor="#a0a0a0" stroked="f"/>
        </w:pict>
      </w:r>
    </w:p>
    <w:p w14:paraId="24D8E23D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3️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Positive vs Negative Correlation (Real Example)</w:t>
      </w:r>
    </w:p>
    <w:p w14:paraId="2F6C017C" w14:textId="77777777" w:rsidR="00B93C1A" w:rsidRPr="00B93C1A" w:rsidRDefault="00B93C1A" w:rsidP="00B93C1A">
      <w:pPr>
        <w:rPr>
          <w:b/>
          <w:bCs/>
        </w:rPr>
      </w:pPr>
      <w:r w:rsidRPr="00B93C1A">
        <w:rPr>
          <w:rFonts w:ascii="Segoe UI Emoji" w:hAnsi="Segoe UI Emoji" w:cs="Segoe UI Emoji"/>
          <w:b/>
          <w:bCs/>
        </w:rPr>
        <w:t>📈</w:t>
      </w:r>
      <w:r w:rsidRPr="00B93C1A">
        <w:rPr>
          <w:b/>
          <w:bCs/>
        </w:rPr>
        <w:t xml:space="preserve"> Positive Correlation</w:t>
      </w:r>
    </w:p>
    <w:p w14:paraId="5D81C088" w14:textId="77777777" w:rsidR="00B93C1A" w:rsidRPr="00B93C1A" w:rsidRDefault="00B93C1A" w:rsidP="00B93C1A">
      <w:r w:rsidRPr="00B93C1A">
        <w:t xml:space="preserve">If </w:t>
      </w:r>
      <w:proofErr w:type="spellStart"/>
      <w:r w:rsidRPr="00B93C1A">
        <w:rPr>
          <w:b/>
          <w:bCs/>
        </w:rPr>
        <w:t>study_hours</w:t>
      </w:r>
      <w:proofErr w:type="spellEnd"/>
      <w:r w:rsidRPr="00B93C1A">
        <w:rPr>
          <w:b/>
          <w:bCs/>
        </w:rPr>
        <w:t xml:space="preserve"> ↑</w:t>
      </w:r>
      <w:r w:rsidRPr="00B93C1A">
        <w:t xml:space="preserve"> and </w:t>
      </w:r>
      <w:proofErr w:type="spellStart"/>
      <w:r w:rsidRPr="00B93C1A">
        <w:rPr>
          <w:b/>
          <w:bCs/>
        </w:rPr>
        <w:t>final_exam_score</w:t>
      </w:r>
      <w:proofErr w:type="spellEnd"/>
      <w:r w:rsidRPr="00B93C1A">
        <w:rPr>
          <w:b/>
          <w:bCs/>
        </w:rPr>
        <w:t xml:space="preserve"> ↑</w:t>
      </w:r>
    </w:p>
    <w:p w14:paraId="55C418BB" w14:textId="77777777" w:rsidR="00B93C1A" w:rsidRPr="00B93C1A" w:rsidRDefault="00B93C1A" w:rsidP="00B93C1A">
      <w:r w:rsidRPr="00B93C1A">
        <w:t>→ Positive correlation</w:t>
      </w:r>
      <w:r w:rsidRPr="00B93C1A">
        <w:br/>
        <w:t>→ More study → better score</w:t>
      </w:r>
    </w:p>
    <w:p w14:paraId="5EF58EB4" w14:textId="77777777" w:rsidR="00B93C1A" w:rsidRPr="00B93C1A" w:rsidRDefault="00B93C1A" w:rsidP="00B93C1A">
      <w:pPr>
        <w:rPr>
          <w:b/>
          <w:bCs/>
        </w:rPr>
      </w:pPr>
      <w:r w:rsidRPr="00B93C1A">
        <w:rPr>
          <w:rFonts w:ascii="Segoe UI Emoji" w:hAnsi="Segoe UI Emoji" w:cs="Segoe UI Emoji"/>
          <w:b/>
          <w:bCs/>
        </w:rPr>
        <w:t>📉</w:t>
      </w:r>
      <w:r w:rsidRPr="00B93C1A">
        <w:rPr>
          <w:b/>
          <w:bCs/>
        </w:rPr>
        <w:t xml:space="preserve"> Negative Correlation</w:t>
      </w:r>
    </w:p>
    <w:p w14:paraId="0D708841" w14:textId="77777777" w:rsidR="00B93C1A" w:rsidRPr="00B93C1A" w:rsidRDefault="00B93C1A" w:rsidP="00B93C1A">
      <w:r w:rsidRPr="00B93C1A">
        <w:t xml:space="preserve">If </w:t>
      </w:r>
      <w:r w:rsidRPr="00B93C1A">
        <w:rPr>
          <w:b/>
          <w:bCs/>
        </w:rPr>
        <w:t>absences ↑</w:t>
      </w:r>
      <w:r w:rsidRPr="00B93C1A">
        <w:t xml:space="preserve"> and </w:t>
      </w:r>
      <w:proofErr w:type="spellStart"/>
      <w:r w:rsidRPr="00B93C1A">
        <w:rPr>
          <w:b/>
          <w:bCs/>
        </w:rPr>
        <w:t>final_exam_score</w:t>
      </w:r>
      <w:proofErr w:type="spellEnd"/>
      <w:r w:rsidRPr="00B93C1A">
        <w:rPr>
          <w:b/>
          <w:bCs/>
        </w:rPr>
        <w:t xml:space="preserve"> ↓</w:t>
      </w:r>
    </w:p>
    <w:p w14:paraId="3127D891" w14:textId="77777777" w:rsidR="00B93C1A" w:rsidRPr="00B93C1A" w:rsidRDefault="00B93C1A" w:rsidP="00B93C1A">
      <w:r w:rsidRPr="00B93C1A">
        <w:t>→ Negative correlation</w:t>
      </w:r>
      <w:r w:rsidRPr="00B93C1A">
        <w:br/>
        <w:t>→ More absence → worse performance</w:t>
      </w:r>
    </w:p>
    <w:p w14:paraId="60ABF9EE" w14:textId="77777777" w:rsidR="00B93C1A" w:rsidRPr="00B93C1A" w:rsidRDefault="00B93C1A" w:rsidP="00B93C1A">
      <w:r w:rsidRPr="00B93C1A">
        <w:pict w14:anchorId="7F031979">
          <v:rect id="_x0000_i1093" style="width:0;height:1.5pt" o:hralign="center" o:hrstd="t" o:hr="t" fillcolor="#a0a0a0" stroked="f"/>
        </w:pict>
      </w:r>
    </w:p>
    <w:p w14:paraId="40A015B3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lastRenderedPageBreak/>
        <w:t>4️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Why Correlation is IMPORTANT in Research?</w:t>
      </w:r>
    </w:p>
    <w:p w14:paraId="586D3FA1" w14:textId="77777777" w:rsidR="00B93C1A" w:rsidRPr="00B93C1A" w:rsidRDefault="00B93C1A" w:rsidP="00B93C1A">
      <w:r w:rsidRPr="00B93C1A">
        <w:t>Correlation helps you:</w:t>
      </w:r>
    </w:p>
    <w:p w14:paraId="722EE7E4" w14:textId="77777777" w:rsidR="00B93C1A" w:rsidRPr="00B93C1A" w:rsidRDefault="00B93C1A" w:rsidP="00B93C1A">
      <w:r w:rsidRPr="00B93C1A">
        <w:rPr>
          <w:rFonts w:ascii="Segoe UI Symbol" w:hAnsi="Segoe UI Symbol" w:cs="Segoe UI Symbol"/>
        </w:rPr>
        <w:t>✔</w:t>
      </w:r>
      <w:r w:rsidRPr="00B93C1A">
        <w:t xml:space="preserve"> Identify important predictors</w:t>
      </w:r>
      <w:r w:rsidRPr="00B93C1A">
        <w:br/>
      </w:r>
      <w:r w:rsidRPr="00B93C1A">
        <w:rPr>
          <w:rFonts w:ascii="Segoe UI Symbol" w:hAnsi="Segoe UI Symbol" w:cs="Segoe UI Symbol"/>
        </w:rPr>
        <w:t>✔</w:t>
      </w:r>
      <w:r w:rsidRPr="00B93C1A">
        <w:t xml:space="preserve"> Decide which variables matter</w:t>
      </w:r>
      <w:r w:rsidRPr="00B93C1A">
        <w:br/>
      </w:r>
      <w:r w:rsidRPr="00B93C1A">
        <w:rPr>
          <w:rFonts w:ascii="Segoe UI Symbol" w:hAnsi="Segoe UI Symbol" w:cs="Segoe UI Symbol"/>
        </w:rPr>
        <w:t>✔</w:t>
      </w:r>
      <w:r w:rsidRPr="00B93C1A">
        <w:t xml:space="preserve"> Avoid useless variables</w:t>
      </w:r>
      <w:r w:rsidRPr="00B93C1A">
        <w:br/>
      </w:r>
      <w:r w:rsidRPr="00B93C1A">
        <w:rPr>
          <w:rFonts w:ascii="Segoe UI Symbol" w:hAnsi="Segoe UI Symbol" w:cs="Segoe UI Symbol"/>
        </w:rPr>
        <w:t>✔</w:t>
      </w:r>
      <w:r w:rsidRPr="00B93C1A">
        <w:t xml:space="preserve"> Justify hypothesis testing</w:t>
      </w:r>
      <w:r w:rsidRPr="00B93C1A">
        <w:br/>
      </w:r>
      <w:r w:rsidRPr="00B93C1A">
        <w:rPr>
          <w:rFonts w:ascii="Segoe UI Symbol" w:hAnsi="Segoe UI Symbol" w:cs="Segoe UI Symbol"/>
        </w:rPr>
        <w:t>✔</w:t>
      </w:r>
      <w:r w:rsidRPr="00B93C1A">
        <w:t xml:space="preserve"> Build ML models later</w:t>
      </w:r>
    </w:p>
    <w:p w14:paraId="0C82FEF5" w14:textId="77777777" w:rsidR="00B93C1A" w:rsidRPr="00B93C1A" w:rsidRDefault="00B93C1A" w:rsidP="00B93C1A">
      <w:r w:rsidRPr="00B93C1A">
        <w:rPr>
          <w:rFonts w:ascii="Segoe UI Emoji" w:hAnsi="Segoe UI Emoji" w:cs="Segoe UI Emoji"/>
        </w:rPr>
        <w:t>📌</w:t>
      </w:r>
      <w:r w:rsidRPr="00B93C1A">
        <w:t xml:space="preserve"> In research papers, </w:t>
      </w:r>
      <w:r w:rsidRPr="00B93C1A">
        <w:rPr>
          <w:b/>
          <w:bCs/>
        </w:rPr>
        <w:t>correlation table + interpretation is mandatory</w:t>
      </w:r>
      <w:r w:rsidRPr="00B93C1A">
        <w:t>.</w:t>
      </w:r>
    </w:p>
    <w:p w14:paraId="187BAA7D" w14:textId="77777777" w:rsidR="00B93C1A" w:rsidRPr="00B93C1A" w:rsidRDefault="00B93C1A" w:rsidP="00B93C1A">
      <w:r w:rsidRPr="00B93C1A">
        <w:pict w14:anchorId="34F525A1">
          <v:rect id="_x0000_i1094" style="width:0;height:1.5pt" o:hralign="center" o:hrstd="t" o:hr="t" fillcolor="#a0a0a0" stroked="f"/>
        </w:pict>
      </w:r>
    </w:p>
    <w:p w14:paraId="5B483AB3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5️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Correlation in YOUR Dataset (Student Performance)</w:t>
      </w:r>
    </w:p>
    <w:p w14:paraId="7D00D531" w14:textId="77777777" w:rsidR="00B93C1A" w:rsidRPr="00B93C1A" w:rsidRDefault="00B93C1A" w:rsidP="00B93C1A">
      <w:r w:rsidRPr="00B93C1A">
        <w:t>Your numeric variables include:</w:t>
      </w:r>
    </w:p>
    <w:p w14:paraId="23FFB5C9" w14:textId="77777777" w:rsidR="00B93C1A" w:rsidRPr="00B93C1A" w:rsidRDefault="00B93C1A" w:rsidP="00B93C1A">
      <w:pPr>
        <w:numPr>
          <w:ilvl w:val="0"/>
          <w:numId w:val="1"/>
        </w:numPr>
      </w:pPr>
      <w:proofErr w:type="spellStart"/>
      <w:r w:rsidRPr="00B93C1A">
        <w:t>study_hours</w:t>
      </w:r>
      <w:proofErr w:type="spellEnd"/>
    </w:p>
    <w:p w14:paraId="23ED9299" w14:textId="77777777" w:rsidR="00B93C1A" w:rsidRPr="00B93C1A" w:rsidRDefault="00B93C1A" w:rsidP="00B93C1A">
      <w:pPr>
        <w:numPr>
          <w:ilvl w:val="0"/>
          <w:numId w:val="1"/>
        </w:numPr>
      </w:pPr>
      <w:r w:rsidRPr="00B93C1A">
        <w:t>absences</w:t>
      </w:r>
    </w:p>
    <w:p w14:paraId="6C1DC25C" w14:textId="77777777" w:rsidR="00B93C1A" w:rsidRPr="00B93C1A" w:rsidRDefault="00B93C1A" w:rsidP="00B93C1A">
      <w:pPr>
        <w:numPr>
          <w:ilvl w:val="0"/>
          <w:numId w:val="1"/>
        </w:numPr>
      </w:pPr>
      <w:proofErr w:type="spellStart"/>
      <w:r w:rsidRPr="00B93C1A">
        <w:t>past_failures</w:t>
      </w:r>
      <w:proofErr w:type="spellEnd"/>
    </w:p>
    <w:p w14:paraId="4CB627E6" w14:textId="77777777" w:rsidR="00B93C1A" w:rsidRPr="00B93C1A" w:rsidRDefault="00B93C1A" w:rsidP="00B93C1A">
      <w:pPr>
        <w:numPr>
          <w:ilvl w:val="0"/>
          <w:numId w:val="1"/>
        </w:numPr>
      </w:pPr>
      <w:proofErr w:type="spellStart"/>
      <w:r w:rsidRPr="00B93C1A">
        <w:t>first_period_score</w:t>
      </w:r>
      <w:proofErr w:type="spellEnd"/>
      <w:r w:rsidRPr="00B93C1A">
        <w:t xml:space="preserve"> (G1)</w:t>
      </w:r>
    </w:p>
    <w:p w14:paraId="032592BA" w14:textId="77777777" w:rsidR="00B93C1A" w:rsidRPr="00B93C1A" w:rsidRDefault="00B93C1A" w:rsidP="00B93C1A">
      <w:pPr>
        <w:numPr>
          <w:ilvl w:val="0"/>
          <w:numId w:val="1"/>
        </w:numPr>
      </w:pPr>
      <w:proofErr w:type="spellStart"/>
      <w:r w:rsidRPr="00B93C1A">
        <w:t>second_period_score</w:t>
      </w:r>
      <w:proofErr w:type="spellEnd"/>
      <w:r w:rsidRPr="00B93C1A">
        <w:t xml:space="preserve"> (G2)</w:t>
      </w:r>
    </w:p>
    <w:p w14:paraId="537A99D3" w14:textId="77777777" w:rsidR="00B93C1A" w:rsidRPr="00B93C1A" w:rsidRDefault="00B93C1A" w:rsidP="00B93C1A">
      <w:pPr>
        <w:numPr>
          <w:ilvl w:val="0"/>
          <w:numId w:val="1"/>
        </w:numPr>
      </w:pPr>
      <w:proofErr w:type="spellStart"/>
      <w:r w:rsidRPr="00B93C1A">
        <w:t>final_exam_score</w:t>
      </w:r>
      <w:proofErr w:type="spellEnd"/>
      <w:r w:rsidRPr="00B93C1A">
        <w:t xml:space="preserve"> (G3)</w:t>
      </w:r>
    </w:p>
    <w:p w14:paraId="216C0C99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Questions correlation helps answer:</w:t>
      </w:r>
    </w:p>
    <w:p w14:paraId="492C0500" w14:textId="77777777" w:rsidR="00B93C1A" w:rsidRPr="00B93C1A" w:rsidRDefault="00B93C1A" w:rsidP="00B93C1A">
      <w:pPr>
        <w:numPr>
          <w:ilvl w:val="0"/>
          <w:numId w:val="2"/>
        </w:numPr>
      </w:pPr>
      <w:r w:rsidRPr="00B93C1A">
        <w:t>Do early exam scores predict final results?</w:t>
      </w:r>
    </w:p>
    <w:p w14:paraId="38C8AC6A" w14:textId="77777777" w:rsidR="00B93C1A" w:rsidRPr="00B93C1A" w:rsidRDefault="00B93C1A" w:rsidP="00B93C1A">
      <w:pPr>
        <w:numPr>
          <w:ilvl w:val="0"/>
          <w:numId w:val="2"/>
        </w:numPr>
      </w:pPr>
      <w:r w:rsidRPr="00B93C1A">
        <w:t>Does study time relate to academic success?</w:t>
      </w:r>
    </w:p>
    <w:p w14:paraId="058B2911" w14:textId="77777777" w:rsidR="00B93C1A" w:rsidRPr="00B93C1A" w:rsidRDefault="00B93C1A" w:rsidP="00B93C1A">
      <w:pPr>
        <w:numPr>
          <w:ilvl w:val="0"/>
          <w:numId w:val="2"/>
        </w:numPr>
      </w:pPr>
      <w:r w:rsidRPr="00B93C1A">
        <w:t>Do absences negatively affect performance?</w:t>
      </w:r>
    </w:p>
    <w:p w14:paraId="46B31A63" w14:textId="77777777" w:rsidR="00B93C1A" w:rsidRPr="00B93C1A" w:rsidRDefault="00B93C1A" w:rsidP="00B93C1A">
      <w:pPr>
        <w:numPr>
          <w:ilvl w:val="0"/>
          <w:numId w:val="2"/>
        </w:numPr>
      </w:pPr>
      <w:r w:rsidRPr="00B93C1A">
        <w:t>Are failures linked with low final scores?</w:t>
      </w:r>
    </w:p>
    <w:p w14:paraId="60081E0E" w14:textId="77777777" w:rsidR="00B93C1A" w:rsidRPr="00B93C1A" w:rsidRDefault="00B93C1A" w:rsidP="00B93C1A">
      <w:r w:rsidRPr="00B93C1A">
        <w:pict w14:anchorId="3BB14FE7">
          <v:rect id="_x0000_i1095" style="width:0;height:1.5pt" o:hralign="center" o:hrstd="t" o:hr="t" fillcolor="#a0a0a0" stroked="f"/>
        </w:pict>
      </w:r>
    </w:p>
    <w:p w14:paraId="3275F3FA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6️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Correlation Matrix (Concept)</w:t>
      </w:r>
    </w:p>
    <w:p w14:paraId="721D7F15" w14:textId="77777777" w:rsidR="00B93C1A" w:rsidRPr="00B93C1A" w:rsidRDefault="00B93C1A" w:rsidP="00B93C1A">
      <w:r w:rsidRPr="00B93C1A">
        <w:t xml:space="preserve">A </w:t>
      </w:r>
      <w:r w:rsidRPr="00B93C1A">
        <w:rPr>
          <w:b/>
          <w:bCs/>
        </w:rPr>
        <w:t>correlation matrix</w:t>
      </w:r>
      <w:r w:rsidRPr="00B93C1A">
        <w:t xml:space="preserve"> shows </w:t>
      </w:r>
      <w:r w:rsidRPr="00B93C1A">
        <w:rPr>
          <w:b/>
          <w:bCs/>
        </w:rPr>
        <w:t>pairwise relationships</w:t>
      </w:r>
      <w:r w:rsidRPr="00B93C1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90"/>
        <w:gridCol w:w="893"/>
        <w:gridCol w:w="1080"/>
      </w:tblGrid>
      <w:tr w:rsidR="00B93C1A" w:rsidRPr="00B93C1A" w14:paraId="6DDBA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12A7C" w14:textId="77777777" w:rsidR="00B93C1A" w:rsidRPr="00B93C1A" w:rsidRDefault="00B93C1A" w:rsidP="00B93C1A">
            <w:pPr>
              <w:rPr>
                <w:b/>
                <w:bCs/>
              </w:rPr>
            </w:pPr>
            <w:r w:rsidRPr="00B93C1A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1E7B993" w14:textId="77777777" w:rsidR="00B93C1A" w:rsidRPr="00B93C1A" w:rsidRDefault="00B93C1A" w:rsidP="00B93C1A">
            <w:pPr>
              <w:rPr>
                <w:b/>
                <w:bCs/>
              </w:rPr>
            </w:pPr>
            <w:proofErr w:type="spellStart"/>
            <w:r w:rsidRPr="00B93C1A"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3735" w14:textId="77777777" w:rsidR="00B93C1A" w:rsidRPr="00B93C1A" w:rsidRDefault="00B93C1A" w:rsidP="00B93C1A">
            <w:pPr>
              <w:rPr>
                <w:b/>
                <w:bCs/>
              </w:rPr>
            </w:pPr>
            <w:r w:rsidRPr="00B93C1A">
              <w:rPr>
                <w:b/>
                <w:bCs/>
              </w:rPr>
              <w:t>absences</w:t>
            </w:r>
          </w:p>
        </w:tc>
        <w:tc>
          <w:tcPr>
            <w:tcW w:w="0" w:type="auto"/>
            <w:vAlign w:val="center"/>
            <w:hideMark/>
          </w:tcPr>
          <w:p w14:paraId="329DE15E" w14:textId="77777777" w:rsidR="00B93C1A" w:rsidRPr="00B93C1A" w:rsidRDefault="00B93C1A" w:rsidP="00B93C1A">
            <w:pPr>
              <w:rPr>
                <w:b/>
                <w:bCs/>
              </w:rPr>
            </w:pPr>
            <w:proofErr w:type="spellStart"/>
            <w:r w:rsidRPr="00B93C1A">
              <w:rPr>
                <w:b/>
                <w:bCs/>
              </w:rPr>
              <w:t>final_exam</w:t>
            </w:r>
            <w:proofErr w:type="spellEnd"/>
          </w:p>
        </w:tc>
      </w:tr>
      <w:tr w:rsidR="00B93C1A" w:rsidRPr="00B93C1A" w14:paraId="5D746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5DEC" w14:textId="77777777" w:rsidR="00B93C1A" w:rsidRPr="00B93C1A" w:rsidRDefault="00B93C1A" w:rsidP="00B93C1A">
            <w:proofErr w:type="spellStart"/>
            <w:r w:rsidRPr="00B93C1A"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EE3F4" w14:textId="77777777" w:rsidR="00B93C1A" w:rsidRPr="00B93C1A" w:rsidRDefault="00B93C1A" w:rsidP="00B93C1A">
            <w:r w:rsidRPr="00B93C1A">
              <w:t>1.00</w:t>
            </w:r>
          </w:p>
        </w:tc>
        <w:tc>
          <w:tcPr>
            <w:tcW w:w="0" w:type="auto"/>
            <w:vAlign w:val="center"/>
            <w:hideMark/>
          </w:tcPr>
          <w:p w14:paraId="698BCA79" w14:textId="77777777" w:rsidR="00B93C1A" w:rsidRPr="00B93C1A" w:rsidRDefault="00B93C1A" w:rsidP="00B93C1A">
            <w:r w:rsidRPr="00B93C1A">
              <w:t>-0.25</w:t>
            </w:r>
          </w:p>
        </w:tc>
        <w:tc>
          <w:tcPr>
            <w:tcW w:w="0" w:type="auto"/>
            <w:vAlign w:val="center"/>
            <w:hideMark/>
          </w:tcPr>
          <w:p w14:paraId="32E3850F" w14:textId="77777777" w:rsidR="00B93C1A" w:rsidRPr="00B93C1A" w:rsidRDefault="00B93C1A" w:rsidP="00B93C1A">
            <w:r w:rsidRPr="00B93C1A">
              <w:t>0.48</w:t>
            </w:r>
          </w:p>
        </w:tc>
      </w:tr>
      <w:tr w:rsidR="00B93C1A" w:rsidRPr="00B93C1A" w14:paraId="19B2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8CC1" w14:textId="77777777" w:rsidR="00B93C1A" w:rsidRPr="00B93C1A" w:rsidRDefault="00B93C1A" w:rsidP="00B93C1A">
            <w:r w:rsidRPr="00B93C1A">
              <w:t>absences</w:t>
            </w:r>
          </w:p>
        </w:tc>
        <w:tc>
          <w:tcPr>
            <w:tcW w:w="0" w:type="auto"/>
            <w:vAlign w:val="center"/>
            <w:hideMark/>
          </w:tcPr>
          <w:p w14:paraId="153D9AD6" w14:textId="77777777" w:rsidR="00B93C1A" w:rsidRPr="00B93C1A" w:rsidRDefault="00B93C1A" w:rsidP="00B93C1A">
            <w:r w:rsidRPr="00B93C1A">
              <w:t>-0.25</w:t>
            </w:r>
          </w:p>
        </w:tc>
        <w:tc>
          <w:tcPr>
            <w:tcW w:w="0" w:type="auto"/>
            <w:vAlign w:val="center"/>
            <w:hideMark/>
          </w:tcPr>
          <w:p w14:paraId="7769CB98" w14:textId="77777777" w:rsidR="00B93C1A" w:rsidRPr="00B93C1A" w:rsidRDefault="00B93C1A" w:rsidP="00B93C1A">
            <w:r w:rsidRPr="00B93C1A">
              <w:t>1.00</w:t>
            </w:r>
          </w:p>
        </w:tc>
        <w:tc>
          <w:tcPr>
            <w:tcW w:w="0" w:type="auto"/>
            <w:vAlign w:val="center"/>
            <w:hideMark/>
          </w:tcPr>
          <w:p w14:paraId="30B48DD7" w14:textId="77777777" w:rsidR="00B93C1A" w:rsidRPr="00B93C1A" w:rsidRDefault="00B93C1A" w:rsidP="00B93C1A">
            <w:r w:rsidRPr="00B93C1A">
              <w:t>-0.42</w:t>
            </w:r>
          </w:p>
        </w:tc>
      </w:tr>
      <w:tr w:rsidR="00B93C1A" w:rsidRPr="00B93C1A" w14:paraId="2A9A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8696" w14:textId="77777777" w:rsidR="00B93C1A" w:rsidRPr="00B93C1A" w:rsidRDefault="00B93C1A" w:rsidP="00B93C1A">
            <w:proofErr w:type="spellStart"/>
            <w:r w:rsidRPr="00B93C1A">
              <w:t>final_exam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C1390" w14:textId="77777777" w:rsidR="00B93C1A" w:rsidRPr="00B93C1A" w:rsidRDefault="00B93C1A" w:rsidP="00B93C1A">
            <w:r w:rsidRPr="00B93C1A">
              <w:t>0.48</w:t>
            </w:r>
          </w:p>
        </w:tc>
        <w:tc>
          <w:tcPr>
            <w:tcW w:w="0" w:type="auto"/>
            <w:vAlign w:val="center"/>
            <w:hideMark/>
          </w:tcPr>
          <w:p w14:paraId="40176ACE" w14:textId="77777777" w:rsidR="00B93C1A" w:rsidRPr="00B93C1A" w:rsidRDefault="00B93C1A" w:rsidP="00B93C1A">
            <w:r w:rsidRPr="00B93C1A">
              <w:t>-0.42</w:t>
            </w:r>
          </w:p>
        </w:tc>
        <w:tc>
          <w:tcPr>
            <w:tcW w:w="0" w:type="auto"/>
            <w:vAlign w:val="center"/>
            <w:hideMark/>
          </w:tcPr>
          <w:p w14:paraId="5D694577" w14:textId="77777777" w:rsidR="00B93C1A" w:rsidRPr="00B93C1A" w:rsidRDefault="00B93C1A" w:rsidP="00B93C1A">
            <w:r w:rsidRPr="00B93C1A">
              <w:t>1.00</w:t>
            </w:r>
          </w:p>
        </w:tc>
      </w:tr>
    </w:tbl>
    <w:p w14:paraId="0D73E7F7" w14:textId="77777777" w:rsidR="00B93C1A" w:rsidRPr="00B93C1A" w:rsidRDefault="00B93C1A" w:rsidP="00B93C1A">
      <w:r w:rsidRPr="00B93C1A">
        <w:rPr>
          <w:rFonts w:ascii="Segoe UI Emoji" w:hAnsi="Segoe UI Emoji" w:cs="Segoe UI Emoji"/>
        </w:rPr>
        <w:t>📌</w:t>
      </w:r>
      <w:r w:rsidRPr="00B93C1A">
        <w:t xml:space="preserve"> Diagonal = 1 (variable with itself)</w:t>
      </w:r>
    </w:p>
    <w:p w14:paraId="3296A62E" w14:textId="77777777" w:rsidR="00B93C1A" w:rsidRPr="00B93C1A" w:rsidRDefault="00B93C1A" w:rsidP="00B93C1A">
      <w:r w:rsidRPr="00B93C1A">
        <w:pict w14:anchorId="1C533686">
          <v:rect id="_x0000_i1096" style="width:0;height:1.5pt" o:hralign="center" o:hrstd="t" o:hr="t" fillcolor="#a0a0a0" stroked="f"/>
        </w:pict>
      </w:r>
    </w:p>
    <w:p w14:paraId="5871F612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lastRenderedPageBreak/>
        <w:t>7️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Why Heatmap?</w:t>
      </w:r>
    </w:p>
    <w:p w14:paraId="26F9F5B2" w14:textId="77777777" w:rsidR="00B93C1A" w:rsidRPr="00B93C1A" w:rsidRDefault="00B93C1A" w:rsidP="00B93C1A">
      <w:r w:rsidRPr="00B93C1A">
        <w:t xml:space="preserve">A </w:t>
      </w:r>
      <w:r w:rsidRPr="00B93C1A">
        <w:rPr>
          <w:b/>
          <w:bCs/>
        </w:rPr>
        <w:t>heatmap</w:t>
      </w:r>
      <w:r w:rsidRPr="00B93C1A">
        <w:t>:</w:t>
      </w:r>
    </w:p>
    <w:p w14:paraId="5E536961" w14:textId="77777777" w:rsidR="00B93C1A" w:rsidRPr="00B93C1A" w:rsidRDefault="00B93C1A" w:rsidP="00B93C1A">
      <w:pPr>
        <w:numPr>
          <w:ilvl w:val="0"/>
          <w:numId w:val="3"/>
        </w:numPr>
      </w:pPr>
      <w:r w:rsidRPr="00B93C1A">
        <w:t>Makes patterns visible</w:t>
      </w:r>
    </w:p>
    <w:p w14:paraId="40FEA586" w14:textId="77777777" w:rsidR="00B93C1A" w:rsidRPr="00B93C1A" w:rsidRDefault="00B93C1A" w:rsidP="00B93C1A">
      <w:pPr>
        <w:numPr>
          <w:ilvl w:val="0"/>
          <w:numId w:val="3"/>
        </w:numPr>
      </w:pPr>
      <w:r w:rsidRPr="00B93C1A">
        <w:t>Highlights strong relationships</w:t>
      </w:r>
    </w:p>
    <w:p w14:paraId="0420E61E" w14:textId="77777777" w:rsidR="00B93C1A" w:rsidRPr="00B93C1A" w:rsidRDefault="00B93C1A" w:rsidP="00B93C1A">
      <w:pPr>
        <w:numPr>
          <w:ilvl w:val="0"/>
          <w:numId w:val="3"/>
        </w:numPr>
      </w:pPr>
      <w:r w:rsidRPr="00B93C1A">
        <w:t xml:space="preserve">Used in </w:t>
      </w:r>
      <w:r w:rsidRPr="00B93C1A">
        <w:rPr>
          <w:b/>
          <w:bCs/>
        </w:rPr>
        <w:t>every professional report</w:t>
      </w:r>
    </w:p>
    <w:p w14:paraId="7D28B79B" w14:textId="77777777" w:rsidR="00B93C1A" w:rsidRPr="00B93C1A" w:rsidRDefault="00B93C1A" w:rsidP="00B93C1A">
      <w:r w:rsidRPr="00B93C1A">
        <w:t>Red → strong positive</w:t>
      </w:r>
      <w:r w:rsidRPr="00B93C1A">
        <w:br/>
        <w:t>Blue → strong negative</w:t>
      </w:r>
    </w:p>
    <w:p w14:paraId="1E18A3AE" w14:textId="77777777" w:rsidR="00B93C1A" w:rsidRPr="00B93C1A" w:rsidRDefault="00B93C1A" w:rsidP="00B93C1A">
      <w:r w:rsidRPr="00B93C1A">
        <w:pict w14:anchorId="3F5F71D8">
          <v:rect id="_x0000_i1097" style="width:0;height:1.5pt" o:hralign="center" o:hrstd="t" o:hr="t" fillcolor="#a0a0a0" stroked="f"/>
        </w:pict>
      </w:r>
    </w:p>
    <w:p w14:paraId="324C131E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8️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Correlation ≠ Causation (VERY IMPORTANT)</w:t>
      </w:r>
    </w:p>
    <w:p w14:paraId="2B8635A0" w14:textId="77777777" w:rsidR="00B93C1A" w:rsidRPr="00B93C1A" w:rsidRDefault="00B93C1A" w:rsidP="00B93C1A">
      <w:r w:rsidRPr="00B93C1A">
        <w:rPr>
          <w:rFonts w:ascii="Segoe UI Emoji" w:hAnsi="Segoe UI Emoji" w:cs="Segoe UI Emoji"/>
        </w:rPr>
        <w:t>❌</w:t>
      </w:r>
      <w:r w:rsidRPr="00B93C1A">
        <w:t xml:space="preserve"> Wrong conclusion:</w:t>
      </w:r>
    </w:p>
    <w:p w14:paraId="56C3F8CA" w14:textId="77777777" w:rsidR="00B93C1A" w:rsidRPr="00B93C1A" w:rsidRDefault="00B93C1A" w:rsidP="00B93C1A">
      <w:r w:rsidRPr="00B93C1A">
        <w:t>Study hours cause high marks</w:t>
      </w:r>
    </w:p>
    <w:p w14:paraId="372C4A08" w14:textId="77777777" w:rsidR="00B93C1A" w:rsidRPr="00B93C1A" w:rsidRDefault="00B93C1A" w:rsidP="00B93C1A">
      <w:r w:rsidRPr="00B93C1A">
        <w:rPr>
          <w:rFonts w:ascii="Segoe UI Emoji" w:hAnsi="Segoe UI Emoji" w:cs="Segoe UI Emoji"/>
        </w:rPr>
        <w:t>✅</w:t>
      </w:r>
      <w:r w:rsidRPr="00B93C1A">
        <w:t xml:space="preserve"> Correct research wording:</w:t>
      </w:r>
    </w:p>
    <w:p w14:paraId="3920D6EB" w14:textId="77777777" w:rsidR="00B93C1A" w:rsidRPr="00B93C1A" w:rsidRDefault="00B93C1A" w:rsidP="00B93C1A">
      <w:r w:rsidRPr="00B93C1A">
        <w:t>Study hours are positively associated with academic performance</w:t>
      </w:r>
    </w:p>
    <w:p w14:paraId="3BE1D02F" w14:textId="77777777" w:rsidR="00B93C1A" w:rsidRPr="00B93C1A" w:rsidRDefault="00B93C1A" w:rsidP="00B93C1A">
      <w:r w:rsidRPr="00B93C1A">
        <w:t xml:space="preserve">This sentence alone shows </w:t>
      </w:r>
      <w:r w:rsidRPr="00B93C1A">
        <w:rPr>
          <w:b/>
          <w:bCs/>
        </w:rPr>
        <w:t>research maturity</w:t>
      </w:r>
      <w:r w:rsidRPr="00B93C1A">
        <w:t>.</w:t>
      </w:r>
    </w:p>
    <w:p w14:paraId="60FC7A9B" w14:textId="77777777" w:rsidR="00B93C1A" w:rsidRPr="00B93C1A" w:rsidRDefault="00B93C1A" w:rsidP="00B93C1A">
      <w:r w:rsidRPr="00B93C1A">
        <w:pict w14:anchorId="4B9F4A07">
          <v:rect id="_x0000_i1098" style="width:0;height:1.5pt" o:hralign="center" o:hrstd="t" o:hr="t" fillcolor="#a0a0a0" stroked="f"/>
        </w:pict>
      </w:r>
    </w:p>
    <w:p w14:paraId="50F87CDA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9️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Types of Correlation (FYI)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3357"/>
      </w:tblGrid>
      <w:tr w:rsidR="00B93C1A" w:rsidRPr="00B93C1A" w14:paraId="5B79D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A8A4A" w14:textId="77777777" w:rsidR="00B93C1A" w:rsidRPr="00B93C1A" w:rsidRDefault="00B93C1A" w:rsidP="00B93C1A">
            <w:pPr>
              <w:rPr>
                <w:b/>
                <w:bCs/>
              </w:rPr>
            </w:pPr>
            <w:r w:rsidRPr="00B93C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F82395" w14:textId="77777777" w:rsidR="00B93C1A" w:rsidRPr="00B93C1A" w:rsidRDefault="00B93C1A" w:rsidP="00B93C1A">
            <w:pPr>
              <w:rPr>
                <w:b/>
                <w:bCs/>
              </w:rPr>
            </w:pPr>
            <w:r w:rsidRPr="00B93C1A">
              <w:rPr>
                <w:b/>
                <w:bCs/>
              </w:rPr>
              <w:t>When used</w:t>
            </w:r>
          </w:p>
        </w:tc>
      </w:tr>
      <w:tr w:rsidR="00B93C1A" w:rsidRPr="00B93C1A" w14:paraId="6E615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E686" w14:textId="77777777" w:rsidR="00B93C1A" w:rsidRPr="00B93C1A" w:rsidRDefault="00B93C1A" w:rsidP="00B93C1A">
            <w:r w:rsidRPr="00B93C1A">
              <w:t>Pearson</w:t>
            </w:r>
          </w:p>
        </w:tc>
        <w:tc>
          <w:tcPr>
            <w:tcW w:w="0" w:type="auto"/>
            <w:vAlign w:val="center"/>
            <w:hideMark/>
          </w:tcPr>
          <w:p w14:paraId="03339ED7" w14:textId="77777777" w:rsidR="00B93C1A" w:rsidRPr="00B93C1A" w:rsidRDefault="00B93C1A" w:rsidP="00B93C1A">
            <w:r w:rsidRPr="00B93C1A">
              <w:t>Numeric, linear (YOU WILL USE THIS)</w:t>
            </w:r>
          </w:p>
        </w:tc>
      </w:tr>
      <w:tr w:rsidR="00B93C1A" w:rsidRPr="00B93C1A" w14:paraId="22197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D419" w14:textId="77777777" w:rsidR="00B93C1A" w:rsidRPr="00B93C1A" w:rsidRDefault="00B93C1A" w:rsidP="00B93C1A">
            <w:r w:rsidRPr="00B93C1A">
              <w:t>Spearman</w:t>
            </w:r>
          </w:p>
        </w:tc>
        <w:tc>
          <w:tcPr>
            <w:tcW w:w="0" w:type="auto"/>
            <w:vAlign w:val="center"/>
            <w:hideMark/>
          </w:tcPr>
          <w:p w14:paraId="51E39008" w14:textId="77777777" w:rsidR="00B93C1A" w:rsidRPr="00B93C1A" w:rsidRDefault="00B93C1A" w:rsidP="00B93C1A">
            <w:r w:rsidRPr="00B93C1A">
              <w:t>Rank-based</w:t>
            </w:r>
          </w:p>
        </w:tc>
      </w:tr>
      <w:tr w:rsidR="00B93C1A" w:rsidRPr="00B93C1A" w14:paraId="4EB9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D8FA" w14:textId="77777777" w:rsidR="00B93C1A" w:rsidRPr="00B93C1A" w:rsidRDefault="00B93C1A" w:rsidP="00B93C1A">
            <w:r w:rsidRPr="00B93C1A">
              <w:t>Kendall</w:t>
            </w:r>
          </w:p>
        </w:tc>
        <w:tc>
          <w:tcPr>
            <w:tcW w:w="0" w:type="auto"/>
            <w:vAlign w:val="center"/>
            <w:hideMark/>
          </w:tcPr>
          <w:p w14:paraId="7175C955" w14:textId="77777777" w:rsidR="00B93C1A" w:rsidRPr="00B93C1A" w:rsidRDefault="00B93C1A" w:rsidP="00B93C1A">
            <w:r w:rsidRPr="00B93C1A">
              <w:t>Small samples</w:t>
            </w:r>
          </w:p>
        </w:tc>
      </w:tr>
    </w:tbl>
    <w:p w14:paraId="440497A8" w14:textId="77777777" w:rsidR="00B93C1A" w:rsidRPr="00B93C1A" w:rsidRDefault="00B93C1A" w:rsidP="00B93C1A">
      <w:r w:rsidRPr="00B93C1A">
        <w:pict w14:anchorId="38E7D139">
          <v:rect id="_x0000_i1099" style="width:0;height:1.5pt" o:hralign="center" o:hrstd="t" o:hr="t" fillcolor="#a0a0a0" stroked="f"/>
        </w:pict>
      </w:r>
    </w:p>
    <w:p w14:paraId="7F3AE098" w14:textId="77777777" w:rsidR="00B93C1A" w:rsidRPr="00B93C1A" w:rsidRDefault="00B93C1A" w:rsidP="00B93C1A">
      <w:pPr>
        <w:rPr>
          <w:b/>
          <w:bCs/>
        </w:rPr>
      </w:pPr>
      <w:r w:rsidRPr="00B93C1A">
        <w:rPr>
          <w:rFonts w:ascii="Segoe UI Emoji" w:hAnsi="Segoe UI Emoji" w:cs="Segoe UI Emoji"/>
          <w:b/>
          <w:bCs/>
        </w:rPr>
        <w:t>🔟</w:t>
      </w:r>
      <w:r w:rsidRPr="00B93C1A">
        <w:rPr>
          <w:b/>
          <w:bCs/>
        </w:rPr>
        <w:t xml:space="preserve"> What YOU Will Do Practically</w:t>
      </w:r>
    </w:p>
    <w:p w14:paraId="10C71BE3" w14:textId="77777777" w:rsidR="00B93C1A" w:rsidRPr="00B93C1A" w:rsidRDefault="00B93C1A" w:rsidP="00B93C1A">
      <w:r w:rsidRPr="00B93C1A">
        <w:t>You will:</w:t>
      </w:r>
      <w:r w:rsidRPr="00B93C1A">
        <w:br/>
        <w:t>1️</w:t>
      </w:r>
      <w:r w:rsidRPr="00B93C1A">
        <w:rPr>
          <w:rFonts w:ascii="Segoe UI Symbol" w:hAnsi="Segoe UI Symbol" w:cs="Segoe UI Symbol"/>
        </w:rPr>
        <w:t>⃣</w:t>
      </w:r>
      <w:r w:rsidRPr="00B93C1A">
        <w:t xml:space="preserve"> Select numeric variables</w:t>
      </w:r>
      <w:r w:rsidRPr="00B93C1A">
        <w:br/>
        <w:t>2️</w:t>
      </w:r>
      <w:r w:rsidRPr="00B93C1A">
        <w:rPr>
          <w:rFonts w:ascii="Segoe UI Symbol" w:hAnsi="Segoe UI Symbol" w:cs="Segoe UI Symbol"/>
        </w:rPr>
        <w:t>⃣</w:t>
      </w:r>
      <w:r w:rsidRPr="00B93C1A">
        <w:t xml:space="preserve"> Calculate correlation matrix</w:t>
      </w:r>
      <w:r w:rsidRPr="00B93C1A">
        <w:br/>
        <w:t>3️</w:t>
      </w:r>
      <w:r w:rsidRPr="00B93C1A">
        <w:rPr>
          <w:rFonts w:ascii="Segoe UI Symbol" w:hAnsi="Segoe UI Symbol" w:cs="Segoe UI Symbol"/>
        </w:rPr>
        <w:t>⃣</w:t>
      </w:r>
      <w:r w:rsidRPr="00B93C1A">
        <w:t xml:space="preserve"> Visualize using heatmap</w:t>
      </w:r>
      <w:r w:rsidRPr="00B93C1A">
        <w:br/>
        <w:t>4️</w:t>
      </w:r>
      <w:r w:rsidRPr="00B93C1A">
        <w:rPr>
          <w:rFonts w:ascii="Segoe UI Symbol" w:hAnsi="Segoe UI Symbol" w:cs="Segoe UI Symbol"/>
        </w:rPr>
        <w:t>⃣</w:t>
      </w:r>
      <w:r w:rsidRPr="00B93C1A">
        <w:t xml:space="preserve"> Identify strong / weak relationships</w:t>
      </w:r>
      <w:r w:rsidRPr="00B93C1A">
        <w:br/>
        <w:t>5️</w:t>
      </w:r>
      <w:r w:rsidRPr="00B93C1A">
        <w:rPr>
          <w:rFonts w:ascii="Segoe UI Symbol" w:hAnsi="Segoe UI Symbol" w:cs="Segoe UI Symbol"/>
        </w:rPr>
        <w:t>⃣</w:t>
      </w:r>
      <w:r w:rsidRPr="00B93C1A">
        <w:t xml:space="preserve"> Write research interpretation</w:t>
      </w:r>
      <w:r w:rsidRPr="00B93C1A">
        <w:br/>
        <w:t>6️</w:t>
      </w:r>
      <w:r w:rsidRPr="00B93C1A">
        <w:rPr>
          <w:rFonts w:ascii="Segoe UI Symbol" w:hAnsi="Segoe UI Symbol" w:cs="Segoe UI Symbol"/>
        </w:rPr>
        <w:t>⃣</w:t>
      </w:r>
      <w:r w:rsidRPr="00B93C1A">
        <w:t xml:space="preserve"> Use results to define hypothesis tests</w:t>
      </w:r>
    </w:p>
    <w:p w14:paraId="41857FE6" w14:textId="77777777" w:rsidR="00B93C1A" w:rsidRPr="00B93C1A" w:rsidRDefault="00B93C1A" w:rsidP="00B93C1A">
      <w:r w:rsidRPr="00B93C1A">
        <w:pict w14:anchorId="30525A04">
          <v:rect id="_x0000_i1100" style="width:0;height:1.5pt" o:hralign="center" o:hrstd="t" o:hr="t" fillcolor="#a0a0a0" stroked="f"/>
        </w:pict>
      </w:r>
    </w:p>
    <w:p w14:paraId="39886961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1️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>1️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Example Research Interpretation (Template)</w:t>
      </w:r>
    </w:p>
    <w:p w14:paraId="413F8B60" w14:textId="77777777" w:rsidR="00B93C1A" w:rsidRPr="00B93C1A" w:rsidRDefault="00B93C1A" w:rsidP="00B93C1A">
      <w:r w:rsidRPr="00B93C1A">
        <w:lastRenderedPageBreak/>
        <w:t>The correlation analysis indicates a strong positive association between second period scores and final examination scores, suggesting consistency in academic performance. Study time exhibits a moderate positive correlation with final scores, while absences show a negative relationship, indicating the adverse impact of absenteeism on academic outcomes.</w:t>
      </w:r>
    </w:p>
    <w:p w14:paraId="3DD2B33F" w14:textId="77777777" w:rsidR="00B93C1A" w:rsidRPr="00B93C1A" w:rsidRDefault="00B93C1A" w:rsidP="00B93C1A">
      <w:r w:rsidRPr="00B93C1A">
        <w:rPr>
          <w:rFonts w:ascii="Segoe UI Emoji" w:hAnsi="Segoe UI Emoji" w:cs="Segoe UI Emoji"/>
        </w:rPr>
        <w:t>📌</w:t>
      </w:r>
      <w:r w:rsidRPr="00B93C1A">
        <w:t xml:space="preserve"> This is </w:t>
      </w:r>
      <w:r w:rsidRPr="00B93C1A">
        <w:rPr>
          <w:b/>
          <w:bCs/>
        </w:rPr>
        <w:t>resume &amp; paper ready language</w:t>
      </w:r>
      <w:r w:rsidRPr="00B93C1A">
        <w:t>.</w:t>
      </w:r>
    </w:p>
    <w:p w14:paraId="57335BC4" w14:textId="77777777" w:rsidR="00B93C1A" w:rsidRPr="00B93C1A" w:rsidRDefault="00B93C1A" w:rsidP="00B93C1A">
      <w:r w:rsidRPr="00B93C1A">
        <w:pict w14:anchorId="62540AEA">
          <v:rect id="_x0000_i1101" style="width:0;height:1.5pt" o:hralign="center" o:hrstd="t" o:hr="t" fillcolor="#a0a0a0" stroked="f"/>
        </w:pict>
      </w:r>
    </w:p>
    <w:p w14:paraId="68544CE9" w14:textId="77777777" w:rsidR="00B93C1A" w:rsidRPr="00B93C1A" w:rsidRDefault="00B93C1A" w:rsidP="00B93C1A">
      <w:pPr>
        <w:rPr>
          <w:b/>
          <w:bCs/>
        </w:rPr>
      </w:pPr>
      <w:r w:rsidRPr="00B93C1A">
        <w:rPr>
          <w:b/>
          <w:bCs/>
        </w:rPr>
        <w:t>1️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>2️</w:t>
      </w:r>
      <w:r w:rsidRPr="00B93C1A">
        <w:rPr>
          <w:rFonts w:ascii="Segoe UI Symbol" w:hAnsi="Segoe UI Symbol" w:cs="Segoe UI Symbol"/>
          <w:b/>
          <w:bCs/>
        </w:rPr>
        <w:t>⃣</w:t>
      </w:r>
      <w:r w:rsidRPr="00B93C1A">
        <w:rPr>
          <w:b/>
          <w:bCs/>
        </w:rPr>
        <w:t xml:space="preserve"> WHY THIS STEP COMES BEFORE HYPOTHESIS TESTING?</w:t>
      </w:r>
    </w:p>
    <w:p w14:paraId="05177744" w14:textId="77777777" w:rsidR="00B93C1A" w:rsidRPr="00B93C1A" w:rsidRDefault="00B93C1A" w:rsidP="00B93C1A">
      <w:r w:rsidRPr="00B93C1A">
        <w:t>Because:</w:t>
      </w:r>
    </w:p>
    <w:p w14:paraId="70471F67" w14:textId="77777777" w:rsidR="00B93C1A" w:rsidRPr="00B93C1A" w:rsidRDefault="00B93C1A" w:rsidP="00B93C1A">
      <w:pPr>
        <w:numPr>
          <w:ilvl w:val="0"/>
          <w:numId w:val="4"/>
        </w:numPr>
      </w:pPr>
      <w:r w:rsidRPr="00B93C1A">
        <w:t xml:space="preserve">Correlation tells </w:t>
      </w:r>
      <w:r w:rsidRPr="00B93C1A">
        <w:rPr>
          <w:b/>
          <w:bCs/>
        </w:rPr>
        <w:t>what to test</w:t>
      </w:r>
    </w:p>
    <w:p w14:paraId="738C98FE" w14:textId="77777777" w:rsidR="00B93C1A" w:rsidRPr="00B93C1A" w:rsidRDefault="00B93C1A" w:rsidP="00B93C1A">
      <w:pPr>
        <w:numPr>
          <w:ilvl w:val="0"/>
          <w:numId w:val="4"/>
        </w:numPr>
      </w:pPr>
      <w:r w:rsidRPr="00B93C1A">
        <w:t xml:space="preserve">Hypothesis testing proves </w:t>
      </w:r>
      <w:r w:rsidRPr="00B93C1A">
        <w:rPr>
          <w:b/>
          <w:bCs/>
        </w:rPr>
        <w:t>whether it’s statistically significant</w:t>
      </w:r>
    </w:p>
    <w:p w14:paraId="73D63BBC" w14:textId="77777777" w:rsidR="00B93C1A" w:rsidRPr="00B93C1A" w:rsidRDefault="00B93C1A" w:rsidP="00B93C1A">
      <w:r w:rsidRPr="00B93C1A">
        <w:t>Correlation → Hypothesis → Conclusion</w:t>
      </w:r>
      <w:r w:rsidRPr="00B93C1A">
        <w:br/>
        <w:t xml:space="preserve">This is the </w:t>
      </w:r>
      <w:r w:rsidRPr="00B93C1A">
        <w:rPr>
          <w:b/>
          <w:bCs/>
        </w:rPr>
        <w:t>correct research pipeline</w:t>
      </w:r>
      <w:r w:rsidRPr="00B93C1A">
        <w:t>.</w:t>
      </w:r>
    </w:p>
    <w:p w14:paraId="7B3570DB" w14:textId="77777777" w:rsidR="008440B2" w:rsidRDefault="008440B2"/>
    <w:sectPr w:rsidR="0084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196"/>
    <w:multiLevelType w:val="multilevel"/>
    <w:tmpl w:val="19B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21413"/>
    <w:multiLevelType w:val="multilevel"/>
    <w:tmpl w:val="9D6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06525"/>
    <w:multiLevelType w:val="multilevel"/>
    <w:tmpl w:val="355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B532C"/>
    <w:multiLevelType w:val="multilevel"/>
    <w:tmpl w:val="264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23513">
    <w:abstractNumId w:val="1"/>
  </w:num>
  <w:num w:numId="2" w16cid:durableId="1081488987">
    <w:abstractNumId w:val="0"/>
  </w:num>
  <w:num w:numId="3" w16cid:durableId="1560095532">
    <w:abstractNumId w:val="3"/>
  </w:num>
  <w:num w:numId="4" w16cid:durableId="883442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1A"/>
    <w:rsid w:val="008440B2"/>
    <w:rsid w:val="00916178"/>
    <w:rsid w:val="00B93C1A"/>
    <w:rsid w:val="00BB3FD4"/>
    <w:rsid w:val="00D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B6A1"/>
  <w15:chartTrackingRefBased/>
  <w15:docId w15:val="{5DD7725D-B1E6-4D86-A100-F90B7A6A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Shukla</dc:creator>
  <cp:keywords/>
  <dc:description/>
  <cp:lastModifiedBy>Tushar Shukla</cp:lastModifiedBy>
  <cp:revision>1</cp:revision>
  <dcterms:created xsi:type="dcterms:W3CDTF">2025-12-18T03:12:00Z</dcterms:created>
  <dcterms:modified xsi:type="dcterms:W3CDTF">2025-12-18T03:13:00Z</dcterms:modified>
</cp:coreProperties>
</file>