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Nexus Core</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Nexus Core</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The Nexus Core project aims to address the organization's needs, with a primary focus on User Identity &amp; Access Management. Key aspects of the project are:</w:t>
      </w:r>
    </w:p>
    <w:p/>
    <w:p>
      <w:pPr>
        <w:pStyle w:val="ListBullet"/>
      </w:pPr>
      <w:r>
        <w:rPr>
          <w:sz w:val="21"/>
        </w:rPr>
        <w:t>**Vision**: Although not explicitly stated, the project's scope suggests an effort to establish a robust foundation for managing user identities and access.</w:t>
      </w:r>
    </w:p>
    <w:p>
      <w:pPr>
        <w:pStyle w:val="ListBullet"/>
      </w:pPr>
      <w:r>
        <w:rPr>
          <w:sz w:val="21"/>
        </w:rPr>
        <w:t>**Primary Users**: Atharva is identified as a stakeholder, but their specific role and needs are not defined.</w:t>
      </w:r>
    </w:p>
    <w:p>
      <w:pPr>
        <w:pStyle w:val="ListBullet"/>
      </w:pPr>
      <w:r>
        <w:rPr>
          <w:sz w:val="21"/>
        </w:rPr>
        <w:t>**Value**: The project's value proposition is expected to revolve around enhanced security, compliance, and efficiency in user identity and access management.</w:t>
      </w:r>
    </w:p>
    <w:p>
      <w:pPr>
        <w:pStyle w:val="ListBullet"/>
      </w:pPr>
      <w:r>
        <w:rPr>
          <w:sz w:val="21"/>
        </w:rPr>
        <w:t>**Architectural Posture**: No specific architectural approach is mentioned, but a modern approach might involve an API-first, event-driven design to ensure flexibility, scalability, and real-time responsiveness.</w:t>
      </w:r>
    </w:p>
    <w:p/>
    <w:p>
      <w:r>
        <w:rPr>
          <w:b/>
          <w:sz w:val="22"/>
        </w:rPr>
        <w:t>**Critical Risks and Decisions**:</w:t>
      </w:r>
    </w:p>
    <w:p>
      <w:pPr>
        <w:pStyle w:val="ListBullet"/>
      </w:pPr>
      <w:r>
        <w:rPr>
          <w:sz w:val="21"/>
        </w:rPr>
        <w:t>The lack of defined business objectives, functional and non-functional requirements, and success metrics poses a significant risk to the project's clarity and direction.</w:t>
      </w:r>
    </w:p>
    <w:p>
      <w:pPr>
        <w:pStyle w:val="ListBullet"/>
      </w:pPr>
      <w:r>
        <w:rPr>
          <w:sz w:val="21"/>
        </w:rPr>
        <w:t>The absence of a detailed project description and business problem statement hinders a comprehensive understanding of the project's goals and challenges.</w:t>
      </w:r>
    </w:p>
    <w:p>
      <w:pPr>
        <w:pStyle w:val="ListBullet"/>
      </w:pPr>
      <w:r>
        <w:rPr>
          <w:sz w:val="21"/>
        </w:rPr>
        <w:t>The undefined role and needs of Atharva, as a stakeholder, may impact the project's ability to meet user expectations.</w:t>
      </w:r>
    </w:p>
    <w:p>
      <w:pPr>
        <w:pStyle w:val="ListBullet"/>
      </w:pPr>
      <w:r>
        <w:rPr>
          <w:sz w:val="21"/>
        </w:rPr>
        <w:t>The project timeline, with only one milestone mentioned, suggests a need for further planning and scheduling to ensure timely completion and progress tracking.</w:t>
      </w:r>
    </w:p>
    <w:p>
      <w:pPr>
        <w:pBdr>
          <w:bottom w:val="single" w:sz="4" w:space="1" w:color="DDDDDD"/>
        </w:pBdr>
      </w:pPr>
    </w:p>
    <w:p/>
    <w:p>
      <w:pPr>
        <w:pStyle w:val="Heading1"/>
      </w:pPr>
      <w:r>
        <w:rPr>
          <w:b/>
          <w:color w:val="1A1A2E"/>
          <w:sz w:val="28"/>
        </w:rPr>
        <w:t>2. Business Objectives</w:t>
      </w:r>
    </w:p>
    <w:p/>
    <w:p>
      <w:r>
        <w:rPr>
          <w:sz w:val="21"/>
        </w:rPr>
        <w:t>### Business Objectives for Nexus Core</w:t>
      </w:r>
    </w:p>
    <w:p/>
    <w:p>
      <w:r>
        <w:rPr>
          <w:sz w:val="21"/>
        </w:rPr>
        <w:t>Given the context provided, the following business objectives are defined for the Nexus Core project, focusing on the scope of User Identity &amp; Access Management:</w:t>
      </w:r>
    </w:p>
    <w:p/>
    <w:p>
      <w:pPr>
        <w:pStyle w:val="ListBullet"/>
      </w:pPr>
      <w:r>
        <w:rPr>
          <w:sz w:val="21"/>
        </w:rPr>
        <w:t>**Improve User Authentication Success Rate**: Achieve a 95% success rate for user authentication within the first 6 months of project implementation, measured by tracking successful login attempts versus total attempts.</w:t>
      </w:r>
    </w:p>
    <w:p>
      <w:pPr>
        <w:pStyle w:val="ListBullet"/>
      </w:pPr>
      <w:r>
        <w:rPr>
          <w:sz w:val="21"/>
        </w:rPr>
        <w:t>**Reduce Identity Management Support Tickets**: Decrease the number of support tickets related to user identity and access management by 30% within the first year, measured by comparing the number of tickets before and after the implementation of Nexus Core.</w:t>
      </w:r>
    </w:p>
    <w:p>
      <w:pPr>
        <w:pStyle w:val="ListBullet"/>
      </w:pPr>
      <w:r>
        <w:rPr>
          <w:sz w:val="21"/>
        </w:rPr>
        <w:t>**Enhance User Experience through Access Management**: Achieve an average user satisfaction rating of 4.5/5 for the access management features of Nexus Core, measured through quarterly surveys conducted over the first year of operation.</w:t>
      </w:r>
    </w:p>
    <w:p>
      <w:pPr>
        <w:pStyle w:val="ListBullet"/>
      </w:pPr>
      <w:r>
        <w:rPr>
          <w:sz w:val="21"/>
        </w:rPr>
        <w:t>**Ensure Compliance with Security Standards**: Maintain 100% compliance with relevant security standards and regulations for user identity and access management, measured through regular audits and compliance checks conducted every 6 months.</w:t>
      </w:r>
    </w:p>
    <w:p/>
    <w:p>
      <w:r>
        <w:rPr>
          <w:sz w:val="21"/>
        </w:rPr>
        <w:t>### Critical Risks and Decisions</w:t>
      </w:r>
    </w:p>
    <w:p/>
    <w:p>
      <w:pPr>
        <w:pStyle w:val="ListBullet"/>
      </w:pPr>
      <w:r>
        <w:rPr>
          <w:sz w:val="21"/>
        </w:rPr>
        <w:t>**Data Privacy and Security**: A critical risk is ensuring the secure management of user identities and access. Decisions regarding the implementation of encryption, access controls, and data storage will significantly impact the success of Nexus Core.</w:t>
      </w:r>
    </w:p>
    <w:p>
      <w:pPr>
        <w:pStyle w:val="ListBullet"/>
      </w:pPr>
      <w:r>
        <w:rPr>
          <w:sz w:val="21"/>
        </w:rPr>
        <w:t>**User Adoption**: The success of Nexus Core also depends on user adoption and satisfaction. Decisions on the user interface, training, and support will be crucial in achieving the business objectives related to user experience and satisfaction.</w:t>
      </w:r>
    </w:p>
    <w:p>
      <w:pPr>
        <w:pStyle w:val="ListBullet"/>
      </w:pPr>
      <w:r>
        <w:rPr>
          <w:sz w:val="21"/>
        </w:rPr>
        <w:t>**Regulatory Compliance**: Given the scope of User Identity &amp; Access Management, compliance with relevant laws and regulations is paramount. Decisions on how to implement and maintain compliance will affect the project's success and mitigate potential legal risks.</w:t>
      </w:r>
    </w:p>
    <w:p>
      <w:pPr>
        <w:pBdr>
          <w:bottom w:val="single" w:sz="4" w:space="1" w:color="DDDDDD"/>
        </w:pBdr>
      </w:pPr>
    </w:p>
    <w:p/>
    <w:p>
      <w:pPr>
        <w:pStyle w:val="Heading1"/>
      </w:pPr>
      <w:r>
        <w:rPr>
          <w:b/>
          <w:color w:val="1A1A2E"/>
          <w:sz w:val="28"/>
        </w:rPr>
        <w:t>3. Project Scope</w:t>
      </w:r>
    </w:p>
    <w:p/>
    <w:p>
      <w:r>
        <w:rPr>
          <w:sz w:val="21"/>
        </w:rPr>
        <w:t>**Scope**</w:t>
      </w:r>
    </w:p>
    <w:p>
      <w:r>
        <w:rPr>
          <w:b/>
          <w:sz w:val="22"/>
        </w:rPr>
        <w:t>The Nexus Core project scope is defined as follows:</w:t>
      </w:r>
    </w:p>
    <w:p/>
    <w:p>
      <w:r>
        <w:rPr>
          <w:sz w:val="21"/>
        </w:rPr>
        <w:t>**In-Scope:**</w:t>
      </w:r>
    </w:p>
    <w:p>
      <w:pPr>
        <w:pStyle w:val="ListBullet"/>
      </w:pPr>
      <w:r>
        <w:rPr>
          <w:sz w:val="21"/>
        </w:rPr>
        <w:t>User Identity &amp; Access Management</w:t>
      </w:r>
    </w:p>
    <w:p/>
    <w:p>
      <w:r>
        <w:rPr>
          <w:sz w:val="21"/>
        </w:rPr>
        <w:t>**Out-of-Scope:**</w:t>
      </w:r>
    </w:p>
    <w:p>
      <w:pPr>
        <w:pStyle w:val="ListBullet"/>
      </w:pPr>
      <w:r>
        <w:rPr>
          <w:sz w:val="21"/>
        </w:rPr>
        <w:t>No out-of-scope items have been identified at this time.</w:t>
      </w:r>
    </w:p>
    <w:p/>
    <w:p>
      <w:r>
        <w:rPr>
          <w:sz w:val="21"/>
        </w:rPr>
        <w:t>**Data Domains and Integrations:**</w:t>
      </w:r>
    </w:p>
    <w:p>
      <w:r>
        <w:rPr>
          <w:sz w:val="21"/>
        </w:rPr>
        <w:t>No specific data domains or integrations have been identified as in-scope or out-of-scope.</w:t>
      </w:r>
    </w:p>
    <w:p/>
    <w:p>
      <w:r>
        <w:rPr>
          <w:sz w:val="21"/>
        </w:rPr>
        <w:t>**Critical Risks and Decisions:**</w:t>
      </w:r>
    </w:p>
    <w:p>
      <w:r>
        <w:rPr>
          <w:sz w:val="21"/>
        </w:rPr>
        <w:t>No critical risks or decisions have been identified that affect the scope of the Nexus Core project. However, the lack of defined business objectives, functional and non-functional requirements, and constraints may pose a risk to the project's success. It is essential to address these gaps to ensure a clear understanding of the project's scope and objectives.</w:t>
      </w:r>
    </w:p>
    <w:p>
      <w:pPr>
        <w:pBdr>
          <w:bottom w:val="single" w:sz="4" w:space="1" w:color="DDDDDD"/>
        </w:pBdr>
      </w:pPr>
    </w:p>
    <w:p/>
    <w:p>
      <w:pPr>
        <w:pStyle w:val="Heading1"/>
      </w:pPr>
      <w:r>
        <w:rPr>
          <w:b/>
          <w:color w:val="1A1A2E"/>
          <w:sz w:val="28"/>
        </w:rPr>
        <w:t>4. Functional Requirements</w:t>
      </w:r>
    </w:p>
    <w:p/>
    <w:p>
      <w:r>
        <w:rPr>
          <w:sz w:val="21"/>
        </w:rPr>
        <w:t>### Functional Requirements for Nexus Core</w:t>
      </w:r>
    </w:p>
    <w:p/>
    <w:p>
      <w:r>
        <w:rPr>
          <w:sz w:val="21"/>
        </w:rPr>
        <w:t>Based on the provided context, the following functional requirements are identified for the Nexus Core project, focusing on User Identity &amp; Access Management:</w:t>
      </w:r>
    </w:p>
    <w:p/>
    <w:p>
      <w:pPr>
        <w:pStyle w:val="ListBullet"/>
      </w:pPr>
      <w:r>
        <w:rPr>
          <w:sz w:val="21"/>
        </w:rPr>
        <w:t>**User Story 1: User Registration (ID: NC-001)**</w:t>
      </w:r>
    </w:p>
    <w:p>
      <w:r>
        <w:rPr>
          <w:sz w:val="21"/>
        </w:rPr>
        <w:tab/>
        <w:t>+ Description: As a new user, I want to register for the Nexus Core system so that I can access its features.</w:t>
      </w:r>
    </w:p>
    <w:p>
      <w:r>
        <w:rPr>
          <w:b/>
          <w:sz w:val="22"/>
        </w:rPr>
        <w:tab/>
        <w:t>+ Acceptance Notes:</w:t>
      </w:r>
    </w:p>
    <w:p>
      <w:r>
        <w:rPr>
          <w:sz w:val="21"/>
        </w:rPr>
        <w:tab/>
        <w:tab/>
        <w:t>- The system must validate user input for registration.</w:t>
      </w:r>
    </w:p>
    <w:p>
      <w:r>
        <w:rPr>
          <w:sz w:val="21"/>
        </w:rPr>
        <w:tab/>
        <w:tab/>
        <w:t>- The system must send a confirmation email to the user after successful registration.</w:t>
      </w:r>
    </w:p>
    <w:p>
      <w:r>
        <w:rPr>
          <w:sz w:val="21"/>
        </w:rPr>
        <w:tab/>
        <w:t>+ API/Flow Hooks: Integration with email service for confirmation emails.</w:t>
      </w:r>
    </w:p>
    <w:p>
      <w:pPr>
        <w:pStyle w:val="ListBullet"/>
      </w:pPr>
      <w:r>
        <w:rPr>
          <w:sz w:val="21"/>
        </w:rPr>
        <w:t>**User Story 2: User Login (ID: NC-002)**</w:t>
      </w:r>
    </w:p>
    <w:p>
      <w:r>
        <w:rPr>
          <w:sz w:val="21"/>
        </w:rPr>
        <w:tab/>
        <w:t>+ Description: As a registered user, I want to log in to the Nexus Core system so that I can access its features.</w:t>
      </w:r>
    </w:p>
    <w:p>
      <w:r>
        <w:rPr>
          <w:b/>
          <w:sz w:val="22"/>
        </w:rPr>
        <w:tab/>
        <w:t>+ Acceptance Notes:</w:t>
      </w:r>
    </w:p>
    <w:p>
      <w:r>
        <w:rPr>
          <w:sz w:val="21"/>
        </w:rPr>
        <w:tab/>
        <w:tab/>
        <w:t>- The system must authenticate user credentials.</w:t>
      </w:r>
    </w:p>
    <w:p>
      <w:r>
        <w:rPr>
          <w:sz w:val="21"/>
        </w:rPr>
        <w:tab/>
        <w:tab/>
        <w:t>- The system must redirect the user to the dashboard after successful login.</w:t>
      </w:r>
    </w:p>
    <w:p>
      <w:r>
        <w:rPr>
          <w:sz w:val="21"/>
        </w:rPr>
        <w:tab/>
        <w:t>+ API/Flow Hooks: Integration with authentication services.</w:t>
      </w:r>
    </w:p>
    <w:p>
      <w:pPr>
        <w:pStyle w:val="ListBullet"/>
      </w:pPr>
      <w:r>
        <w:rPr>
          <w:sz w:val="21"/>
        </w:rPr>
        <w:t>**User Story 3: Access Management (ID: NC-003)**</w:t>
      </w:r>
    </w:p>
    <w:p>
      <w:r>
        <w:rPr>
          <w:sz w:val="21"/>
        </w:rPr>
        <w:tab/>
        <w:t>+ Description: As an administrator, I want to manage user access levels so that I can control what features each user can access.</w:t>
      </w:r>
    </w:p>
    <w:p>
      <w:r>
        <w:rPr>
          <w:b/>
          <w:sz w:val="22"/>
        </w:rPr>
        <w:tab/>
        <w:t>+ Acceptance Notes:</w:t>
      </w:r>
    </w:p>
    <w:p>
      <w:r>
        <w:rPr>
          <w:sz w:val="21"/>
        </w:rPr>
        <w:tab/>
        <w:tab/>
        <w:t>- The system must allow administrators to assign roles to users.</w:t>
      </w:r>
    </w:p>
    <w:p>
      <w:r>
        <w:rPr>
          <w:sz w:val="21"/>
        </w:rPr>
        <w:tab/>
        <w:tab/>
        <w:t>- The system must enforce access controls based on user roles.</w:t>
      </w:r>
    </w:p>
    <w:p>
      <w:r>
        <w:rPr>
          <w:sz w:val="21"/>
        </w:rPr>
        <w:tab/>
        <w:t>+ API/Flow Hooks: Integration with role-based access control (RBAC) systems.</w:t>
      </w:r>
    </w:p>
    <w:p>
      <w:pPr>
        <w:pStyle w:val="ListBullet"/>
      </w:pPr>
      <w:r>
        <w:rPr>
          <w:sz w:val="21"/>
        </w:rPr>
        <w:t>**User Story 4: Password Recovery (ID: NC-004)**</w:t>
      </w:r>
    </w:p>
    <w:p>
      <w:r>
        <w:rPr>
          <w:sz w:val="21"/>
        </w:rPr>
        <w:tab/>
        <w:t>+ Description: As a user, I want to recover my password so that I can regain access to the Nexus Core system if I forget my password.</w:t>
      </w:r>
    </w:p>
    <w:p>
      <w:r>
        <w:rPr>
          <w:b/>
          <w:sz w:val="22"/>
        </w:rPr>
        <w:tab/>
        <w:t>+ Acceptance Notes:</w:t>
      </w:r>
    </w:p>
    <w:p>
      <w:r>
        <w:rPr>
          <w:sz w:val="21"/>
        </w:rPr>
        <w:tab/>
        <w:tab/>
        <w:t>- The system must allow users to initiate a password recovery process.</w:t>
      </w:r>
    </w:p>
    <w:p>
      <w:r>
        <w:rPr>
          <w:sz w:val="21"/>
        </w:rPr>
        <w:tab/>
        <w:tab/>
        <w:t>- The system must send a password reset link to the user's registered email.</w:t>
      </w:r>
    </w:p>
    <w:p>
      <w:r>
        <w:rPr>
          <w:sz w:val="21"/>
        </w:rPr>
        <w:tab/>
        <w:t>+ API/Flow Hooks: Integration with email service for password reset links.</w:t>
      </w:r>
    </w:p>
    <w:p/>
    <w:p>
      <w:r>
        <w:rPr>
          <w:sz w:val="21"/>
        </w:rPr>
        <w:t>### Critical Risks and Decisions</w:t>
      </w:r>
    </w:p>
    <w:p/>
    <w:p>
      <w:pPr>
        <w:pStyle w:val="ListBullet"/>
      </w:pPr>
      <w:r>
        <w:rPr>
          <w:sz w:val="21"/>
        </w:rPr>
        <w:t>**Security Risk:** Implementing robust security measures to protect user data and prevent unauthorized access is critical. Decisions regarding the choice of authentication protocols and encryption methods will significantly impact the security of the Nexus Core system.</w:t>
      </w:r>
    </w:p>
    <w:p>
      <w:pPr>
        <w:pStyle w:val="ListBullet"/>
      </w:pPr>
      <w:r>
        <w:rPr>
          <w:sz w:val="21"/>
        </w:rPr>
        <w:t>**Scalability:** The system should be designed to scale with the growing number of users. Decisions on database design and server infrastructure will affect the system's ability to handle increased traffic and user data.</w:t>
      </w:r>
    </w:p>
    <w:p>
      <w:pPr>
        <w:pStyle w:val="ListBullet"/>
      </w:pPr>
      <w:r>
        <w:rPr>
          <w:sz w:val="21"/>
        </w:rPr>
        <w:t>**Compliance:** Depending on the jurisdiction and nature of the data handled by Nexus Core, there may be legal requirements for data protection and privacy (e.g., GDPR, CCPA). Ensuring compliance with these regulations is crucial to avoid legal and reputational risks.</w:t>
      </w:r>
    </w:p>
    <w:p>
      <w:pPr>
        <w:pBdr>
          <w:bottom w:val="single" w:sz="4" w:space="1" w:color="DDDDDD"/>
        </w:pBdr>
      </w:pPr>
    </w:p>
    <w:p/>
    <w:p>
      <w:pPr>
        <w:pStyle w:val="Heading1"/>
      </w:pPr>
      <w:r>
        <w:rPr>
          <w:b/>
          <w:color w:val="1A1A2E"/>
          <w:sz w:val="28"/>
        </w:rPr>
        <w:t>5. Non-Functional Requirements</w:t>
      </w:r>
    </w:p>
    <w:p/>
    <w:p>
      <w:r>
        <w:rPr>
          <w:sz w:val="21"/>
        </w:rPr>
        <w:t>### Non-Functional Requirements for Nexus Core</w:t>
      </w:r>
    </w:p>
    <w:p/>
    <w:p>
      <w:r>
        <w:rPr>
          <w:sz w:val="21"/>
        </w:rPr>
        <w:t>Given the context provided, the non-functional requirements for Nexus Core, focusing on User Identity &amp; Access Management, are outlined below. These requirements are crucial for ensuring the system's performance, security, availability, privacy, scalability, and observability meet the necessary standards.</w:t>
      </w:r>
    </w:p>
    <w:p/>
    <w:p>
      <w:pPr>
        <w:pStyle w:val="ListBullet"/>
      </w:pPr>
      <w:r>
        <w:rPr>
          <w:sz w:val="21"/>
        </w:rPr>
        <w:t>**Performance:**</w:t>
      </w:r>
    </w:p>
    <w:p>
      <w:r>
        <w:rPr>
          <w:sz w:val="21"/>
        </w:rPr>
        <w:t xml:space="preserve">  - The system should be able to handle at least 100 concurrent user requests without a decrease in performance.</w:t>
      </w:r>
    </w:p>
    <w:p>
      <w:r>
        <w:rPr>
          <w:sz w:val="21"/>
        </w:rPr>
        <w:t xml:space="preserve">  - Page load times should not exceed 2 seconds for 90% of users.</w:t>
      </w:r>
    </w:p>
    <w:p>
      <w:r>
        <w:rPr>
          <w:sz w:val="21"/>
        </w:rPr>
        <w:t xml:space="preserve">  - The average response time for authentication requests should be less than 500 milliseconds.</w:t>
      </w:r>
    </w:p>
    <w:p/>
    <w:p>
      <w:pPr>
        <w:pStyle w:val="ListBullet"/>
      </w:pPr>
      <w:r>
        <w:rPr>
          <w:sz w:val="21"/>
        </w:rPr>
        <w:t>**Security:**</w:t>
      </w:r>
    </w:p>
    <w:p>
      <w:r>
        <w:rPr>
          <w:sz w:val="21"/>
        </w:rPr>
        <w:t xml:space="preserve">  - All data transmitted between the client and server must be encrypted using TLS 1.2 or higher.</w:t>
      </w:r>
    </w:p>
    <w:p>
      <w:r>
        <w:rPr>
          <w:sz w:val="21"/>
        </w:rPr>
        <w:t xml:space="preserve">  - Passwords must be stored using a secure hashing algorithm (e.g., bcrypt, Argon2).</w:t>
      </w:r>
    </w:p>
    <w:p>
      <w:r>
        <w:rPr>
          <w:sz w:val="21"/>
        </w:rPr>
        <w:t xml:space="preserve">  - The system must comply with relevant security standards and regulations (e.g., GDPR, HIPAA, if applicable).</w:t>
      </w:r>
    </w:p>
    <w:p/>
    <w:p>
      <w:pPr>
        <w:pStyle w:val="ListBullet"/>
      </w:pPr>
      <w:r>
        <w:rPr>
          <w:sz w:val="21"/>
        </w:rPr>
        <w:t>**Availability:**</w:t>
      </w:r>
    </w:p>
    <w:p>
      <w:r>
        <w:rPr>
          <w:sz w:val="21"/>
        </w:rPr>
        <w:t xml:space="preserve">  - The system should be available 99.9% of the time, allowing for scheduled maintenance windows.</w:t>
      </w:r>
    </w:p>
    <w:p>
      <w:r>
        <w:rPr>
          <w:sz w:val="21"/>
        </w:rPr>
        <w:t xml:space="preserve">  - Downtime for maintenance should be limited to 1 hour per week, scheduled during off-peak hours.</w:t>
      </w:r>
    </w:p>
    <w:p/>
    <w:p>
      <w:pPr>
        <w:pStyle w:val="ListBullet"/>
      </w:pPr>
      <w:r>
        <w:rPr>
          <w:sz w:val="21"/>
        </w:rPr>
        <w:t>**Privacy:**</w:t>
      </w:r>
    </w:p>
    <w:p>
      <w:r>
        <w:rPr>
          <w:sz w:val="21"/>
        </w:rPr>
        <w:t xml:space="preserve">  - User data must be handled in accordance with the General Data Protection Regulation (GDPR) or other applicable privacy laws.</w:t>
      </w:r>
    </w:p>
    <w:p>
      <w:r>
        <w:rPr>
          <w:sz w:val="21"/>
        </w:rPr>
        <w:t xml:space="preserve">  - Users must be provided with clear options to manage their data and privacy settings.</w:t>
      </w:r>
    </w:p>
    <w:p/>
    <w:p>
      <w:pPr>
        <w:pStyle w:val="ListBullet"/>
      </w:pPr>
      <w:r>
        <w:rPr>
          <w:sz w:val="21"/>
        </w:rPr>
        <w:t>**Scalability:**</w:t>
      </w:r>
    </w:p>
    <w:p>
      <w:r>
        <w:rPr>
          <w:sz w:val="21"/>
        </w:rPr>
        <w:t xml:space="preserve">  - The system should be able to scale up to handle a 20% increase in user base within a 3-month period.</w:t>
      </w:r>
    </w:p>
    <w:p>
      <w:r>
        <w:rPr>
          <w:sz w:val="21"/>
        </w:rPr>
        <w:t xml:space="preserve">  - Horizontal scaling should be supported to easily add more servers as the user base grows.</w:t>
      </w:r>
    </w:p>
    <w:p/>
    <w:p>
      <w:pPr>
        <w:pStyle w:val="ListBullet"/>
      </w:pPr>
      <w:r>
        <w:rPr>
          <w:sz w:val="21"/>
        </w:rPr>
        <w:t>**Observability:**</w:t>
      </w:r>
    </w:p>
    <w:p>
      <w:r>
        <w:rPr>
          <w:sz w:val="21"/>
        </w:rPr>
        <w:t xml:space="preserve">  - The system must provide logging and monitoring capabilities to track user activity, system performance, and security events.</w:t>
      </w:r>
    </w:p>
    <w:p>
      <w:r>
        <w:rPr>
          <w:sz w:val="21"/>
        </w:rPr>
        <w:t xml:space="preserve">  - Logs should be retained for at least 6 months for auditing and compliance purposes.</w:t>
      </w:r>
    </w:p>
    <w:p/>
    <w:p>
      <w:r>
        <w:rPr>
          <w:sz w:val="21"/>
        </w:rPr>
        <w:t>### Critical Risks and Decisions</w:t>
      </w:r>
    </w:p>
    <w:p/>
    <w:p>
      <w:pPr>
        <w:pStyle w:val="ListBullet"/>
      </w:pPr>
      <w:r>
        <w:rPr>
          <w:sz w:val="21"/>
        </w:rPr>
        <w:t>**Data Encryption:** The choice of encryption method (e.g., TLS version) is critical and must be decided based on the latest security standards and compliance requirements.</w:t>
      </w:r>
    </w:p>
    <w:p>
      <w:pPr>
        <w:pStyle w:val="ListBullet"/>
      </w:pPr>
      <w:r>
        <w:rPr>
          <w:sz w:val="21"/>
        </w:rPr>
        <w:t>**Compliance:** Ensuring compliance with privacy laws (e.g., GDPR) and security standards (e.g., HIPAA) is crucial and may require significant resources and expertise.</w:t>
      </w:r>
    </w:p>
    <w:p>
      <w:pPr>
        <w:pStyle w:val="ListBullet"/>
      </w:pPr>
      <w:r>
        <w:rPr>
          <w:sz w:val="21"/>
        </w:rPr>
        <w:t>**Scalability:** The decision on how to scale (horizontally or vertically) will impact the system's architecture and cost. Horizontal scaling is generally more flexible but may require additional complexity in load balancing and session management.</w:t>
      </w:r>
    </w:p>
    <w:p/>
    <w:p>
      <w:r>
        <w:rPr>
          <w:sz w:val="21"/>
        </w:rPr>
        <w:t>These non-functional requirements are designed to ensure Nexus Core provides a robust, secure, and scalable User Identity &amp; Access Management system. However, the specific thresholds and technologies chosen may need to be adjusted based on the evolving needs of the stakeholders and the project's progress.</w:t>
      </w:r>
    </w:p>
    <w:p>
      <w:pPr>
        <w:pBdr>
          <w:bottom w:val="single" w:sz="4" w:space="1" w:color="DDDDDD"/>
        </w:pBdr>
      </w:pPr>
    </w:p>
    <w:p/>
    <w:p>
      <w:pPr>
        <w:pStyle w:val="Heading1"/>
      </w:pPr>
      <w:r>
        <w:rPr>
          <w:b/>
          <w:color w:val="1A1A2E"/>
          <w:sz w:val="28"/>
        </w:rPr>
        <w:t>6. Stakeholders &amp; Key Decisions</w:t>
      </w:r>
    </w:p>
    <w:p/>
    <w:p>
      <w:r>
        <w:rPr>
          <w:sz w:val="21"/>
        </w:rPr>
        <w:t>### Stakeholders Decisions for Nexus Core</w:t>
      </w:r>
    </w:p>
    <w:p/>
    <w:p>
      <w:r>
        <w:rPr>
          <w:sz w:val="21"/>
        </w:rPr>
        <w:t>Given the provided context, the following stakeholders and their roles have been identified:</w:t>
      </w:r>
    </w:p>
    <w:p/>
    <w:p>
      <w:pPr>
        <w:pStyle w:val="ListBullet"/>
      </w:pPr>
      <w:r>
        <w:rPr>
          <w:sz w:val="21"/>
        </w:rPr>
        <w:t>**Atharva**: The role and specific needs of Atharva are not defined in the provided context. However, as a stakeholder, Atharva's involvement and decisions will be crucial to the project's success.</w:t>
      </w:r>
    </w:p>
    <w:p/>
    <w:p>
      <w:r>
        <w:rPr>
          <w:b/>
          <w:sz w:val="22"/>
        </w:rPr>
        <w:t>#### Key Roles and RACI Hints:</w:t>
      </w:r>
    </w:p>
    <w:p>
      <w:pPr>
        <w:pStyle w:val="ListBullet"/>
      </w:pPr>
      <w:r>
        <w:rPr>
          <w:sz w:val="21"/>
        </w:rPr>
        <w:t>**Atharva**: Since Atharva's role is not specified, it's essential to define their responsibilities and expectations to ensure clarity and effective project management.</w:t>
      </w:r>
    </w:p>
    <w:p>
      <w:pPr>
        <w:pStyle w:val="ListBullet"/>
      </w:pPr>
      <w:r>
        <w:rPr>
          <w:sz w:val="21"/>
        </w:rPr>
        <w:t>**RACI (Responsibility Assignment Matrix)**:</w:t>
      </w:r>
    </w:p>
    <w:p>
      <w:r>
        <w:rPr>
          <w:sz w:val="21"/>
        </w:rPr>
        <w:t xml:space="preserve">  - **R (Responsible)**: Not defined due to lack of role specification for Atharva.</w:t>
      </w:r>
    </w:p>
    <w:p>
      <w:r>
        <w:rPr>
          <w:sz w:val="21"/>
        </w:rPr>
        <w:t xml:space="preserve">  - **A (Accountable)**: Typically, the project lead or manager would be accountable, but this role is not mentioned.</w:t>
      </w:r>
    </w:p>
    <w:p>
      <w:r>
        <w:rPr>
          <w:sz w:val="21"/>
        </w:rPr>
        <w:t xml:space="preserve">  - **C (Consulted)**: Stakeholders like Atharva should be consulted on key decisions.</w:t>
      </w:r>
    </w:p>
    <w:p>
      <w:r>
        <w:rPr>
          <w:sz w:val="21"/>
        </w:rPr>
        <w:t xml:space="preserve">  - **I (Informed)**: All stakeholders should be informed about project progress and decisions.</w:t>
      </w:r>
    </w:p>
    <w:p/>
    <w:p>
      <w:r>
        <w:rPr>
          <w:b/>
          <w:sz w:val="22"/>
        </w:rPr>
        <w:t>#### Major Architecture/Vendor/Data Decisions:</w:t>
      </w:r>
    </w:p>
    <w:p>
      <w:pPr>
        <w:pStyle w:val="ListBullet"/>
      </w:pPr>
      <w:r>
        <w:rPr>
          <w:sz w:val="21"/>
        </w:rPr>
        <w:t>**User Identity &amp; Access Management**: This is the only scope item mentioned. Decisions regarding the architecture (e.g., on-prem vs. cloud), vendor selection (if any), and data management practices will be critical.</w:t>
      </w:r>
    </w:p>
    <w:p>
      <w:pPr>
        <w:pStyle w:val="ListBullet"/>
      </w:pPr>
      <w:r>
        <w:rPr>
          <w:sz w:val="21"/>
        </w:rPr>
        <w:t>**Vendor Selection**: If applicable, the choice of vendor for User Identity &amp; Access Management solutions could significantly impact the project.</w:t>
      </w:r>
    </w:p>
    <w:p>
      <w:pPr>
        <w:pStyle w:val="ListBullet"/>
      </w:pPr>
      <w:r>
        <w:rPr>
          <w:sz w:val="21"/>
        </w:rPr>
        <w:t>**Data Security and Compliance**: Given the focus on User Identity &amp; Access Management, ensuring data security and compliance with relevant regulations (e.g., GDPR, HIPAA) will be a major decision point.</w:t>
      </w:r>
    </w:p>
    <w:p/>
    <w:p>
      <w:r>
        <w:rPr>
          <w:b/>
          <w:sz w:val="22"/>
        </w:rPr>
        <w:t>#### Critical Risks or Decisions:</w:t>
      </w:r>
    </w:p>
    <w:p>
      <w:pPr>
        <w:pStyle w:val="ListBullet"/>
      </w:pPr>
      <w:r>
        <w:rPr>
          <w:sz w:val="21"/>
        </w:rPr>
        <w:t>**Undefined Stakeholder Roles**: The lack of defined roles for stakeholders like Atharva poses a risk to project clarity and stakeholder management.</w:t>
      </w:r>
    </w:p>
    <w:p>
      <w:pPr>
        <w:pStyle w:val="ListBullet"/>
      </w:pPr>
      <w:r>
        <w:rPr>
          <w:sz w:val="21"/>
        </w:rPr>
        <w:t>**Regulatory Compliance**: Ensuring that the User Identity &amp; Access Management solution complies with relevant data protection and privacy laws is critical to avoid legal and reputational risks.</w:t>
      </w:r>
    </w:p>
    <w:p>
      <w:pPr>
        <w:pStyle w:val="ListBullet"/>
      </w:pPr>
      <w:r>
        <w:rPr>
          <w:sz w:val="21"/>
        </w:rPr>
        <w:t>**Vendor Lock-in**: If a vendor is selected for the User Identity &amp; Access Management solution, there's a risk of vendor lock-in, which could limit future flexibility and increase costs.</w:t>
      </w:r>
    </w:p>
    <w:p/>
    <w:p>
      <w:r>
        <w:rPr>
          <w:b/>
          <w:sz w:val="22"/>
        </w:rPr>
        <w:t>To mitigate these risks, it's essential to:</w:t>
      </w:r>
    </w:p>
    <w:p>
      <w:pPr>
        <w:pStyle w:val="ListBullet"/>
      </w:pPr>
      <w:r>
        <w:rPr>
          <w:sz w:val="21"/>
        </w:rPr>
        <w:t>Define clear roles and expectations for all stakeholders.</w:t>
      </w:r>
    </w:p>
    <w:p>
      <w:pPr>
        <w:pStyle w:val="ListBullet"/>
      </w:pPr>
      <w:r>
        <w:rPr>
          <w:sz w:val="21"/>
        </w:rPr>
        <w:t>Conduct thorough research on potential vendors and solutions to ensure compliance and flexibility.</w:t>
      </w:r>
    </w:p>
    <w:p>
      <w:pPr>
        <w:pStyle w:val="ListBullet"/>
      </w:pPr>
      <w:r>
        <w:rPr>
          <w:sz w:val="21"/>
        </w:rPr>
        <w:t>Develop a comprehensive risk management plan that addresses regulatory, operational, and reputational risks.</w:t>
      </w:r>
    </w:p>
    <w:p>
      <w:pPr>
        <w:pBdr>
          <w:bottom w:val="single" w:sz="4" w:space="1" w:color="DDDDDD"/>
        </w:pBdr>
      </w:pPr>
    </w:p>
    <w:p/>
    <w:p>
      <w:pPr>
        <w:pStyle w:val="Heading1"/>
      </w:pPr>
      <w:r>
        <w:rPr>
          <w:b/>
          <w:color w:val="1A1A2E"/>
          <w:sz w:val="28"/>
        </w:rPr>
        <w:t>7. Risks, Constraints &amp; Dependencies</w:t>
      </w:r>
    </w:p>
    <w:p/>
    <w:p>
      <w:r>
        <w:rPr>
          <w:sz w:val="21"/>
        </w:rPr>
        <w:t>### Risks and Constraints for Nexus Core</w:t>
      </w:r>
    </w:p>
    <w:p/>
    <w:p>
      <w:r>
        <w:rPr>
          <w:sz w:val="21"/>
        </w:rPr>
        <w:t>Given the provided context, the following risks and constraints have been identified for the Nexus Core project:</w:t>
      </w:r>
    </w:p>
    <w:p/>
    <w:p>
      <w:pPr>
        <w:pStyle w:val="ListBullet"/>
      </w:pPr>
      <w:r>
        <w:rPr>
          <w:sz w:val="21"/>
        </w:rPr>
        <w:t>**Blockers:**</w:t>
      </w:r>
    </w:p>
    <w:p>
      <w:r>
        <w:rPr>
          <w:sz w:val="21"/>
        </w:rPr>
        <w:t xml:space="preserve">  * Lack of defined business problem and objectives, which may hinder the project's direction and success metrics.</w:t>
      </w:r>
    </w:p>
    <w:p>
      <w:r>
        <w:rPr>
          <w:sz w:val="21"/>
        </w:rPr>
        <w:t xml:space="preserve">  * Absence of detailed stakeholder information, including roles and needs, which could impact requirement gathering and stakeholder management.</w:t>
      </w:r>
    </w:p>
    <w:p>
      <w:pPr>
        <w:pStyle w:val="ListBullet"/>
      </w:pPr>
      <w:r>
        <w:rPr>
          <w:sz w:val="21"/>
        </w:rPr>
        <w:t>**Constraints:**</w:t>
      </w:r>
    </w:p>
    <w:p>
      <w:r>
        <w:rPr>
          <w:sz w:val="21"/>
        </w:rPr>
        <w:t xml:space="preserve">  * Limited scope definition, with only "User Identity &amp; Access Management" specified as in-scope, and no out-of-scope items identified.</w:t>
      </w:r>
    </w:p>
    <w:p>
      <w:r>
        <w:rPr>
          <w:sz w:val="21"/>
        </w:rPr>
        <w:t xml:space="preserve">  * No functional or non-functional requirements have been outlined, which may lead to misunderstandings or misinterpretations of project expectations.</w:t>
      </w:r>
    </w:p>
    <w:p>
      <w:pPr>
        <w:pStyle w:val="ListBullet"/>
      </w:pPr>
      <w:r>
        <w:rPr>
          <w:sz w:val="21"/>
        </w:rPr>
        <w:t>**Dependencies:**</w:t>
      </w:r>
    </w:p>
    <w:p>
      <w:r>
        <w:rPr>
          <w:sz w:val="21"/>
        </w:rPr>
        <w:t xml:space="preserve">  * The project's success is dependent on the outcome of the "Meeting &amp; Chat Transcript Scan" milestone, scheduled for 2026-03-24. The impact of not meeting this milestone could be significant, as it may delay subsequent project activities.</w:t>
      </w:r>
    </w:p>
    <w:p>
      <w:pPr>
        <w:pStyle w:val="ListBullet"/>
      </w:pPr>
      <w:r>
        <w:rPr>
          <w:sz w:val="21"/>
        </w:rPr>
        <w:t>**Impact/Mitigation/Owner:**</w:t>
      </w:r>
    </w:p>
    <w:p>
      <w:r>
        <w:rPr>
          <w:sz w:val="21"/>
        </w:rPr>
        <w:t xml:space="preserve">  * **Undefined Business Problem and Objectives:**</w:t>
      </w:r>
    </w:p>
    <w:p>
      <w:r>
        <w:rPr>
          <w:sz w:val="21"/>
        </w:rPr>
        <w:t xml:space="preserve">    + Impact: Project delay, misalignment with stakeholder expectations.</w:t>
      </w:r>
    </w:p>
    <w:p>
      <w:r>
        <w:rPr>
          <w:sz w:val="21"/>
        </w:rPr>
        <w:t xml:space="preserve">    + Mitigation: Conduct stakeholder interviews to define the business problem and objectives.</w:t>
      </w:r>
    </w:p>
    <w:p>
      <w:r>
        <w:rPr>
          <w:sz w:val="21"/>
        </w:rPr>
        <w:t xml:space="preserve">    + Owner: Atharva (as the primary stakeholder).</w:t>
      </w:r>
    </w:p>
    <w:p>
      <w:r>
        <w:rPr>
          <w:sz w:val="21"/>
        </w:rPr>
        <w:t xml:space="preserve">  * **Lack of Detailed Stakeholder Information:**</w:t>
      </w:r>
    </w:p>
    <w:p>
      <w:r>
        <w:rPr>
          <w:sz w:val="21"/>
        </w:rPr>
        <w:t xml:space="preserve">    + Impact: Inadequate requirement gathering, potential stakeholder dissatisfaction.</w:t>
      </w:r>
    </w:p>
    <w:p>
      <w:r>
        <w:rPr>
          <w:sz w:val="21"/>
        </w:rPr>
        <w:t xml:space="preserve">    + Mitigation: Schedule stakeholder interviews to gather detailed information on roles and needs.</w:t>
      </w:r>
    </w:p>
    <w:p>
      <w:r>
        <w:rPr>
          <w:sz w:val="21"/>
        </w:rPr>
        <w:t xml:space="preserve">    + Owner: Atharva (as the primary stakeholder).</w:t>
      </w:r>
    </w:p>
    <w:p>
      <w:r>
        <w:rPr>
          <w:sz w:val="21"/>
        </w:rPr>
        <w:t xml:space="preserve">  * **Limited Scope Definition:**</w:t>
      </w:r>
    </w:p>
    <w:p>
      <w:r>
        <w:rPr>
          <w:sz w:val="21"/>
        </w:rPr>
        <w:t xml:space="preserve">    + Impact: Scope creep, project delays.</w:t>
      </w:r>
    </w:p>
    <w:p>
      <w:r>
        <w:rPr>
          <w:sz w:val="21"/>
        </w:rPr>
        <w:t xml:space="preserve">    + Mitigation: Conduct a thorough scope definition exercise, involving all stakeholders.</w:t>
      </w:r>
    </w:p>
    <w:p>
      <w:r>
        <w:rPr>
          <w:sz w:val="21"/>
        </w:rPr>
        <w:t xml:space="preserve">    + Owner: Project Manager (to be assigned).</w:t>
      </w:r>
    </w:p>
    <w:p>
      <w:r>
        <w:rPr>
          <w:sz w:val="21"/>
        </w:rPr>
        <w:t xml:space="preserve">  * **Absence of Functional and Non-Functional Requirements:**</w:t>
      </w:r>
    </w:p>
    <w:p>
      <w:r>
        <w:rPr>
          <w:sz w:val="21"/>
        </w:rPr>
        <w:t xml:space="preserve">    + Impact: Misinterpretation of project expectations, potential rework.</w:t>
      </w:r>
    </w:p>
    <w:p>
      <w:r>
        <w:rPr>
          <w:sz w:val="21"/>
        </w:rPr>
        <w:t xml:space="preserve">    + Mitigation: Develop a comprehensive set of functional and non-functional requirements, through stakeholder engagement and analysis.</w:t>
      </w:r>
    </w:p>
    <w:p>
      <w:r>
        <w:rPr>
          <w:sz w:val="21"/>
        </w:rPr>
        <w:t xml:space="preserve">    + Owner: Business Analyst (to be assigned).</w:t>
      </w:r>
    </w:p>
    <w:p>
      <w:pPr>
        <w:pStyle w:val="ListBullet"/>
      </w:pPr>
      <w:r>
        <w:rPr>
          <w:sz w:val="21"/>
        </w:rPr>
        <w:t>**Critical Risks/Decisions:**</w:t>
      </w:r>
    </w:p>
    <w:p>
      <w:r>
        <w:rPr>
          <w:sz w:val="21"/>
        </w:rPr>
        <w:t xml:space="preserve">  * The project's success is heavily dependent on the timely definition of the business problem, objectives, and scope. Failure to address these critical aspects may result in significant project delays or even cancellation.</w:t>
      </w:r>
    </w:p>
    <w:p>
      <w:r>
        <w:rPr>
          <w:sz w:val="21"/>
        </w:rPr>
        <w:t xml:space="preserve">  * The decision to proceed with the project without a clear understanding of the business problem and objectives may be considered a critical risk, as it may lead to misalignment with stakeholder expectations and ultimately, project failure.</w:t>
      </w:r>
    </w:p>
    <w:p>
      <w:pPr>
        <w:pBdr>
          <w:bottom w:val="single" w:sz="4" w:space="1" w:color="DDDDDD"/>
        </w:pBdr>
      </w:pPr>
    </w:p>
    <w:p/>
    <w:p>
      <w:pPr>
        <w:pStyle w:val="Heading1"/>
      </w:pPr>
      <w:r>
        <w:rPr>
          <w:b/>
          <w:color w:val="1A1A2E"/>
          <w:sz w:val="28"/>
        </w:rPr>
        <w:t>8. Feature Prioritization</w:t>
      </w:r>
    </w:p>
    <w:p/>
    <w:p>
      <w:r>
        <w:rPr>
          <w:sz w:val="21"/>
        </w:rPr>
        <w:t>### Feature Prioritization for Nexus Core</w:t>
      </w:r>
    </w:p>
    <w:p/>
    <w:p>
      <w:r>
        <w:rPr>
          <w:sz w:val="21"/>
        </w:rPr>
        <w:t>Given the provided context, the feature prioritization for Nexus Core will be based on the MoSCoW method, which categorizes features into Must-Haves, Should-Haves, Could-Haves, and Won't-Haves. Since specific details about the features are not provided, we will prioritize based on the scope and general principles of the project.</w:t>
      </w:r>
    </w:p>
    <w:p/>
    <w:p>
      <w:r>
        <w:rPr>
          <w:b/>
          <w:sz w:val="22"/>
        </w:rPr>
        <w:t>#### Prioritized Features:</w:t>
      </w:r>
    </w:p>
    <w:p/>
    <w:p>
      <w:pPr>
        <w:pStyle w:val="ListBullet"/>
      </w:pPr>
      <w:r>
        <w:rPr>
          <w:sz w:val="21"/>
        </w:rPr>
        <w:t>**Must-Haves (P0):**</w:t>
      </w:r>
    </w:p>
    <w:p>
      <w:r>
        <w:rPr>
          <w:sz w:val="21"/>
        </w:rPr>
        <w:t xml:space="preserve">  * User Identity Management: This is crucial for securing the system and ensuring that only authorized users have access.</w:t>
      </w:r>
    </w:p>
    <w:p>
      <w:r>
        <w:rPr>
          <w:sz w:val="21"/>
        </w:rPr>
        <w:t xml:space="preserve">  * Access Management: Controlling what actions users can perform within the system is essential for data integrity and security.</w:t>
      </w:r>
    </w:p>
    <w:p/>
    <w:p>
      <w:pPr>
        <w:pStyle w:val="ListBullet"/>
      </w:pPr>
      <w:r>
        <w:rPr>
          <w:sz w:val="21"/>
        </w:rPr>
        <w:t>**Should-Haves (P1):**</w:t>
      </w:r>
    </w:p>
    <w:p>
      <w:r>
        <w:rPr>
          <w:sz w:val="21"/>
        </w:rPr>
        <w:t xml:space="preserve">  * Role-Based Access Control (RBAC): Implementing RBAC will help in managing user roles and their corresponding permissions efficiently.</w:t>
      </w:r>
    </w:p>
    <w:p>
      <w:r>
        <w:rPr>
          <w:sz w:val="21"/>
        </w:rPr>
        <w:t xml:space="preserve">  * User Profile Management: Allowing users to manage their profiles can enhance user experience and security.</w:t>
      </w:r>
    </w:p>
    <w:p/>
    <w:p>
      <w:pPr>
        <w:pStyle w:val="ListBullet"/>
      </w:pPr>
      <w:r>
        <w:rPr>
          <w:sz w:val="21"/>
        </w:rPr>
        <w:t>**Could-Haves (P2):**</w:t>
      </w:r>
    </w:p>
    <w:p>
      <w:r>
        <w:rPr>
          <w:sz w:val="21"/>
        </w:rPr>
        <w:t xml:space="preserve">  * Integration with External Identity Providers: This could enhance user experience by allowing single sign-on capabilities.</w:t>
      </w:r>
    </w:p>
    <w:p>
      <w:r>
        <w:rPr>
          <w:sz w:val="21"/>
        </w:rPr>
        <w:t xml:space="preserve">  * Advanced Access Control Features: Features like attribute-based access control could provide more granular control over system resources.</w:t>
      </w:r>
    </w:p>
    <w:p/>
    <w:p>
      <w:pPr>
        <w:pStyle w:val="ListBullet"/>
      </w:pPr>
      <w:r>
        <w:rPr>
          <w:sz w:val="21"/>
        </w:rPr>
        <w:t>**Won't-Haves:**</w:t>
      </w:r>
    </w:p>
    <w:p>
      <w:r>
        <w:rPr>
          <w:sz w:val="21"/>
        </w:rPr>
        <w:t xml:space="preserve">  * Features that are not directly related to User Identity &amp; Access Management, as they are out of scope for the current project phase.</w:t>
      </w:r>
    </w:p>
    <w:p/>
    <w:p>
      <w:r>
        <w:rPr>
          <w:b/>
          <w:sz w:val="22"/>
        </w:rPr>
        <w:t>#### Rationale and Sequencing:</w:t>
      </w:r>
    </w:p>
    <w:p>
      <w:pPr>
        <w:pStyle w:val="ListNumber"/>
      </w:pPr>
      <w:r>
        <w:rPr>
          <w:sz w:val="21"/>
        </w:rPr>
        <w:t>**Security and Compliance:** Prioritizing features that ensure the security and integrity of the system is crucial. User Identity and Access Management are fundamental to this.</w:t>
      </w:r>
    </w:p>
    <w:p>
      <w:pPr>
        <w:pStyle w:val="ListNumber"/>
      </w:pPr>
      <w:r>
        <w:rPr>
          <w:sz w:val="21"/>
        </w:rPr>
        <w:t>**User Experience:** Features that improve user experience, such as profile management and potentially single sign-on, are important but secondary to security.</w:t>
      </w:r>
    </w:p>
    <w:p>
      <w:pPr>
        <w:pStyle w:val="ListNumber"/>
      </w:pPr>
      <w:r>
        <w:rPr>
          <w:sz w:val="21"/>
        </w:rPr>
        <w:t>**Scalability and Flexibility:** Features like RBAC and advanced access control mechanisms are important for the system's scalability and flexibility but can be implemented after the core security features.</w:t>
      </w:r>
    </w:p>
    <w:p/>
    <w:p>
      <w:r>
        <w:rPr>
          <w:b/>
          <w:sz w:val="22"/>
        </w:rPr>
        <w:t>#### Critical Risks or Decisions:</w:t>
      </w:r>
    </w:p>
    <w:p>
      <w:pPr>
        <w:pStyle w:val="ListBullet"/>
      </w:pPr>
      <w:r>
        <w:rPr>
          <w:sz w:val="21"/>
        </w:rPr>
        <w:t>**Security Risks:** Not prioritizing security-related features could expose the system to vulnerabilities.</w:t>
      </w:r>
    </w:p>
    <w:p>
      <w:pPr>
        <w:pStyle w:val="ListBullet"/>
      </w:pPr>
      <w:r>
        <w:rPr>
          <w:sz w:val="21"/>
        </w:rPr>
        <w:t>**Scope Creep:** Including features outside the defined scope could delay the project and divert resources from critical tasks.</w:t>
      </w:r>
    </w:p>
    <w:p>
      <w:pPr>
        <w:pStyle w:val="ListBullet"/>
      </w:pPr>
      <w:r>
        <w:rPr>
          <w:sz w:val="21"/>
        </w:rPr>
        <w:t>**Stakeholder Expectations:** Managing stakeholder expectations, particularly Atharva's, is crucial. Their needs and expectations should be clearly understood and aligned with the prioritization strategy.</w:t>
      </w:r>
    </w:p>
    <w:p/>
    <w:p>
      <w:r>
        <w:rPr>
          <w:sz w:val="21"/>
        </w:rPr>
        <w:t>This prioritization strategy focuses on securing the system first, then enhancing user experience, and finally adding features for scalability and flexibility, all while staying within the defined scope and managing stakeholder expectations.</w:t>
      </w:r>
    </w:p>
    <w:p>
      <w:pPr>
        <w:pBdr>
          <w:bottom w:val="single" w:sz="4" w:space="1" w:color="DDDDDD"/>
        </w:pBdr>
      </w:pPr>
    </w:p>
    <w:p/>
    <w:p>
      <w:pPr>
        <w:pStyle w:val="Heading1"/>
      </w:pPr>
      <w:r>
        <w:rPr>
          <w:b/>
          <w:color w:val="1A1A2E"/>
          <w:sz w:val="28"/>
        </w:rPr>
        <w:t>9. Timeline &amp; Milestones</w:t>
      </w:r>
    </w:p>
    <w:p/>
    <w:p>
      <w:r>
        <w:rPr>
          <w:sz w:val="21"/>
        </w:rPr>
        <w:t>### Timeline Milestones for Nexus Core</w:t>
      </w:r>
    </w:p>
    <w:p/>
    <w:p>
      <w:r>
        <w:rPr>
          <w:sz w:val="21"/>
        </w:rPr>
        <w:t>Given the provided context, the following milestones and next steps are identified for the Nexus Core project:</w:t>
      </w:r>
    </w:p>
    <w:p/>
    <w:p>
      <w:pPr>
        <w:pStyle w:val="ListBullet"/>
      </w:pPr>
      <w:r>
        <w:rPr>
          <w:sz w:val="21"/>
        </w:rPr>
        <w:t>**Completed Milestones:**</w:t>
      </w:r>
    </w:p>
    <w:p>
      <w:r>
        <w:rPr>
          <w:sz w:val="21"/>
        </w:rPr>
        <w:t xml:space="preserve">  + Meeting &amp; Chat Transcript Scan: 2026-03-24</w:t>
      </w:r>
    </w:p>
    <w:p>
      <w:pPr>
        <w:pStyle w:val="ListBullet"/>
      </w:pPr>
      <w:r>
        <w:rPr>
          <w:sz w:val="21"/>
        </w:rPr>
        <w:t>**Next Steps:**</w:t>
      </w:r>
    </w:p>
    <w:p>
      <w:r>
        <w:rPr>
          <w:sz w:val="21"/>
        </w:rPr>
        <w:t xml:space="preserve">  + Define project scope and objectives</w:t>
      </w:r>
    </w:p>
    <w:p>
      <w:r>
        <w:rPr>
          <w:sz w:val="21"/>
        </w:rPr>
        <w:t xml:space="preserve">  + Identify stakeholders' roles and needs</w:t>
      </w:r>
    </w:p>
    <w:p>
      <w:r>
        <w:rPr>
          <w:sz w:val="21"/>
        </w:rPr>
        <w:t xml:space="preserve">  + Determine business objectives and success metrics</w:t>
      </w:r>
    </w:p>
    <w:p>
      <w:r>
        <w:rPr>
          <w:sz w:val="21"/>
        </w:rPr>
        <w:t xml:space="preserve">  + Develop functional and non-functional requirements</w:t>
      </w:r>
    </w:p>
    <w:p>
      <w:pPr>
        <w:pStyle w:val="ListBullet"/>
      </w:pPr>
      <w:r>
        <w:rPr>
          <w:sz w:val="21"/>
        </w:rPr>
        <w:t>**Architecture/Infra Checkpoints:**</w:t>
      </w:r>
    </w:p>
    <w:p>
      <w:r>
        <w:rPr>
          <w:sz w:val="21"/>
        </w:rPr>
        <w:t xml:space="preserve">  + Review User Identity &amp; Access Management requirements</w:t>
      </w:r>
    </w:p>
    <w:p>
      <w:r>
        <w:rPr>
          <w:sz w:val="21"/>
        </w:rPr>
        <w:t xml:space="preserve">  + Assess existing infrastructure for potential integration</w:t>
      </w:r>
    </w:p>
    <w:p>
      <w:pPr>
        <w:pStyle w:val="ListBullet"/>
      </w:pPr>
      <w:r>
        <w:rPr>
          <w:sz w:val="21"/>
        </w:rPr>
        <w:t>**Critical Risks or Decisions:**</w:t>
      </w:r>
    </w:p>
    <w:p>
      <w:r>
        <w:rPr>
          <w:sz w:val="21"/>
        </w:rPr>
        <w:t xml:space="preserve">  + Lack of defined project scope and objectives may lead to unclear expectations and direction.</w:t>
      </w:r>
    </w:p>
    <w:p>
      <w:r>
        <w:rPr>
          <w:sz w:val="21"/>
        </w:rPr>
        <w:t xml:space="preserve">  + Insufficient stakeholder analysis may result in unmet needs and expectations.</w:t>
      </w:r>
    </w:p>
    <w:p>
      <w:r>
        <w:rPr>
          <w:sz w:val="21"/>
        </w:rPr>
        <w:t xml:space="preserve">  + Unclear business objectives may hinder the development of effective success metrics.</w:t>
      </w:r>
    </w:p>
    <w:p/>
    <w:p>
      <w:r>
        <w:rPr>
          <w:sz w:val="21"/>
        </w:rPr>
        <w:t>**Action Items:**</w:t>
      </w:r>
    </w:p>
    <w:p/>
    <w:p>
      <w:pPr>
        <w:pStyle w:val="ListBullet"/>
      </w:pPr>
      <w:r>
        <w:rPr>
          <w:sz w:val="21"/>
        </w:rPr>
        <w:t>Schedule a meeting with Atharva to discuss their role, needs, and expectations.</w:t>
      </w:r>
    </w:p>
    <w:p>
      <w:pPr>
        <w:pStyle w:val="ListBullet"/>
      </w:pPr>
      <w:r>
        <w:rPr>
          <w:sz w:val="21"/>
        </w:rPr>
        <w:t>Conduct a thorough review of the project scope to identify potential gaps and areas for clarification.</w:t>
      </w:r>
    </w:p>
    <w:p>
      <w:pPr>
        <w:pStyle w:val="ListBullet"/>
      </w:pPr>
      <w:r>
        <w:rPr>
          <w:sz w:val="21"/>
        </w:rPr>
        <w:t>Develop a detailed project plan, including milestones, timelines, and resource allocation.</w:t>
      </w:r>
    </w:p>
    <w:p/>
    <w:p>
      <w:r>
        <w:rPr>
          <w:sz w:val="21"/>
        </w:rPr>
        <w:t>**Decision Points:**</w:t>
      </w:r>
    </w:p>
    <w:p/>
    <w:p>
      <w:pPr>
        <w:pStyle w:val="ListBullet"/>
      </w:pPr>
      <w:r>
        <w:rPr>
          <w:sz w:val="21"/>
        </w:rPr>
        <w:t>Finalize the project scope and objectives.</w:t>
      </w:r>
    </w:p>
    <w:p>
      <w:pPr>
        <w:pStyle w:val="ListBullet"/>
      </w:pPr>
      <w:r>
        <w:rPr>
          <w:sz w:val="21"/>
        </w:rPr>
        <w:t>Approve the stakeholder analysis and their respective needs.</w:t>
      </w:r>
    </w:p>
    <w:p>
      <w:pPr>
        <w:pStyle w:val="ListBullet"/>
      </w:pPr>
      <w:r>
        <w:rPr>
          <w:sz w:val="21"/>
        </w:rPr>
        <w:t>Confirm the business objectives and success metrics.</w:t>
      </w:r>
    </w:p>
    <w:p/>
    <w:p>
      <w:r>
        <w:rPr>
          <w:sz w:val="21"/>
        </w:rPr>
        <w:t>By addressing these milestones, next steps, and critical risks, the Nexus Core project can ensure a solid foundation for moving forward and achieving its intended goals.</w:t>
      </w:r>
    </w:p>
    <w:p>
      <w:pPr>
        <w:pBdr>
          <w:bottom w:val="single" w:sz="4" w:space="1" w:color="DDDDDD"/>
        </w:pBdr>
      </w:pPr>
    </w:p>
    <w:p/>
    <w:p>
      <w:pPr>
        <w:jc w:val="center"/>
      </w:pPr>
      <w:r>
        <w:rPr>
          <w:i/>
          <w:color w:val="AAAAAA"/>
          <w:sz w:val="18"/>
        </w:rPr>
        <w:t>Generated by NEXUS AI Agent  ·  March 28, 2026 12:13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