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Codeapex Project Evaluation</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Codeapex Project Evaluation</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b/>
          <w:sz w:val="22"/>
        </w:rPr>
        <w:t>Executive Summary:</w:t>
      </w:r>
    </w:p>
    <w:p>
      <w:r>
        <w:rPr>
          <w:sz w:val="21"/>
        </w:rPr>
        <w:t>The Codeapex Project Evaluation aims to assess and provide feedback on Codeapex projects, identifying top performers and areas for improvement. The primary user, Atharva Pardeshi, will utilize the evaluation platform as an Evaluator/Organizer. The project's value lies in its ability to provide a platform for improvement, ensuring the best projects are recognized and nurtured.</w:t>
      </w:r>
    </w:p>
    <w:p>
      <w:r>
        <w:rPr>
          <w:sz w:val="21"/>
        </w:rPr>
        <w:t>The architectural posture of the Codeapex Project Evaluation will be API-first, allowing for seamless integration with existing systems and enabling the evaluation process to be easily accessible and scalable. Additionally, an event-driven approach will be adopted to ensure real-time feedback and updates, streamlining the evaluation process and enhancing overall usability.</w:t>
      </w:r>
    </w:p>
    <w:p>
      <w:r>
        <w:rPr>
          <w:sz w:val="21"/>
        </w:rPr>
        <w:t>By establishing clear evaluation criteria and prioritizing ease of use, the project will ensure a successful evaluation of Codeapex projects, ultimately driving improvement and growth within the organization.</w:t>
      </w:r>
    </w:p>
    <w:p>
      <w:pPr>
        <w:pBdr>
          <w:bottom w:val="single" w:sz="4" w:space="1" w:color="DDDDDD"/>
        </w:pBdr>
      </w:pPr>
    </w:p>
    <w:p/>
    <w:p>
      <w:pPr>
        <w:pStyle w:val="Heading1"/>
      </w:pPr>
      <w:r>
        <w:rPr>
          <w:b/>
          <w:color w:val="1A1A2E"/>
          <w:sz w:val="28"/>
        </w:rPr>
        <w:t>2. Business Objectives</w:t>
      </w:r>
    </w:p>
    <w:p/>
    <w:p>
      <w:r>
        <w:rPr>
          <w:sz w:val="21"/>
        </w:rPr>
        <w:t>## Business Objectives</w:t>
      </w:r>
    </w:p>
    <w:p>
      <w:r>
        <w:rPr>
          <w:sz w:val="21"/>
        </w:rPr>
        <w:t>The Codeapex Project Evaluation aims to achieve the following specific, measurable, achievable, relevant, and time-bound (SMART) objectives:</w:t>
      </w:r>
    </w:p>
    <w:p>
      <w:pPr>
        <w:pStyle w:val="ListNumber"/>
      </w:pPr>
      <w:r>
        <w:rPr>
          <w:sz w:val="21"/>
        </w:rPr>
        <w:t>**Evaluate a minimum of 80% of Codeapex projects** within the next 6 weeks, with a metric of the number of projects evaluated, to ensure a comprehensive assessment of all projects.</w:t>
      </w:r>
    </w:p>
    <w:p>
      <w:pPr>
        <w:pStyle w:val="ListNumber"/>
      </w:pPr>
      <w:r>
        <w:rPr>
          <w:sz w:val="21"/>
        </w:rPr>
        <w:t>**Achieve an average evaluation feedback quality rating of 4.5/5**, as measured by stakeholder surveys, to guarantee that the evaluation process provides valuable insights for improvement.</w:t>
      </w:r>
    </w:p>
    <w:p>
      <w:pPr>
        <w:pStyle w:val="ListNumber"/>
      </w:pPr>
      <w:r>
        <w:rPr>
          <w:sz w:val="21"/>
        </w:rPr>
        <w:t>**Complete the evaluation process within 8 weeks**, with a metric of the total duration of the evaluation, to ensure that the assessment is completed efficiently and effectively.</w:t>
      </w:r>
    </w:p>
    <w:p>
      <w:pPr>
        <w:pStyle w:val="ListNumber"/>
      </w:pPr>
      <w:r>
        <w:rPr>
          <w:sz w:val="21"/>
        </w:rPr>
        <w:t>**Maintain a stakeholder satisfaction rate of at least 90%**, as measured by post-evaluation surveys, to ensure that the evaluation process meets the needs and expectations of all stakeholders.</w:t>
      </w:r>
    </w:p>
    <w:p>
      <w:pPr>
        <w:pStyle w:val="ListNumber"/>
      </w:pPr>
      <w:r>
        <w:rPr>
          <w:sz w:val="21"/>
        </w:rPr>
        <w:t>**Identify and document at least 3 areas for improvement** in the Codeapex project evaluation process, with a metric of the number of recommendations implemented, to continuously refine and enhance the evaluation process.</w:t>
      </w:r>
    </w:p>
    <w:p>
      <w:pPr>
        <w:pBdr>
          <w:bottom w:val="single" w:sz="4" w:space="1" w:color="DDDDDD"/>
        </w:pBdr>
      </w:pPr>
    </w:p>
    <w:p/>
    <w:p>
      <w:pPr>
        <w:pStyle w:val="Heading1"/>
      </w:pPr>
      <w:r>
        <w:rPr>
          <w:b/>
          <w:color w:val="1A1A2E"/>
          <w:sz w:val="28"/>
        </w:rPr>
        <w:t>3. Project Scope</w:t>
      </w:r>
    </w:p>
    <w:p/>
    <w:p>
      <w:r>
        <w:rPr>
          <w:sz w:val="21"/>
        </w:rPr>
        <w:t>. Write the'scope' section for 'Codeapex Project Evaluation' Write the'scope' section for 'Codeapex Project Evaluation' Write the'scope' section for 'Codeapex Project Evaluation'. In-scope vs out-of-scope bullets; note data domains and integrations in scope. Return ONLY the text content.</w:t>
      </w:r>
    </w:p>
    <w:p>
      <w:pPr>
        <w:pBdr>
          <w:bottom w:val="single" w:sz="4" w:space="1" w:color="DDDDDD"/>
        </w:pBdr>
      </w:pPr>
    </w:p>
    <w:p/>
    <w:p>
      <w:pPr>
        <w:pStyle w:val="Heading1"/>
      </w:pPr>
      <w:r>
        <w:rPr>
          <w:b/>
          <w:color w:val="1A1A2E"/>
          <w:sz w:val="28"/>
        </w:rPr>
        <w:t>4. Functional Requirements</w:t>
      </w:r>
    </w:p>
    <w:p/>
    <w:p>
      <w:r>
        <w:rPr>
          <w:sz w:val="21"/>
        </w:rPr>
        <w:t>## Functional Requirements</w:t>
      </w:r>
    </w:p>
    <w:p>
      <w:r>
        <w:rPr>
          <w:sz w:val="21"/>
        </w:rPr>
        <w:t>The following are the functional requirements for the Codeapex Project Evaluation:</w:t>
      </w:r>
    </w:p>
    <w:p/>
    <w:p>
      <w:pPr>
        <w:pStyle w:val="ListNumber"/>
      </w:pPr>
      <w:r>
        <w:rPr>
          <w:sz w:val="21"/>
        </w:rPr>
        <w:t>**FR-001: Project Evaluation Criteria**</w:t>
      </w:r>
    </w:p>
    <w:p>
      <w:r>
        <w:rPr>
          <w:sz w:val="21"/>
        </w:rPr>
        <w:t xml:space="preserve">   - **Description:** Establish clear criteria for evaluating Codeapex projects.</w:t>
      </w:r>
    </w:p>
    <w:p>
      <w:r>
        <w:rPr>
          <w:sz w:val="21"/>
        </w:rPr>
        <w:t xml:space="preserve">   - **Priority:** High</w:t>
      </w:r>
    </w:p>
    <w:p>
      <w:r>
        <w:rPr>
          <w:sz w:val="21"/>
        </w:rPr>
        <w:t xml:space="preserve">   - **Acceptance Notes:** The evaluation criteria must include but are not limited to project complexity, innovation, and impact. The criteria should be measurable, achievable, relevant, and time-bound (SMART).</w:t>
      </w:r>
    </w:p>
    <w:p>
      <w:r>
        <w:rPr>
          <w:sz w:val="21"/>
        </w:rPr>
        <w:t xml:space="preserve">   - **API/Flow Hooks:** The evaluation criteria will be integrated into the project evaluation form through an API that updates the form fields based on the selected criteria.</w:t>
      </w:r>
    </w:p>
    <w:p/>
    <w:p>
      <w:pPr>
        <w:pStyle w:val="ListNumber"/>
      </w:pPr>
      <w:r>
        <w:rPr>
          <w:sz w:val="21"/>
        </w:rPr>
        <w:t>**FR-002: Project Submission and Management**</w:t>
      </w:r>
    </w:p>
    <w:p>
      <w:r>
        <w:rPr>
          <w:sz w:val="21"/>
        </w:rPr>
        <w:t xml:space="preserve">   - **Description:** Develop a system for project submission, storage, and management to facilitate easy access and review of projects by evaluators.</w:t>
      </w:r>
    </w:p>
    <w:p>
      <w:r>
        <w:rPr>
          <w:sz w:val="21"/>
        </w:rPr>
        <w:t xml:space="preserve">   - **Priority:** High</w:t>
      </w:r>
    </w:p>
    <w:p>
      <w:r>
        <w:rPr>
          <w:sz w:val="21"/>
        </w:rPr>
        <w:t xml:space="preserve">   - **Acceptance Notes:** The system must ensure that all projects are securely stored, easily accessible, and can be sorted or filtered based on various attributes such as project name, submission date, and category.</w:t>
      </w:r>
    </w:p>
    <w:p>
      <w:r>
        <w:rPr>
          <w:sz w:val="21"/>
        </w:rPr>
        <w:t xml:space="preserve">   - **API/Flow Hooks:** An API will be used to connect the project management system with the evaluation platform, allowing for seamless transfer of project information.</w:t>
      </w:r>
    </w:p>
    <w:p/>
    <w:p>
      <w:pPr>
        <w:pStyle w:val="ListNumber"/>
      </w:pPr>
      <w:r>
        <w:rPr>
          <w:sz w:val="21"/>
        </w:rPr>
        <w:t>**FR-003: Evaluator Assignment and Management**</w:t>
      </w:r>
    </w:p>
    <w:p>
      <w:r>
        <w:rPr>
          <w:sz w:val="21"/>
        </w:rPr>
        <w:t xml:space="preserve">   - **Description:** Implement a feature to assign and manage evaluators for each project, ensuring that evaluators can access and evaluate assigned projects efficiently.</w:t>
      </w:r>
    </w:p>
    <w:p>
      <w:r>
        <w:rPr>
          <w:sz w:val="21"/>
        </w:rPr>
        <w:t xml:space="preserve">   - **Priority:** Medium</w:t>
      </w:r>
    </w:p>
    <w:p>
      <w:r>
        <w:rPr>
          <w:sz w:val="21"/>
        </w:rPr>
        <w:t xml:space="preserve">   - **Acceptance Notes:** The feature should allow for the assignment of multiple evaluators to a project, track evaluator assignments, and ensure that evaluators can only access projects they are assigned to.</w:t>
      </w:r>
    </w:p>
    <w:p>
      <w:r>
        <w:rPr>
          <w:sz w:val="21"/>
        </w:rPr>
        <w:t xml:space="preserve">   - **API/Flow Hooks:** An API will integrate the evaluator management system with the project evaluation platform, enabling dynamic assignment and access control.</w:t>
      </w:r>
    </w:p>
    <w:p/>
    <w:p>
      <w:pPr>
        <w:pStyle w:val="ListNumber"/>
      </w:pPr>
      <w:r>
        <w:rPr>
          <w:sz w:val="21"/>
        </w:rPr>
        <w:t>**FR-004: Evaluation Form and Feedback Mechanism**</w:t>
      </w:r>
    </w:p>
    <w:p>
      <w:r>
        <w:rPr>
          <w:sz w:val="21"/>
        </w:rPr>
        <w:t xml:space="preserve">   - **Description:** Design an evaluation form that incorporates the established criteria and includes a feedback mechanism for evaluators to provide constructive feedback to project teams.</w:t>
      </w:r>
    </w:p>
    <w:p>
      <w:r>
        <w:rPr>
          <w:sz w:val="21"/>
        </w:rPr>
        <w:t xml:space="preserve">   - **Priority:** High</w:t>
      </w:r>
    </w:p>
    <w:p>
      <w:r>
        <w:rPr>
          <w:sz w:val="21"/>
        </w:rPr>
        <w:t xml:space="preserve">   - **Acceptance Notes:** The evaluation form must be user-friendly, allow for both quantitative and qualitative feedback, and include a section for evaluators to suggest areas for improvement.</w:t>
      </w:r>
    </w:p>
    <w:p>
      <w:r>
        <w:rPr>
          <w:sz w:val="21"/>
        </w:rPr>
        <w:t xml:space="preserve">   - **API/Flow Hooks:** The evaluation form will be integrated with the project management system through an API, ensuring that feedback is directly linked to the corresponding project.</w:t>
      </w:r>
    </w:p>
    <w:p/>
    <w:p>
      <w:pPr>
        <w:pStyle w:val="ListNumber"/>
      </w:pPr>
      <w:r>
        <w:rPr>
          <w:sz w:val="21"/>
        </w:rPr>
        <w:t>**FR-005: Evaluation Process Tracking and Reporting**</w:t>
      </w:r>
    </w:p>
    <w:p>
      <w:r>
        <w:rPr>
          <w:sz w:val="21"/>
        </w:rPr>
        <w:t xml:space="preserve">   - **Description:** Develop a tracking system to monitor the evaluation process and generate reports on evaluation progress, project rankings, and feedback summaries.</w:t>
      </w:r>
    </w:p>
    <w:p>
      <w:r>
        <w:rPr>
          <w:sz w:val="21"/>
        </w:rPr>
        <w:t xml:space="preserve">   - **Priority:** Medium</w:t>
      </w:r>
    </w:p>
    <w:p>
      <w:r>
        <w:rPr>
          <w:sz w:val="21"/>
        </w:rPr>
        <w:t xml:space="preserve">   - **Acceptance Notes:** The system should provide real-time updates on the evaluation status of each project, allow for the generation of custom reports based on different criteria, and ensure data integrity and security.</w:t>
      </w:r>
    </w:p>
    <w:p>
      <w:r>
        <w:rPr>
          <w:sz w:val="21"/>
        </w:rPr>
        <w:t xml:space="preserve">   - **API/Flow Hooks:** APIs will be used to fetch data from the project management and evaluation systems, generating comprehensive reports that can be accessed through a dedicated dashboard.</w:t>
      </w:r>
    </w:p>
    <w:p/>
    <w:p>
      <w:pPr>
        <w:pStyle w:val="ListNumber"/>
      </w:pPr>
      <w:r>
        <w:rPr>
          <w:sz w:val="21"/>
        </w:rPr>
        <w:t>**FR-006: User Authentication and Authorization**</w:t>
      </w:r>
    </w:p>
    <w:p>
      <w:r>
        <w:rPr>
          <w:sz w:val="21"/>
        </w:rPr>
        <w:t xml:space="preserve">   - **Description:** Implement a secure user authentication and authorization system to ensure that only authorized personnel can access, evaluate, and manage projects.</w:t>
      </w:r>
    </w:p>
    <w:p>
      <w:r>
        <w:rPr>
          <w:sz w:val="21"/>
        </w:rPr>
        <w:t xml:space="preserve">   - **Priority:** High</w:t>
      </w:r>
    </w:p>
    <w:p>
      <w:r>
        <w:rPr>
          <w:sz w:val="21"/>
        </w:rPr>
        <w:t xml:space="preserve">   - **Acceptance Notes:** The system must support multiple user roles (e.g., evaluator, project manager, administrator), with each role having specific permissions and access rights.</w:t>
      </w:r>
    </w:p>
    <w:p>
      <w:r>
        <w:rPr>
          <w:sz w:val="21"/>
        </w:rPr>
        <w:t xml:space="preserve">   - **API/Flow Hooks:** Authentication and authorization will be handled through secure API endpoints, ensuring that all interactions with the platform are validated and authorized.</w:t>
      </w:r>
    </w:p>
    <w:p/>
    <w:p>
      <w:pPr>
        <w:pStyle w:val="ListNumber"/>
      </w:pPr>
      <w:r>
        <w:rPr>
          <w:sz w:val="21"/>
        </w:rPr>
        <w:t>**FR-007: Integration with Existing Systems**</w:t>
      </w:r>
    </w:p>
    <w:p>
      <w:r>
        <w:rPr>
          <w:sz w:val="21"/>
        </w:rPr>
        <w:t xml:space="preserve">   - **Description:** Ensure seamless integration of the Codeapex Project Evaluation platform with existing systems and tools used by the organization.</w:t>
      </w:r>
    </w:p>
    <w:p>
      <w:r>
        <w:rPr>
          <w:sz w:val="21"/>
        </w:rPr>
        <w:t xml:space="preserve">   - **Priority:** Medium</w:t>
      </w:r>
    </w:p>
    <w:p>
      <w:r>
        <w:rPr>
          <w:sz w:val="21"/>
        </w:rPr>
        <w:t xml:space="preserve">   - **Acceptance Notes:** The integration should support data exchange, single sign-on (SSO), and should not disrupt the functionality of existing systems.</w:t>
      </w:r>
    </w:p>
    <w:p>
      <w:r>
        <w:rPr>
          <w:sz w:val="21"/>
        </w:rPr>
        <w:t xml:space="preserve">   - **API/Flow Hooks:** APIs and data exchange protocols will be used to integrate the evaluation platform with other systems, facilitating a cohesive and connected ecosystem.</w:t>
      </w:r>
    </w:p>
    <w:p>
      <w:pPr>
        <w:pBdr>
          <w:bottom w:val="single" w:sz="4" w:space="1" w:color="DDDDDD"/>
        </w:pBdr>
      </w:pPr>
    </w:p>
    <w:p/>
    <w:p>
      <w:pPr>
        <w:pStyle w:val="Heading1"/>
      </w:pPr>
      <w:r>
        <w:rPr>
          <w:b/>
          <w:color w:val="1A1A2E"/>
          <w:sz w:val="28"/>
        </w:rPr>
        <w:t>5. Non-Functional Requirements</w:t>
      </w:r>
    </w:p>
    <w:p/>
    <w:p>
      <w:r>
        <w:rPr>
          <w:sz w:val="21"/>
        </w:rPr>
        <w:t>### Non-Functional Requirements</w:t>
      </w:r>
    </w:p>
    <w:p/>
    <w:p>
      <w:r>
        <w:rPr>
          <w:sz w:val="21"/>
        </w:rPr>
        <w:t>The following non-functional requirements are defined for the Codeapex Project Evaluation:</w:t>
      </w:r>
    </w:p>
    <w:p/>
    <w:p>
      <w:pPr>
        <w:pStyle w:val="ListNumber"/>
      </w:pPr>
      <w:r>
        <w:rPr>
          <w:sz w:val="21"/>
        </w:rPr>
        <w:t>**Performance (NFR-002)**: The evaluation system should be able to process and display evaluation results within 2 seconds of submission. The system should be able to handle a minimum of 100 concurrent users without a decrease in performance. Threshold:</w:t>
      </w:r>
    </w:p>
    <w:p>
      <w:r>
        <w:rPr>
          <w:sz w:val="21"/>
        </w:rPr>
        <w:t xml:space="preserve">   - Average response time: &lt; 2 seconds</w:t>
      </w:r>
    </w:p>
    <w:p>
      <w:r>
        <w:rPr>
          <w:sz w:val="21"/>
        </w:rPr>
        <w:t xml:space="preserve">   - Concurrent users: ≥ 100</w:t>
      </w:r>
    </w:p>
    <w:p/>
    <w:p>
      <w:pPr>
        <w:pStyle w:val="ListNumber"/>
      </w:pPr>
      <w:r>
        <w:rPr>
          <w:sz w:val="21"/>
        </w:rPr>
        <w:t>**Security (NFR-003)**: The evaluation system must ensure that all project data and evaluation results are encrypted and accessible only to authorized personnel. The system should comply with relevant data protection regulations. Threshold:</w:t>
      </w:r>
    </w:p>
    <w:p>
      <w:r>
        <w:rPr>
          <w:sz w:val="21"/>
        </w:rPr>
        <w:t xml:space="preserve">   - Data encryption: 100% of project data and evaluation results</w:t>
      </w:r>
    </w:p>
    <w:p>
      <w:r>
        <w:rPr>
          <w:sz w:val="21"/>
        </w:rPr>
        <w:t xml:space="preserve">   - Access control: Only authorized personnel can access project data and evaluation results</w:t>
      </w:r>
    </w:p>
    <w:p/>
    <w:p>
      <w:pPr>
        <w:pStyle w:val="ListNumber"/>
      </w:pPr>
      <w:r>
        <w:rPr>
          <w:sz w:val="21"/>
        </w:rPr>
        <w:t>**Availability (NFR-004)**: The evaluation system should be available 24/7 to accommodate evaluators in different time zones. The system should have a minimum uptime of 99.9%. Threshold:</w:t>
      </w:r>
    </w:p>
    <w:p>
      <w:r>
        <w:rPr>
          <w:sz w:val="21"/>
        </w:rPr>
        <w:t xml:space="preserve">   - System uptime: ≥ 99.9%</w:t>
      </w:r>
    </w:p>
    <w:p>
      <w:r>
        <w:rPr>
          <w:sz w:val="21"/>
        </w:rPr>
        <w:t xml:space="preserve">   - Downtime: ≤ 1 hour per month for scheduled maintenance</w:t>
      </w:r>
    </w:p>
    <w:p/>
    <w:p>
      <w:pPr>
        <w:pStyle w:val="ListNumber"/>
      </w:pPr>
      <w:r>
        <w:rPr>
          <w:sz w:val="21"/>
        </w:rPr>
        <w:t>**Privacy (NFR-005)**: The evaluation system must ensure the confidentiality and anonymity of project submissions and evaluation results. The system should comply with relevant data protection regulations. Threshold:</w:t>
      </w:r>
    </w:p>
    <w:p>
      <w:r>
        <w:rPr>
          <w:sz w:val="21"/>
        </w:rPr>
        <w:t xml:space="preserve">   - Confidentiality: 100% of project submissions and evaluation results</w:t>
      </w:r>
    </w:p>
    <w:p>
      <w:r>
        <w:rPr>
          <w:sz w:val="21"/>
        </w:rPr>
        <w:t xml:space="preserve">   - Anonymity: Evaluators' identities are not disclosed to project submitters</w:t>
      </w:r>
    </w:p>
    <w:p/>
    <w:p>
      <w:pPr>
        <w:pStyle w:val="ListNumber"/>
      </w:pPr>
      <w:r>
        <w:rPr>
          <w:sz w:val="21"/>
        </w:rPr>
        <w:t>**Scalability (NFR-006)**: The evaluation system should be able to handle an increase in the number of project submissions and evaluators without a decrease in performance. The system should be able to scale up or down to accommodate changing demands. Threshold:</w:t>
      </w:r>
    </w:p>
    <w:p>
      <w:r>
        <w:rPr>
          <w:sz w:val="21"/>
        </w:rPr>
        <w:t xml:space="preserve">   - Scalability: The system can handle a 20% increase in project submissions and evaluators within 1 hour</w:t>
      </w:r>
    </w:p>
    <w:p/>
    <w:p>
      <w:pPr>
        <w:pStyle w:val="ListNumber"/>
      </w:pPr>
      <w:r>
        <w:rPr>
          <w:sz w:val="21"/>
        </w:rPr>
        <w:t>**Observability (NFR-007)**: The evaluation system should provide real-time monitoring and logging of system performance, errors, and security incidents. The system should provide alerts and notifications for critical issues. Threshold:</w:t>
      </w:r>
    </w:p>
    <w:p>
      <w:r>
        <w:rPr>
          <w:sz w:val="21"/>
        </w:rPr>
        <w:t xml:space="preserve">   - Monitoring: Real-time monitoring of system performance and errors</w:t>
      </w:r>
    </w:p>
    <w:p>
      <w:r>
        <w:rPr>
          <w:sz w:val="21"/>
        </w:rPr>
        <w:t xml:space="preserve">   - Logging: 100% of system errors and security incidents are logged</w:t>
      </w:r>
    </w:p>
    <w:p>
      <w:r>
        <w:rPr>
          <w:sz w:val="21"/>
        </w:rPr>
        <w:t xml:space="preserve">   - Alerts: Critical issues are alerted to system administrators within 15 minutes of occurrence</w:t>
      </w:r>
    </w:p>
    <w:p>
      <w:pPr>
        <w:pBdr>
          <w:bottom w:val="single" w:sz="4" w:space="1" w:color="DDDDDD"/>
        </w:pBdr>
      </w:pPr>
    </w:p>
    <w:p/>
    <w:p>
      <w:pPr>
        <w:pStyle w:val="Heading1"/>
      </w:pPr>
      <w:r>
        <w:rPr>
          <w:b/>
          <w:color w:val="1A1A2E"/>
          <w:sz w:val="28"/>
        </w:rPr>
        <w:t>6. Stakeholders &amp; Key Decisions</w:t>
      </w:r>
    </w:p>
    <w:p/>
    <w:p>
      <w:r>
        <w:rPr>
          <w:sz w:val="21"/>
        </w:rPr>
        <w:t>## Stakeholders' Decisions</w:t>
      </w:r>
    </w:p>
    <w:p/>
    <w:p>
      <w:r>
        <w:rPr>
          <w:sz w:val="21"/>
        </w:rPr>
        <w:t>The key stakeholders for the Codeapex Project Evaluation include Atharva Pardeshi, who serves as the Evaluator/Organizer. The primary decision made by this stakeholder is to successfully evaluate the Codeapex projects and provide constructive feedback.</w:t>
      </w:r>
    </w:p>
    <w:p/>
    <w:p>
      <w:r>
        <w:rPr>
          <w:sz w:val="21"/>
        </w:rPr>
        <w:t>In terms of RACI (Responsibility Assignment Matrix), the roles can be defined as follows:</w:t>
      </w:r>
    </w:p>
    <w:p>
      <w:pPr>
        <w:pStyle w:val="ListBullet"/>
      </w:pPr>
      <w:r>
        <w:rPr>
          <w:sz w:val="21"/>
        </w:rPr>
        <w:t>**R (Responsible)**: Atharva Pardeshi is responsible for evaluating the Codeapex projects.</w:t>
      </w:r>
    </w:p>
    <w:p>
      <w:pPr>
        <w:pStyle w:val="ListBullet"/>
      </w:pPr>
      <w:r>
        <w:rPr>
          <w:sz w:val="21"/>
        </w:rPr>
        <w:t>**A (Accountable)**: Atharva Pardeshi is also accountable for the evaluation process and its outcomes.</w:t>
      </w:r>
    </w:p>
    <w:p>
      <w:pPr>
        <w:pStyle w:val="ListBullet"/>
      </w:pPr>
      <w:r>
        <w:rPr>
          <w:sz w:val="21"/>
        </w:rPr>
        <w:t>**C (Consulted)**: Other stakeholders may be consulted during the evaluation process to ensure that all aspects are considered.</w:t>
      </w:r>
    </w:p>
    <w:p>
      <w:pPr>
        <w:pStyle w:val="ListBullet"/>
      </w:pPr>
      <w:r>
        <w:rPr>
          <w:sz w:val="21"/>
        </w:rPr>
        <w:t>**I (Informed)**: All stakeholders will be informed about the evaluation progress and results.</w:t>
      </w:r>
    </w:p>
    <w:p/>
    <w:p>
      <w:r>
        <w:rPr>
          <w:b/>
          <w:sz w:val="22"/>
        </w:rPr>
        <w:t>Major architecture/vendor/data decisions include:</w:t>
      </w:r>
    </w:p>
    <w:p>
      <w:pPr>
        <w:pStyle w:val="ListBullet"/>
      </w:pPr>
      <w:r>
        <w:rPr>
          <w:sz w:val="21"/>
        </w:rPr>
        <w:t>Establishing clear criteria for evaluating Codeapex projects (FR-001).</w:t>
      </w:r>
    </w:p>
    <w:p>
      <w:pPr>
        <w:pStyle w:val="ListBullet"/>
      </w:pPr>
      <w:r>
        <w:rPr>
          <w:sz w:val="21"/>
        </w:rPr>
        <w:t>Ensuring an easy-to-use evaluation process for assessors (NFR-001).</w:t>
      </w:r>
    </w:p>
    <w:p>
      <w:pPr>
        <w:pStyle w:val="ListBullet"/>
      </w:pPr>
      <w:r>
        <w:rPr>
          <w:sz w:val="21"/>
        </w:rPr>
        <w:t>Prioritizing evaluation tasks and allocating sufficient resources to mitigate the risk of insufficient time for evaluation.</w:t>
      </w:r>
    </w:p>
    <w:p>
      <w:pPr>
        <w:pStyle w:val="ListBullet"/>
      </w:pPr>
      <w:r>
        <w:rPr>
          <w:sz w:val="21"/>
        </w:rPr>
        <w:t>Utilizing necessary evaluation materials and resources, assuming they will be available.</w:t>
      </w:r>
    </w:p>
    <w:p/>
    <w:p>
      <w:r>
        <w:rPr>
          <w:sz w:val="21"/>
        </w:rPr>
        <w:t>The decisions made will significantly impact the project's success, and it is essential to monitor and adjust them as needed to ensure the evaluation is successful and provides valuable feedback for improvement.</w:t>
      </w:r>
    </w:p>
    <w:p>
      <w:pPr>
        <w:pBdr>
          <w:bottom w:val="single" w:sz="4" w:space="1" w:color="DDDDDD"/>
        </w:pBdr>
      </w:pPr>
    </w:p>
    <w:p/>
    <w:p>
      <w:pPr>
        <w:pStyle w:val="Heading1"/>
      </w:pPr>
      <w:r>
        <w:rPr>
          <w:b/>
          <w:color w:val="1A1A2E"/>
          <w:sz w:val="28"/>
        </w:rPr>
        <w:t>7. Risks, Constraints &amp; Dependencies</w:t>
      </w:r>
    </w:p>
    <w:p/>
    <w:p>
      <w:r>
        <w:rPr>
          <w:sz w:val="21"/>
        </w:rPr>
        <w:t>## Risks and Constraints</w:t>
      </w:r>
    </w:p>
    <w:p>
      <w:r>
        <w:rPr>
          <w:sz w:val="21"/>
        </w:rPr>
        <w:t>The Codeapex Project Evaluation faces several risks and constraints that could impact its success. The following are the identified risks and constraints, along with their impact, mitigation strategies, and owners:</w:t>
      </w:r>
    </w:p>
    <w:p/>
    <w:p>
      <w:pPr>
        <w:pStyle w:val="ListNumber"/>
      </w:pPr>
      <w:r>
        <w:rPr>
          <w:sz w:val="21"/>
        </w:rPr>
        <w:t>**Insufficient Time for Evaluation**</w:t>
      </w:r>
    </w:p>
    <w:p>
      <w:r>
        <w:rPr>
          <w:sz w:val="21"/>
        </w:rPr>
        <w:t xml:space="preserve">   - **Risk:** Insufficient time for evaluation</w:t>
      </w:r>
    </w:p>
    <w:p>
      <w:r>
        <w:rPr>
          <w:sz w:val="21"/>
        </w:rPr>
        <w:t xml:space="preserve">   - **Impact:** High</w:t>
      </w:r>
    </w:p>
    <w:p>
      <w:r>
        <w:rPr>
          <w:sz w:val="21"/>
        </w:rPr>
        <w:t xml:space="preserve">   - **Mitigation:** Prioritize evaluation tasks and allocate sufficient resources</w:t>
      </w:r>
    </w:p>
    <w:p>
      <w:r>
        <w:rPr>
          <w:sz w:val="21"/>
        </w:rPr>
        <w:t xml:space="preserve">   - **Owner:** Atharva Pardeshi, Evaluator/Organizer</w:t>
      </w:r>
    </w:p>
    <w:p/>
    <w:p>
      <w:pPr>
        <w:pStyle w:val="ListNumber"/>
      </w:pPr>
      <w:r>
        <w:rPr>
          <w:sz w:val="21"/>
        </w:rPr>
        <w:t>**Evaluation Start Constraint**</w:t>
      </w:r>
    </w:p>
    <w:p>
      <w:r>
        <w:rPr>
          <w:sz w:val="21"/>
        </w:rPr>
        <w:t xml:space="preserve">   - **Constraint:** Evaluation must start within 2 days</w:t>
      </w:r>
    </w:p>
    <w:p>
      <w:r>
        <w:rPr>
          <w:sz w:val="21"/>
        </w:rPr>
        <w:t xml:space="preserve">   - **Impact:** High</w:t>
      </w:r>
    </w:p>
    <w:p>
      <w:r>
        <w:rPr>
          <w:sz w:val="21"/>
        </w:rPr>
        <w:t xml:space="preserve">   - **Mitigation:** Ensure all necessary evaluation materials and resources are available and ready for use within the given timeframe</w:t>
      </w:r>
    </w:p>
    <w:p>
      <w:r>
        <w:rPr>
          <w:sz w:val="21"/>
        </w:rPr>
        <w:t xml:space="preserve">   - **Owner:** Atharva Pardeshi, Evaluator/Organizer</w:t>
      </w:r>
    </w:p>
    <w:p/>
    <w:p>
      <w:pPr>
        <w:pStyle w:val="ListNumber"/>
      </w:pPr>
      <w:r>
        <w:rPr>
          <w:sz w:val="21"/>
        </w:rPr>
        <w:t>**Resource Availability**</w:t>
      </w:r>
    </w:p>
    <w:p>
      <w:r>
        <w:rPr>
          <w:sz w:val="21"/>
        </w:rPr>
        <w:t xml:space="preserve">   - **Dependency:** Availability of necessary evaluation materials and resources</w:t>
      </w:r>
    </w:p>
    <w:p>
      <w:r>
        <w:rPr>
          <w:sz w:val="21"/>
        </w:rPr>
        <w:t xml:space="preserve">   - **Impact:** High</w:t>
      </w:r>
    </w:p>
    <w:p>
      <w:r>
        <w:rPr>
          <w:sz w:val="21"/>
        </w:rPr>
        <w:t xml:space="preserve">   - **Mitigation:** Verify the availability of all necessary materials and resources before the evaluation starts</w:t>
      </w:r>
    </w:p>
    <w:p>
      <w:r>
        <w:rPr>
          <w:sz w:val="21"/>
        </w:rPr>
        <w:t xml:space="preserve">   - **Owner:** Atharva Pardeshi, Evaluator/Organizer</w:t>
      </w:r>
    </w:p>
    <w:p/>
    <w:p>
      <w:pPr>
        <w:pStyle w:val="ListNumber"/>
      </w:pPr>
      <w:r>
        <w:rPr>
          <w:sz w:val="21"/>
        </w:rPr>
        <w:t>**Evaluator/Organizer Availability**</w:t>
      </w:r>
    </w:p>
    <w:p>
      <w:r>
        <w:rPr>
          <w:sz w:val="21"/>
        </w:rPr>
        <w:t xml:space="preserve">   - **Blocker:** Unavailability of Atharva Pardeshi, Evaluator/Organizer</w:t>
      </w:r>
    </w:p>
    <w:p>
      <w:r>
        <w:rPr>
          <w:sz w:val="21"/>
        </w:rPr>
        <w:t xml:space="preserve">   - **Impact:** High</w:t>
      </w:r>
    </w:p>
    <w:p>
      <w:r>
        <w:rPr>
          <w:sz w:val="21"/>
        </w:rPr>
        <w:t xml:space="preserve">   - **Mitigation:** Identify a backup evaluator/organizer who can take over in case of unavailability</w:t>
      </w:r>
    </w:p>
    <w:p>
      <w:r>
        <w:rPr>
          <w:sz w:val="21"/>
        </w:rPr>
        <w:t xml:space="preserve">   - **Owner:** Atharva Pardeshi, Evaluator/Organizer</w:t>
      </w:r>
    </w:p>
    <w:p/>
    <w:p>
      <w:r>
        <w:rPr>
          <w:sz w:val="21"/>
        </w:rPr>
        <w:t>By understanding and addressing these risks and constraints, the Codeapex Project Evaluation can be conducted efficiently and effectively, ensuring the achievement of its business objectives.</w:t>
      </w:r>
    </w:p>
    <w:p>
      <w:pPr>
        <w:pBdr>
          <w:bottom w:val="single" w:sz="4" w:space="1" w:color="DDDDDD"/>
        </w:pBdr>
      </w:pPr>
    </w:p>
    <w:p/>
    <w:p>
      <w:pPr>
        <w:pStyle w:val="Heading1"/>
      </w:pPr>
      <w:r>
        <w:rPr>
          <w:b/>
          <w:color w:val="1A1A2E"/>
          <w:sz w:val="28"/>
        </w:rPr>
        <w:t>8. Feature Prioritization</w:t>
      </w:r>
    </w:p>
    <w:p/>
    <w:p>
      <w:r>
        <w:rPr>
          <w:sz w:val="21"/>
        </w:rPr>
        <w:t>## Feature Prioritization</w:t>
      </w:r>
    </w:p>
    <w:p>
      <w:r>
        <w:rPr>
          <w:sz w:val="21"/>
        </w:rPr>
        <w:t>The features for the Codeapex Project Evaluation have been prioritized using the P0/P1/P2 methodology. This approach categorizes features into three priority levels: P0 (must-haves), P1 (should-haves), and P2 (nice-to-haves). The prioritization is based on the business objectives, stakeholder needs, and constraints of the project.</w:t>
      </w:r>
    </w:p>
    <w:p/>
    <w:p>
      <w:r>
        <w:rPr>
          <w:sz w:val="21"/>
        </w:rPr>
        <w:t>### P0 (Must-Haves)</w:t>
      </w:r>
    </w:p>
    <w:p>
      <w:pPr>
        <w:pStyle w:val="ListNumber"/>
      </w:pPr>
      <w:r>
        <w:rPr>
          <w:sz w:val="21"/>
        </w:rPr>
        <w:t>**Evaluation Criteria Establishment**: This feature has been assigned a P0 priority. Clear and well-defined evaluation criteria are essential for a fair and effective evaluation of the Codeapex projects. Without established criteria, the evaluation process would lack consistency and transparency, potentially leading to biased outcomes.</w:t>
      </w:r>
    </w:p>
    <w:p>
      <w:pPr>
        <w:pStyle w:val="ListNumber"/>
      </w:pPr>
      <w:r>
        <w:rPr>
          <w:sz w:val="21"/>
        </w:rPr>
        <w:t>**Evaluator Access and Training**: Ensuring that evaluators have access to the necessary materials, tools, and training is crucial for the success of the evaluation. This feature is also considered a P0 priority, as it directly impacts the quality of the evaluation process.</w:t>
      </w:r>
    </w:p>
    <w:p/>
    <w:p>
      <w:r>
        <w:rPr>
          <w:sz w:val="21"/>
        </w:rPr>
        <w:t>### P1 (Should-Haves)</w:t>
      </w:r>
    </w:p>
    <w:p>
      <w:pPr>
        <w:pStyle w:val="ListNumber"/>
      </w:pPr>
      <w:r>
        <w:rPr>
          <w:sz w:val="21"/>
        </w:rPr>
        <w:t>**Project Submission and Management System**: A system for project submission and management would streamline the evaluation process, making it easier for both project submitters and evaluators. This feature is considered a P1 priority, as it would significantly improve the efficiency of the evaluation but is not critical for its basic functioning.</w:t>
      </w:r>
    </w:p>
    <w:p>
      <w:pPr>
        <w:pStyle w:val="ListNumber"/>
      </w:pPr>
      <w:r>
        <w:rPr>
          <w:sz w:val="21"/>
        </w:rPr>
        <w:t>**Feedback Mechanism**: Implementing a feedback mechanism for project submitters is important for providing them with insights into their projects' strengths and weaknesses. This feature is also a P1 priority, as it supports the project's goal of providing a platform for improvement.</w:t>
      </w:r>
    </w:p>
    <w:p/>
    <w:p>
      <w:r>
        <w:rPr>
          <w:sz w:val="21"/>
        </w:rPr>
        <w:t>### P2 (Nice-to-Haves)</w:t>
      </w:r>
    </w:p>
    <w:p>
      <w:pPr>
        <w:pStyle w:val="ListNumber"/>
      </w:pPr>
      <w:r>
        <w:rPr>
          <w:sz w:val="21"/>
        </w:rPr>
        <w:t>**Automated Evaluation Tools**: While automated evaluation tools could enhance the efficiency and accuracy of the evaluation process, they are not essential for its basic functioning. Therefore, this feature is categorized as a P2 priority.</w:t>
      </w:r>
    </w:p>
    <w:p>
      <w:pPr>
        <w:pStyle w:val="ListNumber"/>
      </w:pPr>
      <w:r>
        <w:rPr>
          <w:sz w:val="21"/>
        </w:rPr>
        <w:t>**Public Project Showcase**: Creating a public showcase for evaluated projects could promote the Codeapex community and its projects but is not critical to the evaluation process itself. This feature is also considered a P2 priority.</w:t>
      </w:r>
    </w:p>
    <w:p/>
    <w:p>
      <w:r>
        <w:rPr>
          <w:sz w:val="21"/>
        </w:rPr>
        <w:t>### Rationale</w:t>
      </w:r>
    </w:p>
    <w:p>
      <w:r>
        <w:rPr>
          <w:sz w:val="21"/>
        </w:rPr>
        <w:t>The prioritization rationale is based on the necessity and impact of each feature on the evaluation process and the project's overall objectives. P0 features are fundamental to the project's success and integrity, P1 features significantly enhance the process and outcomes, and P2 features, while desirable, do not critically affect the project's primary goals.</w:t>
      </w:r>
    </w:p>
    <w:p/>
    <w:p>
      <w:r>
        <w:rPr>
          <w:sz w:val="21"/>
        </w:rPr>
        <w:t>### Sequencing</w:t>
      </w:r>
    </w:p>
    <w:p>
      <w:r>
        <w:rPr>
          <w:sz w:val="21"/>
        </w:rPr>
        <w:t>The sequencing of feature implementation will follow the priority levels:</w:t>
      </w:r>
    </w:p>
    <w:p>
      <w:pPr>
        <w:pStyle w:val="ListNumber"/>
      </w:pPr>
      <w:r>
        <w:rPr>
          <w:sz w:val="21"/>
        </w:rPr>
        <w:t>Implement P0 features first to ensure the foundation of the evaluation process is solid.</w:t>
      </w:r>
    </w:p>
    <w:p>
      <w:pPr>
        <w:pStyle w:val="ListNumber"/>
      </w:pPr>
      <w:r>
        <w:rPr>
          <w:sz w:val="21"/>
        </w:rPr>
        <w:t>Proceed with P1 features to enhance the efficiency and effectiveness of the evaluation.</w:t>
      </w:r>
    </w:p>
    <w:p>
      <w:pPr>
        <w:pStyle w:val="ListNumber"/>
      </w:pPr>
      <w:r>
        <w:rPr>
          <w:sz w:val="21"/>
        </w:rPr>
        <w:t>Finally, implement P2 features if time and resources permit, to add value to the project beyond its core objectives.</w:t>
      </w:r>
    </w:p>
    <w:p/>
    <w:p>
      <w:r>
        <w:rPr>
          <w:sz w:val="21"/>
        </w:rPr>
        <w:t>This approach ensures that the most critical aspects of the Codeapex Project Evaluation are addressed first, laying a strong foundation for the project's success.</w:t>
      </w:r>
    </w:p>
    <w:p>
      <w:pPr>
        <w:pBdr>
          <w:bottom w:val="single" w:sz="4" w:space="1" w:color="DDDDDD"/>
        </w:pBdr>
      </w:pPr>
    </w:p>
    <w:p/>
    <w:p>
      <w:pPr>
        <w:pStyle w:val="Heading1"/>
      </w:pPr>
      <w:r>
        <w:rPr>
          <w:b/>
          <w:color w:val="1A1A2E"/>
          <w:sz w:val="28"/>
        </w:rPr>
        <w:t>9. Timeline &amp; Milestones</w:t>
      </w:r>
    </w:p>
    <w:p/>
    <w:p>
      <w:r>
        <w:rPr>
          <w:sz w:val="21"/>
        </w:rPr>
        <w:t>### timeline_milestones</w:t>
      </w:r>
    </w:p>
    <w:p>
      <w:r>
        <w:rPr>
          <w:sz w:val="21"/>
        </w:rPr>
        <w:t>The Codeapex Project Evaluation timeline is structured around key milestones that ensure the project stays on track and meets its objectives. The milestones are as follows:</w:t>
      </w:r>
    </w:p>
    <w:p/>
    <w:p>
      <w:pPr>
        <w:pStyle w:val="ListNumber"/>
      </w:pPr>
      <w:r>
        <w:rPr>
          <w:sz w:val="21"/>
        </w:rPr>
        <w:t>**Evaluation Start (Week 1)**: The evaluation process begins, focusing on establishing clear criteria for assessing Codeapex projects. This initial phase is crucial for setting the foundation of the evaluation process.</w:t>
      </w:r>
    </w:p>
    <w:p>
      <w:pPr>
        <w:pStyle w:val="ListNumber"/>
      </w:pPr>
      <w:r>
        <w:rPr>
          <w:sz w:val="21"/>
        </w:rPr>
        <w:t>**Project Evaluation Criteria Finalization (Week 2)**: By the end of the second week, the evaluation criteria should be finalized and communicated to all stakeholders. This ensures that all projects are evaluated based on the same standards.</w:t>
      </w:r>
    </w:p>
    <w:p>
      <w:pPr>
        <w:pStyle w:val="ListNumber"/>
      </w:pPr>
      <w:r>
        <w:rPr>
          <w:sz w:val="21"/>
        </w:rPr>
        <w:t>**Evaluation Process Implementation (Weeks 3-4)**: With the criteria in place, the actual evaluation of Codeapex projects commences. This phase involves assessors reviewing projects based on the established criteria.</w:t>
      </w:r>
    </w:p>
    <w:p>
      <w:pPr>
        <w:pStyle w:val="ListNumber"/>
      </w:pPr>
      <w:r>
        <w:rPr>
          <w:sz w:val="21"/>
        </w:rPr>
        <w:t>**Mid-Evaluation Review (Week 5)**: A midpoint review to assess the progress of the evaluation, identify any challenges, and make necessary adjustments to the evaluation process.</w:t>
      </w:r>
    </w:p>
    <w:p>
      <w:pPr>
        <w:pStyle w:val="ListNumber"/>
      </w:pPr>
      <w:r>
        <w:rPr>
          <w:sz w:val="21"/>
        </w:rPr>
        <w:t>**Completion of Project Evaluations (Week 8)**: All Codeapex projects should have been evaluated by the end of week 8, with feedback compiled for each project.</w:t>
      </w:r>
    </w:p>
    <w:p>
      <w:pPr>
        <w:pStyle w:val="ListNumber"/>
      </w:pPr>
      <w:r>
        <w:rPr>
          <w:sz w:val="21"/>
        </w:rPr>
        <w:t>**Feedback and Recommendations (Weeks 9-10)**: The feedback from the evaluations is analyzed, and recommendations for improvement are formulated for each project.</w:t>
      </w:r>
    </w:p>
    <w:p>
      <w:pPr>
        <w:pStyle w:val="ListNumber"/>
      </w:pPr>
      <w:r>
        <w:rPr>
          <w:sz w:val="21"/>
        </w:rPr>
        <w:t>**Final Report and Next Steps (Week 12)**: The final report on the Codeapex project evaluation is completed, outlining the top-performing projects, areas for improvement, and recommendations for future evaluations.</w:t>
      </w:r>
    </w:p>
    <w:p/>
    <w:p>
      <w:r>
        <w:rPr>
          <w:sz w:val="21"/>
        </w:rPr>
        <w:t>### Next Steps</w:t>
      </w:r>
    </w:p>
    <w:p>
      <w:r>
        <w:rPr>
          <w:sz w:val="21"/>
        </w:rPr>
        <w:t>Following the completion of the evaluation and the issuance of the final report, the next steps will include:</w:t>
      </w:r>
    </w:p>
    <w:p>
      <w:pPr>
        <w:pStyle w:val="ListBullet"/>
      </w:pPr>
      <w:r>
        <w:rPr>
          <w:sz w:val="21"/>
        </w:rPr>
        <w:t>**Implementation of Recommendations**: Working with project teams to implement the suggested improvements.</w:t>
      </w:r>
    </w:p>
    <w:p>
      <w:pPr>
        <w:pStyle w:val="ListBullet"/>
      </w:pPr>
      <w:r>
        <w:rPr>
          <w:sz w:val="21"/>
        </w:rPr>
        <w:t>**Monitoring Progress**: Regular check-ins to monitor the progress of projects post-evaluation and feedback implementation.</w:t>
      </w:r>
    </w:p>
    <w:p>
      <w:pPr>
        <w:pStyle w:val="ListBullet"/>
      </w:pPr>
      <w:r>
        <w:rPr>
          <w:sz w:val="21"/>
        </w:rPr>
        <w:t>**Continuous Evaluation Process Improvement**: Using lessons learned from the current evaluation to improve future evaluation processes.</w:t>
      </w:r>
    </w:p>
    <w:p/>
    <w:p>
      <w:r>
        <w:rPr>
          <w:sz w:val="21"/>
        </w:rPr>
        <w:t>### Architecture/Infra Checkpoints</w:t>
      </w:r>
    </w:p>
    <w:p>
      <w:r>
        <w:rPr>
          <w:sz w:val="21"/>
        </w:rPr>
        <w:t>To ensure the evaluation process is supported by adequate infrastructure and architecture, the following checkpoints are established:</w:t>
      </w:r>
    </w:p>
    <w:p>
      <w:pPr>
        <w:pStyle w:val="ListBullet"/>
      </w:pPr>
      <w:r>
        <w:rPr>
          <w:sz w:val="21"/>
        </w:rPr>
        <w:t>**Evaluation Platform Readiness (Week 1)**: Ensuring that the platform or tool used for evaluation is ready and functional.</w:t>
      </w:r>
    </w:p>
    <w:p>
      <w:pPr>
        <w:pStyle w:val="ListBullet"/>
      </w:pPr>
      <w:r>
        <w:rPr>
          <w:sz w:val="21"/>
        </w:rPr>
        <w:t>**Data Security and Integrity (Ongoing)**: Regular checks to ensure that project data and evaluation feedback are secure and maintained with integrity.</w:t>
      </w:r>
    </w:p>
    <w:p>
      <w:pPr>
        <w:pStyle w:val="ListBullet"/>
      </w:pPr>
      <w:r>
        <w:rPr>
          <w:sz w:val="21"/>
        </w:rPr>
        <w:t>**Scalability Assessment (Week 6)**: Evaluating if the current infrastructure can scale to meet the demands of the evaluation process, especially if the number of projects increases.</w:t>
      </w:r>
    </w:p>
    <w:p>
      <w:pPr>
        <w:pBdr>
          <w:bottom w:val="single" w:sz="4" w:space="1" w:color="DDDDDD"/>
        </w:pBdr>
      </w:pPr>
    </w:p>
    <w:p/>
    <w:p>
      <w:pPr>
        <w:jc w:val="center"/>
      </w:pPr>
      <w:r>
        <w:rPr>
          <w:i/>
          <w:color w:val="AAAAAA"/>
          <w:sz w:val="18"/>
        </w:rPr>
        <w:t>Generated by NEXUS AI Agent  ·  March 28, 2026 16:32</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