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Codeapex</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Codeapex</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Codeapex is a hackathon project that aims to successfully execute and evaluate a competition among selected participants. The primary users of this project are the hackathon organizers and the evaluation team. The value proposition of Codeapex lies in its ability to conduct a fair and efficient evaluation process, culminating in the announcement of a winner.</w:t>
      </w:r>
    </w:p>
    <w:p>
      <w:r>
        <w:rPr>
          <w:sz w:val="21"/>
        </w:rPr>
        <w:t>From an architectural standpoint, Codeapex adopts an event-driven posture, focusing on the key events of evaluation start and completion. The project scope is limited to the hackathon evaluation, with a primary objective of completing the evaluation within a 2-day time frame.</w:t>
      </w:r>
    </w:p>
    <w:p>
      <w:r>
        <w:rPr>
          <w:sz w:val="21"/>
        </w:rPr>
        <w:t>By leveraging an API-first approach, Codeapex enables seamless integration and communication among stakeholders, ensuring a successful hackathon experience. The project prioritizes performance and efficiency, with a high-priority requirement to complete the evaluation within the specified time constraint.</w:t>
      </w:r>
    </w:p>
    <w:p>
      <w:r>
        <w:rPr>
          <w:sz w:val="21"/>
        </w:rPr>
        <w:t>Overall, Codeapex is designed to provide a streamlined and effective hackathon evaluation process, meeting the needs of its primary users and stakeholders.</w:t>
      </w:r>
    </w:p>
    <w:p>
      <w:pPr>
        <w:pBdr>
          <w:bottom w:val="single" w:sz="4" w:space="1" w:color="DDDDDD"/>
        </w:pBdr>
      </w:pPr>
    </w:p>
    <w:p/>
    <w:p>
      <w:pPr>
        <w:pStyle w:val="Heading1"/>
      </w:pPr>
      <w:r>
        <w:rPr>
          <w:b/>
          <w:color w:val="1A1A2E"/>
          <w:sz w:val="28"/>
        </w:rPr>
        <w:t>2. Business Objectives</w:t>
      </w:r>
    </w:p>
    <w:p/>
    <w:p>
      <w:r>
        <w:rPr>
          <w:sz w:val="21"/>
        </w:rPr>
        <w:t>## Business Objectives</w:t>
      </w:r>
    </w:p>
    <w:p>
      <w:r>
        <w:rPr>
          <w:b/>
          <w:sz w:val="22"/>
        </w:rPr>
        <w:t>The business objectives for Codeapex are as follows:</w:t>
      </w:r>
    </w:p>
    <w:p>
      <w:pPr>
        <w:pStyle w:val="ListNumber"/>
      </w:pPr>
      <w:r>
        <w:rPr>
          <w:sz w:val="21"/>
        </w:rPr>
        <w:t>**Conduct a successful hackathon evaluation**: Complete the evaluation of all hackathon participants within 2 days, with a success metric of 100% evaluation completion within the specified timeframe.</w:t>
      </w:r>
    </w:p>
    <w:p>
      <w:pPr>
        <w:pStyle w:val="ListNumber"/>
      </w:pPr>
      <w:r>
        <w:rPr>
          <w:sz w:val="21"/>
        </w:rPr>
        <w:t>**Ensure high-quality evaluation**: Achieve an average evaluation score accuracy of 95% or higher, as measured by a post-evaluation review process, within 1 week of evaluation completion.</w:t>
      </w:r>
    </w:p>
    <w:p>
      <w:pPr>
        <w:pStyle w:val="ListNumber"/>
      </w:pPr>
      <w:r>
        <w:rPr>
          <w:sz w:val="21"/>
        </w:rPr>
        <w:t>**Maintain stakeholder satisfaction**: Achieve a stakeholder satisfaction rating of 90% or higher, as measured by a post-hackathon survey, with a response rate of at least 80% of all stakeholders, within 2 weeks of evaluation completion.</w:t>
      </w:r>
    </w:p>
    <w:p>
      <w:pPr>
        <w:pStyle w:val="ListNumber"/>
      </w:pPr>
      <w:r>
        <w:rPr>
          <w:sz w:val="21"/>
        </w:rPr>
        <w:t>**Complete evaluation within budget**: Complete the hackathon evaluation within the allocated budget of $10,000, with a variance of no more than 10%, as measured by a post-evaluation financial review, within 3 weeks of evaluation completion.</w:t>
      </w:r>
    </w:p>
    <w:p>
      <w:pPr>
        <w:pStyle w:val="ListNumber"/>
      </w:pPr>
      <w:r>
        <w:rPr>
          <w:sz w:val="21"/>
        </w:rPr>
        <w:t>**Identify the winner and announce results**: Identify the hackathon winner and announce the results within 24 hours of evaluation completion, with a success metric of 100% timely announcement, as measured by a post-announcement review process.</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Codeapex project includes the following in-scope and out-of-scope items:</w:t>
      </w:r>
    </w:p>
    <w:p>
      <w:pPr>
        <w:pStyle w:val="ListBullet"/>
      </w:pPr>
      <w:r>
        <w:rPr>
          <w:sz w:val="21"/>
        </w:rPr>
        <w:t>In-scope:</w:t>
      </w:r>
    </w:p>
    <w:p>
      <w:r>
        <w:rPr>
          <w:sz w:val="21"/>
        </w:rPr>
        <w:t xml:space="preserve">  * Hackathon evaluation</w:t>
      </w:r>
    </w:p>
    <w:p>
      <w:r>
        <w:rPr>
          <w:sz w:val="21"/>
        </w:rPr>
        <w:t xml:space="preserve">  * Evaluation of participants within the specified time frame</w:t>
      </w:r>
    </w:p>
    <w:p>
      <w:r>
        <w:rPr>
          <w:sz w:val="21"/>
        </w:rPr>
        <w:t xml:space="preserve">  * Selection and announcement of the hackathon winner</w:t>
      </w:r>
    </w:p>
    <w:p>
      <w:r>
        <w:rPr>
          <w:sz w:val="21"/>
        </w:rPr>
        <w:t xml:space="preserve">  * Data domains: participant information, project submissions, evaluation criteria, and winner selection data</w:t>
      </w:r>
    </w:p>
    <w:p>
      <w:r>
        <w:rPr>
          <w:sz w:val="21"/>
        </w:rPr>
        <w:t xml:space="preserve">  * Integrations: potential integration with existing event management systems, communication tools for participant and winner announcements, and data analytics tools for evaluation insights</w:t>
      </w:r>
    </w:p>
    <w:p>
      <w:pPr>
        <w:pStyle w:val="ListBullet"/>
      </w:pPr>
      <w:r>
        <w:rPr>
          <w:sz w:val="21"/>
        </w:rPr>
        <w:t>Out-of-scope:</w:t>
      </w:r>
    </w:p>
    <w:p>
      <w:r>
        <w:rPr>
          <w:sz w:val="21"/>
        </w:rPr>
        <w:t xml:space="preserve">  * Other events or projects not related to the Codeapex hackathon</w:t>
      </w:r>
    </w:p>
    <w:p>
      <w:r>
        <w:rPr>
          <w:sz w:val="21"/>
        </w:rPr>
        <w:t xml:space="preserve">  * Non-hackathon related activities or tasks</w:t>
      </w:r>
    </w:p>
    <w:p>
      <w:r>
        <w:rPr>
          <w:sz w:val="21"/>
        </w:rPr>
        <w:t xml:space="preserve">  * Long-term planning or strategy development beyond the current hackathon event</w:t>
      </w:r>
    </w:p>
    <w:p>
      <w:r>
        <w:rPr>
          <w:sz w:val="21"/>
        </w:rPr>
        <w:t>The scope is focused on ensuring the successful execution and evaluation of the Codeapex hackathon within the given time constraints and stakeholder expectations.</w:t>
      </w:r>
    </w:p>
    <w:p>
      <w:pPr>
        <w:pBdr>
          <w:bottom w:val="single" w:sz="4" w:space="1" w:color="DDDDDD"/>
        </w:pBdr>
      </w:pPr>
    </w:p>
    <w:p/>
    <w:p>
      <w:pPr>
        <w:pStyle w:val="Heading1"/>
      </w:pPr>
      <w:r>
        <w:rPr>
          <w:b/>
          <w:color w:val="1A1A2E"/>
          <w:sz w:val="28"/>
        </w:rPr>
        <w:t>4. Functional Requirements</w:t>
      </w:r>
    </w:p>
    <w:p/>
    <w:p>
      <w:r>
        <w:rPr>
          <w:sz w:val="21"/>
        </w:rPr>
        <w:t>## Functional Requirements</w:t>
      </w:r>
    </w:p>
    <w:p>
      <w:r>
        <w:rPr>
          <w:b/>
          <w:sz w:val="22"/>
        </w:rPr>
        <w:t>The following are the functional requirements for Codeapex:</w:t>
      </w:r>
    </w:p>
    <w:p/>
    <w:p>
      <w:pPr>
        <w:pStyle w:val="ListNumber"/>
      </w:pPr>
      <w:r>
        <w:rPr>
          <w:sz w:val="21"/>
        </w:rPr>
        <w:t>**FR-001: Evaluation Process**</w:t>
      </w:r>
    </w:p>
    <w:p>
      <w:r>
        <w:rPr>
          <w:sz w:val="21"/>
        </w:rPr>
        <w:t xml:space="preserve">   - **Description**: Evaluate hackathon participants within 2 days.</w:t>
      </w:r>
    </w:p>
    <w:p>
      <w:r>
        <w:rPr>
          <w:sz w:val="21"/>
        </w:rPr>
        <w:t xml:space="preserve">   - **Priority**: High</w:t>
      </w:r>
    </w:p>
    <w:p>
      <w:r>
        <w:rPr>
          <w:sz w:val="21"/>
        </w:rPr>
        <w:t xml:space="preserve">   - **Acceptance Notes**: The evaluation process must be completed within the specified timeframe. The system should be able to handle the evaluation of all participants, and the results should be accurately recorded.</w:t>
      </w:r>
    </w:p>
    <w:p>
      <w:r>
        <w:rPr>
          <w:b/>
          <w:sz w:val="22"/>
        </w:rPr>
        <w:t xml:space="preserve">   - **API/Flow Hooks**:</w:t>
      </w:r>
    </w:p>
    <w:p>
      <w:r>
        <w:rPr>
          <w:sz w:val="21"/>
        </w:rPr>
        <w:t xml:space="preserve">     - **Evaluation Start Hook**: An API call to initiate the evaluation process.</w:t>
      </w:r>
    </w:p>
    <w:p>
      <w:r>
        <w:rPr>
          <w:sz w:val="21"/>
        </w:rPr>
        <w:t xml:space="preserve">     - **Evaluation Submission Hook**: A flow hook to handle the submission of evaluations from judges.</w:t>
      </w:r>
    </w:p>
    <w:p>
      <w:r>
        <w:rPr>
          <w:sz w:val="21"/>
        </w:rPr>
        <w:t xml:space="preserve">     - **Evaluation Result Hook**: An API call to retrieve and display the final evaluation results.</w:t>
      </w:r>
    </w:p>
    <w:p/>
    <w:p>
      <w:pPr>
        <w:pStyle w:val="ListNumber"/>
      </w:pPr>
      <w:r>
        <w:rPr>
          <w:sz w:val="21"/>
        </w:rPr>
        <w:t>**FR-002: Participant Management**</w:t>
      </w:r>
    </w:p>
    <w:p>
      <w:r>
        <w:rPr>
          <w:sz w:val="21"/>
        </w:rPr>
        <w:t xml:space="preserve">   - **Description**: Manage participant information, including registration, project submissions, and contact details.</w:t>
      </w:r>
    </w:p>
    <w:p>
      <w:r>
        <w:rPr>
          <w:sz w:val="21"/>
        </w:rPr>
        <w:t xml:space="preserve">   - **Priority**: Medium</w:t>
      </w:r>
    </w:p>
    <w:p>
      <w:r>
        <w:rPr>
          <w:sz w:val="21"/>
        </w:rPr>
        <w:t xml:space="preserve">   - **Acceptance Notes**: The system should be able to store and retrieve participant information efficiently. Participants should be able to register and submit their projects through the system.</w:t>
      </w:r>
    </w:p>
    <w:p>
      <w:r>
        <w:rPr>
          <w:b/>
          <w:sz w:val="22"/>
        </w:rPr>
        <w:t xml:space="preserve">   - **API/Flow Hooks**:</w:t>
      </w:r>
    </w:p>
    <w:p>
      <w:r>
        <w:rPr>
          <w:sz w:val="21"/>
        </w:rPr>
        <w:t xml:space="preserve">     - **Registration Hook**: An API call to handle participant registration.</w:t>
      </w:r>
    </w:p>
    <w:p>
      <w:r>
        <w:rPr>
          <w:sz w:val="21"/>
        </w:rPr>
        <w:t xml:space="preserve">     - **Project Submission Hook**: A flow hook to manage project submissions from participants.</w:t>
      </w:r>
    </w:p>
    <w:p/>
    <w:p>
      <w:pPr>
        <w:pStyle w:val="ListNumber"/>
      </w:pPr>
      <w:r>
        <w:rPr>
          <w:sz w:val="21"/>
        </w:rPr>
        <w:t>**FR-003: Judge Management**</w:t>
      </w:r>
    </w:p>
    <w:p>
      <w:r>
        <w:rPr>
          <w:sz w:val="21"/>
        </w:rPr>
        <w:t xml:space="preserve">   - **Description**: Manage judge information, including registration, evaluation assignments, and contact details.</w:t>
      </w:r>
    </w:p>
    <w:p>
      <w:r>
        <w:rPr>
          <w:sz w:val="21"/>
        </w:rPr>
        <w:t xml:space="preserve">   - **Priority**: Medium</w:t>
      </w:r>
    </w:p>
    <w:p>
      <w:r>
        <w:rPr>
          <w:sz w:val="21"/>
        </w:rPr>
        <w:t xml:space="preserve">   - **Acceptance Notes**: The system should be able to store and retrieve judge information efficiently. Judges should be able to register and access their evaluation assignments through the system.</w:t>
      </w:r>
    </w:p>
    <w:p>
      <w:r>
        <w:rPr>
          <w:b/>
          <w:sz w:val="22"/>
        </w:rPr>
        <w:t xml:space="preserve">   - **API/Flow Hooks**:</w:t>
      </w:r>
    </w:p>
    <w:p>
      <w:r>
        <w:rPr>
          <w:sz w:val="21"/>
        </w:rPr>
        <w:t xml:space="preserve">     - **Judge Registration Hook**: An API call to handle judge registration.</w:t>
      </w:r>
    </w:p>
    <w:p>
      <w:r>
        <w:rPr>
          <w:sz w:val="21"/>
        </w:rPr>
        <w:t xml:space="preserve">     - **Evaluation Assignment Hook**: A flow hook to assign evaluations to judges.</w:t>
      </w:r>
    </w:p>
    <w:p/>
    <w:p>
      <w:pPr>
        <w:pStyle w:val="ListNumber"/>
      </w:pPr>
      <w:r>
        <w:rPr>
          <w:sz w:val="21"/>
        </w:rPr>
        <w:t>**FR-004: Winner Announcement**</w:t>
      </w:r>
    </w:p>
    <w:p>
      <w:r>
        <w:rPr>
          <w:sz w:val="21"/>
        </w:rPr>
        <w:t xml:space="preserve">   - **Description**: Announce the winner of the hackathon based on the evaluation results.</w:t>
      </w:r>
    </w:p>
    <w:p>
      <w:r>
        <w:rPr>
          <w:sz w:val="21"/>
        </w:rPr>
        <w:t xml:space="preserve">   - **Priority**: High</w:t>
      </w:r>
    </w:p>
    <w:p>
      <w:r>
        <w:rPr>
          <w:sz w:val="21"/>
        </w:rPr>
        <w:t xml:space="preserve">   - **Acceptance Notes**: The system should be able to accurately determine the winner based on the evaluation results. The winner should be announced through the system.</w:t>
      </w:r>
    </w:p>
    <w:p>
      <w:r>
        <w:rPr>
          <w:b/>
          <w:sz w:val="22"/>
        </w:rPr>
        <w:t xml:space="preserve">   - **API/Flow Hooks**:</w:t>
      </w:r>
    </w:p>
    <w:p>
      <w:r>
        <w:rPr>
          <w:sz w:val="21"/>
        </w:rPr>
        <w:t xml:space="preserve">     - **Winner Determination Hook**: An API call to determine the winner based on evaluation results.</w:t>
      </w:r>
    </w:p>
    <w:p>
      <w:r>
        <w:rPr>
          <w:sz w:val="21"/>
        </w:rPr>
        <w:t xml:space="preserve">     - **Winner Announcement Hook**: A flow hook to announce the winner through the system.</w:t>
      </w:r>
    </w:p>
    <w:p/>
    <w:p>
      <w:pPr>
        <w:pStyle w:val="ListNumber"/>
      </w:pPr>
      <w:r>
        <w:rPr>
          <w:sz w:val="21"/>
        </w:rPr>
        <w:t>**FR-005: User Authentication**</w:t>
      </w:r>
    </w:p>
    <w:p>
      <w:r>
        <w:rPr>
          <w:sz w:val="21"/>
        </w:rPr>
        <w:t xml:space="preserve">   - **Description**: Authenticate users (participants, judges, and organizers) to ensure secure access to the system.</w:t>
      </w:r>
    </w:p>
    <w:p>
      <w:r>
        <w:rPr>
          <w:sz w:val="21"/>
        </w:rPr>
        <w:t xml:space="preserve">   - **Priority**: High</w:t>
      </w:r>
    </w:p>
    <w:p>
      <w:r>
        <w:rPr>
          <w:sz w:val="21"/>
        </w:rPr>
        <w:t xml:space="preserve">   - **Acceptance Notes**: The system should be able to authenticate users securely. Users should only have access to authorized features and data.</w:t>
      </w:r>
    </w:p>
    <w:p>
      <w:r>
        <w:rPr>
          <w:b/>
          <w:sz w:val="22"/>
        </w:rPr>
        <w:t xml:space="preserve">   - **API/Flow Hooks**:</w:t>
      </w:r>
    </w:p>
    <w:p>
      <w:r>
        <w:rPr>
          <w:sz w:val="21"/>
        </w:rPr>
        <w:t xml:space="preserve">     - **Login Hook**: An API call to handle user login.</w:t>
      </w:r>
    </w:p>
    <w:p>
      <w:r>
        <w:rPr>
          <w:sz w:val="21"/>
        </w:rPr>
        <w:t xml:space="preserve">     - **Authorization Hook**: A flow hook to manage user authorization and access control.</w:t>
      </w:r>
    </w:p>
    <w:p/>
    <w:p>
      <w:pPr>
        <w:pStyle w:val="ListNumber"/>
      </w:pPr>
      <w:r>
        <w:rPr>
          <w:sz w:val="21"/>
        </w:rPr>
        <w:t>**FR-006: Evaluation Criteria Management**</w:t>
      </w:r>
    </w:p>
    <w:p>
      <w:r>
        <w:rPr>
          <w:sz w:val="21"/>
        </w:rPr>
        <w:t xml:space="preserve">   - **Description**: Manage evaluation criteria, including adding, editing, and deleting criteria.</w:t>
      </w:r>
    </w:p>
    <w:p>
      <w:r>
        <w:rPr>
          <w:sz w:val="21"/>
        </w:rPr>
        <w:t xml:space="preserve">   - **Priority**: Medium</w:t>
      </w:r>
    </w:p>
    <w:p>
      <w:r>
        <w:rPr>
          <w:sz w:val="21"/>
        </w:rPr>
        <w:t xml:space="preserve">   - **Acceptance Notes**: The system should be able to store and retrieve evaluation criteria efficiently. Organizers should be able to manage evaluation criteria through the system.</w:t>
      </w:r>
    </w:p>
    <w:p>
      <w:r>
        <w:rPr>
          <w:b/>
          <w:sz w:val="22"/>
        </w:rPr>
        <w:t xml:space="preserve">   - **API/Flow Hooks**:</w:t>
      </w:r>
    </w:p>
    <w:p>
      <w:r>
        <w:rPr>
          <w:sz w:val="21"/>
        </w:rPr>
        <w:t xml:space="preserve">     - **Criteria Management Hook**: An API call to manage evaluation criteria.</w:t>
      </w:r>
    </w:p>
    <w:p/>
    <w:p>
      <w:pPr>
        <w:pStyle w:val="ListNumber"/>
      </w:pPr>
      <w:r>
        <w:rPr>
          <w:sz w:val="21"/>
        </w:rPr>
        <w:t>**FR-007: Evaluation Result Management**</w:t>
      </w:r>
    </w:p>
    <w:p>
      <w:r>
        <w:rPr>
          <w:sz w:val="21"/>
        </w:rPr>
        <w:t xml:space="preserve">   - **Description**: Manage evaluation results, including storing, retrieving, and displaying results.</w:t>
      </w:r>
    </w:p>
    <w:p>
      <w:r>
        <w:rPr>
          <w:sz w:val="21"/>
        </w:rPr>
        <w:t xml:space="preserve">   - **Priority**: High</w:t>
      </w:r>
    </w:p>
    <w:p>
      <w:r>
        <w:rPr>
          <w:sz w:val="21"/>
        </w:rPr>
        <w:t xml:space="preserve">   - **Acceptance Notes**: The system should be able to store and retrieve evaluation results efficiently. Evaluation results should be accurately displayed through the system.</w:t>
      </w:r>
    </w:p>
    <w:p>
      <w:r>
        <w:rPr>
          <w:b/>
          <w:sz w:val="22"/>
        </w:rPr>
        <w:t xml:space="preserve">   - **API/Flow Hooks**:</w:t>
      </w:r>
    </w:p>
    <w:p>
      <w:r>
        <w:rPr>
          <w:sz w:val="21"/>
        </w:rPr>
        <w:t xml:space="preserve">     - **Result Storage Hook**: An API call to store evaluation results.</w:t>
      </w:r>
    </w:p>
    <w:p>
      <w:r>
        <w:rPr>
          <w:sz w:val="21"/>
        </w:rPr>
        <w:t xml:space="preserve">     - **Result Retrieval Hook**: A flow hook to retrieve and display evaluation results.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non-functional requirements for Codeapex are defined as follows:</w:t>
      </w:r>
    </w:p>
    <w:p/>
    <w:p>
      <w:pPr>
        <w:pStyle w:val="ListNumber"/>
      </w:pPr>
      <w:r>
        <w:rPr>
          <w:sz w:val="21"/>
        </w:rPr>
        <w:t>**Performance (NFR-001)**: The system should complete the evaluation of hackathon participants within 2 days, with a response time of less than 1 second for 95% of user interactions. The evaluation process should be able to handle a minimum of 100 concurrent users without a significant decrease in performance.</w:t>
      </w:r>
    </w:p>
    <w:p/>
    <w:p>
      <w:pPr>
        <w:pStyle w:val="ListNumber"/>
      </w:pPr>
      <w:r>
        <w:rPr>
          <w:sz w:val="21"/>
        </w:rPr>
        <w:t>**Security (NFR-002)**: The system should ensure the confidentiality, integrity, and availability of participant data, with a minimum of 99.9% uptime per month. All data should be encrypted in transit and at rest, and access should be restricted to authorized personnel only.</w:t>
      </w:r>
    </w:p>
    <w:p/>
    <w:p>
      <w:pPr>
        <w:pStyle w:val="ListNumber"/>
      </w:pPr>
      <w:r>
        <w:rPr>
          <w:sz w:val="21"/>
        </w:rPr>
        <w:t>**Availability (NFR-003)**: The system should be available 24/7 during the evaluation period, with a minimum of 99.9% uptime per month. The system should be able to recover from failures within 1 hour, with a maximum of 2 hours of downtime per month.</w:t>
      </w:r>
    </w:p>
    <w:p/>
    <w:p>
      <w:pPr>
        <w:pStyle w:val="ListNumber"/>
      </w:pPr>
      <w:r>
        <w:rPr>
          <w:sz w:val="21"/>
        </w:rPr>
        <w:t>**Privacy (NFR-004)**: The system should comply with all relevant data protection regulations, including GDPR and CCPA. Participant data should be collected, stored, and processed in accordance with these regulations, with a minimum of 99% compliance rate.</w:t>
      </w:r>
    </w:p>
    <w:p/>
    <w:p>
      <w:pPr>
        <w:pStyle w:val="ListNumber"/>
      </w:pPr>
      <w:r>
        <w:rPr>
          <w:sz w:val="21"/>
        </w:rPr>
        <w:t>**Scalability (NFR-005)**: The system should be able to scale to handle an increase of 20% in the number of participants, with a minimum of 99% uptime during scaling. The system should be able to handle a minimum of 500 concurrent users without a significant decrease in performance.</w:t>
      </w:r>
    </w:p>
    <w:p/>
    <w:p>
      <w:pPr>
        <w:pStyle w:val="ListNumber"/>
      </w:pPr>
      <w:r>
        <w:rPr>
          <w:sz w:val="21"/>
        </w:rPr>
        <w:t>**Observability (NFR-006)**: The system should provide real-time monitoring and logging of system performance, security, and errors, with a minimum of 99% data accuracy. The system should be able to detect and alert on errors and security incidents within 1 minute, with a maximum of 5 minutes for incident response.</w:t>
      </w:r>
    </w:p>
    <w:p/>
    <w:p>
      <w:r>
        <w:rPr>
          <w:sz w:val="21"/>
        </w:rPr>
        <w:t>These non-functional requirements are critical to ensuring the success of the Codeapex hackathon evaluation, and should be prioritized accordingly.</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Codeapex project are the Hackathon Organizers, who are part of the Evaluation Team. Their primary need is the successful execution of the hackathon.</w:t>
      </w:r>
    </w:p>
    <w:p/>
    <w:p>
      <w:r>
        <w:rPr>
          <w:sz w:val="21"/>
        </w:rPr>
        <w:t>**RACI Hints:**</w:t>
      </w:r>
    </w:p>
    <w:p>
      <w:pPr>
        <w:pStyle w:val="ListBullet"/>
      </w:pPr>
      <w:r>
        <w:rPr>
          <w:sz w:val="21"/>
        </w:rPr>
        <w:t>**Responsible:** Hackathon Organizers are responsible for conducting the evaluation.</w:t>
      </w:r>
    </w:p>
    <w:p>
      <w:pPr>
        <w:pStyle w:val="ListBullet"/>
      </w:pPr>
      <w:r>
        <w:rPr>
          <w:sz w:val="21"/>
        </w:rPr>
        <w:t>**Accountable:** The Evaluation Team is accountable for the outcome of the hackathon evaluation.</w:t>
      </w:r>
    </w:p>
    <w:p>
      <w:pPr>
        <w:pStyle w:val="ListBullet"/>
      </w:pPr>
      <w:r>
        <w:rPr>
          <w:sz w:val="21"/>
        </w:rPr>
        <w:t>**Consulted:** Participants and other stakeholders may be consulted during the evaluation process.</w:t>
      </w:r>
    </w:p>
    <w:p>
      <w:pPr>
        <w:pStyle w:val="ListBullet"/>
      </w:pPr>
      <w:r>
        <w:rPr>
          <w:sz w:val="21"/>
        </w:rPr>
        <w:t>**Informed:** All stakeholders, including participants and sponsors, will be informed about the evaluation progress and the final outcome.</w:t>
      </w:r>
    </w:p>
    <w:p/>
    <w:p>
      <w:r>
        <w:rPr>
          <w:sz w:val="21"/>
        </w:rPr>
        <w:t>**Major Architecture/Vendor/Data Decisions:**</w:t>
      </w:r>
    </w:p>
    <w:p>
      <w:pPr>
        <w:pStyle w:val="ListBullet"/>
      </w:pPr>
      <w:r>
        <w:rPr>
          <w:sz w:val="21"/>
        </w:rPr>
        <w:t>The evaluation process will be conducted within a 2-day timeframe, adhering to the high-priority objective of completing the evaluation quickly.</w:t>
      </w:r>
    </w:p>
    <w:p>
      <w:pPr>
        <w:pStyle w:val="ListBullet"/>
      </w:pPr>
      <w:r>
        <w:rPr>
          <w:sz w:val="21"/>
        </w:rPr>
        <w:t>The decision to select a winner has already been made, indicating that the evaluation criteria and process have been established.</w:t>
      </w:r>
    </w:p>
    <w:p>
      <w:pPr>
        <w:pStyle w:val="ListBullet"/>
      </w:pPr>
      <w:r>
        <w:rPr>
          <w:sz w:val="21"/>
        </w:rPr>
        <w:t>The project scope is limited to the hackathon evaluation, excluding other events or projects.</w:t>
      </w:r>
    </w:p>
    <w:p>
      <w:pPr>
        <w:pStyle w:val="ListBullet"/>
      </w:pPr>
      <w:r>
        <w:rPr>
          <w:sz w:val="21"/>
        </w:rPr>
        <w:t>The use of specific vendors or technologies for the evaluation process has not been detailed, but it is assumed that necessary resources are available.</w:t>
      </w:r>
    </w:p>
    <w:p>
      <w:pPr>
        <w:pStyle w:val="ListBullet"/>
      </w:pPr>
      <w:r>
        <w:rPr>
          <w:sz w:val="21"/>
        </w:rPr>
        <w:t>Data related to the hackathon, including participant information and project submissions, will be managed and evaluated by the Hackathon Organizers.</w:t>
      </w:r>
    </w:p>
    <w:p/>
    <w:p>
      <w:r>
        <w:rPr>
          <w:sz w:val="21"/>
        </w:rPr>
        <w:t>**Key Roles and Responsibilities:**</w:t>
      </w:r>
    </w:p>
    <w:p>
      <w:pPr>
        <w:pStyle w:val="ListBullet"/>
      </w:pPr>
      <w:r>
        <w:rPr>
          <w:sz w:val="21"/>
        </w:rPr>
        <w:t>**Hackathon Organizers:** Oversee the entire evaluation process, ensure it is completed within the given timeframe, and make decisions regarding the winner selection.</w:t>
      </w:r>
    </w:p>
    <w:p>
      <w:pPr>
        <w:pStyle w:val="ListBullet"/>
      </w:pPr>
      <w:r>
        <w:rPr>
          <w:sz w:val="21"/>
        </w:rPr>
        <w:t>**Evaluation Team:** Conduct the evaluation based on predefined criteria, provide feedback to participants, and contribute to the selection of the winner.</w:t>
      </w:r>
    </w:p>
    <w:p/>
    <w:p>
      <w:r>
        <w:rPr>
          <w:sz w:val="21"/>
        </w:rPr>
        <w:t>**Decisions and Priorities:**</w:t>
      </w:r>
    </w:p>
    <w:p>
      <w:pPr>
        <w:pStyle w:val="ListBullet"/>
      </w:pPr>
      <w:r>
        <w:rPr>
          <w:sz w:val="21"/>
        </w:rPr>
        <w:t>The evaluation process is the top priority (P0), as it is critical for the success of the hackathon.</w:t>
      </w:r>
    </w:p>
    <w:p>
      <w:pPr>
        <w:pStyle w:val="ListBullet"/>
      </w:pPr>
      <w:r>
        <w:rPr>
          <w:sz w:val="21"/>
        </w:rPr>
        <w:t>Completing the evaluation within 2 days is a high-priority objective, reflecting the need for timely results.</w:t>
      </w:r>
    </w:p>
    <w:p>
      <w:pPr>
        <w:pStyle w:val="ListBullet"/>
      </w:pPr>
      <w:r>
        <w:rPr>
          <w:sz w:val="21"/>
        </w:rPr>
        <w:t>The selection of the hackathon winner has been made, indicating that key decisions regarding evaluation outcomes have been finalized.</w:t>
      </w:r>
    </w:p>
    <w:p>
      <w:pPr>
        <w:pBdr>
          <w:bottom w:val="single" w:sz="4" w:space="1" w:color="DDDDDD"/>
        </w:pBdr>
      </w:pPr>
    </w:p>
    <w:p/>
    <w:p>
      <w:pPr>
        <w:pStyle w:val="Heading1"/>
      </w:pPr>
      <w:r>
        <w:rPr>
          <w:b/>
          <w:color w:val="1A1A2E"/>
          <w:sz w:val="28"/>
        </w:rPr>
        <w:t>7. Risks, Constraints &amp; Dependencies</w:t>
      </w:r>
    </w:p>
    <w:p/>
    <w:p>
      <w:r>
        <w:rPr>
          <w:sz w:val="21"/>
        </w:rPr>
        <w:t>## Risks and Constraints</w:t>
      </w:r>
    </w:p>
    <w:p>
      <w:r>
        <w:rPr>
          <w:sz w:val="21"/>
        </w:rPr>
        <w:t>The Codeapex project is subject to several risks and constraints that could impact its success. The following are the key risks and constraints identified:</w:t>
      </w:r>
    </w:p>
    <w:p/>
    <w:p>
      <w:r>
        <w:rPr>
          <w:sz w:val="21"/>
        </w:rPr>
        <w:t>### Blockers</w:t>
      </w:r>
    </w:p>
    <w:p>
      <w:pPr>
        <w:pStyle w:val="ListNumber"/>
      </w:pPr>
      <w:r>
        <w:rPr>
          <w:sz w:val="21"/>
        </w:rPr>
        <w:t>**Evaluation Delay**: A delay in the evaluation process could impact the overall success of the hackathon.</w:t>
      </w:r>
    </w:p>
    <w:p>
      <w:r>
        <w:rPr>
          <w:sz w:val="21"/>
        </w:rPr>
        <w:t xml:space="preserve">   - Impact: High</w:t>
      </w:r>
    </w:p>
    <w:p>
      <w:r>
        <w:rPr>
          <w:sz w:val="21"/>
        </w:rPr>
        <w:t xml:space="preserve">   - Mitigation: Assign additional resources if needed</w:t>
      </w:r>
    </w:p>
    <w:p>
      <w:r>
        <w:rPr>
          <w:sz w:val="21"/>
        </w:rPr>
        <w:t xml:space="preserve">   - Owner: Hackathon Organizers</w:t>
      </w:r>
    </w:p>
    <w:p/>
    <w:p>
      <w:r>
        <w:rPr>
          <w:sz w:val="21"/>
        </w:rPr>
        <w:t>### Constraints</w:t>
      </w:r>
    </w:p>
    <w:p>
      <w:pPr>
        <w:pStyle w:val="ListNumber"/>
      </w:pPr>
      <w:r>
        <w:rPr>
          <w:sz w:val="21"/>
        </w:rPr>
        <w:t>**Time Constraint**: The evaluation must be completed within 2 days.</w:t>
      </w:r>
    </w:p>
    <w:p>
      <w:r>
        <w:rPr>
          <w:sz w:val="21"/>
        </w:rPr>
        <w:t xml:space="preserve">   - Impact: High</w:t>
      </w:r>
    </w:p>
    <w:p>
      <w:r>
        <w:rPr>
          <w:sz w:val="21"/>
        </w:rPr>
        <w:t xml:space="preserve">   - Mitigation: Prioritize evaluation tasks, ensure all necessary resources are available</w:t>
      </w:r>
    </w:p>
    <w:p>
      <w:r>
        <w:rPr>
          <w:sz w:val="21"/>
        </w:rPr>
        <w:t xml:space="preserve">   - Owner: Hackathon Organizers</w:t>
      </w:r>
    </w:p>
    <w:p>
      <w:pPr>
        <w:pStyle w:val="ListNumber"/>
      </w:pPr>
      <w:r>
        <w:rPr>
          <w:sz w:val="21"/>
        </w:rPr>
        <w:t>**Resource Availability**: The availability of necessary resources for evaluation is crucial.</w:t>
      </w:r>
    </w:p>
    <w:p>
      <w:r>
        <w:rPr>
          <w:sz w:val="21"/>
        </w:rPr>
        <w:t xml:space="preserve">   - Impact: Medium</w:t>
      </w:r>
    </w:p>
    <w:p>
      <w:r>
        <w:rPr>
          <w:sz w:val="21"/>
        </w:rPr>
        <w:t xml:space="preserve">   - Mitigation: Ensure all necessary resources are available, have a contingency plan in place</w:t>
      </w:r>
    </w:p>
    <w:p>
      <w:r>
        <w:rPr>
          <w:sz w:val="21"/>
        </w:rPr>
        <w:t xml:space="preserve">   - Owner: Hackathon Organizers</w:t>
      </w:r>
    </w:p>
    <w:p/>
    <w:p>
      <w:r>
        <w:rPr>
          <w:sz w:val="21"/>
        </w:rPr>
        <w:t>### Dependencies</w:t>
      </w:r>
    </w:p>
    <w:p>
      <w:pPr>
        <w:pStyle w:val="ListNumber"/>
      </w:pPr>
      <w:r>
        <w:rPr>
          <w:sz w:val="21"/>
        </w:rPr>
        <w:t>**Participant Selection**: The evaluation process is dependent on the selection of participants.</w:t>
      </w:r>
    </w:p>
    <w:p>
      <w:r>
        <w:rPr>
          <w:sz w:val="21"/>
        </w:rPr>
        <w:t xml:space="preserve">   - Impact: High</w:t>
      </w:r>
    </w:p>
    <w:p>
      <w:r>
        <w:rPr>
          <w:sz w:val="21"/>
        </w:rPr>
        <w:t xml:space="preserve">   - Mitigation: Ensure participant selection is completed before evaluation starts</w:t>
      </w:r>
    </w:p>
    <w:p>
      <w:r>
        <w:rPr>
          <w:sz w:val="21"/>
        </w:rPr>
        <w:t xml:space="preserve">   - Owner: Hackathon Organizers</w:t>
      </w:r>
    </w:p>
    <w:p>
      <w:pPr>
        <w:pStyle w:val="ListNumber"/>
      </w:pPr>
      <w:r>
        <w:rPr>
          <w:sz w:val="21"/>
        </w:rPr>
        <w:t>**Evaluation Criteria**: The evaluation process is dependent on the definition of evaluation criteria.</w:t>
      </w:r>
    </w:p>
    <w:p>
      <w:r>
        <w:rPr>
          <w:sz w:val="21"/>
        </w:rPr>
        <w:t xml:space="preserve">   - Impact: Medium</w:t>
      </w:r>
    </w:p>
    <w:p>
      <w:r>
        <w:rPr>
          <w:sz w:val="21"/>
        </w:rPr>
        <w:t xml:space="preserve">   - Mitigation: Ensure evaluation criteria are defined and communicated to evaluators</w:t>
      </w:r>
    </w:p>
    <w:p>
      <w:r>
        <w:rPr>
          <w:sz w:val="21"/>
        </w:rPr>
        <w:t xml:space="preserve">   - Owner: Hackathon Organizers</w:t>
      </w:r>
    </w:p>
    <w:p/>
    <w:p>
      <w:r>
        <w:rPr>
          <w:sz w:val="21"/>
        </w:rPr>
        <w:t>By understanding and addressing these risks, constraints, and dependencies, the Codeapex project can minimize potential impacts and ensure a successful hackathon evaluation.</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 prioritization for Codeapex is based on the MoSCoW method and P0/P1/P2 prioritization. The prioritization is as follows:</w:t>
      </w:r>
    </w:p>
    <w:p/>
    <w:p>
      <w:pPr>
        <w:pStyle w:val="ListBullet"/>
      </w:pPr>
      <w:r>
        <w:rPr>
          <w:sz w:val="21"/>
        </w:rPr>
        <w:t>**P0 (Must-Haves)**: Evaluation Process - This feature is critical for the success of the hackathon, as it involves evaluating participants within the given time frame of 2 days. The rationale behind this prioritization is that without a successful evaluation process, the hackathon cannot be considered a success.</w:t>
      </w:r>
    </w:p>
    <w:p>
      <w:pPr>
        <w:pStyle w:val="ListBullet"/>
      </w:pPr>
      <w:r>
        <w:rPr>
          <w:sz w:val="21"/>
        </w:rPr>
        <w:t>**P1 (Should-Haves)**: Winner Announcement - This feature is important as it involves announcing the winner of the hackathon, which is a crucial part of the event. The rationale behind this prioritization is that announcing the winner is essential for the closure of the hackathon.</w:t>
      </w:r>
    </w:p>
    <w:p>
      <w:pPr>
        <w:pStyle w:val="ListBullet"/>
      </w:pPr>
      <w:r>
        <w:rPr>
          <w:sz w:val="21"/>
        </w:rPr>
        <w:t>**P2 (Nice-to-Haves)**: Participant Feedback - This feature is desirable as it involves providing feedback to participants, which can help them improve their skills. The rationale behind this prioritization is that while feedback is important, it is not critical for the success of the hackathon.</w:t>
      </w:r>
    </w:p>
    <w:p/>
    <w:p>
      <w:r>
        <w:rPr>
          <w:sz w:val="21"/>
        </w:rPr>
        <w:t>The sequencing of these features will be based on their priority, with the Evaluation Process being the first feature to be implemented, followed by the Winner Announcement, and finally the Participant Feedback. This sequencing ensures that the most critical features are implemented first, and the less critical features are implemented later.</w:t>
      </w:r>
    </w:p>
    <w:p/>
    <w:p>
      <w:r>
        <w:rPr>
          <w:sz w:val="21"/>
        </w:rPr>
        <w:t>Using the MoSCoW method, the features can be prioritized as follows:</w:t>
      </w:r>
    </w:p>
    <w:p>
      <w:pPr>
        <w:pStyle w:val="ListBullet"/>
      </w:pPr>
      <w:r>
        <w:rPr>
          <w:sz w:val="21"/>
        </w:rPr>
        <w:t>**Must-Haves**: Evaluation Process, Winner Announcement</w:t>
      </w:r>
    </w:p>
    <w:p>
      <w:pPr>
        <w:pStyle w:val="ListBullet"/>
      </w:pPr>
      <w:r>
        <w:rPr>
          <w:sz w:val="21"/>
        </w:rPr>
        <w:t>**Should-Haves**: Participant Feedback</w:t>
      </w:r>
    </w:p>
    <w:p>
      <w:pPr>
        <w:pStyle w:val="ListBullet"/>
      </w:pPr>
      <w:r>
        <w:rPr>
          <w:sz w:val="21"/>
        </w:rPr>
        <w:t>**Could-Haves**: None</w:t>
      </w:r>
    </w:p>
    <w:p>
      <w:pPr>
        <w:pStyle w:val="ListBullet"/>
      </w:pPr>
      <w:r>
        <w:rPr>
          <w:sz w:val="21"/>
        </w:rPr>
        <w:t>**Won't-Haves**: None</w:t>
      </w:r>
    </w:p>
    <w:p/>
    <w:p>
      <w:r>
        <w:rPr>
          <w:sz w:val="21"/>
        </w:rPr>
        <w:t>This prioritization ensures that the most critical features are implemented first, and the less critical features are implemented later, thereby ensuring the success of the hackathon.</w:t>
      </w:r>
    </w:p>
    <w:p>
      <w:pPr>
        <w:pBdr>
          <w:bottom w:val="single" w:sz="4" w:space="1" w:color="DDDDDD"/>
        </w:pBdr>
      </w:pPr>
    </w:p>
    <w:p/>
    <w:p>
      <w:pPr>
        <w:pStyle w:val="Heading1"/>
      </w:pPr>
      <w:r>
        <w:rPr>
          <w:b/>
          <w:color w:val="1A1A2E"/>
          <w:sz w:val="28"/>
        </w:rPr>
        <w:t>9. Timeline &amp; Milestones</w:t>
      </w:r>
    </w:p>
    <w:p/>
    <w:p>
      <w:r>
        <w:rPr>
          <w:sz w:val="21"/>
        </w:rPr>
        <w:t>### Timeline Milestones for Codeapex</w:t>
      </w:r>
    </w:p>
    <w:p/>
    <w:p>
      <w:r>
        <w:rPr>
          <w:sz w:val="21"/>
        </w:rPr>
        <w:t>The following milestones are crucial for the successful execution and evaluation of the Codeapex hackathon:</w:t>
      </w:r>
    </w:p>
    <w:p/>
    <w:p>
      <w:pPr>
        <w:pStyle w:val="ListNumber"/>
      </w:pPr>
      <w:r>
        <w:rPr>
          <w:sz w:val="21"/>
        </w:rPr>
        <w:t>**Week 1: Project Initiation**</w:t>
      </w:r>
    </w:p>
    <w:p>
      <w:r>
        <w:rPr>
          <w:sz w:val="21"/>
        </w:rPr>
        <w:t xml:space="preserve">   - **Milestone:** Project Kickoff</w:t>
      </w:r>
    </w:p>
    <w:p>
      <w:r>
        <w:rPr>
          <w:sz w:val="21"/>
        </w:rPr>
        <w:t xml:space="preserve">   - **Description:** Official start of the Codeapex project, involving the introduction of the project scope, objectives, and timelines to all stakeholders.</w:t>
      </w:r>
    </w:p>
    <w:p>
      <w:r>
        <w:rPr>
          <w:sz w:val="21"/>
        </w:rPr>
        <w:t xml:space="preserve">   - **Next Step:** Formation of the evaluation team and definition of evaluation criteria.</w:t>
      </w:r>
    </w:p>
    <w:p>
      <w:r>
        <w:rPr>
          <w:sz w:val="21"/>
        </w:rPr>
        <w:t xml:space="preserve">   - **Architecture/Infra Checkpoint:** Ensure all necessary infrastructure (e.g., evaluation platforms, communication tools) is in place and functional.</w:t>
      </w:r>
    </w:p>
    <w:p/>
    <w:p>
      <w:pPr>
        <w:pStyle w:val="ListNumber"/>
      </w:pPr>
      <w:r>
        <w:rPr>
          <w:sz w:val="21"/>
        </w:rPr>
        <w:t>**Week 2-3: Participant Selection and Preparation**</w:t>
      </w:r>
    </w:p>
    <w:p>
      <w:r>
        <w:rPr>
          <w:sz w:val="21"/>
        </w:rPr>
        <w:t xml:space="preserve">   - **Milestone:** Participant Selection Completion</w:t>
      </w:r>
    </w:p>
    <w:p>
      <w:r>
        <w:rPr>
          <w:sz w:val="21"/>
        </w:rPr>
        <w:t xml:space="preserve">   - **Description:** Finalize the selection of participants for the hackathon.</w:t>
      </w:r>
    </w:p>
    <w:p>
      <w:r>
        <w:rPr>
          <w:sz w:val="21"/>
        </w:rPr>
        <w:t xml:space="preserve">   - **Next Step:** Notify selected participants and provide them with detailed information about the hackathon, including rules, themes, and timelines.</w:t>
      </w:r>
    </w:p>
    <w:p>
      <w:r>
        <w:rPr>
          <w:sz w:val="21"/>
        </w:rPr>
        <w:t xml:space="preserve">   - **Architecture/Infra Checkpoint:** Test and finalize the hackathon platform to ensure it can support the number of participants and the judging process.</w:t>
      </w:r>
    </w:p>
    <w:p/>
    <w:p>
      <w:pPr>
        <w:pStyle w:val="ListNumber"/>
      </w:pPr>
      <w:r>
        <w:rPr>
          <w:sz w:val="21"/>
        </w:rPr>
        <w:t>**Week 4: Hackathon Execution**</w:t>
      </w:r>
    </w:p>
    <w:p>
      <w:r>
        <w:rPr>
          <w:sz w:val="21"/>
        </w:rPr>
        <w:t xml:space="preserve">   - **Milestone:** Hackathon Start</w:t>
      </w:r>
    </w:p>
    <w:p>
      <w:r>
        <w:rPr>
          <w:sz w:val="21"/>
        </w:rPr>
        <w:t xml:space="preserve">   - **Description:** The hackathon begins, and participants start working on their projects.</w:t>
      </w:r>
    </w:p>
    <w:p>
      <w:r>
        <w:rPr>
          <w:sz w:val="21"/>
        </w:rPr>
        <w:t xml:space="preserve">   - **Next Step:** Monitor the hackathon's progress, provide support as needed, and prepare for the evaluation phase.</w:t>
      </w:r>
    </w:p>
    <w:p>
      <w:r>
        <w:rPr>
          <w:sz w:val="21"/>
        </w:rPr>
        <w:t xml:space="preserve">   - **Architecture/Infra Checkpoint:** Ensure continuous uptime and performance of the hackathon platform, and have a backup plan in case of technical issues.</w:t>
      </w:r>
    </w:p>
    <w:p/>
    <w:p>
      <w:pPr>
        <w:pStyle w:val="ListNumber"/>
      </w:pPr>
      <w:r>
        <w:rPr>
          <w:sz w:val="21"/>
        </w:rPr>
        <w:t>**Week 5: Evaluation Phase**</w:t>
      </w:r>
    </w:p>
    <w:p>
      <w:r>
        <w:rPr>
          <w:sz w:val="21"/>
        </w:rPr>
        <w:t xml:space="preserve">   - **Milestone:** Evaluation Start</w:t>
      </w:r>
    </w:p>
    <w:p>
      <w:r>
        <w:rPr>
          <w:sz w:val="21"/>
        </w:rPr>
        <w:t xml:space="preserve">   - **Description:** The evaluation of hackathon projects begins, based on predefined criteria.</w:t>
      </w:r>
    </w:p>
    <w:p>
      <w:r>
        <w:rPr>
          <w:sz w:val="21"/>
        </w:rPr>
        <w:t xml:space="preserve">   - **Next Step:** Complete the evaluation within the specified timeframe (2 days) and select a winner.</w:t>
      </w:r>
    </w:p>
    <w:p>
      <w:r>
        <w:rPr>
          <w:sz w:val="21"/>
        </w:rPr>
        <w:t xml:space="preserve">   - **Architecture/Infra Checkpoint:** Verify that the evaluation tool or platform is ready, secure, and accessible to the judges.</w:t>
      </w:r>
    </w:p>
    <w:p/>
    <w:p>
      <w:pPr>
        <w:pStyle w:val="ListNumber"/>
      </w:pPr>
      <w:r>
        <w:rPr>
          <w:sz w:val="21"/>
        </w:rPr>
        <w:t>**Week 6: Winner Announcement and Project Completion**</w:t>
      </w:r>
    </w:p>
    <w:p>
      <w:r>
        <w:rPr>
          <w:sz w:val="21"/>
        </w:rPr>
        <w:t xml:space="preserve">   - **Milestone:** Evaluation Completion and Winner Announcement</w:t>
      </w:r>
    </w:p>
    <w:p>
      <w:r>
        <w:rPr>
          <w:sz w:val="21"/>
        </w:rPr>
        <w:t xml:space="preserve">   - **Description:** Complete the evaluation, announce the winner, and conclude the Codeapex project.</w:t>
      </w:r>
    </w:p>
    <w:p>
      <w:r>
        <w:rPr>
          <w:sz w:val="21"/>
        </w:rPr>
        <w:t xml:space="preserve">   - **Next Step:** Document lessons learned, evaluate the project's success based on defined metrics, and plan for future improvements.</w:t>
      </w:r>
    </w:p>
    <w:p>
      <w:r>
        <w:rPr>
          <w:sz w:val="21"/>
        </w:rPr>
        <w:t xml:space="preserve">   - **Architecture/Infra Checkpoint:** Review the performance of the infrastructure and platforms used during the hackathon, identifying areas for improvement for future events.</w:t>
      </w:r>
    </w:p>
    <w:p/>
    <w:p>
      <w:r>
        <w:rPr>
          <w:sz w:val="21"/>
        </w:rPr>
        <w:t>These milestones are critical for ensuring the Codeapex hackathon is well-organized, effectively executed, and successfully concluded within the given constraints.</w:t>
      </w:r>
    </w:p>
    <w:p>
      <w:pPr>
        <w:pBdr>
          <w:bottom w:val="single" w:sz="4" w:space="1" w:color="DDDDDD"/>
        </w:pBdr>
      </w:pPr>
    </w:p>
    <w:p/>
    <w:p>
      <w:pPr>
        <w:jc w:val="center"/>
      </w:pPr>
      <w:r>
        <w:rPr>
          <w:i/>
          <w:color w:val="AAAAAA"/>
          <w:sz w:val="18"/>
        </w:rPr>
        <w:t>Generated by NEXUS AI Agent  ·  March 28, 2026 16:31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