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58E7B" w14:textId="48B30B37" w:rsidR="00723037" w:rsidRDefault="00723037" w:rsidP="0044343C">
      <w:pPr>
        <w:pStyle w:val="NormalWeb"/>
      </w:pPr>
      <w:r w:rsidRPr="00723037">
        <w:rPr>
          <w:noProof/>
        </w:rPr>
        <w:drawing>
          <wp:anchor distT="0" distB="0" distL="114300" distR="114300" simplePos="0" relativeHeight="251658240" behindDoc="1" locked="0" layoutInCell="1" allowOverlap="1" wp14:anchorId="6B18D98D" wp14:editId="50130D2E">
            <wp:simplePos x="0" y="0"/>
            <wp:positionH relativeFrom="column">
              <wp:posOffset>783590</wp:posOffset>
            </wp:positionH>
            <wp:positionV relativeFrom="paragraph">
              <wp:posOffset>0</wp:posOffset>
            </wp:positionV>
            <wp:extent cx="4333875" cy="370078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4333875" cy="3700780"/>
                    </a:xfrm>
                    <a:prstGeom prst="rect">
                      <a:avLst/>
                    </a:prstGeom>
                  </pic:spPr>
                </pic:pic>
              </a:graphicData>
            </a:graphic>
            <wp14:sizeRelV relativeFrom="margin">
              <wp14:pctHeight>0</wp14:pctHeight>
            </wp14:sizeRelV>
          </wp:anchor>
        </w:drawing>
      </w:r>
    </w:p>
    <w:p w14:paraId="184CFE72" w14:textId="6DED50F8" w:rsidR="00723037" w:rsidRDefault="00723037" w:rsidP="0044343C">
      <w:pPr>
        <w:pStyle w:val="NormalWeb"/>
      </w:pPr>
    </w:p>
    <w:p w14:paraId="4DD29334" w14:textId="392B2EE6" w:rsidR="00723037" w:rsidRDefault="00723037" w:rsidP="0044343C">
      <w:pPr>
        <w:pStyle w:val="NormalWeb"/>
      </w:pPr>
    </w:p>
    <w:p w14:paraId="3EC32348" w14:textId="05B4D301" w:rsidR="00723037" w:rsidRDefault="00723037" w:rsidP="0044343C">
      <w:pPr>
        <w:pStyle w:val="NormalWeb"/>
      </w:pPr>
    </w:p>
    <w:p w14:paraId="673FDA61" w14:textId="77777777" w:rsidR="00723037" w:rsidRDefault="00723037" w:rsidP="0044343C">
      <w:pPr>
        <w:pStyle w:val="NormalWeb"/>
      </w:pPr>
    </w:p>
    <w:p w14:paraId="6366884B" w14:textId="77777777" w:rsidR="00723037" w:rsidRDefault="00723037" w:rsidP="0044343C">
      <w:pPr>
        <w:pStyle w:val="NormalWeb"/>
      </w:pPr>
    </w:p>
    <w:p w14:paraId="3E6DA648" w14:textId="77777777" w:rsidR="00723037" w:rsidRDefault="00723037" w:rsidP="0044343C">
      <w:pPr>
        <w:pStyle w:val="NormalWeb"/>
      </w:pPr>
    </w:p>
    <w:p w14:paraId="47139023" w14:textId="77777777" w:rsidR="00723037" w:rsidRDefault="00723037" w:rsidP="0044343C">
      <w:pPr>
        <w:pStyle w:val="NormalWeb"/>
      </w:pPr>
    </w:p>
    <w:p w14:paraId="4E2AB5B1" w14:textId="77777777" w:rsidR="00723037" w:rsidRDefault="00723037" w:rsidP="0044343C">
      <w:pPr>
        <w:pStyle w:val="NormalWeb"/>
      </w:pPr>
    </w:p>
    <w:p w14:paraId="428FB656" w14:textId="77777777" w:rsidR="00723037" w:rsidRDefault="00723037" w:rsidP="0044343C">
      <w:pPr>
        <w:pStyle w:val="NormalWeb"/>
      </w:pPr>
    </w:p>
    <w:p w14:paraId="6C74BD3F" w14:textId="77777777" w:rsidR="00723037" w:rsidRDefault="00723037" w:rsidP="0044343C">
      <w:pPr>
        <w:pStyle w:val="NormalWeb"/>
      </w:pPr>
    </w:p>
    <w:p w14:paraId="1E20D948" w14:textId="77777777" w:rsidR="00723037" w:rsidRDefault="00723037" w:rsidP="0044343C">
      <w:pPr>
        <w:pStyle w:val="NormalWeb"/>
      </w:pPr>
    </w:p>
    <w:p w14:paraId="4076E8CA" w14:textId="47DA703F" w:rsidR="00723037" w:rsidRDefault="00723037" w:rsidP="00723037">
      <w:pPr>
        <w:pStyle w:val="NormalWeb"/>
      </w:pPr>
      <w:r>
        <w:t xml:space="preserve">                                            NAME: - TUSHAR SHARMA </w:t>
      </w:r>
    </w:p>
    <w:p w14:paraId="047A6902" w14:textId="57B0A2A9" w:rsidR="00723037" w:rsidRDefault="00723037" w:rsidP="00723037">
      <w:pPr>
        <w:pStyle w:val="NormalWeb"/>
      </w:pPr>
      <w:r>
        <w:t xml:space="preserve">                                           REGISTRATION NO. – 25BCE11241</w:t>
      </w:r>
    </w:p>
    <w:p w14:paraId="35530316" w14:textId="319A63AC" w:rsidR="00723037" w:rsidRDefault="00723037" w:rsidP="00723037">
      <w:pPr>
        <w:pStyle w:val="NormalWeb"/>
      </w:pPr>
      <w:r>
        <w:t xml:space="preserve">                                            BATCH- 2025-26</w:t>
      </w:r>
    </w:p>
    <w:p w14:paraId="1F70E81D" w14:textId="77777777" w:rsidR="00723037" w:rsidRDefault="00723037" w:rsidP="00723037">
      <w:pPr>
        <w:pStyle w:val="NormalWeb"/>
      </w:pPr>
      <w:r>
        <w:t xml:space="preserve">                                           YEAR – 1</w:t>
      </w:r>
      <w:r w:rsidRPr="00723037">
        <w:rPr>
          <w:vertAlign w:val="superscript"/>
        </w:rPr>
        <w:t>st</w:t>
      </w:r>
    </w:p>
    <w:p w14:paraId="7236E8DC" w14:textId="5B72A01E" w:rsidR="00723037" w:rsidRDefault="00723037" w:rsidP="00723037">
      <w:pPr>
        <w:pStyle w:val="NormalWeb"/>
      </w:pPr>
      <w:r>
        <w:t xml:space="preserve">                                           COURSE CODE – </w:t>
      </w:r>
    </w:p>
    <w:p w14:paraId="28DCCAF3" w14:textId="1F37E5CA" w:rsidR="00723037" w:rsidRDefault="00723037" w:rsidP="00723037">
      <w:pPr>
        <w:pStyle w:val="NormalWeb"/>
      </w:pPr>
      <w:r>
        <w:t xml:space="preserve">                                           DATE – 25 MARCH 2026</w:t>
      </w:r>
    </w:p>
    <w:p w14:paraId="3E772CB5" w14:textId="7CFAE9AD" w:rsidR="001F58B7" w:rsidRDefault="001F58B7" w:rsidP="00723037">
      <w:pPr>
        <w:pStyle w:val="NormalWeb"/>
      </w:pPr>
    </w:p>
    <w:p w14:paraId="40E38E74" w14:textId="74DCD4AD" w:rsidR="001F58B7" w:rsidRDefault="001F58B7" w:rsidP="00723037">
      <w:pPr>
        <w:pStyle w:val="NormalWeb"/>
      </w:pPr>
    </w:p>
    <w:p w14:paraId="56D7D733" w14:textId="31679E2A" w:rsidR="001F58B7" w:rsidRDefault="001F58B7" w:rsidP="00723037">
      <w:pPr>
        <w:pStyle w:val="NormalWeb"/>
      </w:pPr>
    </w:p>
    <w:p w14:paraId="6F2B748A" w14:textId="7122D6AE" w:rsidR="001F58B7" w:rsidRDefault="001F58B7" w:rsidP="00723037">
      <w:pPr>
        <w:pStyle w:val="NormalWeb"/>
      </w:pPr>
    </w:p>
    <w:p w14:paraId="6092B77D" w14:textId="77960E00" w:rsidR="001F58B7" w:rsidRDefault="001F58B7" w:rsidP="00723037">
      <w:pPr>
        <w:pStyle w:val="NormalWeb"/>
      </w:pPr>
    </w:p>
    <w:p w14:paraId="52A3FCCD" w14:textId="78262667" w:rsidR="001F58B7" w:rsidRDefault="001F58B7" w:rsidP="00723037">
      <w:pPr>
        <w:pStyle w:val="NormalWeb"/>
      </w:pPr>
    </w:p>
    <w:p w14:paraId="13059F5F" w14:textId="3CEF01E9" w:rsidR="001F58B7" w:rsidRDefault="001F58B7" w:rsidP="00723037">
      <w:pPr>
        <w:pStyle w:val="NormalWeb"/>
      </w:pPr>
    </w:p>
    <w:p w14:paraId="4BFAFC86" w14:textId="77777777" w:rsidR="001F58B7" w:rsidRPr="001F58B7" w:rsidRDefault="001F58B7" w:rsidP="001F58B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F58B7">
        <w:rPr>
          <w:rFonts w:ascii="Segoe UI Emoji" w:eastAsia="Times New Roman" w:hAnsi="Segoe UI Emoji" w:cs="Segoe UI Emoji"/>
          <w:b/>
          <w:bCs/>
          <w:sz w:val="36"/>
          <w:szCs w:val="36"/>
          <w:lang w:eastAsia="en-IN"/>
        </w:rPr>
        <w:lastRenderedPageBreak/>
        <w:t>📘</w:t>
      </w:r>
      <w:r w:rsidRPr="001F58B7">
        <w:rPr>
          <w:rFonts w:ascii="Times New Roman" w:eastAsia="Times New Roman" w:hAnsi="Times New Roman" w:cs="Times New Roman"/>
          <w:b/>
          <w:bCs/>
          <w:sz w:val="36"/>
          <w:szCs w:val="36"/>
          <w:lang w:eastAsia="en-IN"/>
        </w:rPr>
        <w:t xml:space="preserve"> Project Overview and Scenario</w:t>
      </w:r>
    </w:p>
    <w:p w14:paraId="76B68C80" w14:textId="77777777" w:rsidR="001F58B7" w:rsidRP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r w:rsidRPr="001F58B7">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5438F2F3" w14:textId="74F3663D" w:rsidR="001F58B7" w:rsidRP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r w:rsidRPr="001F58B7">
        <w:rPr>
          <w:rFonts w:ascii="Times New Roman" w:eastAsia="Times New Roman" w:hAnsi="Times New Roman" w:cs="Times New Roman"/>
          <w:sz w:val="24"/>
          <w:szCs w:val="24"/>
          <w:lang w:eastAsia="en-IN"/>
        </w:rPr>
        <w:t xml:space="preserve">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w:t>
      </w:r>
      <w:r w:rsidRPr="001F58B7">
        <w:rPr>
          <w:rFonts w:ascii="Times New Roman" w:eastAsia="Times New Roman" w:hAnsi="Times New Roman" w:cs="Times New Roman"/>
          <w:sz w:val="24"/>
          <w:szCs w:val="24"/>
          <w:lang w:eastAsia="en-IN"/>
        </w:rPr>
        <w:t>analysing</w:t>
      </w:r>
      <w:r w:rsidRPr="001F58B7">
        <w:rPr>
          <w:rFonts w:ascii="Times New Roman" w:eastAsia="Times New Roman" w:hAnsi="Times New Roman" w:cs="Times New Roman"/>
          <w:sz w:val="24"/>
          <w:szCs w:val="24"/>
          <w:lang w:eastAsia="en-IN"/>
        </w:rPr>
        <w:t xml:space="preserve"> real-world cybercrime cases.</w:t>
      </w:r>
    </w:p>
    <w:p w14:paraId="27CD3636" w14:textId="38A61A63"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r w:rsidRPr="001F58B7">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574F14EA" w14:textId="0FE243C1"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764E086B" w14:textId="2AA5F1C0"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3B381669" w14:textId="71C094CE"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04199ACD" w14:textId="6554569A"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6F8B519F" w14:textId="4EC72E62"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4A4B358D" w14:textId="425234CB"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66C03007" w14:textId="75FF660A"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61FA843E" w14:textId="62B02D0A"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1BBCD5C4" w14:textId="366180B8"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5593D561" w14:textId="236DCF78"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46BCF148" w14:textId="598123F5"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4A4D4ED0" w14:textId="12D54F1E"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1C48E54D" w14:textId="339185AD"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70C21B5B" w14:textId="61A06645"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61805AC7" w14:textId="14276BD9" w:rsid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p>
    <w:p w14:paraId="55809013" w14:textId="3A2D1EF4" w:rsidR="0044343C" w:rsidRDefault="0044343C" w:rsidP="0044343C">
      <w:pPr>
        <w:pStyle w:val="NormalWeb"/>
      </w:pPr>
      <w:r>
        <w:lastRenderedPageBreak/>
        <w:t>While researching UPI and online payment fraud along with the “Stay Safe Online” checklist, what surprised me the most was how simple mistakes can lead to serious financial loss. I was particularly shocked to learn that many people still believe scanning a QR code is required to receive money, whereas it actually results in sending money. The ease with which fraudsters manipulate users through calls, fake messages, and urgency tactics was also unexpected.</w:t>
      </w:r>
    </w:p>
    <w:p w14:paraId="4023FBB3" w14:textId="1B14C42E" w:rsidR="0044343C" w:rsidRDefault="0044343C" w:rsidP="0044343C">
      <w:pPr>
        <w:pStyle w:val="NormalWeb"/>
      </w:pPr>
      <w:r>
        <w:t>As a result of this learning, one habit I will personally change is being more cautious while making online transactions. I will always double-check payment requests, avoid scanning unknown QR codes, and never share OTPs or UPI PINs with anyone. Additionally, I will verify the authenticity of any financial communication before taking action to ensure my digital safety.</w:t>
      </w:r>
    </w:p>
    <w:p w14:paraId="06B6E930" w14:textId="321C8D10" w:rsidR="001F58B7" w:rsidRDefault="001F58B7" w:rsidP="0044343C">
      <w:pPr>
        <w:pStyle w:val="NormalWeb"/>
      </w:pPr>
    </w:p>
    <w:p w14:paraId="0C5C6240" w14:textId="4F31F702" w:rsidR="001F58B7" w:rsidRDefault="001F58B7" w:rsidP="0044343C">
      <w:pPr>
        <w:pStyle w:val="NormalWeb"/>
      </w:pPr>
    </w:p>
    <w:p w14:paraId="4ADDE5B0" w14:textId="3DC1623C" w:rsidR="001F58B7" w:rsidRDefault="001F58B7" w:rsidP="0044343C">
      <w:pPr>
        <w:pStyle w:val="NormalWeb"/>
      </w:pPr>
    </w:p>
    <w:p w14:paraId="3EE274B5" w14:textId="10A42696" w:rsidR="001F58B7" w:rsidRDefault="001F58B7" w:rsidP="0044343C">
      <w:pPr>
        <w:pStyle w:val="NormalWeb"/>
      </w:pPr>
    </w:p>
    <w:p w14:paraId="04691260" w14:textId="4DF2A419" w:rsidR="001F58B7" w:rsidRDefault="001F58B7" w:rsidP="0044343C">
      <w:pPr>
        <w:pStyle w:val="NormalWeb"/>
      </w:pPr>
    </w:p>
    <w:p w14:paraId="708E27E6" w14:textId="189D9413" w:rsidR="001F58B7" w:rsidRDefault="001F58B7" w:rsidP="0044343C">
      <w:pPr>
        <w:pStyle w:val="NormalWeb"/>
      </w:pPr>
    </w:p>
    <w:p w14:paraId="70465792" w14:textId="559A5E7E" w:rsidR="001F58B7" w:rsidRDefault="001F58B7" w:rsidP="0044343C">
      <w:pPr>
        <w:pStyle w:val="NormalWeb"/>
      </w:pPr>
    </w:p>
    <w:p w14:paraId="1E27FBB1" w14:textId="7EEF68B3" w:rsidR="001F58B7" w:rsidRDefault="001F58B7" w:rsidP="0044343C">
      <w:pPr>
        <w:pStyle w:val="NormalWeb"/>
      </w:pPr>
    </w:p>
    <w:p w14:paraId="41908C18" w14:textId="615B524D" w:rsidR="001F58B7" w:rsidRDefault="001F58B7" w:rsidP="0044343C">
      <w:pPr>
        <w:pStyle w:val="NormalWeb"/>
      </w:pPr>
    </w:p>
    <w:p w14:paraId="07714F29" w14:textId="20F67CB0" w:rsidR="001F58B7" w:rsidRDefault="001F58B7" w:rsidP="0044343C">
      <w:pPr>
        <w:pStyle w:val="NormalWeb"/>
      </w:pPr>
    </w:p>
    <w:p w14:paraId="2B1A2688" w14:textId="25450AE5" w:rsidR="001F58B7" w:rsidRDefault="001F58B7" w:rsidP="0044343C">
      <w:pPr>
        <w:pStyle w:val="NormalWeb"/>
      </w:pPr>
    </w:p>
    <w:p w14:paraId="64BFC4B6" w14:textId="2BEA6BEF" w:rsidR="001F58B7" w:rsidRDefault="001F58B7" w:rsidP="0044343C">
      <w:pPr>
        <w:pStyle w:val="NormalWeb"/>
      </w:pPr>
    </w:p>
    <w:p w14:paraId="5B3B864A" w14:textId="159BB641" w:rsidR="001F58B7" w:rsidRDefault="001F58B7" w:rsidP="0044343C">
      <w:pPr>
        <w:pStyle w:val="NormalWeb"/>
      </w:pPr>
    </w:p>
    <w:p w14:paraId="11AB8846" w14:textId="7C97A2CB" w:rsidR="001F58B7" w:rsidRDefault="001F58B7" w:rsidP="0044343C">
      <w:pPr>
        <w:pStyle w:val="NormalWeb"/>
      </w:pPr>
    </w:p>
    <w:p w14:paraId="604D3CE1" w14:textId="0E257CC0" w:rsidR="001F58B7" w:rsidRDefault="001F58B7" w:rsidP="0044343C">
      <w:pPr>
        <w:pStyle w:val="NormalWeb"/>
      </w:pPr>
    </w:p>
    <w:p w14:paraId="4F2F92A3" w14:textId="6F195C97" w:rsidR="001F58B7" w:rsidRDefault="001F58B7" w:rsidP="0044343C">
      <w:pPr>
        <w:pStyle w:val="NormalWeb"/>
      </w:pPr>
    </w:p>
    <w:p w14:paraId="3B0203D8" w14:textId="575A3A07" w:rsidR="001F58B7" w:rsidRDefault="001F58B7" w:rsidP="0044343C">
      <w:pPr>
        <w:pStyle w:val="NormalWeb"/>
      </w:pPr>
    </w:p>
    <w:p w14:paraId="3B71001A" w14:textId="791DABF3" w:rsidR="001F58B7" w:rsidRDefault="001F58B7" w:rsidP="0044343C">
      <w:pPr>
        <w:pStyle w:val="NormalWeb"/>
      </w:pPr>
    </w:p>
    <w:p w14:paraId="025A8690" w14:textId="65E8EA66" w:rsidR="001F58B7" w:rsidRDefault="001F58B7" w:rsidP="0044343C">
      <w:pPr>
        <w:pStyle w:val="NormalWeb"/>
      </w:pPr>
    </w:p>
    <w:p w14:paraId="33752BB7" w14:textId="15C2D110" w:rsidR="001F58B7" w:rsidRDefault="001F58B7" w:rsidP="0044343C">
      <w:pPr>
        <w:pStyle w:val="NormalWeb"/>
        <w:rPr>
          <w:b/>
          <w:bCs/>
        </w:rPr>
      </w:pPr>
      <w:r w:rsidRPr="001F58B7">
        <w:rPr>
          <w:b/>
          <w:bCs/>
        </w:rPr>
        <w:lastRenderedPageBreak/>
        <w:t>What surprised you, one habit you will change</w:t>
      </w:r>
    </w:p>
    <w:p w14:paraId="26CD96FB" w14:textId="77777777" w:rsidR="001F58B7" w:rsidRP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r w:rsidRPr="001F58B7">
        <w:rPr>
          <w:rFonts w:ascii="Times New Roman" w:eastAsia="Times New Roman" w:hAnsi="Times New Roman" w:cs="Times New Roman"/>
          <w:sz w:val="24"/>
          <w:szCs w:val="24"/>
          <w:lang w:eastAsia="en-IN"/>
        </w:rPr>
        <w:t>While researching UPI and online payment fraud along with online safety practices, what surprised me the most was how easily people can lose money due to small misunderstandings. I was particularly shocked to learn that scanning a QR code or approving a payment request actually sends money instead of receiving it. Many users fall victim to such tricks due to lack of awareness.</w:t>
      </w:r>
    </w:p>
    <w:p w14:paraId="3825D734" w14:textId="77777777" w:rsidR="001F58B7" w:rsidRPr="001F58B7" w:rsidRDefault="001F58B7" w:rsidP="001F58B7">
      <w:pPr>
        <w:spacing w:before="100" w:beforeAutospacing="1" w:after="100" w:afterAutospacing="1" w:line="240" w:lineRule="auto"/>
        <w:rPr>
          <w:rFonts w:ascii="Times New Roman" w:eastAsia="Times New Roman" w:hAnsi="Times New Roman" w:cs="Times New Roman"/>
          <w:sz w:val="24"/>
          <w:szCs w:val="24"/>
          <w:lang w:eastAsia="en-IN"/>
        </w:rPr>
      </w:pPr>
      <w:r w:rsidRPr="001F58B7">
        <w:rPr>
          <w:rFonts w:ascii="Times New Roman" w:eastAsia="Times New Roman" w:hAnsi="Times New Roman" w:cs="Times New Roman"/>
          <w:sz w:val="24"/>
          <w:szCs w:val="24"/>
          <w:lang w:eastAsia="en-IN"/>
        </w:rPr>
        <w:t>As a result, one habit I will personally change is being more cautious while handling online payments. I will always verify transaction details before approving any request, avoid scanning unknown QR codes, and never share my OTP or UPI PIN with anyone. This habit will help me ensure safe and secure digital transactions in the future.</w:t>
      </w:r>
    </w:p>
    <w:p w14:paraId="6DDAFE32" w14:textId="77777777" w:rsidR="001F58B7" w:rsidRPr="001F58B7" w:rsidRDefault="001F58B7" w:rsidP="0044343C">
      <w:pPr>
        <w:pStyle w:val="NormalWeb"/>
        <w:rPr>
          <w:b/>
          <w:bCs/>
        </w:rPr>
      </w:pPr>
    </w:p>
    <w:p w14:paraId="178E69C7" w14:textId="4D7CB243" w:rsidR="00723037" w:rsidRDefault="00723037" w:rsidP="0044343C">
      <w:pPr>
        <w:pStyle w:val="NormalWeb"/>
      </w:pPr>
    </w:p>
    <w:p w14:paraId="43CF8C4E" w14:textId="0C466F9F" w:rsidR="00723037" w:rsidRDefault="00723037" w:rsidP="0044343C">
      <w:pPr>
        <w:pStyle w:val="NormalWeb"/>
      </w:pPr>
    </w:p>
    <w:p w14:paraId="0534CDBA" w14:textId="55C51D6E" w:rsidR="00723037" w:rsidRDefault="00723037" w:rsidP="0044343C">
      <w:pPr>
        <w:pStyle w:val="NormalWeb"/>
      </w:pPr>
    </w:p>
    <w:p w14:paraId="0606DC08" w14:textId="5033D4EE" w:rsidR="00723037" w:rsidRDefault="00723037" w:rsidP="0044343C">
      <w:pPr>
        <w:pStyle w:val="NormalWeb"/>
      </w:pPr>
    </w:p>
    <w:p w14:paraId="6F7C86E0" w14:textId="77777777" w:rsidR="00723037" w:rsidRDefault="00723037" w:rsidP="0044343C">
      <w:pPr>
        <w:pStyle w:val="NormalWeb"/>
      </w:pPr>
    </w:p>
    <w:p w14:paraId="328C7917" w14:textId="77777777" w:rsidR="006965AB" w:rsidRDefault="006965AB"/>
    <w:sectPr w:rsidR="00696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3C"/>
    <w:rsid w:val="001F58B7"/>
    <w:rsid w:val="0044343C"/>
    <w:rsid w:val="006965AB"/>
    <w:rsid w:val="00723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E8A5"/>
  <w15:chartTrackingRefBased/>
  <w15:docId w15:val="{720FBA5F-289D-4F74-89F5-FC96FD23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58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34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1F58B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F5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238519">
      <w:bodyDiv w:val="1"/>
      <w:marLeft w:val="0"/>
      <w:marRight w:val="0"/>
      <w:marTop w:val="0"/>
      <w:marBottom w:val="0"/>
      <w:divBdr>
        <w:top w:val="none" w:sz="0" w:space="0" w:color="auto"/>
        <w:left w:val="none" w:sz="0" w:space="0" w:color="auto"/>
        <w:bottom w:val="none" w:sz="0" w:space="0" w:color="auto"/>
        <w:right w:val="none" w:sz="0" w:space="0" w:color="auto"/>
      </w:divBdr>
    </w:div>
    <w:div w:id="482085904">
      <w:bodyDiv w:val="1"/>
      <w:marLeft w:val="0"/>
      <w:marRight w:val="0"/>
      <w:marTop w:val="0"/>
      <w:marBottom w:val="0"/>
      <w:divBdr>
        <w:top w:val="none" w:sz="0" w:space="0" w:color="auto"/>
        <w:left w:val="none" w:sz="0" w:space="0" w:color="auto"/>
        <w:bottom w:val="none" w:sz="0" w:space="0" w:color="auto"/>
        <w:right w:val="none" w:sz="0" w:space="0" w:color="auto"/>
      </w:divBdr>
    </w:div>
    <w:div w:id="1529831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2026-03-24T19:01:00Z</dcterms:created>
  <dcterms:modified xsi:type="dcterms:W3CDTF">2026-03-24T19:01:00Z</dcterms:modified>
</cp:coreProperties>
</file>