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igh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8100"/>
            <wp:effectExtent b="0" l="0" r="0" t="0"/>
            <wp:wrapSquare wrapText="bothSides" distB="114300" distT="114300" distL="114300" distR="114300"/>
            <wp:docPr descr="horizontal line" id="11"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02">
      <w:pPr>
        <w:ind w:left="-720" w:right="-720" w:firstLine="0"/>
        <w:jc w:val="center"/>
        <w:rPr>
          <w:rFonts w:ascii="Old Standard TT" w:cs="Old Standard TT" w:eastAsia="Old Standard TT" w:hAnsi="Old Standard TT"/>
          <w:sz w:val="18"/>
          <w:szCs w:val="18"/>
        </w:rPr>
      </w:pPr>
      <w:r w:rsidDel="00000000" w:rsidR="00000000" w:rsidRPr="00000000">
        <w:rPr>
          <w:rFonts w:ascii="Old Standard TT" w:cs="Old Standard TT" w:eastAsia="Old Standard TT" w:hAnsi="Old Standard TT"/>
          <w:b w:val="1"/>
          <w:sz w:val="54"/>
          <w:szCs w:val="54"/>
          <w:rtl w:val="0"/>
        </w:rPr>
        <w:t xml:space="preserve">EE208:CONTROL ENGINEERING LAB 08</w:t>
      </w:r>
      <w:r w:rsidDel="00000000" w:rsidR="00000000" w:rsidRPr="00000000">
        <w:rPr>
          <w:rtl w:val="0"/>
        </w:rPr>
      </w:r>
    </w:p>
    <w:p w:rsidR="00000000" w:rsidDel="00000000" w:rsidP="00000000" w:rsidRDefault="00000000" w:rsidRPr="00000000" w14:paraId="00000003">
      <w:pPr>
        <w:widowControl w:val="0"/>
        <w:spacing w:after="240" w:before="240" w:line="276" w:lineRule="auto"/>
        <w:ind w:hanging="720"/>
        <w:jc w:val="center"/>
        <w:rPr>
          <w:rFonts w:ascii="Old Standard TT" w:cs="Old Standard TT" w:eastAsia="Old Standard TT" w:hAnsi="Old Standard TT"/>
          <w:b w:val="1"/>
          <w:color w:val="7f6000"/>
          <w:sz w:val="34"/>
          <w:szCs w:val="34"/>
        </w:rPr>
      </w:pPr>
      <w:r w:rsidDel="00000000" w:rsidR="00000000" w:rsidRPr="00000000">
        <w:rPr>
          <w:rFonts w:ascii="Old Standard TT" w:cs="Old Standard TT" w:eastAsia="Old Standard TT" w:hAnsi="Old Standard TT"/>
          <w:b w:val="1"/>
          <w:color w:val="7f6000"/>
          <w:sz w:val="34"/>
          <w:szCs w:val="34"/>
          <w:rtl w:val="0"/>
        </w:rPr>
        <w:t xml:space="preserve">Stability and instability of nonlinear systems</w:t>
      </w:r>
    </w:p>
    <w:p w:rsidR="00000000" w:rsidDel="00000000" w:rsidP="00000000" w:rsidRDefault="00000000" w:rsidRPr="00000000" w14:paraId="00000004">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tl w:val="0"/>
        </w:rPr>
      </w:r>
    </w:p>
    <w:p w:rsidR="00000000" w:rsidDel="00000000" w:rsidP="00000000" w:rsidRDefault="00000000" w:rsidRPr="00000000" w14:paraId="00000005">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Fonts w:ascii="Old Standard TT" w:cs="Old Standard TT" w:eastAsia="Old Standard TT" w:hAnsi="Old Standard TT"/>
          <w:b w:val="1"/>
          <w:color w:val="7f6000"/>
          <w:sz w:val="30"/>
          <w:szCs w:val="30"/>
          <w:rtl w:val="0"/>
        </w:rPr>
        <w:t xml:space="preserve">Course Instructor : Dr. Sanjay Roy</w:t>
      </w:r>
    </w:p>
    <w:p w:rsidR="00000000" w:rsidDel="00000000" w:rsidP="00000000" w:rsidRDefault="00000000" w:rsidRPr="00000000" w14:paraId="00000006">
      <w:pPr>
        <w:widowControl w:val="0"/>
        <w:spacing w:after="240" w:before="240" w:line="276" w:lineRule="auto"/>
        <w:ind w:left="-720" w:right="-720" w:firstLine="0"/>
        <w:jc w:val="center"/>
        <w:rPr>
          <w:rFonts w:ascii="Old Standard TT" w:cs="Old Standard TT" w:eastAsia="Old Standard TT" w:hAnsi="Old Standard TT"/>
          <w:b w:val="1"/>
          <w:color w:val="7f6000"/>
          <w:sz w:val="30"/>
          <w:szCs w:val="30"/>
        </w:rPr>
      </w:pPr>
      <w:r w:rsidDel="00000000" w:rsidR="00000000" w:rsidRPr="00000000">
        <w:rPr>
          <w:rFonts w:ascii="Old Standard TT" w:cs="Old Standard TT" w:eastAsia="Old Standard TT" w:hAnsi="Old Standard TT"/>
          <w:b w:val="1"/>
          <w:color w:val="7f6000"/>
          <w:sz w:val="30"/>
          <w:szCs w:val="30"/>
          <w:rtl w:val="0"/>
        </w:rPr>
        <w:t xml:space="preserve">Date : </w:t>
      </w:r>
      <w:r w:rsidDel="00000000" w:rsidR="00000000" w:rsidRPr="00000000">
        <w:rPr>
          <w:b w:val="1"/>
          <w:color w:val="7f6000"/>
          <w:sz w:val="30"/>
          <w:szCs w:val="30"/>
          <w:rtl w:val="0"/>
        </w:rPr>
        <w:t xml:space="preserve">21</w:t>
      </w:r>
      <w:r w:rsidDel="00000000" w:rsidR="00000000" w:rsidRPr="00000000">
        <w:rPr>
          <w:rFonts w:ascii="Old Standard TT" w:cs="Old Standard TT" w:eastAsia="Old Standard TT" w:hAnsi="Old Standard TT"/>
          <w:b w:val="1"/>
          <w:color w:val="7f6000"/>
          <w:sz w:val="30"/>
          <w:szCs w:val="30"/>
          <w:vertAlign w:val="superscript"/>
          <w:rtl w:val="0"/>
        </w:rPr>
        <w:t xml:space="preserve">th</w:t>
      </w:r>
      <w:r w:rsidDel="00000000" w:rsidR="00000000" w:rsidRPr="00000000">
        <w:rPr>
          <w:rFonts w:ascii="Old Standard TT" w:cs="Old Standard TT" w:eastAsia="Old Standard TT" w:hAnsi="Old Standard TT"/>
          <w:b w:val="1"/>
          <w:color w:val="7f6000"/>
          <w:sz w:val="30"/>
          <w:szCs w:val="30"/>
          <w:rtl w:val="0"/>
        </w:rPr>
        <w:t xml:space="preserve"> March</w:t>
      </w:r>
      <w:r w:rsidDel="00000000" w:rsidR="00000000" w:rsidRPr="00000000">
        <w:rPr>
          <w:rFonts w:ascii="Old Standard TT" w:cs="Old Standard TT" w:eastAsia="Old Standard TT" w:hAnsi="Old Standard TT"/>
          <w:b w:val="1"/>
          <w:color w:val="7f6000"/>
          <w:sz w:val="30"/>
          <w:szCs w:val="30"/>
          <w:rtl w:val="0"/>
        </w:rPr>
        <w:t xml:space="preserve"> 2022</w:t>
      </w:r>
    </w:p>
    <w:p w:rsidR="00000000" w:rsidDel="00000000" w:rsidP="00000000" w:rsidRDefault="00000000" w:rsidRPr="00000000" w14:paraId="00000007">
      <w:pPr>
        <w:ind w:left="-720" w:right="-720" w:firstLine="0"/>
        <w:jc w:val="cente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8">
      <w:pP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9">
      <w:pPr>
        <w:spacing w:before="0" w:line="240" w:lineRule="auto"/>
        <w:ind w:left="-720" w:right="-720" w:firstLine="0"/>
        <w:jc w:val="cente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A">
      <w:pPr>
        <w:spacing w:before="0" w:line="240" w:lineRule="auto"/>
        <w:ind w:left="-720" w:right="-720" w:firstLine="0"/>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color w:val="666666"/>
          <w:sz w:val="24"/>
          <w:szCs w:val="24"/>
        </w:rPr>
        <w:drawing>
          <wp:inline distB="114300" distT="114300" distL="114300" distR="114300">
            <wp:extent cx="1023938" cy="1133475"/>
            <wp:effectExtent b="0" l="0" r="0" t="0"/>
            <wp:docPr descr="IIT_Ropar_Official_Logo.jpg" id="13" name="image1.jpg"/>
            <a:graphic>
              <a:graphicData uri="http://schemas.openxmlformats.org/drawingml/2006/picture">
                <pic:pic>
                  <pic:nvPicPr>
                    <pic:cNvPr descr="IIT_Ropar_Official_Logo.jpg" id="0" name="image1.jpg"/>
                    <pic:cNvPicPr preferRelativeResize="0"/>
                  </pic:nvPicPr>
                  <pic:blipFill>
                    <a:blip r:embed="rId7"/>
                    <a:srcRect b="0" l="0" r="0" t="0"/>
                    <a:stretch>
                      <a:fillRect/>
                    </a:stretch>
                  </pic:blipFill>
                  <pic:spPr>
                    <a:xfrm>
                      <a:off x="0" y="0"/>
                      <a:ext cx="1023938"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right="-720" w:firstLine="0"/>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10">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Group Number - 14</w:t>
      </w:r>
    </w:p>
    <w:p w:rsidR="00000000" w:rsidDel="00000000" w:rsidP="00000000" w:rsidRDefault="00000000" w:rsidRPr="00000000" w14:paraId="00000011">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tl w:val="0"/>
        </w:rPr>
      </w:r>
    </w:p>
    <w:p w:rsidR="00000000" w:rsidDel="00000000" w:rsidP="00000000" w:rsidRDefault="00000000" w:rsidRPr="00000000" w14:paraId="00000012">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Raj Kumar Deb</w:t>
        <w:tab/>
        <w:tab/>
        <w:t xml:space="preserve">2020eeb1025</w:t>
      </w:r>
    </w:p>
    <w:p w:rsidR="00000000" w:rsidDel="00000000" w:rsidP="00000000" w:rsidRDefault="00000000" w:rsidRPr="00000000" w14:paraId="00000013">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Tushar Sharma </w:t>
        <w:tab/>
        <w:tab/>
        <w:t xml:space="preserve">2020eeb1325</w:t>
      </w:r>
    </w:p>
    <w:p w:rsidR="00000000" w:rsidDel="00000000" w:rsidP="00000000" w:rsidRDefault="00000000" w:rsidRPr="00000000" w14:paraId="00000014">
      <w:pPr>
        <w:widowControl w:val="0"/>
        <w:spacing w:before="0" w:line="240" w:lineRule="auto"/>
        <w:ind w:left="-720" w:right="-720" w:firstLine="0"/>
        <w:jc w:val="center"/>
        <w:rPr>
          <w:rFonts w:ascii="Old Standard TT" w:cs="Old Standard TT" w:eastAsia="Old Standard TT" w:hAnsi="Old Standard TT"/>
          <w:b w:val="1"/>
          <w:color w:val="7f6000"/>
          <w:sz w:val="26"/>
          <w:szCs w:val="26"/>
        </w:rPr>
      </w:pPr>
      <w:r w:rsidDel="00000000" w:rsidR="00000000" w:rsidRPr="00000000">
        <w:rPr>
          <w:rFonts w:ascii="Old Standard TT" w:cs="Old Standard TT" w:eastAsia="Old Standard TT" w:hAnsi="Old Standard TT"/>
          <w:b w:val="1"/>
          <w:color w:val="7f6000"/>
          <w:sz w:val="26"/>
          <w:szCs w:val="26"/>
          <w:rtl w:val="0"/>
        </w:rPr>
        <w:t xml:space="preserve">Tiya Jain</w:t>
        <w:tab/>
        <w:tab/>
        <w:tab/>
        <w:t xml:space="preserve">2020eeb1213</w:t>
      </w:r>
    </w:p>
    <w:p w:rsidR="00000000" w:rsidDel="00000000" w:rsidP="00000000" w:rsidRDefault="00000000" w:rsidRPr="00000000" w14:paraId="00000015">
      <w:pPr>
        <w:widowControl w:val="0"/>
        <w:spacing w:before="0" w:line="240" w:lineRule="auto"/>
        <w:ind w:left="-720" w:right="-720" w:firstLine="0"/>
        <w:jc w:val="center"/>
        <w:rPr>
          <w:b w:val="1"/>
          <w:color w:val="7f6000"/>
          <w:sz w:val="26"/>
          <w:szCs w:val="26"/>
        </w:rPr>
      </w:pPr>
      <w:r w:rsidDel="00000000" w:rsidR="00000000" w:rsidRPr="00000000">
        <w:rPr>
          <w:rtl w:val="0"/>
        </w:rPr>
      </w:r>
    </w:p>
    <w:p w:rsidR="00000000" w:rsidDel="00000000" w:rsidP="00000000" w:rsidRDefault="00000000" w:rsidRPr="00000000" w14:paraId="00000016">
      <w:pPr>
        <w:widowControl w:val="0"/>
        <w:spacing w:before="0" w:line="240" w:lineRule="auto"/>
        <w:ind w:left="-720" w:right="-720" w:firstLine="0"/>
        <w:jc w:val="center"/>
        <w:rPr>
          <w:b w:val="1"/>
          <w:color w:val="7f6000"/>
          <w:sz w:val="26"/>
          <w:szCs w:val="26"/>
        </w:rPr>
      </w:pPr>
      <w:r w:rsidDel="00000000" w:rsidR="00000000" w:rsidRPr="00000000">
        <w:rPr>
          <w:rtl w:val="0"/>
        </w:rPr>
      </w:r>
    </w:p>
    <w:p w:rsidR="00000000" w:rsidDel="00000000" w:rsidP="00000000" w:rsidRDefault="00000000" w:rsidRPr="00000000" w14:paraId="00000017">
      <w:pPr>
        <w:pStyle w:val="Heading1"/>
        <w:rPr>
          <w:sz w:val="26"/>
          <w:szCs w:val="26"/>
        </w:rPr>
      </w:pPr>
      <w:bookmarkStart w:colFirst="0" w:colLast="0" w:name="_h7rfhbzd8lct"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sz w:val="26"/>
              <w:szCs w:val="26"/>
            </w:rPr>
          </w:pPr>
          <w:r w:rsidDel="00000000" w:rsidR="00000000" w:rsidRPr="00000000">
            <w:fldChar w:fldCharType="begin"/>
            <w:instrText xml:space="preserve"> TOC \h \u \z </w:instrText>
            <w:fldChar w:fldCharType="separate"/>
          </w:r>
          <w:hyperlink w:anchor="_h7rfhbzd8lct">
            <w:r w:rsidDel="00000000" w:rsidR="00000000" w:rsidRPr="00000000">
              <w:rPr>
                <w:b w:val="1"/>
                <w:sz w:val="26"/>
                <w:szCs w:val="26"/>
                <w:rtl w:val="0"/>
              </w:rPr>
              <w:t xml:space="preserve">TABLE OF CONTENTS</w:t>
            </w:r>
          </w:hyperlink>
          <w:r w:rsidDel="00000000" w:rsidR="00000000" w:rsidRPr="00000000">
            <w:rPr>
              <w:b w:val="1"/>
              <w:sz w:val="26"/>
              <w:szCs w:val="26"/>
              <w:rtl w:val="0"/>
            </w:rPr>
            <w:tab/>
          </w:r>
          <w:r w:rsidDel="00000000" w:rsidR="00000000" w:rsidRPr="00000000">
            <w:fldChar w:fldCharType="begin"/>
            <w:instrText xml:space="preserve"> PAGEREF _h7rfhbzd8lct \h </w:instrText>
            <w:fldChar w:fldCharType="separate"/>
          </w:r>
          <w:r w:rsidDel="00000000" w:rsidR="00000000" w:rsidRPr="00000000">
            <w:rPr>
              <w:b w:val="1"/>
              <w:sz w:val="26"/>
              <w:szCs w:val="2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ciiq4xox7xhc">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1. OBJECTIVE</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_ciiq4xox7xhc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jd5v5a1tozaf">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2. GIVEN INFORMATION</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_jd5v5a1tozaf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trarmc1rf2e">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3. INTRODUCTION</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_trarmc1rf2e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chl0mku4a3u6">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Figure 3.1 Overhead Crane</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_chl0mku4a3u6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yinq5n6u4xxp">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4. SCHEMATIC DIAGRAM</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_yinq5n6u4xxp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afcvb74s6tk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Figure 3.1 Schematic diagram for the given system</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_afcvb74s6tkk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nm3mgkw37qwh">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5. Determination of equilibrium/critical points:</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_nm3mgkw37qwh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op9y4uoiq1ae">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5. Linearisation at particular points</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_op9y4uoiq1ae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y83u6bo18sxo">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Case 1 : Linearisation at x3 = 0</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_y83u6bo18sxo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ao1ldmg4so95">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Case 2 : Linearisation at x3 =  π</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_ao1ldmg4so95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Old Standard TT" w:cs="Old Standard TT" w:eastAsia="Old Standard TT" w:hAnsi="Old Standard TT"/>
              <w:b w:val="1"/>
              <w:i w:val="0"/>
              <w:smallCaps w:val="0"/>
              <w:strike w:val="0"/>
              <w:color w:val="000000"/>
              <w:sz w:val="26"/>
              <w:szCs w:val="26"/>
              <w:u w:val="none"/>
              <w:shd w:fill="auto" w:val="clear"/>
              <w:vertAlign w:val="baseline"/>
            </w:rPr>
          </w:pPr>
          <w:hyperlink w:anchor="_aue2cmu2dk0c">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6. OBSERVATIONS &amp; THEIR ANALYSIS</w:t>
            </w:r>
          </w:hyperlink>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_aue2cmu2dk0c \h </w:instrText>
            <w:fldChar w:fldCharType="separate"/>
          </w:r>
          <w:r w:rsidDel="00000000" w:rsidR="00000000" w:rsidRPr="00000000">
            <w:rPr>
              <w:rFonts w:ascii="Old Standard TT" w:cs="Old Standard TT" w:eastAsia="Old Standard TT" w:hAnsi="Old Standard TT"/>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5xq3c3laom6j">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Figure 6.1 Step Response of X1 for different Gains</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_5xq3c3laom6j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jxk1btxab0g2">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Figure 6.2 Step Response of X1 for different ml</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_jxk1btxab0g2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kgn2qnoe6od">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Figure 6.3 Step Response of X1 for different l</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_kgn2qnoe6od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jzwnemkfedrz">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Figure 6.4 Root Locus of X1</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_jzwnemkfedrz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ul57k4k37v89">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6.1 Tracking of the movement of eigenvalues as parameters assume different values and ranges</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_ul57k4k37v89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rb7bssl2on66">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6.1.1 Variating parameter ml (from 0 to several hundred kgs)</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_rb7bssl2on66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1c4nukwou8s5">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Figure 6.1.1 The variation in eigen values with respect to  ml</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_1c4nukwou8s5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1bhc5bsw73ba">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6.1.2 Variating parameter l (&gt;1 metre)</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_1bhc5bsw73ba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erd61zhtl2nh">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Figure 6.1.2 The variation in eigen values with respect to l and ml</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_erd61zhtl2nh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sz w:val="26"/>
              <w:szCs w:val="26"/>
            </w:rPr>
          </w:pPr>
          <w:hyperlink w:anchor="_u6ju2w99sc7e">
            <w:r w:rsidDel="00000000" w:rsidR="00000000" w:rsidRPr="00000000">
              <w:rPr>
                <w:sz w:val="26"/>
                <w:szCs w:val="26"/>
                <w:rtl w:val="0"/>
              </w:rPr>
              <w:t xml:space="preserve">6.1.3 Variating both parameter</w:t>
            </w:r>
          </w:hyperlink>
          <w:r w:rsidDel="00000000" w:rsidR="00000000" w:rsidRPr="00000000">
            <w:rPr>
              <w:sz w:val="26"/>
              <w:szCs w:val="26"/>
              <w:rtl w:val="0"/>
            </w:rPr>
            <w:tab/>
          </w:r>
          <w:r w:rsidDel="00000000" w:rsidR="00000000" w:rsidRPr="00000000">
            <w:fldChar w:fldCharType="begin"/>
            <w:instrText xml:space="preserve"> PAGEREF _u6ju2w99sc7e \h </w:instrText>
            <w:fldChar w:fldCharType="separate"/>
          </w:r>
          <w:r w:rsidDel="00000000" w:rsidR="00000000" w:rsidRPr="00000000">
            <w:rPr>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fd298yfndmvg">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Figure 6.1.3 The variation in eigen values with respect to both l and</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_fd298yfndmvg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8m9bmplznoto">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Table 6.1.3 Trends observed in above graphs</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_8m9bmplznoto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r2zua3u561hy">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6.2 Observability and controllability analysis</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_r2zua3u561hy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Old Standard TT" w:cs="Old Standard TT" w:eastAsia="Old Standard TT" w:hAnsi="Old Standard TT"/>
              <w:b w:val="0"/>
              <w:i w:val="0"/>
              <w:smallCaps w:val="0"/>
              <w:strike w:val="0"/>
              <w:color w:val="000000"/>
              <w:sz w:val="26"/>
              <w:szCs w:val="26"/>
              <w:u w:val="none"/>
              <w:shd w:fill="auto" w:val="clear"/>
              <w:vertAlign w:val="baseline"/>
            </w:rPr>
          </w:pPr>
          <w:hyperlink w:anchor="_m4xxzi37j8n3">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6.3 Finding and examining the local and global nature of stability and instability points and their features</w:t>
            </w:r>
          </w:hyperlink>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_m4xxzi37j8n3 \h </w:instrText>
            <w:fldChar w:fldCharType="separate"/>
          </w:r>
          <w:r w:rsidDel="00000000" w:rsidR="00000000" w:rsidRPr="00000000">
            <w:rPr>
              <w:rFonts w:ascii="Old Standard TT" w:cs="Old Standard TT" w:eastAsia="Old Standard TT" w:hAnsi="Old Standard TT"/>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sz w:val="26"/>
              <w:szCs w:val="26"/>
            </w:rPr>
          </w:pPr>
          <w:hyperlink w:anchor="_blbk8nlnxy5z">
            <w:r w:rsidDel="00000000" w:rsidR="00000000" w:rsidRPr="00000000">
              <w:rPr>
                <w:b w:val="1"/>
                <w:sz w:val="26"/>
                <w:szCs w:val="26"/>
                <w:rtl w:val="0"/>
              </w:rPr>
              <w:t xml:space="preserve">7. CONCLUSION</w:t>
            </w:r>
          </w:hyperlink>
          <w:r w:rsidDel="00000000" w:rsidR="00000000" w:rsidRPr="00000000">
            <w:rPr>
              <w:b w:val="1"/>
              <w:sz w:val="26"/>
              <w:szCs w:val="26"/>
              <w:rtl w:val="0"/>
            </w:rPr>
            <w:tab/>
          </w:r>
          <w:r w:rsidDel="00000000" w:rsidR="00000000" w:rsidRPr="00000000">
            <w:fldChar w:fldCharType="begin"/>
            <w:instrText xml:space="preserve"> PAGEREF _blbk8nlnxy5z \h </w:instrText>
            <w:fldChar w:fldCharType="separate"/>
          </w:r>
          <w:r w:rsidDel="00000000" w:rsidR="00000000" w:rsidRPr="00000000">
            <w:rPr>
              <w:b w:val="1"/>
              <w:sz w:val="26"/>
              <w:szCs w:val="2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rPr>
              <w:sz w:val="26"/>
              <w:szCs w:val="26"/>
            </w:rPr>
          </w:pPr>
          <w:hyperlink w:anchor="_xo1bj6uvn5w0">
            <w:r w:rsidDel="00000000" w:rsidR="00000000" w:rsidRPr="00000000">
              <w:rPr>
                <w:b w:val="1"/>
                <w:sz w:val="26"/>
                <w:szCs w:val="26"/>
                <w:rtl w:val="0"/>
              </w:rPr>
              <w:t xml:space="preserve">8. MATLAB SCRIPTS</w:t>
            </w:r>
          </w:hyperlink>
          <w:r w:rsidDel="00000000" w:rsidR="00000000" w:rsidRPr="00000000">
            <w:rPr>
              <w:b w:val="1"/>
              <w:sz w:val="26"/>
              <w:szCs w:val="26"/>
              <w:rtl w:val="0"/>
            </w:rPr>
            <w:tab/>
          </w:r>
          <w:r w:rsidDel="00000000" w:rsidR="00000000" w:rsidRPr="00000000">
            <w:fldChar w:fldCharType="begin"/>
            <w:instrText xml:space="preserve"> PAGEREF _xo1bj6uvn5w0 \h </w:instrText>
            <w:fldChar w:fldCharType="separate"/>
          </w:r>
          <w:r w:rsidDel="00000000" w:rsidR="00000000" w:rsidRPr="00000000">
            <w:rPr>
              <w:b w:val="1"/>
              <w:sz w:val="26"/>
              <w:szCs w:val="26"/>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spacing w:line="276" w:lineRule="auto"/>
        <w:rPr>
          <w:rFonts w:ascii="Old Standard TT" w:cs="Old Standard TT" w:eastAsia="Old Standard TT" w:hAnsi="Old Standard TT"/>
        </w:rPr>
      </w:pPr>
      <w:bookmarkStart w:colFirst="0" w:colLast="0" w:name="_ciiq4xox7xhc" w:id="1"/>
      <w:bookmarkEnd w:id="1"/>
      <w:r w:rsidDel="00000000" w:rsidR="00000000" w:rsidRPr="00000000">
        <w:rPr>
          <w:rFonts w:ascii="Old Standard TT" w:cs="Old Standard TT" w:eastAsia="Old Standard TT" w:hAnsi="Old Standard TT"/>
          <w:shd w:fill="fff2cc" w:val="clear"/>
          <w:rtl w:val="0"/>
        </w:rPr>
        <w:t xml:space="preserve">1. </w:t>
      </w:r>
      <w:r w:rsidDel="00000000" w:rsidR="00000000" w:rsidRPr="00000000">
        <w:rPr>
          <w:rFonts w:ascii="Old Standard TT" w:cs="Old Standard TT" w:eastAsia="Old Standard TT" w:hAnsi="Old Standard TT"/>
          <w:rtl w:val="0"/>
        </w:rPr>
        <w:t xml:space="preserve">OBJECTIVE </w:t>
      </w:r>
    </w:p>
    <w:p w:rsidR="00000000" w:rsidDel="00000000" w:rsidP="00000000" w:rsidRDefault="00000000" w:rsidRPr="00000000" w14:paraId="00000035">
      <w:pPr>
        <w:numPr>
          <w:ilvl w:val="0"/>
          <w:numId w:val="2"/>
        </w:numPr>
        <w:spacing w:after="0" w:afterAutospacing="0" w:line="360" w:lineRule="auto"/>
        <w:ind w:left="720" w:hanging="360"/>
        <w:rPr>
          <w:u w:val="none"/>
        </w:rPr>
      </w:pPr>
      <w:r w:rsidDel="00000000" w:rsidR="00000000" w:rsidRPr="00000000">
        <w:rPr>
          <w:rtl w:val="0"/>
        </w:rPr>
        <w:t xml:space="preserve">To examine stability features of a given nonlinear system by observing movement of eigenvalues across the s-plane.</w:t>
      </w:r>
    </w:p>
    <w:p w:rsidR="00000000" w:rsidDel="00000000" w:rsidP="00000000" w:rsidRDefault="00000000" w:rsidRPr="00000000" w14:paraId="00000036">
      <w:pPr>
        <w:numPr>
          <w:ilvl w:val="0"/>
          <w:numId w:val="2"/>
        </w:numPr>
        <w:spacing w:before="0" w:beforeAutospacing="0" w:line="360" w:lineRule="auto"/>
        <w:ind w:left="720" w:hanging="360"/>
        <w:rPr>
          <w:u w:val="none"/>
        </w:rPr>
      </w:pPr>
      <w:r w:rsidDel="00000000" w:rsidR="00000000" w:rsidRPr="00000000">
        <w:rPr>
          <w:rtl w:val="0"/>
        </w:rPr>
        <w:t xml:space="preserve">To locate the different equilibria for the problem and examining the local and global nature</w:t>
      </w:r>
    </w:p>
    <w:p w:rsidR="00000000" w:rsidDel="00000000" w:rsidP="00000000" w:rsidRDefault="00000000" w:rsidRPr="00000000" w14:paraId="00000037">
      <w:pPr>
        <w:pStyle w:val="Heading1"/>
        <w:spacing w:line="276" w:lineRule="auto"/>
        <w:rPr>
          <w:b w:val="0"/>
          <w:sz w:val="22"/>
          <w:szCs w:val="22"/>
          <w:shd w:fill="auto" w:val="clear"/>
        </w:rPr>
      </w:pPr>
      <w:bookmarkStart w:colFirst="0" w:colLast="0" w:name="_qioxrjlsbn81" w:id="2"/>
      <w:bookmarkEnd w:id="2"/>
      <w:r w:rsidDel="00000000" w:rsidR="00000000" w:rsidRPr="00000000">
        <w:rPr>
          <w:rtl w:val="0"/>
        </w:rPr>
      </w:r>
    </w:p>
    <w:p w:rsidR="00000000" w:rsidDel="00000000" w:rsidP="00000000" w:rsidRDefault="00000000" w:rsidRPr="00000000" w14:paraId="00000038">
      <w:pPr>
        <w:pStyle w:val="Heading1"/>
        <w:rPr/>
      </w:pPr>
      <w:bookmarkStart w:colFirst="0" w:colLast="0" w:name="_jd5v5a1tozaf" w:id="3"/>
      <w:bookmarkEnd w:id="3"/>
      <w:r w:rsidDel="00000000" w:rsidR="00000000" w:rsidRPr="00000000">
        <w:rPr>
          <w:rtl w:val="0"/>
        </w:rPr>
        <w:t xml:space="preserve">2. GIVEN INFORMATION </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numPr>
          <w:ilvl w:val="0"/>
          <w:numId w:val="7"/>
        </w:numPr>
        <w:ind w:left="720" w:hanging="360"/>
        <w:rPr>
          <w:u w:val="none"/>
        </w:rPr>
      </w:pPr>
      <w:r w:rsidDel="00000000" w:rsidR="00000000" w:rsidRPr="00000000">
        <w:rPr>
          <w:rtl w:val="0"/>
        </w:rPr>
        <w:t xml:space="preserve">Differential equation of a s</w:t>
      </w:r>
      <w:r w:rsidDel="00000000" w:rsidR="00000000" w:rsidRPr="00000000">
        <w:rPr>
          <w:rtl w:val="0"/>
        </w:rPr>
        <w:t xml:space="preserve">implified model of an overhead crane:</w:t>
      </w:r>
    </w:p>
    <w:p w:rsidR="00000000" w:rsidDel="00000000" w:rsidP="00000000" w:rsidRDefault="00000000" w:rsidRPr="00000000" w14:paraId="0000003B">
      <w:pPr>
        <w:ind w:left="720" w:firstLine="0"/>
        <w:jc w:val="left"/>
        <w:rPr/>
      </w:pPr>
      <m:oMath>
        <m:r>
          <w:rPr/>
          <m:t xml:space="preserve">[</m:t>
        </m:r>
        <m:sSub>
          <m:sSubPr>
            <m:ctrlPr>
              <w:rPr/>
            </m:ctrlPr>
          </m:sSubPr>
          <m:e>
            <m:r>
              <w:rPr/>
              <m:t xml:space="preserve">m</m:t>
            </m:r>
          </m:e>
          <m:sub>
            <m:r>
              <w:rPr/>
              <m:t xml:space="preserve">L</m:t>
            </m:r>
          </m:sub>
        </m:sSub>
        <m:r>
          <w:rPr/>
          <m:t xml:space="preserve"> +</m:t>
        </m:r>
        <m:sSub>
          <m:sSubPr>
            <m:ctrlPr>
              <w:rPr/>
            </m:ctrlPr>
          </m:sSubPr>
          <m:e>
            <m:r>
              <w:rPr/>
              <m:t xml:space="preserve">m</m:t>
            </m:r>
          </m:e>
          <m:sub>
            <m:r>
              <w:rPr/>
              <m:t xml:space="preserve">C</m:t>
            </m:r>
          </m:sub>
        </m:sSub>
        <m:r>
          <w:rPr/>
          <m:t xml:space="preserve"> ] . </m:t>
        </m:r>
        <m:sSub>
          <m:sSubPr>
            <m:ctrlPr>
              <w:rPr/>
            </m:ctrlPr>
          </m:sSubPr>
          <m:e>
            <m:r>
              <w:rPr/>
              <m:t xml:space="preserve">x</m:t>
            </m:r>
          </m:e>
          <m:sub>
            <m:r>
              <w:rPr/>
              <m:t xml:space="preserve">1</m:t>
            </m:r>
          </m:sub>
        </m:sSub>
        <m:r>
          <w:rPr/>
          <m:t xml:space="preserve">"(t) + </m:t>
        </m:r>
        <m:sSub>
          <m:sSubPr>
            <m:ctrlPr>
              <w:rPr/>
            </m:ctrlPr>
          </m:sSubPr>
          <m:e>
            <m:r>
              <w:rPr/>
              <m:t xml:space="preserve">m</m:t>
            </m:r>
          </m:e>
          <m:sub>
            <m:r>
              <w:rPr/>
              <m:t xml:space="preserve">L</m:t>
            </m:r>
          </m:sub>
        </m:sSub>
        <m:r>
          <w:rPr/>
          <m:t xml:space="preserve">l. [</m:t>
        </m:r>
        <m:sSub>
          <m:sSubPr>
            <m:ctrlPr>
              <w:rPr/>
            </m:ctrlPr>
          </m:sSubPr>
          <m:e>
            <m:r>
              <w:rPr/>
              <m:t xml:space="preserve">x</m:t>
            </m:r>
          </m:e>
          <m:sub>
            <m:r>
              <w:rPr/>
              <m:t xml:space="preserve">3</m:t>
            </m:r>
          </m:sub>
        </m:sSub>
        <m:r>
          <w:rPr/>
          <m:t xml:space="preserve">" (t) .cos </m:t>
        </m:r>
        <m:sSub>
          <m:sSubPr>
            <m:ctrlPr>
              <w:rPr/>
            </m:ctrlPr>
          </m:sSubPr>
          <m:e>
            <m:r>
              <w:rPr/>
              <m:t xml:space="preserve">x</m:t>
            </m:r>
          </m:e>
          <m:sub>
            <m:r>
              <w:rPr/>
              <m:t xml:space="preserve">3</m:t>
            </m:r>
          </m:sub>
        </m:sSub>
        <m:r>
          <w:rPr/>
          <m:t xml:space="preserve">(t) −</m:t>
        </m:r>
        <m:sSup>
          <m:sSupPr>
            <m:ctrlPr>
              <w:rPr/>
            </m:ctrlPr>
          </m:sSupPr>
          <m:e>
            <m:sSub>
              <m:sSubPr>
                <m:ctrlPr>
                  <w:rPr/>
                </m:ctrlPr>
              </m:sSubPr>
              <m:e>
                <m:r>
                  <w:rPr/>
                  <m:t xml:space="preserve">x</m:t>
                </m:r>
              </m:e>
              <m:sub>
                <m:r>
                  <w:rPr/>
                  <m:t xml:space="preserve">3</m:t>
                </m:r>
              </m:sub>
            </m:sSub>
            <m:r>
              <w:rPr/>
              <m:t xml:space="preserve">'</m:t>
            </m:r>
          </m:e>
          <m:sup>
            <m:r>
              <w:rPr/>
              <m:t xml:space="preserve">2</m:t>
            </m:r>
          </m:sup>
        </m:sSup>
        <m:r>
          <w:rPr/>
          <m:t xml:space="preserve">(t) . sin</m:t>
        </m:r>
        <m:sSub>
          <m:sSubPr>
            <m:ctrlPr>
              <w:rPr/>
            </m:ctrlPr>
          </m:sSubPr>
          <m:e>
            <m:r>
              <w:rPr/>
              <m:t xml:space="preserve">x</m:t>
            </m:r>
          </m:e>
          <m:sub>
            <m:r>
              <w:rPr/>
              <m:t xml:space="preserve">3</m:t>
            </m:r>
          </m:sub>
        </m:sSub>
        <m:r>
          <w:rPr/>
          <m:t xml:space="preserve">(t) ]= u(t)</m:t>
        </m:r>
      </m:oMath>
      <w:r w:rsidDel="00000000" w:rsidR="00000000" w:rsidRPr="00000000">
        <w:rPr>
          <w:rtl w:val="0"/>
        </w:rPr>
      </w:r>
    </w:p>
    <w:p w:rsidR="00000000" w:rsidDel="00000000" w:rsidP="00000000" w:rsidRDefault="00000000" w:rsidRPr="00000000" w14:paraId="0000003C">
      <w:pPr>
        <w:ind w:left="720" w:firstLine="0"/>
        <w:jc w:val="left"/>
        <w:rPr/>
      </w:pPr>
      <m:oMath>
        <m:sSub>
          <m:sSubPr>
            <m:ctrlPr>
              <w:rPr/>
            </m:ctrlPr>
          </m:sSubPr>
          <m:e>
            <m:r>
              <w:rPr/>
              <m:t xml:space="preserve">m</m:t>
            </m:r>
          </m:e>
          <m:sub>
            <m:r>
              <w:rPr/>
              <m:t xml:space="preserve">L</m:t>
            </m:r>
          </m:sub>
        </m:sSub>
        <m:r>
          <w:rPr/>
          <m:t xml:space="preserve"> . [ </m:t>
        </m:r>
        <m:sSub>
          <m:sSubPr>
            <m:ctrlPr>
              <w:rPr/>
            </m:ctrlPr>
          </m:sSubPr>
          <m:e>
            <m:r>
              <w:rPr/>
              <m:t xml:space="preserve">x</m:t>
            </m:r>
          </m:e>
          <m:sub>
            <m:r>
              <w:rPr/>
              <m:t xml:space="preserve">1</m:t>
            </m:r>
          </m:sub>
        </m:sSub>
        <m:r>
          <w:rPr/>
          <m:t xml:space="preserve">"(t) . cos </m:t>
        </m:r>
        <m:sSub>
          <m:sSubPr>
            <m:ctrlPr>
              <w:rPr/>
            </m:ctrlPr>
          </m:sSubPr>
          <m:e>
            <m:r>
              <w:rPr/>
              <m:t xml:space="preserve">x</m:t>
            </m:r>
          </m:e>
          <m:sub>
            <m:r>
              <w:rPr/>
              <m:t xml:space="preserve">3</m:t>
            </m:r>
          </m:sub>
        </m:sSub>
        <m:r>
          <w:rPr/>
          <m:t xml:space="preserve">(t) + l .</m:t>
        </m:r>
        <m:sSub>
          <m:sSubPr>
            <m:ctrlPr>
              <w:rPr/>
            </m:ctrlPr>
          </m:sSubPr>
          <m:e>
            <m:r>
              <w:rPr/>
              <m:t xml:space="preserve">x</m:t>
            </m:r>
          </m:e>
          <m:sub>
            <m:r>
              <w:rPr/>
              <m:t xml:space="preserve">3</m:t>
            </m:r>
          </m:sub>
        </m:sSub>
        <m:r>
          <w:rPr/>
          <m:t xml:space="preserve">" (t)] = − </m:t>
        </m:r>
        <m:sSub>
          <m:sSubPr>
            <m:ctrlPr>
              <w:rPr/>
            </m:ctrlPr>
          </m:sSubPr>
          <m:e>
            <m:r>
              <w:rPr/>
              <m:t xml:space="preserve">m</m:t>
            </m:r>
          </m:e>
          <m:sub>
            <m:r>
              <w:rPr/>
              <m:t xml:space="preserve">L</m:t>
            </m:r>
          </m:sub>
        </m:sSub>
        <m:r>
          <w:rPr/>
          <m:t xml:space="preserve">g. sin</m:t>
        </m:r>
        <m:sSub>
          <m:sSubPr>
            <m:ctrlPr>
              <w:rPr/>
            </m:ctrlPr>
          </m:sSubPr>
          <m:e>
            <m:r>
              <w:rPr/>
              <m:t xml:space="preserve">x</m:t>
            </m:r>
          </m:e>
          <m:sub>
            <m:r>
              <w:rPr/>
              <m:t xml:space="preserve">3</m:t>
            </m:r>
          </m:sub>
        </m:sSub>
        <m:r>
          <w:rPr/>
          <m:t xml:space="preserve">(t)</m:t>
        </m:r>
      </m:oMath>
      <w:r w:rsidDel="00000000" w:rsidR="00000000" w:rsidRPr="00000000">
        <w:rPr>
          <w:rtl w:val="0"/>
        </w:rPr>
      </w:r>
    </w:p>
    <w:p w:rsidR="00000000" w:rsidDel="00000000" w:rsidP="00000000" w:rsidRDefault="00000000" w:rsidRPr="00000000" w14:paraId="0000003D">
      <w:pPr>
        <w:numPr>
          <w:ilvl w:val="0"/>
          <w:numId w:val="8"/>
        </w:numPr>
        <w:spacing w:after="0" w:afterAutospacing="0"/>
        <w:ind w:left="720" w:hanging="360"/>
        <w:rPr>
          <w:u w:val="none"/>
        </w:rPr>
      </w:pPr>
      <w:r w:rsidDel="00000000" w:rsidR="00000000" w:rsidRPr="00000000">
        <w:rPr>
          <w:rtl w:val="0"/>
        </w:rPr>
        <w:t xml:space="preserve">Parameters :</w:t>
      </w:r>
    </w:p>
    <w:p w:rsidR="00000000" w:rsidDel="00000000" w:rsidP="00000000" w:rsidRDefault="00000000" w:rsidRPr="00000000" w14:paraId="0000003E">
      <w:pPr>
        <w:numPr>
          <w:ilvl w:val="1"/>
          <w:numId w:val="8"/>
        </w:numPr>
        <w:spacing w:after="0" w:afterAutospacing="0" w:before="0" w:beforeAutospacing="0"/>
        <w:ind w:left="1440" w:hanging="360"/>
        <w:rPr>
          <w:u w:val="none"/>
        </w:rPr>
      </w:pPr>
      <w:r w:rsidDel="00000000" w:rsidR="00000000" w:rsidRPr="00000000">
        <w:rPr>
          <w:rtl w:val="0"/>
        </w:rPr>
        <w:t xml:space="preserve">Arbitrary : </w:t>
      </w:r>
      <m:oMath>
        <m:sSub>
          <m:sSubPr>
            <m:ctrlPr>
              <w:rPr/>
            </m:ctrlPr>
          </m:sSubPr>
          <m:e>
            <m:r>
              <w:rPr/>
              <m:t xml:space="preserve">m</m:t>
            </m:r>
          </m:e>
          <m:sub>
            <m:r>
              <w:rPr/>
              <m:t xml:space="preserve">l</m:t>
            </m:r>
          </m:sub>
        </m:sSub>
        <m:r>
          <w:rPr/>
          <m:t xml:space="preserve"> (Mass of hook and load) and l (Rope length)</m:t>
        </m:r>
      </m:oMath>
      <w:r w:rsidDel="00000000" w:rsidR="00000000" w:rsidRPr="00000000">
        <w:rPr>
          <w:rtl w:val="0"/>
        </w:rPr>
      </w:r>
    </w:p>
    <w:p w:rsidR="00000000" w:rsidDel="00000000" w:rsidP="00000000" w:rsidRDefault="00000000" w:rsidRPr="00000000" w14:paraId="0000003F">
      <w:pPr>
        <w:numPr>
          <w:ilvl w:val="1"/>
          <w:numId w:val="8"/>
        </w:numPr>
        <w:spacing w:after="0" w:afterAutospacing="0" w:before="0" w:beforeAutospacing="0"/>
        <w:ind w:left="1440" w:hanging="360"/>
        <w:rPr>
          <w:u w:val="none"/>
        </w:rPr>
      </w:pPr>
      <w:r w:rsidDel="00000000" w:rsidR="00000000" w:rsidRPr="00000000">
        <w:rPr>
          <w:rtl w:val="0"/>
        </w:rPr>
        <w:t xml:space="preserve">Constant:  </w:t>
      </w:r>
      <m:oMath>
        <m:sSub>
          <m:sSubPr>
            <m:ctrlPr>
              <w:rPr/>
            </m:ctrlPr>
          </m:sSubPr>
          <m:e>
            <m:r>
              <w:rPr/>
              <m:t xml:space="preserve">m</m:t>
            </m:r>
          </m:e>
          <m:sub>
            <m:r>
              <w:rPr/>
              <m:t xml:space="preserve">C</m:t>
            </m:r>
          </m:sub>
        </m:sSub>
        <m:r>
          <w:rPr/>
          <m:t xml:space="preserve"> (Mass of trolley; 10 kg) and g (Acceleration due to gravity, 9.8 m</m:t>
        </m:r>
        <m:sSup>
          <m:sSupPr>
            <m:ctrlPr>
              <w:rPr/>
            </m:ctrlPr>
          </m:sSupPr>
          <m:e>
            <m:r>
              <w:rPr/>
              <m:t xml:space="preserve">s</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040">
      <w:pPr>
        <w:numPr>
          <w:ilvl w:val="0"/>
          <w:numId w:val="6"/>
        </w:numPr>
        <w:spacing w:after="0" w:afterAutospacing="0" w:before="0" w:beforeAutospacing="0"/>
        <w:ind w:left="720" w:hanging="360"/>
        <w:rPr>
          <w:u w:val="none"/>
        </w:rPr>
      </w:pPr>
      <w:r w:rsidDel="00000000" w:rsidR="00000000" w:rsidRPr="00000000">
        <w:rPr>
          <w:rtl w:val="0"/>
        </w:rPr>
        <w:t xml:space="preserve">Variables :</w:t>
      </w:r>
    </w:p>
    <w:p w:rsidR="00000000" w:rsidDel="00000000" w:rsidP="00000000" w:rsidRDefault="00000000" w:rsidRPr="00000000" w14:paraId="00000041">
      <w:pPr>
        <w:numPr>
          <w:ilvl w:val="1"/>
          <w:numId w:val="6"/>
        </w:numPr>
        <w:spacing w:after="0" w:afterAutospacing="0" w:before="0" w:beforeAutospacing="0"/>
        <w:ind w:left="1440" w:hanging="360"/>
        <w:rPr>
          <w:u w:val="none"/>
        </w:rPr>
      </w:pPr>
      <w:r w:rsidDel="00000000" w:rsidR="00000000" w:rsidRPr="00000000">
        <w:rPr>
          <w:rtl w:val="0"/>
        </w:rPr>
        <w:t xml:space="preserve">Input: </w:t>
      </w:r>
    </w:p>
    <w:p w:rsidR="00000000" w:rsidDel="00000000" w:rsidP="00000000" w:rsidRDefault="00000000" w:rsidRPr="00000000" w14:paraId="00000042">
      <w:pPr>
        <w:numPr>
          <w:ilvl w:val="2"/>
          <w:numId w:val="6"/>
        </w:numPr>
        <w:spacing w:after="0" w:afterAutospacing="0" w:before="0" w:beforeAutospacing="0"/>
        <w:ind w:left="2160" w:hanging="360"/>
        <w:rPr>
          <w:u w:val="none"/>
        </w:rPr>
      </w:pPr>
      <w:r w:rsidDel="00000000" w:rsidR="00000000" w:rsidRPr="00000000">
        <w:rPr>
          <w:rtl w:val="0"/>
        </w:rPr>
        <w:t xml:space="preserve">u: Force in Newtons, applied to the trolley. </w:t>
      </w:r>
    </w:p>
    <w:p w:rsidR="00000000" w:rsidDel="00000000" w:rsidP="00000000" w:rsidRDefault="00000000" w:rsidRPr="00000000" w14:paraId="00000043">
      <w:pPr>
        <w:numPr>
          <w:ilvl w:val="1"/>
          <w:numId w:val="6"/>
        </w:numPr>
        <w:spacing w:after="0" w:afterAutospacing="0" w:before="0" w:beforeAutospacing="0"/>
        <w:ind w:left="1440" w:hanging="360"/>
        <w:rPr>
          <w:u w:val="none"/>
        </w:rPr>
      </w:pPr>
      <w:r w:rsidDel="00000000" w:rsidR="00000000" w:rsidRPr="00000000">
        <w:rPr>
          <w:rtl w:val="0"/>
        </w:rPr>
        <w:t xml:space="preserve">Output:</w:t>
      </w:r>
    </w:p>
    <w:p w:rsidR="00000000" w:rsidDel="00000000" w:rsidP="00000000" w:rsidRDefault="00000000" w:rsidRPr="00000000" w14:paraId="00000044">
      <w:pPr>
        <w:numPr>
          <w:ilvl w:val="2"/>
          <w:numId w:val="6"/>
        </w:numPr>
        <w:spacing w:after="0" w:afterAutospacing="0" w:before="0" w:beforeAutospacing="0"/>
        <w:ind w:left="2160" w:hanging="360"/>
        <w:rPr>
          <w:u w:val="none"/>
        </w:rPr>
      </w:pPr>
      <w:r w:rsidDel="00000000" w:rsidR="00000000" w:rsidRPr="00000000">
        <w:rPr>
          <w:rtl w:val="0"/>
        </w:rPr>
        <w:t xml:space="preserve">y: Position of load in metres, . y(t) = x1(t) + l . sin x3(t)</w:t>
      </w:r>
    </w:p>
    <w:p w:rsidR="00000000" w:rsidDel="00000000" w:rsidP="00000000" w:rsidRDefault="00000000" w:rsidRPr="00000000" w14:paraId="00000045">
      <w:pPr>
        <w:numPr>
          <w:ilvl w:val="1"/>
          <w:numId w:val="6"/>
        </w:numPr>
        <w:spacing w:after="0" w:afterAutospacing="0" w:before="0" w:beforeAutospacing="0"/>
        <w:ind w:left="1440" w:hanging="360"/>
        <w:rPr>
          <w:u w:val="none"/>
        </w:rPr>
      </w:pPr>
      <w:r w:rsidDel="00000000" w:rsidR="00000000" w:rsidRPr="00000000">
        <w:rPr>
          <w:rtl w:val="0"/>
        </w:rPr>
        <w:t xml:space="preserve">States: </w:t>
      </w:r>
    </w:p>
    <w:p w:rsidR="00000000" w:rsidDel="00000000" w:rsidP="00000000" w:rsidRDefault="00000000" w:rsidRPr="00000000" w14:paraId="00000046">
      <w:pPr>
        <w:numPr>
          <w:ilvl w:val="2"/>
          <w:numId w:val="6"/>
        </w:numPr>
        <w:spacing w:after="0" w:afterAutospacing="0" w:before="0" w:beforeAutospacing="0"/>
        <w:ind w:left="2160" w:hanging="360"/>
        <w:rPr>
          <w:u w:val="none"/>
        </w:rPr>
      </w:pPr>
      <w:r w:rsidDel="00000000" w:rsidR="00000000" w:rsidRPr="00000000">
        <w:rPr>
          <w:rtl w:val="0"/>
        </w:rPr>
        <w:t xml:space="preserve">x1: Position of trolley in metres. </w:t>
      </w:r>
    </w:p>
    <w:p w:rsidR="00000000" w:rsidDel="00000000" w:rsidP="00000000" w:rsidRDefault="00000000" w:rsidRPr="00000000" w14:paraId="00000047">
      <w:pPr>
        <w:numPr>
          <w:ilvl w:val="2"/>
          <w:numId w:val="6"/>
        </w:numPr>
        <w:spacing w:after="0" w:afterAutospacing="0" w:before="0" w:beforeAutospacing="0"/>
        <w:ind w:left="2160" w:hanging="360"/>
        <w:rPr>
          <w:u w:val="none"/>
        </w:rPr>
      </w:pPr>
      <w:r w:rsidDel="00000000" w:rsidR="00000000" w:rsidRPr="00000000">
        <w:rPr>
          <w:rtl w:val="0"/>
        </w:rPr>
        <w:t xml:space="preserve">x2: Speed of trolley in m/s. </w:t>
      </w:r>
    </w:p>
    <w:p w:rsidR="00000000" w:rsidDel="00000000" w:rsidP="00000000" w:rsidRDefault="00000000" w:rsidRPr="00000000" w14:paraId="00000048">
      <w:pPr>
        <w:numPr>
          <w:ilvl w:val="2"/>
          <w:numId w:val="6"/>
        </w:numPr>
        <w:spacing w:after="0" w:afterAutospacing="0" w:before="0" w:beforeAutospacing="0"/>
        <w:ind w:left="2160" w:hanging="360"/>
        <w:rPr>
          <w:u w:val="none"/>
        </w:rPr>
      </w:pPr>
      <w:r w:rsidDel="00000000" w:rsidR="00000000" w:rsidRPr="00000000">
        <w:rPr>
          <w:rtl w:val="0"/>
        </w:rPr>
        <w:t xml:space="preserve">x3: Rope angle in rad/s. </w:t>
      </w:r>
    </w:p>
    <w:p w:rsidR="00000000" w:rsidDel="00000000" w:rsidP="00000000" w:rsidRDefault="00000000" w:rsidRPr="00000000" w14:paraId="00000049">
      <w:pPr>
        <w:numPr>
          <w:ilvl w:val="2"/>
          <w:numId w:val="6"/>
        </w:numPr>
        <w:spacing w:before="0" w:beforeAutospacing="0"/>
        <w:ind w:left="2160" w:hanging="360"/>
        <w:rPr>
          <w:u w:val="none"/>
        </w:rPr>
      </w:pPr>
      <w:r w:rsidDel="00000000" w:rsidR="00000000" w:rsidRPr="00000000">
        <w:rPr>
          <w:rtl w:val="0"/>
        </w:rPr>
        <w:t xml:space="preserve">x4: Angular speed of rope in rad/s</w:t>
      </w:r>
    </w:p>
    <w:p w:rsidR="00000000" w:rsidDel="00000000" w:rsidP="00000000" w:rsidRDefault="00000000" w:rsidRPr="00000000" w14:paraId="0000004A">
      <w:pPr>
        <w:pStyle w:val="Heading1"/>
        <w:rPr/>
      </w:pPr>
      <w:bookmarkStart w:colFirst="0" w:colLast="0" w:name="_wygn0sqbh42t" w:id="4"/>
      <w:bookmarkEnd w:id="4"/>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trarmc1rf2e" w:id="5"/>
      <w:bookmarkEnd w:id="5"/>
      <w:r w:rsidDel="00000000" w:rsidR="00000000" w:rsidRPr="00000000">
        <w:rPr>
          <w:rtl w:val="0"/>
        </w:rPr>
        <w:t xml:space="preserve">3. INTRODUCTION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left="0" w:firstLine="0"/>
        <w:jc w:val="center"/>
        <w:rPr/>
      </w:pPr>
      <w:r w:rsidDel="00000000" w:rsidR="00000000" w:rsidRPr="00000000">
        <w:rPr/>
        <w:drawing>
          <wp:inline distB="114300" distT="114300" distL="114300" distR="114300">
            <wp:extent cx="5062538" cy="3089697"/>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62538" cy="308969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rPr/>
      </w:pPr>
      <w:bookmarkStart w:colFirst="0" w:colLast="0" w:name="_chl0mku4a3u6" w:id="6"/>
      <w:bookmarkEnd w:id="6"/>
      <w:r w:rsidDel="00000000" w:rsidR="00000000" w:rsidRPr="00000000">
        <w:rPr>
          <w:rtl w:val="0"/>
        </w:rPr>
        <w:t xml:space="preserve">Figure 3.1 Overhead Crane </w:t>
      </w:r>
    </w:p>
    <w:p w:rsidR="00000000" w:rsidDel="00000000" w:rsidP="00000000" w:rsidRDefault="00000000" w:rsidRPr="00000000" w14:paraId="00000051">
      <w:pPr>
        <w:spacing w:line="276" w:lineRule="auto"/>
        <w:jc w:val="left"/>
        <w:rPr/>
      </w:pPr>
      <w:r w:rsidDel="00000000" w:rsidR="00000000" w:rsidRPr="00000000">
        <w:rPr>
          <w:rtl w:val="0"/>
        </w:rPr>
        <w:t xml:space="preserve">At any point of time, the system is completely described by the given four states  </w:t>
      </w:r>
      <m:oMath>
        <m:r>
          <w:rPr>
            <w:b w:val="1"/>
          </w:rPr>
          <m:t xml:space="preserve">x=</m:t>
        </m:r>
        <m:sSup>
          <m:sSupPr>
            <m:ctrlPr>
              <w:rPr>
                <w:b w:val="1"/>
              </w:rPr>
            </m:ctrlPr>
          </m:sSupPr>
          <m:e>
            <m:r>
              <w:rPr>
                <w:b w:val="1"/>
              </w:rPr>
              <m:t xml:space="preserve">[</m:t>
            </m:r>
            <m:sSub>
              <m:sSubPr>
                <m:ctrlPr>
                  <w:rPr>
                    <w:sz w:val="28"/>
                    <w:szCs w:val="28"/>
                  </w:rPr>
                </m:ctrlPr>
              </m:sSubPr>
              <m:e>
                <m:r>
                  <w:rPr>
                    <w:sz w:val="28"/>
                    <w:szCs w:val="28"/>
                  </w:rPr>
                  <m:t xml:space="preserve">x</m:t>
                </m:r>
              </m:e>
              <m:sub>
                <m:r>
                  <w:rPr>
                    <w:sz w:val="28"/>
                    <w:szCs w:val="28"/>
                  </w:rPr>
                  <m:t xml:space="preserve">1</m:t>
                </m:r>
              </m:sub>
            </m:sSub>
            <m:r>
              <w:rPr>
                <w:b w:val="1"/>
              </w:rPr>
              <m:t xml:space="preserve">  </m:t>
            </m:r>
            <m:sSub>
              <m:sSubPr>
                <m:ctrlPr>
                  <w:rPr>
                    <w:sz w:val="28"/>
                    <w:szCs w:val="28"/>
                  </w:rPr>
                </m:ctrlPr>
              </m:sSubPr>
              <m:e>
                <m:r>
                  <w:rPr>
                    <w:sz w:val="28"/>
                    <w:szCs w:val="28"/>
                  </w:rPr>
                  <m:t xml:space="preserve">x</m:t>
                </m:r>
              </m:e>
              <m:sub>
                <m:r>
                  <w:rPr>
                    <w:sz w:val="28"/>
                    <w:szCs w:val="28"/>
                  </w:rPr>
                  <m:t xml:space="preserve">2</m:t>
                </m:r>
              </m:sub>
            </m:sSub>
            <m:r>
              <w:rPr>
                <w:b w:val="1"/>
              </w:rPr>
              <m:t xml:space="preserve">  </m:t>
            </m:r>
            <m:sSub>
              <m:sSubPr>
                <m:ctrlPr>
                  <w:rPr>
                    <w:sz w:val="28"/>
                    <w:szCs w:val="28"/>
                  </w:rPr>
                </m:ctrlPr>
              </m:sSubPr>
              <m:e>
                <m:r>
                  <w:rPr>
                    <w:sz w:val="28"/>
                    <w:szCs w:val="28"/>
                  </w:rPr>
                  <m:t xml:space="preserve">x</m:t>
                </m:r>
              </m:e>
              <m:sub>
                <m:r>
                  <w:rPr>
                    <w:sz w:val="28"/>
                    <w:szCs w:val="28"/>
                  </w:rPr>
                  <m:t xml:space="preserve">3</m:t>
                </m:r>
              </m:sub>
            </m:sSub>
            <m:r>
              <w:rPr>
                <w:b w:val="1"/>
              </w:rPr>
              <m:t xml:space="preserve">  </m:t>
            </m:r>
            <m:sSub>
              <m:sSubPr>
                <m:ctrlPr>
                  <w:rPr>
                    <w:sz w:val="28"/>
                    <w:szCs w:val="28"/>
                  </w:rPr>
                </m:ctrlPr>
              </m:sSubPr>
              <m:e>
                <m:r>
                  <w:rPr>
                    <w:sz w:val="28"/>
                    <w:szCs w:val="28"/>
                  </w:rPr>
                  <m:t xml:space="preserve">x</m:t>
                </m:r>
              </m:e>
              <m:sub>
                <m:r>
                  <w:rPr>
                    <w:sz w:val="28"/>
                    <w:szCs w:val="28"/>
                  </w:rPr>
                  <m:t xml:space="preserve">4</m:t>
                </m:r>
              </m:sub>
            </m:sSub>
            <m:r>
              <w:rPr>
                <w:b w:val="1"/>
              </w:rPr>
              <m:t xml:space="preserve">]</m:t>
            </m:r>
          </m:e>
          <m:sup>
            <m:r>
              <w:rPr>
                <w:b w:val="1"/>
              </w:rPr>
              <m:t xml:space="preserve">T</m:t>
            </m:r>
          </m:sup>
        </m:sSup>
      </m:oMath>
      <w:r w:rsidDel="00000000" w:rsidR="00000000" w:rsidRPr="00000000">
        <w:rPr>
          <w:rtl w:val="0"/>
        </w:rPr>
        <w:t xml:space="preserve">. </w:t>
      </w:r>
    </w:p>
    <w:p w:rsidR="00000000" w:rsidDel="00000000" w:rsidP="00000000" w:rsidRDefault="00000000" w:rsidRPr="00000000" w14:paraId="00000052">
      <w:pPr>
        <w:spacing w:line="276" w:lineRule="auto"/>
        <w:jc w:val="left"/>
        <w:rPr>
          <w:sz w:val="28"/>
          <w:szCs w:val="28"/>
        </w:rPr>
      </w:pPr>
      <w:r w:rsidDel="00000000" w:rsidR="00000000" w:rsidRPr="00000000">
        <w:rPr>
          <w:rtl w:val="0"/>
        </w:rPr>
        <w:t xml:space="preserve">From given definitions of x1 and x2, we can infer that </w:t>
      </w:r>
      <m:oMath>
        <m:r>
          <w:rPr>
            <w:sz w:val="28"/>
            <w:szCs w:val="28"/>
          </w:rPr>
          <m:t xml:space="preserve"> x</m:t>
        </m:r>
        <m:r>
          <w:rPr>
            <w:sz w:val="28"/>
            <w:szCs w:val="28"/>
            <w:vertAlign w:val="subscript"/>
          </w:rPr>
          <m:t xml:space="preserve">1</m:t>
        </m:r>
        <m:r>
          <w:rPr>
            <w:sz w:val="28"/>
            <w:szCs w:val="28"/>
          </w:rPr>
          <m:t xml:space="preserve">’ = x</m:t>
        </m:r>
        <m:r>
          <w:rPr>
            <w:sz w:val="28"/>
            <w:szCs w:val="28"/>
            <w:vertAlign w:val="subscript"/>
          </w:rPr>
          <m:t xml:space="preserve">2</m:t>
        </m:r>
        <m:r>
          <w:rPr>
            <w:sz w:val="28"/>
            <w:szCs w:val="28"/>
          </w:rPr>
          <m:t xml:space="preserve">  &amp;  x</m:t>
        </m:r>
        <m:r>
          <w:rPr>
            <w:sz w:val="28"/>
            <w:szCs w:val="28"/>
            <w:vertAlign w:val="subscript"/>
          </w:rPr>
          <m:t xml:space="preserve">3</m:t>
        </m:r>
        <m:r>
          <w:rPr>
            <w:sz w:val="28"/>
            <w:szCs w:val="28"/>
          </w:rPr>
          <m:t xml:space="preserve">’ = x</m:t>
        </m:r>
        <m:r>
          <w:rPr>
            <w:sz w:val="28"/>
            <w:szCs w:val="28"/>
            <w:vertAlign w:val="subscript"/>
          </w:rPr>
          <m:t xml:space="preserve">4</m:t>
        </m:r>
      </m:oMath>
      <w:r w:rsidDel="00000000" w:rsidR="00000000" w:rsidRPr="00000000">
        <w:rPr>
          <w:sz w:val="28"/>
          <w:szCs w:val="28"/>
          <w:rtl w:val="0"/>
        </w:rPr>
        <w:t xml:space="preserve">. </w:t>
      </w:r>
    </w:p>
    <w:p w:rsidR="00000000" w:rsidDel="00000000" w:rsidP="00000000" w:rsidRDefault="00000000" w:rsidRPr="00000000" w14:paraId="00000053">
      <w:pPr>
        <w:spacing w:line="276" w:lineRule="auto"/>
        <w:rPr>
          <w:sz w:val="28"/>
          <w:szCs w:val="28"/>
        </w:rPr>
      </w:pPr>
      <w:r w:rsidDel="00000000" w:rsidR="00000000" w:rsidRPr="00000000">
        <w:rPr>
          <w:rtl w:val="0"/>
        </w:rPr>
        <w:t xml:space="preserve">The only input ‘u’ is the force applied to the trolley(in horizontal direction and hence affects the rate of change of speed i.e. x2’). And the output position is given by y(t) = x</w:t>
      </w:r>
      <w:r w:rsidDel="00000000" w:rsidR="00000000" w:rsidRPr="00000000">
        <w:rPr>
          <w:vertAlign w:val="subscript"/>
          <w:rtl w:val="0"/>
        </w:rPr>
        <w:t xml:space="preserve">1</w:t>
      </w:r>
      <w:r w:rsidDel="00000000" w:rsidR="00000000" w:rsidRPr="00000000">
        <w:rPr>
          <w:rtl w:val="0"/>
        </w:rPr>
        <w:t xml:space="preserve">(t) + l.sin(x</w:t>
      </w:r>
      <w:r w:rsidDel="00000000" w:rsidR="00000000" w:rsidRPr="00000000">
        <w:rPr>
          <w:vertAlign w:val="subscript"/>
          <w:rtl w:val="0"/>
        </w:rPr>
        <w:t xml:space="preserve">3</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rtl w:val="0"/>
        </w:rPr>
        <w:t xml:space="preserve">Using arithmetic operations from the given differential equations we also derive the x’ = f (x, u,t) form for x2’ and x4’</w:t>
      </w:r>
    </w:p>
    <w:p w:rsidR="00000000" w:rsidDel="00000000" w:rsidP="00000000" w:rsidRDefault="00000000" w:rsidRPr="00000000" w14:paraId="00000055">
      <w:pPr>
        <w:spacing w:line="276" w:lineRule="auto"/>
        <w:rPr>
          <w:sz w:val="28"/>
          <w:szCs w:val="28"/>
        </w:rPr>
      </w:pPr>
      <m:oMath>
        <m:sSub>
          <m:sSubPr>
            <m:ctrlPr>
              <w:rPr>
                <w:sz w:val="28"/>
                <w:szCs w:val="28"/>
              </w:rPr>
            </m:ctrlPr>
          </m:sSubPr>
          <m:e>
            <m:r>
              <w:rPr>
                <w:sz w:val="28"/>
                <w:szCs w:val="28"/>
              </w:rPr>
              <m:t xml:space="preserve">x'</m:t>
            </m:r>
          </m:e>
          <m:sub>
            <m:r>
              <w:rPr>
                <w:sz w:val="28"/>
                <w:szCs w:val="28"/>
              </w:rPr>
              <m:t xml:space="preserve">2</m:t>
            </m:r>
          </m:sub>
        </m:sSub>
        <m:r>
          <w:rPr>
            <w:sz w:val="28"/>
            <w:szCs w:val="28"/>
          </w:rPr>
          <m:t xml:space="preserve">= </m:t>
        </m:r>
        <m:f>
          <m:fPr>
            <m:ctrlPr>
              <w:rPr>
                <w:sz w:val="28"/>
                <w:szCs w:val="28"/>
              </w:rPr>
            </m:ctrlPr>
          </m:fPr>
          <m:num>
            <m:sSub>
              <m:sSubPr>
                <m:ctrlPr>
                  <w:rPr>
                    <w:sz w:val="28"/>
                    <w:szCs w:val="28"/>
                  </w:rPr>
                </m:ctrlPr>
              </m:sSubPr>
              <m:e>
                <m:r>
                  <w:rPr>
                    <w:sz w:val="28"/>
                    <w:szCs w:val="28"/>
                  </w:rPr>
                  <m:t xml:space="preserve">m</m:t>
                </m:r>
              </m:e>
              <m:sub>
                <m:r>
                  <w:rPr>
                    <w:sz w:val="28"/>
                    <w:szCs w:val="28"/>
                  </w:rPr>
                  <m:t xml:space="preserve">L</m:t>
                </m:r>
              </m:sub>
            </m:sSub>
            <m:r>
              <w:rPr>
                <w:sz w:val="28"/>
                <w:szCs w:val="28"/>
              </w:rPr>
              <m:t xml:space="preserve">l </m:t>
            </m:r>
            <m:sSubSup>
              <m:sSubSupPr>
                <m:ctrlPr>
                  <w:rPr>
                    <w:sz w:val="28"/>
                    <w:szCs w:val="28"/>
                  </w:rPr>
                </m:ctrlPr>
              </m:sSubSupPr>
              <m:e>
                <m:r>
                  <w:rPr>
                    <w:sz w:val="28"/>
                    <w:szCs w:val="28"/>
                  </w:rPr>
                  <m:t xml:space="preserve">x</m:t>
                </m:r>
              </m:e>
              <m:sub>
                <m:r>
                  <w:rPr>
                    <w:sz w:val="28"/>
                    <w:szCs w:val="28"/>
                  </w:rPr>
                  <m:t xml:space="preserve">4</m:t>
                </m:r>
              </m:sub>
              <m:sup>
                <m:r>
                  <w:rPr>
                    <w:sz w:val="28"/>
                    <w:szCs w:val="28"/>
                  </w:rPr>
                  <m:t xml:space="preserve">2</m:t>
                </m:r>
              </m:sup>
            </m:sSubSup>
            <m:r>
              <w:rPr>
                <w:sz w:val="28"/>
                <w:szCs w:val="28"/>
              </w:rPr>
              <m:t xml:space="preserve"> sin(</m:t>
            </m:r>
            <m:sSub>
              <m:sSubPr>
                <m:ctrlPr>
                  <w:rPr>
                    <w:sz w:val="28"/>
                    <w:szCs w:val="28"/>
                  </w:rPr>
                </m:ctrlPr>
              </m:sSubPr>
              <m:e>
                <m:r>
                  <w:rPr>
                    <w:sz w:val="28"/>
                    <w:szCs w:val="28"/>
                  </w:rPr>
                  <m:t xml:space="preserve">x</m:t>
                </m:r>
              </m:e>
              <m:sub>
                <m:r>
                  <w:rPr>
                    <w:sz w:val="28"/>
                    <w:szCs w:val="28"/>
                  </w:rPr>
                  <m:t xml:space="preserve">3</m:t>
                </m:r>
              </m:sub>
            </m:sSub>
            <m:r>
              <w:rPr>
                <w:sz w:val="28"/>
                <w:szCs w:val="28"/>
              </w:rPr>
              <m:t xml:space="preserve"> ) + 0.5</m:t>
            </m:r>
            <m:sSub>
              <m:sSubPr>
                <m:ctrlPr>
                  <w:rPr>
                    <w:sz w:val="28"/>
                    <w:szCs w:val="28"/>
                  </w:rPr>
                </m:ctrlPr>
              </m:sSubPr>
              <m:e>
                <m:r>
                  <w:rPr>
                    <w:sz w:val="28"/>
                    <w:szCs w:val="28"/>
                  </w:rPr>
                  <m:t xml:space="preserve">m</m:t>
                </m:r>
              </m:e>
              <m:sub>
                <m:r>
                  <w:rPr>
                    <w:sz w:val="28"/>
                    <w:szCs w:val="28"/>
                  </w:rPr>
                  <m:t xml:space="preserve">L</m:t>
                </m:r>
              </m:sub>
            </m:sSub>
            <m:r>
              <w:rPr>
                <w:sz w:val="28"/>
                <w:szCs w:val="28"/>
              </w:rPr>
              <m:t xml:space="preserve">gsin(2</m:t>
            </m:r>
            <m:sSub>
              <m:sSubPr>
                <m:ctrlPr>
                  <w:rPr>
                    <w:sz w:val="28"/>
                    <w:szCs w:val="28"/>
                  </w:rPr>
                </m:ctrlPr>
              </m:sSubPr>
              <m:e>
                <m:r>
                  <w:rPr>
                    <w:sz w:val="28"/>
                    <w:szCs w:val="28"/>
                  </w:rPr>
                  <m:t xml:space="preserve">x</m:t>
                </m:r>
              </m:e>
              <m:sub>
                <m:r>
                  <w:rPr>
                    <w:sz w:val="28"/>
                    <w:szCs w:val="28"/>
                  </w:rPr>
                  <m:t xml:space="preserve">3</m:t>
                </m:r>
              </m:sub>
            </m:sSub>
            <m:r>
              <w:rPr>
                <w:sz w:val="28"/>
                <w:szCs w:val="28"/>
              </w:rPr>
              <m:t xml:space="preserve"> ) + u</m:t>
            </m:r>
          </m:num>
          <m:den>
            <m:r>
              <w:rPr>
                <w:sz w:val="28"/>
                <w:szCs w:val="28"/>
              </w:rPr>
              <m:t xml:space="preserve"> a − </m:t>
            </m:r>
            <m:sSub>
              <m:sSubPr>
                <m:ctrlPr>
                  <w:rPr>
                    <w:sz w:val="28"/>
                    <w:szCs w:val="28"/>
                  </w:rPr>
                </m:ctrlPr>
              </m:sSubPr>
              <m:e>
                <m:r>
                  <w:rPr>
                    <w:sz w:val="28"/>
                    <w:szCs w:val="28"/>
                  </w:rPr>
                  <m:t xml:space="preserve">m</m:t>
                </m:r>
              </m:e>
              <m:sub>
                <m:r>
                  <w:rPr>
                    <w:sz w:val="28"/>
                    <w:szCs w:val="28"/>
                  </w:rPr>
                  <m:t xml:space="preserve">L</m:t>
                </m:r>
              </m:sub>
            </m:sSub>
            <m:r>
              <w:rPr>
                <w:sz w:val="28"/>
                <w:szCs w:val="28"/>
              </w:rPr>
              <m:t xml:space="preserve"> </m:t>
            </m:r>
            <m:sSup>
              <m:sSupPr>
                <m:ctrlPr>
                  <w:rPr>
                    <w:sz w:val="28"/>
                    <w:szCs w:val="28"/>
                  </w:rPr>
                </m:ctrlPr>
              </m:sSupPr>
              <m:e>
                <m:r>
                  <w:rPr>
                    <w:sz w:val="28"/>
                    <w:szCs w:val="28"/>
                  </w:rPr>
                  <m:t xml:space="preserve">cos</m:t>
                </m:r>
              </m:e>
              <m:sup>
                <m:r>
                  <w:rPr>
                    <w:sz w:val="28"/>
                    <w:szCs w:val="28"/>
                  </w:rPr>
                  <m:t xml:space="preserve">2</m:t>
                </m:r>
              </m:sup>
            </m:sSup>
            <m:r>
              <w:rPr>
                <w:sz w:val="28"/>
                <w:szCs w:val="28"/>
              </w:rPr>
              <m:t xml:space="preserve">(</m:t>
            </m:r>
            <m:sSub>
              <m:sSubPr>
                <m:ctrlPr>
                  <w:rPr>
                    <w:sz w:val="28"/>
                    <w:szCs w:val="28"/>
                  </w:rPr>
                </m:ctrlPr>
              </m:sSubPr>
              <m:e>
                <m:r>
                  <w:rPr>
                    <w:sz w:val="28"/>
                    <w:szCs w:val="28"/>
                  </w:rPr>
                  <m:t xml:space="preserve">x</m:t>
                </m:r>
              </m:e>
              <m:sub>
                <m:r>
                  <w:rPr>
                    <w:sz w:val="28"/>
                    <w:szCs w:val="28"/>
                  </w:rPr>
                  <m:t xml:space="preserve">3</m:t>
                </m:r>
              </m:sub>
            </m:sSub>
            <m:r>
              <w:rPr>
                <w:sz w:val="28"/>
                <w:szCs w:val="28"/>
              </w:rPr>
              <m:t xml:space="preserve">)</m:t>
            </m:r>
          </m:den>
        </m:f>
      </m:oMath>
      <w:r w:rsidDel="00000000" w:rsidR="00000000" w:rsidRPr="00000000">
        <w:rPr>
          <w:rtl w:val="0"/>
        </w:rPr>
      </w:r>
    </w:p>
    <w:p w:rsidR="00000000" w:rsidDel="00000000" w:rsidP="00000000" w:rsidRDefault="00000000" w:rsidRPr="00000000" w14:paraId="00000056">
      <w:pPr>
        <w:spacing w:line="276" w:lineRule="auto"/>
        <w:rPr>
          <w:b w:val="1"/>
          <w:sz w:val="28"/>
          <w:szCs w:val="28"/>
        </w:rPr>
      </w:pPr>
      <m:oMath>
        <m:sSub>
          <m:sSubPr>
            <m:ctrlPr>
              <w:rPr>
                <w:b w:val="1"/>
                <w:sz w:val="28"/>
                <w:szCs w:val="28"/>
              </w:rPr>
            </m:ctrlPr>
          </m:sSubPr>
          <m:e>
            <m:r>
              <w:rPr>
                <w:b w:val="1"/>
                <w:sz w:val="28"/>
                <w:szCs w:val="28"/>
              </w:rPr>
              <m:t xml:space="preserve">x'</m:t>
            </m:r>
          </m:e>
          <m:sub>
            <m:r>
              <w:rPr>
                <w:b w:val="1"/>
                <w:sz w:val="28"/>
                <w:szCs w:val="28"/>
              </w:rPr>
              <m:t xml:space="preserve">4</m:t>
            </m:r>
          </m:sub>
        </m:sSub>
        <m:r>
          <w:rPr>
            <w:b w:val="1"/>
            <w:sz w:val="28"/>
            <w:szCs w:val="28"/>
          </w:rPr>
          <m:t xml:space="preserve">=</m:t>
        </m:r>
        <m:f>
          <m:fPr>
            <m:ctrlPr>
              <w:rPr>
                <w:b w:val="1"/>
                <w:sz w:val="28"/>
                <w:szCs w:val="28"/>
              </w:rPr>
            </m:ctrlPr>
          </m:fPr>
          <m:num>
            <m:r>
              <w:rPr>
                <w:b w:val="1"/>
                <w:sz w:val="28"/>
                <w:szCs w:val="28"/>
              </w:rPr>
              <m:t xml:space="preserve">ag sin(</m:t>
            </m:r>
            <m:sSub>
              <m:sSubPr>
                <m:ctrlPr>
                  <w:rPr>
                    <w:b w:val="1"/>
                    <w:sz w:val="28"/>
                    <w:szCs w:val="28"/>
                  </w:rPr>
                </m:ctrlPr>
              </m:sSubPr>
              <m:e>
                <m:r>
                  <w:rPr>
                    <w:b w:val="1"/>
                    <w:sz w:val="28"/>
                    <w:szCs w:val="28"/>
                  </w:rPr>
                  <m:t xml:space="preserve">x</m:t>
                </m:r>
              </m:e>
              <m:sub>
                <m:r>
                  <w:rPr>
                    <w:b w:val="1"/>
                    <w:sz w:val="28"/>
                    <w:szCs w:val="28"/>
                  </w:rPr>
                  <m:t xml:space="preserve">3</m:t>
                </m:r>
              </m:sub>
            </m:sSub>
            <m:r>
              <w:rPr>
                <w:b w:val="1"/>
                <w:sz w:val="28"/>
                <w:szCs w:val="28"/>
              </w:rPr>
              <m:t xml:space="preserve">) + 0.5</m:t>
            </m:r>
            <m:sSub>
              <m:sSubPr>
                <m:ctrlPr>
                  <w:rPr>
                    <w:b w:val="1"/>
                    <w:sz w:val="28"/>
                    <w:szCs w:val="28"/>
                  </w:rPr>
                </m:ctrlPr>
              </m:sSubPr>
              <m:e>
                <m:r>
                  <w:rPr>
                    <w:b w:val="1"/>
                    <w:sz w:val="28"/>
                    <w:szCs w:val="28"/>
                  </w:rPr>
                  <m:t xml:space="preserve">m</m:t>
                </m:r>
              </m:e>
              <m:sub>
                <m:r>
                  <w:rPr>
                    <w:b w:val="1"/>
                    <w:sz w:val="28"/>
                    <w:szCs w:val="28"/>
                  </w:rPr>
                  <m:t xml:space="preserve">L</m:t>
                </m:r>
              </m:sub>
            </m:sSub>
            <m:r>
              <w:rPr>
                <w:b w:val="1"/>
                <w:sz w:val="28"/>
                <w:szCs w:val="28"/>
              </w:rPr>
              <m:t xml:space="preserve">l</m:t>
            </m:r>
            <m:sSubSup>
              <m:sSubSupPr>
                <m:ctrlPr>
                  <w:rPr>
                    <w:b w:val="1"/>
                    <w:sz w:val="28"/>
                    <w:szCs w:val="28"/>
                  </w:rPr>
                </m:ctrlPr>
              </m:sSubSupPr>
              <m:e>
                <m:r>
                  <w:rPr>
                    <w:b w:val="1"/>
                    <w:sz w:val="28"/>
                    <w:szCs w:val="28"/>
                  </w:rPr>
                  <m:t xml:space="preserve"> x</m:t>
                </m:r>
              </m:e>
              <m:sub>
                <m:r>
                  <w:rPr>
                    <w:b w:val="1"/>
                    <w:sz w:val="28"/>
                    <w:szCs w:val="28"/>
                  </w:rPr>
                  <m:t xml:space="preserve">4</m:t>
                </m:r>
              </m:sub>
              <m:sup>
                <m:r>
                  <w:rPr>
                    <w:b w:val="1"/>
                    <w:sz w:val="28"/>
                    <w:szCs w:val="28"/>
                  </w:rPr>
                  <m:t xml:space="preserve">2</m:t>
                </m:r>
              </m:sup>
            </m:sSubSup>
            <m:r>
              <w:rPr>
                <w:b w:val="1"/>
                <w:sz w:val="28"/>
                <w:szCs w:val="28"/>
              </w:rPr>
              <m:t xml:space="preserve">sin(2</m:t>
            </m:r>
            <m:sSub>
              <m:sSubPr>
                <m:ctrlPr>
                  <w:rPr>
                    <w:b w:val="1"/>
                    <w:sz w:val="28"/>
                    <w:szCs w:val="28"/>
                  </w:rPr>
                </m:ctrlPr>
              </m:sSubPr>
              <m:e>
                <m:r>
                  <w:rPr>
                    <w:b w:val="1"/>
                    <w:sz w:val="28"/>
                    <w:szCs w:val="28"/>
                  </w:rPr>
                  <m:t xml:space="preserve">x</m:t>
                </m:r>
              </m:e>
              <m:sub>
                <m:r>
                  <w:rPr>
                    <w:b w:val="1"/>
                    <w:sz w:val="28"/>
                    <w:szCs w:val="28"/>
                  </w:rPr>
                  <m:t xml:space="preserve">3</m:t>
                </m:r>
              </m:sub>
            </m:sSub>
            <m:r>
              <w:rPr>
                <w:b w:val="1"/>
                <w:sz w:val="28"/>
                <w:szCs w:val="28"/>
              </w:rPr>
              <m:t xml:space="preserve">) + u cos(</m:t>
            </m:r>
            <m:sSub>
              <m:sSubPr>
                <m:ctrlPr>
                  <w:rPr>
                    <w:b w:val="1"/>
                    <w:sz w:val="28"/>
                    <w:szCs w:val="28"/>
                  </w:rPr>
                </m:ctrlPr>
              </m:sSubPr>
              <m:e>
                <m:r>
                  <w:rPr>
                    <w:b w:val="1"/>
                    <w:sz w:val="28"/>
                    <w:szCs w:val="28"/>
                  </w:rPr>
                  <m:t xml:space="preserve">x</m:t>
                </m:r>
              </m:e>
              <m:sub>
                <m:r>
                  <w:rPr>
                    <w:b w:val="1"/>
                    <w:sz w:val="28"/>
                    <w:szCs w:val="28"/>
                  </w:rPr>
                  <m:t xml:space="preserve">3</m:t>
                </m:r>
              </m:sub>
            </m:sSub>
            <m:r>
              <w:rPr>
                <w:b w:val="1"/>
                <w:sz w:val="28"/>
                <w:szCs w:val="28"/>
              </w:rPr>
              <m:t xml:space="preserve"> )</m:t>
            </m:r>
          </m:num>
          <m:den>
            <m:r>
              <w:rPr>
                <w:b w:val="1"/>
                <w:sz w:val="28"/>
                <w:szCs w:val="28"/>
              </w:rPr>
              <m:t xml:space="preserve">l.[</m:t>
            </m:r>
            <m:sSub>
              <m:sSubPr>
                <m:ctrlPr>
                  <w:rPr>
                    <w:b w:val="1"/>
                    <w:sz w:val="28"/>
                    <w:szCs w:val="28"/>
                  </w:rPr>
                </m:ctrlPr>
              </m:sSubPr>
              <m:e>
                <m:r>
                  <w:rPr>
                    <w:b w:val="1"/>
                    <w:sz w:val="28"/>
                    <w:szCs w:val="28"/>
                  </w:rPr>
                  <m:t xml:space="preserve">m</m:t>
                </m:r>
              </m:e>
              <m:sub>
                <m:r>
                  <w:rPr>
                    <w:b w:val="1"/>
                    <w:sz w:val="28"/>
                    <w:szCs w:val="28"/>
                  </w:rPr>
                  <m:t xml:space="preserve">L</m:t>
                </m:r>
              </m:sub>
            </m:sSub>
            <m:r>
              <w:rPr>
                <w:b w:val="1"/>
                <w:sz w:val="28"/>
                <w:szCs w:val="28"/>
              </w:rPr>
              <m:t xml:space="preserve"> </m:t>
            </m:r>
            <m:sSup>
              <m:sSupPr>
                <m:ctrlPr>
                  <w:rPr>
                    <w:b w:val="1"/>
                    <w:sz w:val="28"/>
                    <w:szCs w:val="28"/>
                  </w:rPr>
                </m:ctrlPr>
              </m:sSupPr>
              <m:e>
                <m:r>
                  <w:rPr>
                    <w:b w:val="1"/>
                    <w:sz w:val="28"/>
                    <w:szCs w:val="28"/>
                  </w:rPr>
                  <m:t xml:space="preserve">cos</m:t>
                </m:r>
              </m:e>
              <m:sup>
                <m:r>
                  <w:rPr>
                    <w:b w:val="1"/>
                    <w:sz w:val="28"/>
                    <w:szCs w:val="28"/>
                  </w:rPr>
                  <m:t xml:space="preserve">2</m:t>
                </m:r>
              </m:sup>
            </m:sSup>
            <m:r>
              <w:rPr>
                <w:b w:val="1"/>
                <w:sz w:val="28"/>
                <w:szCs w:val="28"/>
              </w:rPr>
              <m:t xml:space="preserve">(</m:t>
            </m:r>
            <m:sSub>
              <m:sSubPr>
                <m:ctrlPr>
                  <w:rPr>
                    <w:b w:val="1"/>
                    <w:sz w:val="28"/>
                    <w:szCs w:val="28"/>
                  </w:rPr>
                </m:ctrlPr>
              </m:sSubPr>
              <m:e>
                <m:r>
                  <w:rPr>
                    <w:b w:val="1"/>
                    <w:sz w:val="28"/>
                    <w:szCs w:val="28"/>
                  </w:rPr>
                  <m:t xml:space="preserve">x</m:t>
                </m:r>
              </m:e>
              <m:sub>
                <m:r>
                  <w:rPr>
                    <w:b w:val="1"/>
                    <w:sz w:val="28"/>
                    <w:szCs w:val="28"/>
                  </w:rPr>
                  <m:t xml:space="preserve">3</m:t>
                </m:r>
              </m:sub>
            </m:sSub>
            <m:r>
              <w:rPr>
                <w:b w:val="1"/>
                <w:sz w:val="28"/>
                <w:szCs w:val="28"/>
              </w:rPr>
              <m:t xml:space="preserve">) − a]</m:t>
            </m:r>
          </m:den>
        </m:f>
        <m:r>
          <w:rPr>
            <w:b w:val="1"/>
            <w:sz w:val="28"/>
            <w:szCs w:val="28"/>
          </w:rPr>
          <m:t xml:space="preserve"> </m:t>
        </m:r>
      </m:oMath>
      <w:r w:rsidDel="00000000" w:rsidR="00000000" w:rsidRPr="00000000">
        <w:rPr>
          <w:rtl w:val="0"/>
        </w:rPr>
      </w:r>
    </w:p>
    <w:p w:rsidR="00000000" w:rsidDel="00000000" w:rsidP="00000000" w:rsidRDefault="00000000" w:rsidRPr="00000000" w14:paraId="00000057">
      <w:pPr>
        <w:spacing w:line="276" w:lineRule="auto"/>
        <w:rPr>
          <w:b w:val="1"/>
        </w:rPr>
      </w:pPr>
      <w:r w:rsidDel="00000000" w:rsidR="00000000" w:rsidRPr="00000000">
        <w:rPr>
          <w:b w:val="1"/>
          <w:rtl w:val="0"/>
        </w:rPr>
        <w:t xml:space="preserve">where  </w:t>
      </w:r>
      <m:oMath>
        <m:r>
          <w:rPr>
            <w:b w:val="1"/>
          </w:rPr>
          <m:t xml:space="preserve">a  ≅  </m:t>
        </m:r>
        <m:sSub>
          <m:sSubPr>
            <m:ctrlPr>
              <w:rPr>
                <w:b w:val="1"/>
              </w:rPr>
            </m:ctrlPr>
          </m:sSubPr>
          <m:e>
            <m:r>
              <w:rPr>
                <w:b w:val="1"/>
              </w:rPr>
              <m:t xml:space="preserve">m</m:t>
            </m:r>
          </m:e>
          <m:sub>
            <m:r>
              <w:rPr>
                <w:b w:val="1"/>
              </w:rPr>
              <m:t xml:space="preserve">C</m:t>
            </m:r>
          </m:sub>
        </m:sSub>
        <m:sSub>
          <m:sSubPr>
            <m:ctrlPr>
              <w:rPr>
                <w:b w:val="1"/>
              </w:rPr>
            </m:ctrlPr>
          </m:sSubPr>
          <m:e>
            <m:r>
              <w:rPr>
                <w:b w:val="1"/>
              </w:rPr>
              <m:t xml:space="preserve"> + m</m:t>
            </m:r>
          </m:e>
          <m:sub>
            <m:r>
              <w:rPr>
                <w:b w:val="1"/>
              </w:rPr>
              <m:t xml:space="preserve">L</m:t>
            </m:r>
          </m:sub>
        </m:sSub>
      </m:oMath>
      <w:r w:rsidDel="00000000" w:rsidR="00000000" w:rsidRPr="00000000">
        <w:rPr>
          <w:rtl w:val="0"/>
        </w:rPr>
      </w:r>
    </w:p>
    <w:p w:rsidR="00000000" w:rsidDel="00000000" w:rsidP="00000000" w:rsidRDefault="00000000" w:rsidRPr="00000000" w14:paraId="00000058">
      <w:pPr>
        <w:spacing w:line="276" w:lineRule="auto"/>
        <w:rPr>
          <w:b w:val="1"/>
        </w:rPr>
      </w:pPr>
      <w:r w:rsidDel="00000000" w:rsidR="00000000" w:rsidRPr="00000000">
        <w:rPr>
          <w:rtl w:val="0"/>
        </w:rPr>
      </w:r>
    </w:p>
    <w:p w:rsidR="00000000" w:rsidDel="00000000" w:rsidP="00000000" w:rsidRDefault="00000000" w:rsidRPr="00000000" w14:paraId="00000059">
      <w:pPr>
        <w:spacing w:line="276" w:lineRule="auto"/>
        <w:rPr>
          <w:b w:val="1"/>
        </w:rPr>
      </w:pPr>
      <w:r w:rsidDel="00000000" w:rsidR="00000000" w:rsidRPr="00000000">
        <w:rPr>
          <w:rtl w:val="0"/>
        </w:rPr>
      </w:r>
    </w:p>
    <w:p w:rsidR="00000000" w:rsidDel="00000000" w:rsidP="00000000" w:rsidRDefault="00000000" w:rsidRPr="00000000" w14:paraId="0000005A">
      <w:pPr>
        <w:pStyle w:val="Heading1"/>
        <w:rPr>
          <w:rFonts w:ascii="Old Standard TT" w:cs="Old Standard TT" w:eastAsia="Old Standard TT" w:hAnsi="Old Standard TT"/>
        </w:rPr>
      </w:pPr>
      <w:bookmarkStart w:colFirst="0" w:colLast="0" w:name="_yinq5n6u4xxp" w:id="7"/>
      <w:bookmarkEnd w:id="7"/>
      <w:r w:rsidDel="00000000" w:rsidR="00000000" w:rsidRPr="00000000">
        <w:rPr>
          <w:rtl w:val="0"/>
        </w:rPr>
        <w:t xml:space="preserve">4</w:t>
      </w:r>
      <w:r w:rsidDel="00000000" w:rsidR="00000000" w:rsidRPr="00000000">
        <w:rPr>
          <w:rFonts w:ascii="Old Standard TT" w:cs="Old Standard TT" w:eastAsia="Old Standard TT" w:hAnsi="Old Standard TT"/>
          <w:rtl w:val="0"/>
        </w:rPr>
        <w:t xml:space="preserve">. </w:t>
      </w:r>
      <w:r w:rsidDel="00000000" w:rsidR="00000000" w:rsidRPr="00000000">
        <w:rPr>
          <w:rtl w:val="0"/>
        </w:rPr>
        <w:t xml:space="preserve">SCHEMATIC </w:t>
      </w:r>
      <w:r w:rsidDel="00000000" w:rsidR="00000000" w:rsidRPr="00000000">
        <w:rPr>
          <w:rFonts w:ascii="Old Standard TT" w:cs="Old Standard TT" w:eastAsia="Old Standard TT" w:hAnsi="Old Standard TT"/>
          <w:rtl w:val="0"/>
        </w:rPr>
        <w:t xml:space="preserve">DIAGRAM</w:t>
      </w:r>
    </w:p>
    <w:p w:rsidR="00000000" w:rsidDel="00000000" w:rsidP="00000000" w:rsidRDefault="00000000" w:rsidRPr="00000000" w14:paraId="0000005B">
      <w:pPr>
        <w:jc w:val="center"/>
        <w:rPr>
          <w:color w:val="ff0000"/>
        </w:rPr>
      </w:pPr>
      <w:r w:rsidDel="00000000" w:rsidR="00000000" w:rsidRPr="00000000">
        <w:rPr>
          <w:rFonts w:ascii="Open Sans" w:cs="Open Sans" w:eastAsia="Open Sans" w:hAnsi="Open Sans"/>
        </w:rPr>
        <mc:AlternateContent>
          <mc:Choice Requires="wpg">
            <w:drawing>
              <wp:inline distB="114300" distT="114300" distL="114300" distR="114300">
                <wp:extent cx="3505200" cy="2513951"/>
                <wp:effectExtent b="0" l="0" r="0" t="0"/>
                <wp:docPr id="1" name=""/>
                <a:graphic>
                  <a:graphicData uri="http://schemas.microsoft.com/office/word/2010/wordprocessingGroup">
                    <wpg:wgp>
                      <wpg:cNvGrpSpPr/>
                      <wpg:grpSpPr>
                        <a:xfrm>
                          <a:off x="2106525" y="377200"/>
                          <a:ext cx="3505200" cy="2513951"/>
                          <a:chOff x="2106525" y="377200"/>
                          <a:chExt cx="5576325" cy="3990175"/>
                        </a:xfrm>
                      </wpg:grpSpPr>
                      <wps:wsp>
                        <wps:cNvCnPr/>
                        <wps:spPr>
                          <a:xfrm flipH="1" rot="10800000">
                            <a:off x="2106525" y="2796550"/>
                            <a:ext cx="3511800" cy="39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2711350" y="1245350"/>
                            <a:ext cx="2116800" cy="95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79625" y="2201450"/>
                            <a:ext cx="604800" cy="595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141675" y="2201450"/>
                            <a:ext cx="604800" cy="595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764900" y="572375"/>
                            <a:ext cx="19500" cy="33948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flipH="1" rot="10800000">
                            <a:off x="4828150" y="1713800"/>
                            <a:ext cx="1014600" cy="9600"/>
                          </a:xfrm>
                          <a:prstGeom prst="straightConnector1">
                            <a:avLst/>
                          </a:prstGeom>
                          <a:noFill/>
                          <a:ln cap="flat" cmpd="sng" w="9525">
                            <a:solidFill>
                              <a:srgbClr val="000000"/>
                            </a:solidFill>
                            <a:prstDash val="dashDot"/>
                            <a:round/>
                            <a:headEnd len="med" w="med" type="none"/>
                            <a:tailEnd len="med" w="med" type="triangle"/>
                          </a:ln>
                        </wps:spPr>
                        <wps:bodyPr anchorCtr="0" anchor="ctr" bIns="91425" lIns="91425" spcFirstLastPara="1" rIns="91425" wrap="square" tIns="91425">
                          <a:noAutofit/>
                        </wps:bodyPr>
                      </wps:wsp>
                      <wps:wsp>
                        <wps:cNvCnPr/>
                        <wps:spPr>
                          <a:xfrm flipH="1" rot="10800000">
                            <a:off x="4838000" y="2162300"/>
                            <a:ext cx="2780400" cy="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69750" y="2201450"/>
                            <a:ext cx="843900" cy="164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rot="-2479727">
                            <a:off x="4554809" y="3867670"/>
                            <a:ext cx="135831" cy="220440"/>
                          </a:xfrm>
                          <a:prstGeom prst="moon">
                            <a:avLst>
                              <a:gd fmla="val 40026"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681925" y="3967175"/>
                            <a:ext cx="360900" cy="39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4827052">
                            <a:off x="3725596" y="2368487"/>
                            <a:ext cx="130204" cy="255626"/>
                          </a:xfrm>
                          <a:prstGeom prst="arc">
                            <a:avLst>
                              <a:gd fmla="val 16200000" name="adj1"/>
                              <a:gd fmla="val 3441416"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3521075" y="377200"/>
                            <a:ext cx="36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t" bIns="91425" lIns="91425" spcFirstLastPara="1" rIns="91425" wrap="square" tIns="91425">
                          <a:spAutoFit/>
                        </wps:bodyPr>
                      </wps:wsp>
                      <wps:wsp>
                        <wps:cNvSpPr txBox="1"/>
                        <wps:cNvPr id="14" name="Shape 14"/>
                        <wps:spPr>
                          <a:xfrm>
                            <a:off x="7321950" y="1801250"/>
                            <a:ext cx="36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spAutoFit/>
                        </wps:bodyPr>
                      </wps:wsp>
                      <wps:wsp>
                        <wps:cNvSpPr txBox="1"/>
                        <wps:cNvPr id="15" name="Shape 15"/>
                        <wps:spPr>
                          <a:xfrm>
                            <a:off x="4369750" y="1352750"/>
                            <a:ext cx="36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6" name="Shape 16"/>
                        <wps:spPr>
                          <a:xfrm>
                            <a:off x="4301250" y="1264725"/>
                            <a:ext cx="541500" cy="400200"/>
                          </a:xfrm>
                          <a:prstGeom prst="rect">
                            <a:avLst/>
                          </a:prstGeom>
                          <a:noFill/>
                          <a:ln>
                            <a:noFill/>
                          </a:ln>
                        </wps:spPr>
                        <wps:txbx>
                          <w:txbxContent>
                            <w:p w:rsidR="00000000" w:rsidDel="00000000" w:rsidP="00000000" w:rsidRDefault="00000000" w:rsidRPr="00000000">
                              <w:pPr>
                                <w:spacing w:after="0" w:before="200" w:line="36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mC</w:t>
                              </w:r>
                            </w:p>
                          </w:txbxContent>
                        </wps:txbx>
                        <wps:bodyPr anchorCtr="0" anchor="t" bIns="91425" lIns="91425" spcFirstLastPara="1" rIns="91425" wrap="square" tIns="91425">
                          <a:spAutoFit/>
                        </wps:bodyPr>
                      </wps:wsp>
                      <wps:wsp>
                        <wps:cNvSpPr txBox="1"/>
                        <wps:cNvPr id="17" name="Shape 17"/>
                        <wps:spPr>
                          <a:xfrm>
                            <a:off x="4633175" y="3967175"/>
                            <a:ext cx="458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mL</w:t>
                              </w:r>
                            </w:p>
                          </w:txbxContent>
                        </wps:txbx>
                        <wps:bodyPr anchorCtr="0" anchor="t" bIns="91425" lIns="91425" spcFirstLastPara="1" rIns="91425" wrap="square" tIns="91425">
                          <a:spAutoFit/>
                        </wps:bodyPr>
                      </wps:wsp>
                      <wps:wsp>
                        <wps:cNvSpPr txBox="1"/>
                        <wps:cNvPr id="18" name="Shape 18"/>
                        <wps:spPr>
                          <a:xfrm>
                            <a:off x="5745200" y="1401050"/>
                            <a:ext cx="27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u</w:t>
                              </w:r>
                            </w:p>
                          </w:txbxContent>
                        </wps:txbx>
                        <wps:bodyPr anchorCtr="0" anchor="t" bIns="91425" lIns="91425" spcFirstLastPara="1" rIns="91425" wrap="square" tIns="91425">
                          <a:spAutoFit/>
                        </wps:bodyPr>
                      </wps:wsp>
                      <wps:wsp>
                        <wps:cNvSpPr txBox="1"/>
                        <wps:cNvPr id="19" name="Shape 19"/>
                        <wps:spPr>
                          <a:xfrm>
                            <a:off x="3738675" y="2484375"/>
                            <a:ext cx="247500" cy="40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404040"/>
                                  <w:sz w:val="29"/>
                                  <w:highlight w:val="white"/>
                                  <w:vertAlign w:val="baseline"/>
                                </w:rPr>
                                <w:t xml:space="preserve">θ</w:t>
                              </w:r>
                            </w:p>
                          </w:txbxContent>
                        </wps:txbx>
                        <wps:bodyPr anchorCtr="0" anchor="t" bIns="91425" lIns="91425" spcFirstLastPara="1" rIns="91425" wrap="square" tIns="91425">
                          <a:spAutoFit/>
                        </wps:bodyPr>
                      </wps:wsp>
                      <wps:wsp>
                        <wps:cNvCnPr/>
                        <wps:spPr>
                          <a:xfrm>
                            <a:off x="3927505" y="2354052"/>
                            <a:ext cx="677100" cy="119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rot="-1698068">
                            <a:off x="3911132" y="2375216"/>
                            <a:ext cx="103835" cy="57916"/>
                          </a:xfrm>
                          <a:prstGeom prst="flowChartExtract">
                            <a:avLst/>
                          </a:prstGeom>
                          <a:solidFill>
                            <a:srgbClr val="20212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4369750" y="2955350"/>
                            <a:ext cx="195000" cy="431100"/>
                          </a:xfrm>
                          <a:prstGeom prst="rect">
                            <a:avLst/>
                          </a:prstGeom>
                          <a:noFill/>
                          <a:ln>
                            <a:noFill/>
                          </a:ln>
                        </wps:spPr>
                        <wps:txbx>
                          <w:txbxContent>
                            <w:p w:rsidR="00000000" w:rsidDel="00000000" w:rsidP="00000000" w:rsidRDefault="00000000" w:rsidRPr="00000000">
                              <w:pPr>
                                <w:spacing w:after="0" w:before="200" w:line="360"/>
                                <w:ind w:left="0" w:right="0" w:firstLine="0"/>
                                <w:jc w:val="both"/>
                                <w:textDirection w:val="btLr"/>
                              </w:pPr>
                              <w:r w:rsidDel="00000000" w:rsidR="00000000" w:rsidRPr="00000000">
                                <w:rPr>
                                  <w:rFonts w:ascii="Old Standard TT" w:cs="Old Standard TT" w:eastAsia="Old Standard TT" w:hAnsi="Old Standard TT"/>
                                  <w:b w:val="1"/>
                                  <w:i w:val="0"/>
                                  <w:smallCaps w:val="0"/>
                                  <w:strike w:val="0"/>
                                  <w:color w:val="000000"/>
                                  <w:sz w:val="32"/>
                                  <w:vertAlign w:val="baseline"/>
                                </w:rPr>
                                <w:t xml:space="preserve">l</w:t>
                              </w:r>
                            </w:p>
                          </w:txbxContent>
                        </wps:txbx>
                        <wps:bodyPr anchorCtr="0" anchor="t" bIns="91425" lIns="91425" spcFirstLastPara="1" rIns="91425" wrap="square" tIns="91425">
                          <a:spAutoFit/>
                        </wps:bodyPr>
                      </wps:wsp>
                      <wps:wsp>
                        <wps:cNvSpPr/>
                        <wps:cNvPr id="23" name="Shape 23"/>
                        <wps:spPr>
                          <a:xfrm rot="2700000">
                            <a:off x="2958360" y="2371305"/>
                            <a:ext cx="247346" cy="255407"/>
                          </a:xfrm>
                          <a:prstGeom prst="mathPlus">
                            <a:avLst>
                              <a:gd fmla="val 23520"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2700000">
                            <a:off x="4320410" y="2371305"/>
                            <a:ext cx="247346" cy="255407"/>
                          </a:xfrm>
                          <a:prstGeom prst="mathPlus">
                            <a:avLst>
                              <a:gd fmla="val 23520"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05200" cy="2513951"/>
                <wp:effectExtent b="0" l="0" r="0" t="0"/>
                <wp:docPr id="1"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3505200" cy="25139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pStyle w:val="Heading4"/>
        <w:jc w:val="center"/>
        <w:rPr/>
      </w:pPr>
      <w:bookmarkStart w:colFirst="0" w:colLast="0" w:name="_afcvb74s6tkk" w:id="8"/>
      <w:bookmarkEnd w:id="8"/>
      <w:r w:rsidDel="00000000" w:rsidR="00000000" w:rsidRPr="00000000">
        <w:rPr>
          <w:rtl w:val="0"/>
        </w:rPr>
        <w:t xml:space="preserve">Figure 3.1 Schematic diagram for the given system</w:t>
      </w:r>
    </w:p>
    <w:p w:rsidR="00000000" w:rsidDel="00000000" w:rsidP="00000000" w:rsidRDefault="00000000" w:rsidRPr="00000000" w14:paraId="0000005D">
      <w:pPr>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5E">
      <w:pPr>
        <w:pStyle w:val="Heading1"/>
        <w:rPr/>
      </w:pPr>
      <w:bookmarkStart w:colFirst="0" w:colLast="0" w:name="_nm3mgkw37qwh" w:id="9"/>
      <w:bookmarkEnd w:id="9"/>
      <w:r w:rsidDel="00000000" w:rsidR="00000000" w:rsidRPr="00000000">
        <w:rPr>
          <w:rtl w:val="0"/>
        </w:rPr>
        <w:t xml:space="preserve">5</w:t>
      </w:r>
      <w:r w:rsidDel="00000000" w:rsidR="00000000" w:rsidRPr="00000000">
        <w:rPr>
          <w:rFonts w:ascii="Old Standard TT" w:cs="Old Standard TT" w:eastAsia="Old Standard TT" w:hAnsi="Old Standard TT"/>
          <w:shd w:fill="fff2cc" w:val="clear"/>
          <w:rtl w:val="0"/>
        </w:rPr>
        <w:t xml:space="preserve">. </w:t>
      </w:r>
      <w:r w:rsidDel="00000000" w:rsidR="00000000" w:rsidRPr="00000000">
        <w:rPr>
          <w:rtl w:val="0"/>
        </w:rPr>
        <w:t xml:space="preserve">Determination of equilibrium/critical points: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Substituting for x1’ = x2 and x3’ = x4 in the given differential equations in order to avoid the complications due to double derivative terms ,we get:</w:t>
      </w:r>
    </w:p>
    <w:p w:rsidR="00000000" w:rsidDel="00000000" w:rsidP="00000000" w:rsidRDefault="00000000" w:rsidRPr="00000000" w14:paraId="00000061">
      <w:pPr>
        <w:ind w:left="720" w:firstLine="0"/>
        <w:rPr/>
      </w:pPr>
      <m:oMath>
        <m:r>
          <w:rPr/>
          <m:t xml:space="preserve">[</m:t>
        </m:r>
        <m:sSub>
          <m:sSubPr>
            <m:ctrlPr>
              <w:rPr/>
            </m:ctrlPr>
          </m:sSubPr>
          <m:e>
            <m:r>
              <w:rPr/>
              <m:t xml:space="preserve">m</m:t>
            </m:r>
          </m:e>
          <m:sub>
            <m:r>
              <w:rPr/>
              <m:t xml:space="preserve">L</m:t>
            </m:r>
          </m:sub>
        </m:sSub>
        <m:r>
          <w:rPr/>
          <m:t xml:space="preserve"> +</m:t>
        </m:r>
        <m:sSub>
          <m:sSubPr>
            <m:ctrlPr>
              <w:rPr/>
            </m:ctrlPr>
          </m:sSubPr>
          <m:e>
            <m:r>
              <w:rPr/>
              <m:t xml:space="preserve">m</m:t>
            </m:r>
          </m:e>
          <m:sub>
            <m:r>
              <w:rPr/>
              <m:t xml:space="preserve">C</m:t>
            </m:r>
          </m:sub>
        </m:sSub>
        <m:r>
          <w:rPr/>
          <m:t xml:space="preserve"> ] . </m:t>
        </m:r>
        <m:sSub>
          <m:sSubPr>
            <m:ctrlPr>
              <w:rPr/>
            </m:ctrlPr>
          </m:sSubPr>
          <m:e>
            <m:r>
              <w:rPr/>
              <m:t xml:space="preserve">x</m:t>
            </m:r>
          </m:e>
          <m:sub>
            <m:r>
              <w:rPr/>
              <m:t xml:space="preserve">2</m:t>
            </m:r>
          </m:sub>
        </m:sSub>
        <m:r>
          <w:rPr/>
          <m:t xml:space="preserve">'(t) + </m:t>
        </m:r>
        <m:sSub>
          <m:sSubPr>
            <m:ctrlPr>
              <w:rPr/>
            </m:ctrlPr>
          </m:sSubPr>
          <m:e>
            <m:r>
              <w:rPr/>
              <m:t xml:space="preserve">m</m:t>
            </m:r>
          </m:e>
          <m:sub>
            <m:r>
              <w:rPr/>
              <m:t xml:space="preserve">L</m:t>
            </m:r>
          </m:sub>
        </m:sSub>
        <m:r>
          <w:rPr/>
          <m:t xml:space="preserve">l. [</m:t>
        </m:r>
        <m:sSub>
          <m:sSubPr>
            <m:ctrlPr>
              <w:rPr/>
            </m:ctrlPr>
          </m:sSubPr>
          <m:e>
            <m:r>
              <w:rPr/>
              <m:t xml:space="preserve">x</m:t>
            </m:r>
          </m:e>
          <m:sub>
            <m:r>
              <w:rPr/>
              <m:t xml:space="preserve">4</m:t>
            </m:r>
          </m:sub>
        </m:sSub>
        <m:r>
          <w:rPr/>
          <m:t xml:space="preserve">' (t) .cos </m:t>
        </m:r>
        <m:sSub>
          <m:sSubPr>
            <m:ctrlPr>
              <w:rPr/>
            </m:ctrlPr>
          </m:sSubPr>
          <m:e>
            <m:r>
              <w:rPr/>
              <m:t xml:space="preserve">x</m:t>
            </m:r>
          </m:e>
          <m:sub>
            <m:r>
              <w:rPr/>
              <m:t xml:space="preserve">3</m:t>
            </m:r>
          </m:sub>
        </m:sSub>
        <m:r>
          <w:rPr/>
          <m:t xml:space="preserve">(t) −</m:t>
        </m:r>
        <m:sSup>
          <m:sSupPr>
            <m:ctrlPr>
              <w:rPr/>
            </m:ctrlPr>
          </m:sSupPr>
          <m:e>
            <m:sSub>
              <m:sSubPr>
                <m:ctrlPr>
                  <w:rPr/>
                </m:ctrlPr>
              </m:sSubPr>
              <m:e>
                <m:r>
                  <w:rPr/>
                  <m:t xml:space="preserve">x</m:t>
                </m:r>
              </m:e>
              <m:sub>
                <m:r>
                  <w:rPr/>
                  <m:t xml:space="preserve">4</m:t>
                </m:r>
              </m:sub>
            </m:sSub>
          </m:e>
          <m:sup>
            <m:r>
              <w:rPr/>
              <m:t xml:space="preserve">2</m:t>
            </m:r>
          </m:sup>
        </m:sSup>
        <m:r>
          <w:rPr/>
          <m:t xml:space="preserve">(t) . sin</m:t>
        </m:r>
        <m:sSub>
          <m:sSubPr>
            <m:ctrlPr>
              <w:rPr/>
            </m:ctrlPr>
          </m:sSubPr>
          <m:e>
            <m:r>
              <w:rPr/>
              <m:t xml:space="preserve">x</m:t>
            </m:r>
          </m:e>
          <m:sub>
            <m:r>
              <w:rPr/>
              <m:t xml:space="preserve">3</m:t>
            </m:r>
          </m:sub>
        </m:sSub>
        <m:r>
          <w:rPr/>
          <m:t xml:space="preserve">(t) ]= u(t)  </m:t>
        </m:r>
        <m:r>
          <w:rPr/>
          <m:t>→</m:t>
        </m:r>
        <m:r>
          <w:rPr/>
          <m:t xml:space="preserve">equation 1   </m:t>
        </m:r>
      </m:oMath>
      <w:r w:rsidDel="00000000" w:rsidR="00000000" w:rsidRPr="00000000">
        <w:rPr>
          <w:rtl w:val="0"/>
        </w:rPr>
        <w:t xml:space="preserve"> </w:t>
      </w:r>
    </w:p>
    <w:p w:rsidR="00000000" w:rsidDel="00000000" w:rsidP="00000000" w:rsidRDefault="00000000" w:rsidRPr="00000000" w14:paraId="00000062">
      <w:pPr>
        <w:ind w:left="720" w:firstLine="0"/>
        <w:rPr/>
      </w:pPr>
      <m:oMath/>
      <m:oMath>
        <m:sSub>
          <m:sSubPr>
            <m:ctrlPr>
              <w:rPr/>
            </m:ctrlPr>
          </m:sSubPr>
          <m:e>
            <m:r>
              <w:rPr/>
              <m:t xml:space="preserve">m</m:t>
            </m:r>
          </m:e>
          <m:sub>
            <m:r>
              <w:rPr/>
              <m:t xml:space="preserve">L</m:t>
            </m:r>
          </m:sub>
        </m:sSub>
        <m:r>
          <w:rPr/>
          <m:t xml:space="preserve"> . [ </m:t>
        </m:r>
        <m:sSub>
          <m:sSubPr>
            <m:ctrlPr>
              <w:rPr/>
            </m:ctrlPr>
          </m:sSubPr>
          <m:e>
            <m:r>
              <w:rPr/>
              <m:t xml:space="preserve">x</m:t>
            </m:r>
          </m:e>
          <m:sub>
            <m:r>
              <w:rPr/>
              <m:t xml:space="preserve">2</m:t>
            </m:r>
          </m:sub>
        </m:sSub>
        <m:r>
          <w:rPr/>
          <m:t xml:space="preserve">'(t) . cos </m:t>
        </m:r>
        <m:sSub>
          <m:sSubPr>
            <m:ctrlPr>
              <w:rPr/>
            </m:ctrlPr>
          </m:sSubPr>
          <m:e>
            <m:r>
              <w:rPr/>
              <m:t xml:space="preserve">x</m:t>
            </m:r>
          </m:e>
          <m:sub>
            <m:r>
              <w:rPr/>
              <m:t xml:space="preserve">3</m:t>
            </m:r>
          </m:sub>
        </m:sSub>
        <m:r>
          <w:rPr/>
          <m:t xml:space="preserve">(t) + l .</m:t>
        </m:r>
        <m:sSub>
          <m:sSubPr>
            <m:ctrlPr>
              <w:rPr/>
            </m:ctrlPr>
          </m:sSubPr>
          <m:e>
            <m:r>
              <w:rPr/>
              <m:t xml:space="preserve">x</m:t>
            </m:r>
          </m:e>
          <m:sub>
            <m:r>
              <w:rPr/>
              <m:t xml:space="preserve">4</m:t>
            </m:r>
          </m:sub>
        </m:sSub>
        <m:r>
          <w:rPr/>
          <m:t xml:space="preserve">' (t)] = − </m:t>
        </m:r>
        <m:sSub>
          <m:sSubPr>
            <m:ctrlPr>
              <w:rPr/>
            </m:ctrlPr>
          </m:sSubPr>
          <m:e>
            <m:r>
              <w:rPr/>
              <m:t xml:space="preserve">m</m:t>
            </m:r>
          </m:e>
          <m:sub>
            <m:r>
              <w:rPr/>
              <m:t xml:space="preserve">L</m:t>
            </m:r>
          </m:sub>
        </m:sSub>
        <m:r>
          <w:rPr/>
          <m:t xml:space="preserve">g. sin</m:t>
        </m:r>
        <m:sSub>
          <m:sSubPr>
            <m:ctrlPr>
              <w:rPr/>
            </m:ctrlPr>
          </m:sSubPr>
          <m:e>
            <m:r>
              <w:rPr/>
              <m:t xml:space="preserve">x</m:t>
            </m:r>
          </m:e>
          <m:sub>
            <m:r>
              <w:rPr/>
              <m:t xml:space="preserve">3</m:t>
            </m:r>
          </m:sub>
        </m:sSub>
        <m:r>
          <w:rPr/>
          <m:t xml:space="preserve">(t)                                </m:t>
        </m:r>
        <m:r>
          <w:rPr/>
          <m:t>→</m:t>
        </m:r>
        <m:r>
          <w:rPr/>
          <m:t xml:space="preserve">equation 2</m:t>
        </m:r>
      </m:oMath>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Now to determine the equilibrium points, we put the time derivative of all the state variables equal to 0 in these equations </w:t>
      </w:r>
    </w:p>
    <w:p w:rsidR="00000000" w:rsidDel="00000000" w:rsidP="00000000" w:rsidRDefault="00000000" w:rsidRPr="00000000" w14:paraId="00000064">
      <w:pPr>
        <w:ind w:left="0" w:firstLine="0"/>
        <w:rPr/>
      </w:pPr>
      <w:r w:rsidDel="00000000" w:rsidR="00000000" w:rsidRPr="00000000">
        <w:rPr>
          <w:rtl w:val="0"/>
        </w:rPr>
        <w:t xml:space="preserve">So, for x1’=x2 = 0;   x2’ = 0;   x3’=x4 = 0;   x4’ =0, in first equation we get u(t) = 0;</w:t>
      </w:r>
    </w:p>
    <w:p w:rsidR="00000000" w:rsidDel="00000000" w:rsidP="00000000" w:rsidRDefault="00000000" w:rsidRPr="00000000" w14:paraId="00000065">
      <w:pPr>
        <w:ind w:left="0" w:firstLine="0"/>
        <w:rPr/>
      </w:pPr>
      <w:r w:rsidDel="00000000" w:rsidR="00000000" w:rsidRPr="00000000">
        <w:rPr>
          <w:rtl w:val="0"/>
        </w:rPr>
        <w:t xml:space="preserve">And from the second equation we get sin(x3(t)) = 0.</w:t>
      </w:r>
    </w:p>
    <w:p w:rsidR="00000000" w:rsidDel="00000000" w:rsidP="00000000" w:rsidRDefault="00000000" w:rsidRPr="00000000" w14:paraId="00000066">
      <w:pPr>
        <w:ind w:left="0" w:firstLine="0"/>
        <w:rPr/>
      </w:pPr>
      <w:r w:rsidDel="00000000" w:rsidR="00000000" w:rsidRPr="00000000">
        <w:rPr>
          <w:rtl w:val="0"/>
        </w:rPr>
        <w:t xml:space="preserve">So we conclude that for the equilibrium points x2 = x4 = 0 ; and x3 is an integral multiple of π, x1 has no specific conditions to satisfy in particular.</w:t>
      </w:r>
    </w:p>
    <w:p w:rsidR="00000000" w:rsidDel="00000000" w:rsidP="00000000" w:rsidRDefault="00000000" w:rsidRPr="00000000" w14:paraId="00000067">
      <w:pPr>
        <w:ind w:left="0" w:firstLine="0"/>
        <w:rPr/>
      </w:pPr>
      <w:r w:rsidDel="00000000" w:rsidR="00000000" w:rsidRPr="00000000">
        <w:rPr>
          <w:rtl w:val="0"/>
        </w:rPr>
        <w:t xml:space="preserve">As all the cases for even multiples of π are identical, and those for odd  π are also identical. So, we take only the values x3 = 0 and x3 = π for our analysis. But as we are considering the motion such that the value of angle varies from -π/2 to π/2 radians (since motion is constrained in an overhead crane), we focus more on the equilibrium point where x3 = 0.</w:t>
      </w:r>
    </w:p>
    <w:p w:rsidR="00000000" w:rsidDel="00000000" w:rsidP="00000000" w:rsidRDefault="00000000" w:rsidRPr="00000000" w14:paraId="00000068">
      <w:pPr>
        <w:ind w:left="0" w:firstLine="0"/>
        <w:rPr/>
      </w:pPr>
      <w:r w:rsidDel="00000000" w:rsidR="00000000" w:rsidRPr="00000000">
        <w:rPr>
          <w:rtl w:val="0"/>
        </w:rPr>
        <w:t xml:space="preserve">So our state vector at equilibrium can be denoted as </w:t>
      </w:r>
      <m:oMath>
        <m:r>
          <w:rPr/>
          <m:t xml:space="preserve">x=</m:t>
        </m:r>
        <m:sSup>
          <m:sSupPr>
            <m:ctrlPr>
              <w:rPr/>
            </m:ctrlPr>
          </m:sSupPr>
          <m:e>
            <m:r>
              <w:rPr/>
              <m:t xml:space="preserve">[k 0 0 0]</m:t>
            </m:r>
          </m:e>
          <m:sup>
            <m:r>
              <w:rPr/>
              <m:t xml:space="preserve">T</m:t>
            </m:r>
          </m:sup>
        </m:sSup>
      </m:oMath>
      <w:r w:rsidDel="00000000" w:rsidR="00000000" w:rsidRPr="00000000">
        <w:rPr>
          <w:rtl w:val="0"/>
        </w:rPr>
        <w:t xml:space="preserve"> and  </w:t>
      </w:r>
      <m:oMath>
        <m:r>
          <w:rPr/>
          <m:t xml:space="preserve">x=</m:t>
        </m:r>
        <m:sSup>
          <m:sSupPr>
            <m:ctrlPr>
              <w:rPr/>
            </m:ctrlPr>
          </m:sSupPr>
          <m:e>
            <m:r>
              <w:rPr/>
              <m:t xml:space="preserve">[k 0 π 0]</m:t>
            </m:r>
          </m:e>
          <m:sup>
            <m:r>
              <w:rPr/>
              <m:t xml:space="preserve">T</m:t>
            </m:r>
          </m:sup>
        </m:sSup>
      </m:oMath>
      <w:r w:rsidDel="00000000" w:rsidR="00000000" w:rsidRPr="00000000">
        <w:rPr>
          <w:rtl w:val="0"/>
        </w:rPr>
        <w:t xml:space="preserve"> ; where     x1 = k is arbitrary but a constant value at a given time (it denotes the position of the trolley in the horizontal line).</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1"/>
        <w:rPr/>
      </w:pPr>
      <w:bookmarkStart w:colFirst="0" w:colLast="0" w:name="_op9y4uoiq1ae" w:id="10"/>
      <w:bookmarkEnd w:id="10"/>
      <w:r w:rsidDel="00000000" w:rsidR="00000000" w:rsidRPr="00000000">
        <w:rPr>
          <w:rtl w:val="0"/>
        </w:rPr>
        <w:t xml:space="preserve">5. Linearisation at particular points </w:t>
      </w:r>
    </w:p>
    <w:p w:rsidR="00000000" w:rsidDel="00000000" w:rsidP="00000000" w:rsidRDefault="00000000" w:rsidRPr="00000000" w14:paraId="0000006B">
      <w:pPr>
        <w:pStyle w:val="Heading2"/>
        <w:rPr/>
      </w:pPr>
      <w:bookmarkStart w:colFirst="0" w:colLast="0" w:name="_y83u6bo18sxo" w:id="11"/>
      <w:bookmarkEnd w:id="11"/>
      <w:r w:rsidDel="00000000" w:rsidR="00000000" w:rsidRPr="00000000">
        <w:rPr>
          <w:rtl w:val="0"/>
        </w:rPr>
        <w:t xml:space="preserve">Case 1 : Linearisation at </w:t>
      </w:r>
      <m:oMath>
        <m:sSub>
          <m:sSubPr>
            <m:ctrlPr>
              <w:rPr/>
            </m:ctrlPr>
          </m:sSubPr>
          <m:e>
            <m:r>
              <w:rPr/>
              <m:t xml:space="preserve">x</m:t>
            </m:r>
          </m:e>
          <m:sub>
            <m:r>
              <w:rPr/>
              <m:t xml:space="preserve">3</m:t>
            </m:r>
          </m:sub>
        </m:sSub>
      </m:oMath>
      <w:r w:rsidDel="00000000" w:rsidR="00000000" w:rsidRPr="00000000">
        <w:rPr>
          <w:rtl w:val="0"/>
        </w:rPr>
        <w:t xml:space="preserve"> = 0 </w:t>
      </w:r>
    </w:p>
    <w:p w:rsidR="00000000" w:rsidDel="00000000" w:rsidP="00000000" w:rsidRDefault="00000000" w:rsidRPr="00000000" w14:paraId="0000006C">
      <w:pPr>
        <w:spacing w:line="276" w:lineRule="auto"/>
        <w:rPr/>
      </w:pPr>
      <w:r w:rsidDel="00000000" w:rsidR="00000000" w:rsidRPr="00000000">
        <w:rPr>
          <w:rtl w:val="0"/>
        </w:rPr>
        <w:t xml:space="preserve">For this overhead crane model the linearization is done at a point where rope angle i.e. x3 = 0 rad. Around the equilibrium point, </w:t>
      </w:r>
      <m:oMath>
        <m:sSub>
          <m:sSubPr>
            <m:ctrlPr>
              <w:rPr/>
            </m:ctrlPr>
          </m:sSubPr>
          <m:e>
            <m:sSup>
              <m:e>
                <m:sSubSup>
                  <m:sSubSupPr>
                    <m:ctrlPr>
                      <w:rPr/>
                    </m:ctrlPr>
                  </m:sSubSupPr>
                  <m:e>
                    <m:r>
                      <w:rPr/>
                      <m:t xml:space="preserve">x'</m:t>
                    </m:r>
                  </m:e>
                  <m:sub>
                    <m:r>
                      <w:rPr/>
                      <m:t xml:space="preserve">3</m:t>
                    </m:r>
                  </m:sub>
                  <m:sup>
                    <m:r>
                      <w:rPr/>
                      <m:t xml:space="preserve">2</m:t>
                    </m:r>
                  </m:sup>
                </m:sSubSup>
              </m:e>
              <m:sup/>
            </m:sSup>
            <m:r>
              <w:rPr/>
              <m:t>≈</m:t>
            </m:r>
            <m:r>
              <w:rPr/>
              <m:t xml:space="preserve"> 0 ; sin(</m:t>
            </m:r>
            <m:sSub>
              <m:sSubPr>
                <m:ctrlPr>
                  <w:rPr/>
                </m:ctrlPr>
              </m:sSubPr>
              <m:e>
                <m:r>
                  <w:rPr/>
                  <m:t xml:space="preserve">x</m:t>
                </m:r>
              </m:e>
              <m:sub>
                <m:r>
                  <w:rPr/>
                  <m:t xml:space="preserve">3</m:t>
                </m:r>
              </m:sub>
            </m:sSub>
            <m:r>
              <w:rPr/>
              <m:t xml:space="preserve">)</m:t>
            </m:r>
            <m:r>
              <w:rPr/>
              <m:t>≈</m:t>
            </m:r>
            <m:sSub>
              <m:sSubPr>
                <m:ctrlPr>
                  <w:rPr/>
                </m:ctrlPr>
              </m:sSubPr>
              <m:e>
                <m:sSub>
                  <m:sSubPr>
                    <m:ctrlPr>
                      <w:rPr/>
                    </m:ctrlPr>
                  </m:sSubPr>
                  <m:e>
                    <m:r>
                      <w:rPr/>
                      <m:t xml:space="preserve">x</m:t>
                    </m:r>
                  </m:e>
                  <m:sub>
                    <m:r>
                      <w:rPr/>
                      <m:t xml:space="preserve">3</m:t>
                    </m:r>
                  </m:sub>
                </m:sSub>
              </m:e>
              <m:sub/>
            </m:sSub>
            <m:r>
              <w:rPr/>
              <m:t xml:space="preserve">and cos(</m:t>
            </m:r>
            <m:sSub>
              <m:sSubPr>
                <m:ctrlPr>
                  <w:rPr/>
                </m:ctrlPr>
              </m:sSubPr>
              <m:e>
                <m:r>
                  <w:rPr/>
                  <m:t xml:space="preserve">x</m:t>
                </m:r>
              </m:e>
              <m:sub>
                <m:r>
                  <w:rPr/>
                  <m:t xml:space="preserve">3</m:t>
                </m:r>
              </m:sub>
            </m:sSub>
            <m:r>
              <w:rPr/>
              <m:t xml:space="preserve">)</m:t>
            </m:r>
            <m:r>
              <w:rPr/>
              <m:t>≈</m:t>
            </m:r>
            <m:r>
              <w:rPr/>
              <m:t xml:space="preserve">1</m:t>
            </m:r>
          </m:e>
          <m:sub/>
        </m:sSub>
      </m:oMath>
      <w:r w:rsidDel="00000000" w:rsidR="00000000" w:rsidRPr="00000000">
        <w:rPr>
          <w:rtl w:val="0"/>
        </w:rPr>
        <w:t xml:space="preserve">and our nonlinear equations get reduced to:</w:t>
      </w:r>
    </w:p>
    <w:p w:rsidR="00000000" w:rsidDel="00000000" w:rsidP="00000000" w:rsidRDefault="00000000" w:rsidRPr="00000000" w14:paraId="0000006D">
      <w:pPr>
        <w:jc w:val="center"/>
        <w:rPr>
          <w:sz w:val="26"/>
          <w:szCs w:val="26"/>
        </w:rPr>
      </w:pPr>
      <m:oMath>
        <m:r>
          <w:rPr>
            <w:sz w:val="26"/>
            <w:szCs w:val="26"/>
          </w:rPr>
          <m:t xml:space="preserve">x'1 = x2</m:t>
        </m:r>
      </m:oMath>
      <w:r w:rsidDel="00000000" w:rsidR="00000000" w:rsidRPr="00000000">
        <w:rPr>
          <w:sz w:val="26"/>
          <w:szCs w:val="26"/>
          <w:rtl w:val="0"/>
        </w:rPr>
        <w:t xml:space="preserve">;</w:t>
        <w:tab/>
      </w:r>
      <m:oMath>
        <m:r>
          <w:rPr>
            <w:sz w:val="26"/>
            <w:szCs w:val="26"/>
          </w:rPr>
          <m:t xml:space="preserve">x'2=</m:t>
        </m:r>
        <m:f>
          <m:fPr>
            <m:ctrlPr>
              <w:rPr>
                <w:sz w:val="26"/>
                <w:szCs w:val="26"/>
              </w:rPr>
            </m:ctrlPr>
          </m:fPr>
          <m:num>
            <m:sSub>
              <m:sSubPr>
                <m:ctrlPr>
                  <w:rPr>
                    <w:sz w:val="26"/>
                    <w:szCs w:val="26"/>
                  </w:rPr>
                </m:ctrlPr>
              </m:sSubPr>
              <m:e>
                <m:r>
                  <w:rPr>
                    <w:sz w:val="26"/>
                    <w:szCs w:val="26"/>
                  </w:rPr>
                  <m:t xml:space="preserve">m</m:t>
                </m:r>
              </m:e>
              <m:sub>
                <m:r>
                  <w:rPr>
                    <w:sz w:val="26"/>
                    <w:szCs w:val="26"/>
                  </w:rPr>
                  <m:t xml:space="preserve">L</m:t>
                </m:r>
              </m:sub>
            </m:sSub>
            <m:r>
              <w:rPr>
                <w:sz w:val="26"/>
                <w:szCs w:val="26"/>
              </w:rPr>
              <m:t xml:space="preserve">g</m:t>
            </m:r>
          </m:num>
          <m:den>
            <m:sSub>
              <m:sSubPr>
                <m:ctrlPr>
                  <w:rPr>
                    <w:sz w:val="26"/>
                    <w:szCs w:val="26"/>
                  </w:rPr>
                </m:ctrlPr>
              </m:sSubPr>
              <m:e>
                <m:r>
                  <w:rPr>
                    <w:sz w:val="26"/>
                    <w:szCs w:val="26"/>
                  </w:rPr>
                  <m:t xml:space="preserve">m</m:t>
                </m:r>
              </m:e>
              <m:sub>
                <m:r>
                  <w:rPr>
                    <w:sz w:val="26"/>
                    <w:szCs w:val="26"/>
                  </w:rPr>
                  <m:t xml:space="preserve">C</m:t>
                </m:r>
              </m:sub>
            </m:sSub>
          </m:den>
        </m:f>
        <m:r>
          <w:rPr>
            <w:sz w:val="26"/>
            <w:szCs w:val="26"/>
          </w:rPr>
          <m:t xml:space="preserve">x3 + </m:t>
        </m:r>
        <m:f>
          <m:fPr>
            <m:ctrlPr>
              <w:rPr>
                <w:sz w:val="26"/>
                <w:szCs w:val="26"/>
              </w:rPr>
            </m:ctrlPr>
          </m:fPr>
          <m:num>
            <m:r>
              <w:rPr>
                <w:sz w:val="26"/>
                <w:szCs w:val="26"/>
              </w:rPr>
              <m:t xml:space="preserve">1</m:t>
            </m:r>
          </m:num>
          <m:den>
            <m:sSub>
              <m:sSubPr>
                <m:ctrlPr>
                  <w:rPr>
                    <w:sz w:val="26"/>
                    <w:szCs w:val="26"/>
                  </w:rPr>
                </m:ctrlPr>
              </m:sSubPr>
              <m:e>
                <m:r>
                  <w:rPr>
                    <w:sz w:val="26"/>
                    <w:szCs w:val="26"/>
                  </w:rPr>
                  <m:t xml:space="preserve">m</m:t>
                </m:r>
              </m:e>
              <m:sub>
                <m:r>
                  <w:rPr>
                    <w:sz w:val="26"/>
                    <w:szCs w:val="26"/>
                  </w:rPr>
                  <m:t xml:space="preserve">C</m:t>
                </m:r>
              </m:sub>
            </m:sSub>
          </m:den>
        </m:f>
        <m:r>
          <w:rPr>
            <w:sz w:val="26"/>
            <w:szCs w:val="26"/>
          </w:rPr>
          <m:t xml:space="preserve">u</m:t>
        </m:r>
      </m:oMath>
      <w:r w:rsidDel="00000000" w:rsidR="00000000" w:rsidRPr="00000000">
        <w:rPr>
          <w:sz w:val="26"/>
          <w:szCs w:val="26"/>
          <w:rtl w:val="0"/>
        </w:rPr>
        <w:t xml:space="preserve">;</w:t>
        <w:tab/>
      </w:r>
      <m:oMath>
        <m:r>
          <w:rPr>
            <w:sz w:val="26"/>
            <w:szCs w:val="26"/>
          </w:rPr>
          <m:t xml:space="preserve">x'3 = x4</m:t>
        </m:r>
      </m:oMath>
      <w:r w:rsidDel="00000000" w:rsidR="00000000" w:rsidRPr="00000000">
        <w:rPr>
          <w:sz w:val="26"/>
          <w:szCs w:val="26"/>
          <w:rtl w:val="0"/>
        </w:rPr>
        <w:t xml:space="preserve">;</w:t>
        <w:tab/>
      </w:r>
      <m:oMath>
        <m:r>
          <w:rPr>
            <w:sz w:val="26"/>
            <w:szCs w:val="26"/>
          </w:rPr>
          <m:t xml:space="preserve">x'4=-</m:t>
        </m:r>
        <m:f>
          <m:fPr>
            <m:ctrlPr>
              <w:rPr>
                <w:sz w:val="26"/>
                <w:szCs w:val="26"/>
              </w:rPr>
            </m:ctrlPr>
          </m:fPr>
          <m:num>
            <m:r>
              <w:rPr>
                <w:sz w:val="26"/>
                <w:szCs w:val="26"/>
              </w:rPr>
              <m:t xml:space="preserve">(</m:t>
            </m:r>
            <m:sSub>
              <m:sSubPr>
                <m:ctrlPr>
                  <w:rPr>
                    <w:sz w:val="26"/>
                    <w:szCs w:val="26"/>
                  </w:rPr>
                </m:ctrlPr>
              </m:sSubPr>
              <m:e>
                <m:r>
                  <w:rPr>
                    <w:sz w:val="26"/>
                    <w:szCs w:val="26"/>
                  </w:rPr>
                  <m:t xml:space="preserve">m</m:t>
                </m:r>
              </m:e>
              <m:sub>
                <m:r>
                  <w:rPr>
                    <w:sz w:val="26"/>
                    <w:szCs w:val="26"/>
                  </w:rPr>
                  <m:t xml:space="preserve">C</m:t>
                </m:r>
              </m:sub>
            </m:sSub>
            <m:r>
              <w:rPr>
                <w:sz w:val="26"/>
                <w:szCs w:val="26"/>
              </w:rPr>
              <m:t xml:space="preserve">+</m:t>
            </m:r>
            <m:sSub>
              <m:sSubPr>
                <m:ctrlPr>
                  <w:rPr>
                    <w:sz w:val="26"/>
                    <w:szCs w:val="26"/>
                  </w:rPr>
                </m:ctrlPr>
              </m:sSubPr>
              <m:e>
                <m:r>
                  <w:rPr>
                    <w:sz w:val="26"/>
                    <w:szCs w:val="26"/>
                  </w:rPr>
                  <m:t xml:space="preserve">m</m:t>
                </m:r>
              </m:e>
              <m:sub>
                <m:r>
                  <w:rPr>
                    <w:sz w:val="26"/>
                    <w:szCs w:val="26"/>
                  </w:rPr>
                  <m:t xml:space="preserve">L</m:t>
                </m:r>
              </m:sub>
            </m:sSub>
            <m:r>
              <w:rPr>
                <w:sz w:val="26"/>
                <w:szCs w:val="26"/>
              </w:rPr>
              <m:t xml:space="preserve">)g</m:t>
            </m:r>
          </m:num>
          <m:den>
            <m:sSub>
              <m:sSubPr>
                <m:ctrlPr>
                  <w:rPr>
                    <w:sz w:val="26"/>
                    <w:szCs w:val="26"/>
                  </w:rPr>
                </m:ctrlPr>
              </m:sSubPr>
              <m:e>
                <m:r>
                  <w:rPr>
                    <w:sz w:val="26"/>
                    <w:szCs w:val="26"/>
                  </w:rPr>
                  <m:t xml:space="preserve">m</m:t>
                </m:r>
              </m:e>
              <m:sub>
                <m:r>
                  <w:rPr>
                    <w:sz w:val="26"/>
                    <w:szCs w:val="26"/>
                  </w:rPr>
                  <m:t xml:space="preserve">C</m:t>
                </m:r>
              </m:sub>
            </m:sSub>
            <m:r>
              <w:rPr>
                <w:sz w:val="26"/>
                <w:szCs w:val="26"/>
              </w:rPr>
              <m:t xml:space="preserve">l</m:t>
            </m:r>
          </m:den>
        </m:f>
        <m:r>
          <w:rPr>
            <w:sz w:val="26"/>
            <w:szCs w:val="26"/>
          </w:rPr>
          <m:t xml:space="preserve">x3 - </m:t>
        </m:r>
        <m:f>
          <m:fPr>
            <m:ctrlPr>
              <w:rPr>
                <w:sz w:val="26"/>
                <w:szCs w:val="26"/>
              </w:rPr>
            </m:ctrlPr>
          </m:fPr>
          <m:num>
            <m:r>
              <w:rPr>
                <w:sz w:val="26"/>
                <w:szCs w:val="26"/>
              </w:rPr>
              <m:t xml:space="preserve">1</m:t>
            </m:r>
          </m:num>
          <m:den>
            <m:sSub>
              <m:sSubPr>
                <m:ctrlPr>
                  <w:rPr>
                    <w:sz w:val="26"/>
                    <w:szCs w:val="26"/>
                  </w:rPr>
                </m:ctrlPr>
              </m:sSubPr>
              <m:e>
                <m:r>
                  <w:rPr>
                    <w:sz w:val="26"/>
                    <w:szCs w:val="26"/>
                  </w:rPr>
                  <m:t xml:space="preserve">m</m:t>
                </m:r>
              </m:e>
              <m:sub>
                <m:r>
                  <w:rPr>
                    <w:sz w:val="26"/>
                    <w:szCs w:val="26"/>
                  </w:rPr>
                  <m:t xml:space="preserve">C </m:t>
                </m:r>
              </m:sub>
            </m:sSub>
            <m:r>
              <w:rPr>
                <w:sz w:val="26"/>
                <w:szCs w:val="26"/>
              </w:rPr>
              <m:t xml:space="preserve">l</m:t>
            </m:r>
          </m:den>
        </m:f>
        <m:r>
          <w:rPr>
            <w:sz w:val="26"/>
            <w:szCs w:val="26"/>
          </w:rPr>
          <m:t xml:space="preserve">u </m:t>
        </m:r>
      </m:oMath>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5364137" cy="1306513"/>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364137" cy="1306513"/>
                    </a:xfrm>
                    <a:prstGeom prst="rect"/>
                    <a:ln/>
                  </pic:spPr>
                </pic:pic>
              </a:graphicData>
            </a:graphic>
          </wp:inline>
        </w:drawing>
      </w:r>
      <w:r w:rsidDel="00000000" w:rsidR="00000000" w:rsidRPr="00000000">
        <w:rPr>
          <w:rtl w:val="0"/>
        </w:rPr>
        <w:tab/>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ab/>
        <w:t xml:space="preserve"> </w:t>
      </w:r>
      <w:r w:rsidDel="00000000" w:rsidR="00000000" w:rsidRPr="00000000">
        <w:rPr/>
        <w:drawing>
          <wp:inline distB="114300" distT="114300" distL="114300" distR="114300">
            <wp:extent cx="3083719" cy="1233488"/>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83719"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rPr/>
      </w:pPr>
      <w:bookmarkStart w:colFirst="0" w:colLast="0" w:name="_acrq1rtlnxhy" w:id="12"/>
      <w:bookmarkEnd w:id="12"/>
      <w:r w:rsidDel="00000000" w:rsidR="00000000" w:rsidRPr="00000000">
        <w:rPr>
          <w:rtl w:val="0"/>
        </w:rPr>
      </w:r>
    </w:p>
    <w:p w:rsidR="00000000" w:rsidDel="00000000" w:rsidP="00000000" w:rsidRDefault="00000000" w:rsidRPr="00000000" w14:paraId="00000072">
      <w:pPr>
        <w:pStyle w:val="Heading2"/>
        <w:rPr>
          <w:b w:val="0"/>
        </w:rPr>
      </w:pPr>
      <w:bookmarkStart w:colFirst="0" w:colLast="0" w:name="_ao1ldmg4so95" w:id="13"/>
      <w:bookmarkEnd w:id="13"/>
      <w:r w:rsidDel="00000000" w:rsidR="00000000" w:rsidRPr="00000000">
        <w:rPr>
          <w:rtl w:val="0"/>
        </w:rPr>
        <w:t xml:space="preserve">Case 2 : Linearisation at </w:t>
      </w:r>
      <m:oMath>
        <m:sSub>
          <m:sSubPr>
            <m:ctrlPr>
              <w:rPr/>
            </m:ctrlPr>
          </m:sSubPr>
          <m:e>
            <m:r>
              <w:rPr/>
              <m:t xml:space="preserve">x</m:t>
            </m:r>
          </m:e>
          <m:sub>
            <m:r>
              <w:rPr/>
              <m:t xml:space="preserve">3</m:t>
            </m:r>
          </m:sub>
        </m:sSub>
      </m:oMath>
      <w:r w:rsidDel="00000000" w:rsidR="00000000" w:rsidRPr="00000000">
        <w:rPr>
          <w:rtl w:val="0"/>
        </w:rPr>
        <w:t xml:space="preserve"> = </w:t>
      </w:r>
      <w:r w:rsidDel="00000000" w:rsidR="00000000" w:rsidRPr="00000000">
        <w:rPr>
          <w:b w:val="0"/>
          <w:rtl w:val="0"/>
        </w:rPr>
        <w:t xml:space="preserve"> π</w:t>
      </w:r>
    </w:p>
    <w:p w:rsidR="00000000" w:rsidDel="00000000" w:rsidP="00000000" w:rsidRDefault="00000000" w:rsidRPr="00000000" w14:paraId="00000073">
      <w:pPr>
        <w:spacing w:line="276" w:lineRule="auto"/>
        <w:rPr/>
      </w:pPr>
      <w:r w:rsidDel="00000000" w:rsidR="00000000" w:rsidRPr="00000000">
        <w:rPr>
          <w:rtl w:val="0"/>
        </w:rPr>
        <w:t xml:space="preserve">For this overhead crane model the linearization is done at a point where rope angle i.e. x3 = 0 rad. Around the equilibrium point, </w:t>
      </w:r>
      <m:oMath>
        <m:sSub>
          <m:sSubPr>
            <m:ctrlPr>
              <w:rPr/>
            </m:ctrlPr>
          </m:sSubPr>
          <m:e>
            <m:sSup>
              <m:e>
                <m:sSubSup>
                  <m:sSubSupPr>
                    <m:ctrlPr>
                      <w:rPr/>
                    </m:ctrlPr>
                  </m:sSubSupPr>
                  <m:e>
                    <m:r>
                      <w:rPr/>
                      <m:t xml:space="preserve">x'</m:t>
                    </m:r>
                  </m:e>
                  <m:sub>
                    <m:r>
                      <w:rPr/>
                      <m:t xml:space="preserve">3</m:t>
                    </m:r>
                  </m:sub>
                  <m:sup>
                    <m:r>
                      <w:rPr/>
                      <m:t xml:space="preserve">2</m:t>
                    </m:r>
                  </m:sup>
                </m:sSubSup>
              </m:e>
              <m:sup/>
            </m:sSup>
            <m:r>
              <w:rPr/>
              <m:t>≈</m:t>
            </m:r>
            <m:r>
              <w:rPr/>
              <m:t xml:space="preserve"> </m:t>
            </m:r>
            <m:sSup>
              <m:sSupPr>
                <m:ctrlPr>
                  <w:rPr/>
                </m:ctrlPr>
              </m:sSupPr>
              <m:e>
                <m:r>
                  <w:rPr/>
                  <m:t>π</m:t>
                </m:r>
              </m:e>
              <m:sup>
                <m:r>
                  <w:rPr/>
                  <m:t xml:space="preserve">2</m:t>
                </m:r>
              </m:sup>
            </m:sSup>
            <m:r>
              <w:rPr/>
              <m:t xml:space="preserve"> ; sin(</m:t>
            </m:r>
            <m:sSub>
              <m:sSubPr>
                <m:ctrlPr>
                  <w:rPr/>
                </m:ctrlPr>
              </m:sSubPr>
              <m:e>
                <m:r>
                  <w:rPr/>
                  <m:t xml:space="preserve">x</m:t>
                </m:r>
              </m:e>
              <m:sub>
                <m:r>
                  <w:rPr/>
                  <m:t xml:space="preserve">3</m:t>
                </m:r>
              </m:sub>
            </m:sSub>
            <m:r>
              <w:rPr/>
              <m:t xml:space="preserve">)</m:t>
            </m:r>
            <m:r>
              <w:rPr/>
              <m:t>≈</m:t>
            </m:r>
            <m:sSub>
              <m:sSubPr>
                <m:ctrlPr>
                  <w:rPr/>
                </m:ctrlPr>
              </m:sSubPr>
              <m:e>
                <m:sSub>
                  <m:sSubPr>
                    <m:ctrlPr>
                      <w:rPr/>
                    </m:ctrlPr>
                  </m:sSubPr>
                  <m:e>
                    <m:r>
                      <w:rPr/>
                      <m:t xml:space="preserve">-x</m:t>
                    </m:r>
                  </m:e>
                  <m:sub>
                    <m:r>
                      <w:rPr/>
                      <m:t xml:space="preserve">3</m:t>
                    </m:r>
                  </m:sub>
                </m:sSub>
              </m:e>
              <m:sub/>
            </m:sSub>
            <m:r>
              <w:rPr/>
              <m:t xml:space="preserve">and cos(</m:t>
            </m:r>
            <m:sSub>
              <m:sSubPr>
                <m:ctrlPr>
                  <w:rPr/>
                </m:ctrlPr>
              </m:sSubPr>
              <m:e>
                <m:r>
                  <w:rPr/>
                  <m:t xml:space="preserve">x</m:t>
                </m:r>
              </m:e>
              <m:sub>
                <m:r>
                  <w:rPr/>
                  <m:t xml:space="preserve">3</m:t>
                </m:r>
              </m:sub>
            </m:sSub>
            <m:r>
              <w:rPr/>
              <m:t xml:space="preserve">)</m:t>
            </m:r>
            <m:r>
              <w:rPr/>
              <m:t>≈</m:t>
            </m:r>
            <m:r>
              <w:rPr/>
              <m:t xml:space="preserve"> -1</m:t>
            </m:r>
          </m:e>
          <m:sub/>
        </m:sSub>
      </m:oMath>
      <w:r w:rsidDel="00000000" w:rsidR="00000000" w:rsidRPr="00000000">
        <w:rPr>
          <w:rtl w:val="0"/>
        </w:rPr>
        <w:t xml:space="preserve">and our nonlinear equations get reduced to:</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jc w:val="center"/>
        <w:rPr>
          <w:sz w:val="26"/>
          <w:szCs w:val="26"/>
        </w:rPr>
      </w:pPr>
      <m:oMath>
        <m:r>
          <w:rPr>
            <w:sz w:val="26"/>
            <w:szCs w:val="26"/>
          </w:rPr>
          <m:t xml:space="preserve">x'1 = x2</m:t>
        </m:r>
      </m:oMath>
      <w:r w:rsidDel="00000000" w:rsidR="00000000" w:rsidRPr="00000000">
        <w:rPr>
          <w:sz w:val="26"/>
          <w:szCs w:val="26"/>
          <w:rtl w:val="0"/>
        </w:rPr>
        <w:t xml:space="preserve">;</w:t>
        <w:tab/>
      </w:r>
      <m:oMath>
        <m:r>
          <w:rPr>
            <w:sz w:val="26"/>
            <w:szCs w:val="26"/>
          </w:rPr>
          <m:t xml:space="preserve">x'2=</m:t>
        </m:r>
        <m:f>
          <m:fPr>
            <m:ctrlPr>
              <w:rPr>
                <w:sz w:val="26"/>
                <w:szCs w:val="26"/>
              </w:rPr>
            </m:ctrlPr>
          </m:fPr>
          <m:num>
            <m:sSub>
              <m:sSubPr>
                <m:ctrlPr>
                  <w:rPr>
                    <w:sz w:val="26"/>
                    <w:szCs w:val="26"/>
                  </w:rPr>
                </m:ctrlPr>
              </m:sSubPr>
              <m:e>
                <m:r>
                  <w:rPr>
                    <w:sz w:val="26"/>
                    <w:szCs w:val="26"/>
                  </w:rPr>
                  <m:t xml:space="preserve">m</m:t>
                </m:r>
              </m:e>
              <m:sub>
                <m:r>
                  <w:rPr>
                    <w:sz w:val="26"/>
                    <w:szCs w:val="26"/>
                  </w:rPr>
                  <m:t xml:space="preserve">L</m:t>
                </m:r>
              </m:sub>
            </m:sSub>
            <m:r>
              <w:rPr>
                <w:sz w:val="26"/>
                <w:szCs w:val="26"/>
              </w:rPr>
              <m:t xml:space="preserve">g</m:t>
            </m:r>
          </m:num>
          <m:den>
            <m:sSub>
              <m:sSubPr>
                <m:ctrlPr>
                  <w:rPr>
                    <w:sz w:val="26"/>
                    <w:szCs w:val="26"/>
                  </w:rPr>
                </m:ctrlPr>
              </m:sSubPr>
              <m:e>
                <m:r>
                  <w:rPr>
                    <w:sz w:val="26"/>
                    <w:szCs w:val="26"/>
                  </w:rPr>
                  <m:t xml:space="preserve">m</m:t>
                </m:r>
              </m:e>
              <m:sub>
                <m:r>
                  <w:rPr>
                    <w:sz w:val="26"/>
                    <w:szCs w:val="26"/>
                  </w:rPr>
                  <m:t xml:space="preserve">C</m:t>
                </m:r>
              </m:sub>
            </m:sSub>
          </m:den>
        </m:f>
        <m:r>
          <w:rPr>
            <w:sz w:val="26"/>
            <w:szCs w:val="26"/>
          </w:rPr>
          <m:t xml:space="preserve">x3 + </m:t>
        </m:r>
        <m:f>
          <m:fPr>
            <m:ctrlPr>
              <w:rPr>
                <w:sz w:val="26"/>
                <w:szCs w:val="26"/>
              </w:rPr>
            </m:ctrlPr>
          </m:fPr>
          <m:num>
            <m:r>
              <w:rPr>
                <w:sz w:val="26"/>
                <w:szCs w:val="26"/>
              </w:rPr>
              <m:t xml:space="preserve">1</m:t>
            </m:r>
          </m:num>
          <m:den>
            <m:sSub>
              <m:sSubPr>
                <m:ctrlPr>
                  <w:rPr>
                    <w:sz w:val="26"/>
                    <w:szCs w:val="26"/>
                  </w:rPr>
                </m:ctrlPr>
              </m:sSubPr>
              <m:e>
                <m:r>
                  <w:rPr>
                    <w:sz w:val="26"/>
                    <w:szCs w:val="26"/>
                  </w:rPr>
                  <m:t xml:space="preserve">m</m:t>
                </m:r>
              </m:e>
              <m:sub>
                <m:r>
                  <w:rPr>
                    <w:sz w:val="26"/>
                    <w:szCs w:val="26"/>
                  </w:rPr>
                  <m:t xml:space="preserve">C</m:t>
                </m:r>
              </m:sub>
            </m:sSub>
          </m:den>
        </m:f>
        <m:r>
          <w:rPr>
            <w:sz w:val="26"/>
            <w:szCs w:val="26"/>
          </w:rPr>
          <m:t xml:space="preserve">u</m:t>
        </m:r>
      </m:oMath>
      <w:r w:rsidDel="00000000" w:rsidR="00000000" w:rsidRPr="00000000">
        <w:rPr>
          <w:sz w:val="26"/>
          <w:szCs w:val="26"/>
          <w:rtl w:val="0"/>
        </w:rPr>
        <w:t xml:space="preserve">;</w:t>
        <w:tab/>
      </w:r>
      <m:oMath>
        <m:r>
          <w:rPr>
            <w:sz w:val="26"/>
            <w:szCs w:val="26"/>
          </w:rPr>
          <m:t xml:space="preserve">x'3 = x4</m:t>
        </m:r>
      </m:oMath>
      <w:r w:rsidDel="00000000" w:rsidR="00000000" w:rsidRPr="00000000">
        <w:rPr>
          <w:sz w:val="26"/>
          <w:szCs w:val="26"/>
          <w:rtl w:val="0"/>
        </w:rPr>
        <w:t xml:space="preserve">;</w:t>
        <w:tab/>
      </w:r>
      <m:oMath>
        <m:r>
          <w:rPr>
            <w:sz w:val="26"/>
            <w:szCs w:val="26"/>
          </w:rPr>
          <m:t xml:space="preserve">x'4=</m:t>
        </m:r>
        <m:f>
          <m:fPr>
            <m:ctrlPr>
              <w:rPr>
                <w:sz w:val="26"/>
                <w:szCs w:val="26"/>
              </w:rPr>
            </m:ctrlPr>
          </m:fPr>
          <m:num>
            <m:r>
              <w:rPr>
                <w:sz w:val="26"/>
                <w:szCs w:val="26"/>
              </w:rPr>
              <m:t xml:space="preserve">(</m:t>
            </m:r>
            <m:sSub>
              <m:sSubPr>
                <m:ctrlPr>
                  <w:rPr>
                    <w:sz w:val="26"/>
                    <w:szCs w:val="26"/>
                  </w:rPr>
                </m:ctrlPr>
              </m:sSubPr>
              <m:e>
                <m:r>
                  <w:rPr>
                    <w:sz w:val="26"/>
                    <w:szCs w:val="26"/>
                  </w:rPr>
                  <m:t xml:space="preserve">m</m:t>
                </m:r>
              </m:e>
              <m:sub>
                <m:r>
                  <w:rPr>
                    <w:sz w:val="26"/>
                    <w:szCs w:val="26"/>
                  </w:rPr>
                  <m:t xml:space="preserve">C</m:t>
                </m:r>
              </m:sub>
            </m:sSub>
            <m:r>
              <w:rPr>
                <w:sz w:val="26"/>
                <w:szCs w:val="26"/>
              </w:rPr>
              <m:t xml:space="preserve">+</m:t>
            </m:r>
            <m:sSub>
              <m:sSubPr>
                <m:ctrlPr>
                  <w:rPr>
                    <w:sz w:val="26"/>
                    <w:szCs w:val="26"/>
                  </w:rPr>
                </m:ctrlPr>
              </m:sSubPr>
              <m:e>
                <m:r>
                  <w:rPr>
                    <w:sz w:val="26"/>
                    <w:szCs w:val="26"/>
                  </w:rPr>
                  <m:t xml:space="preserve">m</m:t>
                </m:r>
              </m:e>
              <m:sub>
                <m:r>
                  <w:rPr>
                    <w:sz w:val="26"/>
                    <w:szCs w:val="26"/>
                  </w:rPr>
                  <m:t xml:space="preserve">L</m:t>
                </m:r>
              </m:sub>
            </m:sSub>
            <m:r>
              <w:rPr>
                <w:sz w:val="26"/>
                <w:szCs w:val="26"/>
              </w:rPr>
              <m:t xml:space="preserve">)g</m:t>
            </m:r>
          </m:num>
          <m:den>
            <m:sSub>
              <m:sSubPr>
                <m:ctrlPr>
                  <w:rPr>
                    <w:sz w:val="26"/>
                    <w:szCs w:val="26"/>
                  </w:rPr>
                </m:ctrlPr>
              </m:sSubPr>
              <m:e>
                <m:r>
                  <w:rPr>
                    <w:sz w:val="26"/>
                    <w:szCs w:val="26"/>
                  </w:rPr>
                  <m:t xml:space="preserve">m</m:t>
                </m:r>
              </m:e>
              <m:sub>
                <m:r>
                  <w:rPr>
                    <w:sz w:val="26"/>
                    <w:szCs w:val="26"/>
                  </w:rPr>
                  <m:t xml:space="preserve">C</m:t>
                </m:r>
              </m:sub>
            </m:sSub>
            <m:r>
              <w:rPr>
                <w:sz w:val="26"/>
                <w:szCs w:val="26"/>
              </w:rPr>
              <m:t xml:space="preserve">l</m:t>
            </m:r>
          </m:den>
        </m:f>
        <m:r>
          <w:rPr>
            <w:sz w:val="26"/>
            <w:szCs w:val="26"/>
          </w:rPr>
          <m:t xml:space="preserve">x3 + </m:t>
        </m:r>
        <m:f>
          <m:fPr>
            <m:ctrlPr>
              <w:rPr>
                <w:sz w:val="26"/>
                <w:szCs w:val="26"/>
              </w:rPr>
            </m:ctrlPr>
          </m:fPr>
          <m:num>
            <m:r>
              <w:rPr>
                <w:sz w:val="26"/>
                <w:szCs w:val="26"/>
              </w:rPr>
              <m:t xml:space="preserve">1</m:t>
            </m:r>
          </m:num>
          <m:den>
            <m:sSub>
              <m:sSubPr>
                <m:ctrlPr>
                  <w:rPr>
                    <w:sz w:val="26"/>
                    <w:szCs w:val="26"/>
                  </w:rPr>
                </m:ctrlPr>
              </m:sSubPr>
              <m:e>
                <m:r>
                  <w:rPr>
                    <w:sz w:val="26"/>
                    <w:szCs w:val="26"/>
                  </w:rPr>
                  <m:t xml:space="preserve">m</m:t>
                </m:r>
              </m:e>
              <m:sub>
                <m:r>
                  <w:rPr>
                    <w:sz w:val="26"/>
                    <w:szCs w:val="26"/>
                  </w:rPr>
                  <m:t xml:space="preserve">C </m:t>
                </m:r>
              </m:sub>
            </m:sSub>
            <m:r>
              <w:rPr>
                <w:sz w:val="26"/>
                <w:szCs w:val="26"/>
              </w:rPr>
              <m:t xml:space="preserve">l</m:t>
            </m:r>
          </m:den>
        </m:f>
        <m:r>
          <w:rPr>
            <w:sz w:val="26"/>
            <w:szCs w:val="26"/>
          </w:rPr>
          <m:t xml:space="preserve">u </m:t>
        </m:r>
      </m:oMath>
      <w:r w:rsidDel="00000000" w:rsidR="00000000" w:rsidRPr="00000000">
        <w:rPr>
          <w:rtl w:val="0"/>
        </w:rPr>
      </w:r>
    </w:p>
    <w:p w:rsidR="00000000" w:rsidDel="00000000" w:rsidP="00000000" w:rsidRDefault="00000000" w:rsidRPr="00000000" w14:paraId="00000076">
      <w:pPr>
        <w:jc w:val="center"/>
        <w:rPr>
          <w:sz w:val="26"/>
          <w:szCs w:val="26"/>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5759450" cy="1439863"/>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9450" cy="14398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3128963" cy="1186848"/>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128963" cy="118684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Since the state vectors with x</w:t>
      </w:r>
      <w:r w:rsidDel="00000000" w:rsidR="00000000" w:rsidRPr="00000000">
        <w:rPr>
          <w:vertAlign w:val="subscript"/>
          <w:rtl w:val="0"/>
        </w:rPr>
        <w:t xml:space="preserve">3</w:t>
      </w:r>
      <w:r w:rsidDel="00000000" w:rsidR="00000000" w:rsidRPr="00000000">
        <w:rPr>
          <w:rtl w:val="0"/>
        </w:rPr>
        <w:t xml:space="preserve"> =  </w:t>
      </w:r>
      <w:r w:rsidDel="00000000" w:rsidR="00000000" w:rsidRPr="00000000">
        <w:rPr>
          <w:rtl w:val="0"/>
        </w:rPr>
        <w:t xml:space="preserve">π rads are impractical situations and further since we get the eigenvalues for such cases of the type (0, 0, a, -a); i.e. two poles at origin, and two real values of same magnitude but opposite sign(which indicates instability), we restrict our further analysis around the equilibrium points  for which x</w:t>
      </w:r>
      <w:r w:rsidDel="00000000" w:rsidR="00000000" w:rsidRPr="00000000">
        <w:rPr>
          <w:vertAlign w:val="subscript"/>
          <w:rtl w:val="0"/>
        </w:rPr>
        <w:t xml:space="preserve">3</w:t>
      </w:r>
      <w:r w:rsidDel="00000000" w:rsidR="00000000" w:rsidRPr="00000000">
        <w:rPr>
          <w:rtl w:val="0"/>
        </w:rPr>
        <w:t xml:space="preserve"> = 0 rads only.</w:t>
      </w:r>
      <w:r w:rsidDel="00000000" w:rsidR="00000000" w:rsidRPr="00000000">
        <w:rPr>
          <w:rtl w:val="0"/>
        </w:rPr>
      </w:r>
    </w:p>
    <w:p w:rsidR="00000000" w:rsidDel="00000000" w:rsidP="00000000" w:rsidRDefault="00000000" w:rsidRPr="00000000" w14:paraId="0000007C">
      <w:pPr>
        <w:pStyle w:val="Heading1"/>
        <w:rPr/>
      </w:pPr>
      <w:bookmarkStart w:colFirst="0" w:colLast="0" w:name="_hulm3lw1u5lo" w:id="14"/>
      <w:bookmarkEnd w:id="14"/>
      <w:r w:rsidDel="00000000" w:rsidR="00000000" w:rsidRPr="00000000">
        <w:rPr>
          <w:rtl w:val="0"/>
        </w:rPr>
      </w:r>
    </w:p>
    <w:p w:rsidR="00000000" w:rsidDel="00000000" w:rsidP="00000000" w:rsidRDefault="00000000" w:rsidRPr="00000000" w14:paraId="0000007D">
      <w:pPr>
        <w:pStyle w:val="Heading1"/>
        <w:rPr/>
      </w:pPr>
      <w:bookmarkStart w:colFirst="0" w:colLast="0" w:name="_56k4ivsw05gk" w:id="15"/>
      <w:bookmarkEnd w:id="15"/>
      <w:r w:rsidDel="00000000" w:rsidR="00000000" w:rsidRPr="00000000">
        <w:rPr>
          <w:rtl w:val="0"/>
        </w:rPr>
      </w:r>
    </w:p>
    <w:p w:rsidR="00000000" w:rsidDel="00000000" w:rsidP="00000000" w:rsidRDefault="00000000" w:rsidRPr="00000000" w14:paraId="0000007E">
      <w:pPr>
        <w:pStyle w:val="Heading1"/>
        <w:rPr/>
      </w:pPr>
      <w:bookmarkStart w:colFirst="0" w:colLast="0" w:name="_aue2cmu2dk0c" w:id="16"/>
      <w:bookmarkEnd w:id="16"/>
      <w:r w:rsidDel="00000000" w:rsidR="00000000" w:rsidRPr="00000000">
        <w:rPr>
          <w:rtl w:val="0"/>
        </w:rPr>
        <w:t xml:space="preserve">6</w:t>
      </w:r>
      <w:r w:rsidDel="00000000" w:rsidR="00000000" w:rsidRPr="00000000">
        <w:rPr>
          <w:rtl w:val="0"/>
        </w:rPr>
        <w:t xml:space="preserve">. OBSERVATIONS &amp; THEIR ANALYSIS</w:t>
      </w:r>
    </w:p>
    <w:p w:rsidR="00000000" w:rsidDel="00000000" w:rsidP="00000000" w:rsidRDefault="00000000" w:rsidRPr="00000000" w14:paraId="0000007F">
      <w:pPr>
        <w:rPr/>
      </w:pPr>
      <w:r w:rsidDel="00000000" w:rsidR="00000000" w:rsidRPr="00000000">
        <w:rPr>
          <w:rtl w:val="0"/>
        </w:rPr>
      </w:r>
    </w:p>
    <w:tbl>
      <w:tblPr>
        <w:tblStyle w:val="Table1"/>
        <w:tblW w:w="11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0"/>
        <w:gridCol w:w="4140"/>
        <w:tblGridChange w:id="0">
          <w:tblGrid>
            <w:gridCol w:w="7650"/>
            <w:gridCol w:w="4140"/>
          </w:tblGrid>
        </w:tblGridChange>
      </w:tblGrid>
      <w:tr>
        <w:trPr>
          <w:cantSplit w:val="0"/>
          <w:trHeight w:val="520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24400" cy="27813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24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4"/>
              <w:widowControl w:val="0"/>
              <w:spacing w:before="0" w:line="240" w:lineRule="auto"/>
              <w:jc w:val="center"/>
              <w:rPr/>
            </w:pPr>
            <w:bookmarkStart w:colFirst="0" w:colLast="0" w:name="_5xq3c3laom6j" w:id="17"/>
            <w:bookmarkEnd w:id="17"/>
            <w:r w:rsidDel="00000000" w:rsidR="00000000" w:rsidRPr="00000000">
              <w:rPr>
                <w:rtl w:val="0"/>
              </w:rPr>
              <w:t xml:space="preserve">Figure 6.1 Step Response of X</w:t>
            </w:r>
            <w:r w:rsidDel="00000000" w:rsidR="00000000" w:rsidRPr="00000000">
              <w:rPr>
                <w:vertAlign w:val="subscript"/>
                <w:rtl w:val="0"/>
              </w:rPr>
              <w:t xml:space="preserve">1</w:t>
            </w:r>
            <w:r w:rsidDel="00000000" w:rsidR="00000000" w:rsidRPr="00000000">
              <w:rPr>
                <w:rtl w:val="0"/>
              </w:rPr>
              <w:t xml:space="preserve"> for different Gains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rPr>
                <w:sz w:val="26"/>
                <w:szCs w:val="26"/>
              </w:rPr>
            </w:pPr>
            <w:r w:rsidDel="00000000" w:rsidR="00000000" w:rsidRPr="00000000">
              <w:rPr>
                <w:sz w:val="26"/>
                <w:szCs w:val="26"/>
                <w:rtl w:val="0"/>
              </w:rPr>
              <w:t xml:space="preserve">In the feedback response for    K = [1,1000] of distance travelled by trolley, we can notice that as the gain value increases the system becomes unstable faster.</w:t>
            </w:r>
          </w:p>
          <w:p w:rsidR="00000000" w:rsidDel="00000000" w:rsidP="00000000" w:rsidRDefault="00000000" w:rsidRPr="00000000" w14:paraId="000000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rPr>
                <w:sz w:val="26"/>
                <w:szCs w:val="26"/>
              </w:rPr>
            </w:pPr>
            <w:r w:rsidDel="00000000" w:rsidR="00000000" w:rsidRPr="00000000">
              <w:rPr>
                <w:sz w:val="26"/>
                <w:szCs w:val="26"/>
                <w:rtl w:val="0"/>
              </w:rPr>
              <w:t xml:space="preserve">This might also be due to computation errors as our transfer function has </w:t>
            </w:r>
            <w:r w:rsidDel="00000000" w:rsidR="00000000" w:rsidRPr="00000000">
              <w:rPr>
                <w:b w:val="1"/>
                <w:sz w:val="26"/>
                <w:szCs w:val="26"/>
                <w:rtl w:val="0"/>
              </w:rPr>
              <w:t xml:space="preserve">two pair of poles</w:t>
            </w:r>
            <w:r w:rsidDel="00000000" w:rsidR="00000000" w:rsidRPr="00000000">
              <w:rPr>
                <w:sz w:val="26"/>
                <w:szCs w:val="26"/>
                <w:rtl w:val="0"/>
              </w:rPr>
              <w:t xml:space="preserve"> of the form </w:t>
            </w:r>
            <m:oMath>
              <m:r>
                <w:rPr>
                  <w:sz w:val="26"/>
                  <w:szCs w:val="26"/>
                </w:rPr>
                <m:t xml:space="preserve">a</m:t>
              </m:r>
              <m:r>
                <w:rPr>
                  <w:sz w:val="26"/>
                  <w:szCs w:val="26"/>
                </w:rPr>
                <m:t>±</m:t>
              </m:r>
              <m:r>
                <w:rPr>
                  <w:sz w:val="26"/>
                  <w:szCs w:val="26"/>
                </w:rPr>
                <m:t xml:space="preserve">ib</m:t>
              </m:r>
            </m:oMath>
            <w:r w:rsidDel="00000000" w:rsidR="00000000" w:rsidRPr="00000000">
              <w:rPr>
                <w:sz w:val="26"/>
                <w:szCs w:val="26"/>
                <w:rtl w:val="0"/>
              </w:rPr>
              <w:t xml:space="preserve">.</w:t>
            </w:r>
          </w:p>
        </w:tc>
      </w:tr>
      <w:tr>
        <w:trPr>
          <w:cantSplit w:val="0"/>
          <w:trHeight w:val="52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24400" cy="3024188"/>
                  <wp:effectExtent b="0" l="0" r="0" t="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72440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4"/>
              <w:widowControl w:val="0"/>
              <w:spacing w:before="0" w:line="240" w:lineRule="auto"/>
              <w:rPr/>
            </w:pPr>
            <w:bookmarkStart w:colFirst="0" w:colLast="0" w:name="_jxk1btxab0g2" w:id="18"/>
            <w:bookmarkEnd w:id="18"/>
            <w:r w:rsidDel="00000000" w:rsidR="00000000" w:rsidRPr="00000000">
              <w:rPr>
                <w:rtl w:val="0"/>
              </w:rPr>
              <w:t xml:space="preserve">Figure 6.2 Step Response of X</w:t>
            </w:r>
            <w:r w:rsidDel="00000000" w:rsidR="00000000" w:rsidRPr="00000000">
              <w:rPr>
                <w:vertAlign w:val="subscript"/>
                <w:rtl w:val="0"/>
              </w:rPr>
              <w:t xml:space="preserve">1</w:t>
            </w:r>
            <w:r w:rsidDel="00000000" w:rsidR="00000000" w:rsidRPr="00000000">
              <w:rPr>
                <w:rtl w:val="0"/>
              </w:rPr>
              <w:t xml:space="preserve"> for different 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rPr>
                <w:sz w:val="26"/>
                <w:szCs w:val="26"/>
              </w:rPr>
            </w:pPr>
            <w:r w:rsidDel="00000000" w:rsidR="00000000" w:rsidRPr="00000000">
              <w:rPr>
                <w:sz w:val="26"/>
                <w:szCs w:val="26"/>
                <w:rtl w:val="0"/>
              </w:rPr>
              <w:t xml:space="preserve">While observing the dependence of mass of         load + hook on the step response, we see that as the </w:t>
            </w:r>
            <w:r w:rsidDel="00000000" w:rsidR="00000000" w:rsidRPr="00000000">
              <w:rPr>
                <w:i w:val="1"/>
                <w:sz w:val="26"/>
                <w:szCs w:val="26"/>
                <w:rtl w:val="0"/>
              </w:rPr>
              <w:t xml:space="preserve">ml</w:t>
            </w:r>
            <w:r w:rsidDel="00000000" w:rsidR="00000000" w:rsidRPr="00000000">
              <w:rPr>
                <w:sz w:val="26"/>
                <w:szCs w:val="26"/>
                <w:rtl w:val="0"/>
              </w:rPr>
              <w:t xml:space="preserve"> grows, the step response becomes less unstable. </w:t>
            </w:r>
          </w:p>
          <w:p w:rsidR="00000000" w:rsidDel="00000000" w:rsidP="00000000" w:rsidRDefault="00000000" w:rsidRPr="00000000" w14:paraId="0000008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rPr>
                <w:sz w:val="26"/>
                <w:szCs w:val="26"/>
              </w:rPr>
            </w:pPr>
            <w:r w:rsidDel="00000000" w:rsidR="00000000" w:rsidRPr="00000000">
              <w:rPr>
                <w:sz w:val="26"/>
                <w:szCs w:val="26"/>
                <w:rtl w:val="0"/>
              </w:rPr>
              <w:t xml:space="preserve">The linearised form of X</w:t>
            </w:r>
            <w:r w:rsidDel="00000000" w:rsidR="00000000" w:rsidRPr="00000000">
              <w:rPr>
                <w:sz w:val="26"/>
                <w:szCs w:val="26"/>
                <w:vertAlign w:val="subscript"/>
                <w:rtl w:val="0"/>
              </w:rPr>
              <w:t xml:space="preserve">1</w:t>
            </w:r>
            <w:r w:rsidDel="00000000" w:rsidR="00000000" w:rsidRPr="00000000">
              <w:rPr>
                <w:sz w:val="26"/>
                <w:szCs w:val="26"/>
                <w:rtl w:val="0"/>
              </w:rPr>
              <w:t xml:space="preserve">(s) is </w:t>
            </w:r>
            <m:oMath>
              <m:f>
                <m:fPr>
                  <m:ctrlPr>
                    <w:rPr>
                      <w:sz w:val="26"/>
                      <w:szCs w:val="26"/>
                    </w:rPr>
                  </m:ctrlPr>
                </m:fPr>
                <m:num>
                  <m:sSub>
                    <m:sSubPr>
                      <m:ctrlPr>
                        <w:rPr>
                          <w:sz w:val="26"/>
                          <w:szCs w:val="26"/>
                        </w:rPr>
                      </m:ctrlPr>
                    </m:sSubPr>
                    <m:e>
                      <m:r>
                        <w:rPr>
                          <w:sz w:val="26"/>
                          <w:szCs w:val="26"/>
                        </w:rPr>
                        <m:t xml:space="preserve">X</m:t>
                      </m:r>
                    </m:e>
                    <m:sub>
                      <m:r>
                        <w:rPr>
                          <w:sz w:val="26"/>
                          <w:szCs w:val="26"/>
                        </w:rPr>
                        <m:t xml:space="preserve">1</m:t>
                      </m:r>
                    </m:sub>
                  </m:sSub>
                  <m:r>
                    <w:rPr>
                      <w:sz w:val="26"/>
                      <w:szCs w:val="26"/>
                    </w:rPr>
                    <m:t xml:space="preserve">(s)</m:t>
                  </m:r>
                </m:num>
                <m:den>
                  <m:r>
                    <w:rPr>
                      <w:sz w:val="26"/>
                      <w:szCs w:val="26"/>
                    </w:rPr>
                    <m:t xml:space="preserve">F(s)</m:t>
                  </m:r>
                </m:den>
              </m:f>
              <m:r>
                <w:rPr>
                  <w:sz w:val="26"/>
                  <w:szCs w:val="26"/>
                </w:rPr>
                <m:t xml:space="preserve">=</m:t>
              </m:r>
              <m:f>
                <m:fPr>
                  <m:ctrlPr>
                    <w:rPr>
                      <w:sz w:val="26"/>
                      <w:szCs w:val="26"/>
                    </w:rPr>
                  </m:ctrlPr>
                </m:fPr>
                <m:num>
                  <m:f>
                    <m:fPr>
                      <m:ctrlPr>
                        <w:rPr>
                          <w:sz w:val="26"/>
                          <w:szCs w:val="26"/>
                        </w:rPr>
                      </m:ctrlPr>
                    </m:fPr>
                    <m:num>
                      <m:r>
                        <w:rPr>
                          <w:sz w:val="26"/>
                          <w:szCs w:val="26"/>
                        </w:rPr>
                        <m:t xml:space="preserve">g</m:t>
                      </m:r>
                    </m:num>
                    <m:den>
                      <m:r>
                        <w:rPr>
                          <w:sz w:val="26"/>
                          <w:szCs w:val="26"/>
                        </w:rPr>
                        <m:t xml:space="preserve">mcl</m:t>
                      </m:r>
                    </m:den>
                  </m:f>
                </m:num>
                <m:den>
                  <m:sSup>
                    <m:sSupPr>
                      <m:ctrlPr>
                        <w:rPr>
                          <w:sz w:val="26"/>
                          <w:szCs w:val="26"/>
                        </w:rPr>
                      </m:ctrlPr>
                    </m:sSupPr>
                    <m:e>
                      <m:r>
                        <w:rPr>
                          <w:sz w:val="26"/>
                          <w:szCs w:val="26"/>
                        </w:rPr>
                        <m:t xml:space="preserve">s</m:t>
                      </m:r>
                    </m:e>
                    <m:sup>
                      <m:r>
                        <w:rPr>
                          <w:sz w:val="26"/>
                          <w:szCs w:val="26"/>
                        </w:rPr>
                        <m:t xml:space="preserve">2</m:t>
                      </m:r>
                    </m:sup>
                  </m:sSup>
                  <m:r>
                    <w:rPr>
                      <w:sz w:val="26"/>
                      <w:szCs w:val="26"/>
                    </w:rPr>
                    <m:t xml:space="preserve"> + </m:t>
                  </m:r>
                  <m:f>
                    <m:fPr>
                      <m:ctrlPr>
                        <w:rPr>
                          <w:sz w:val="26"/>
                          <w:szCs w:val="26"/>
                        </w:rPr>
                      </m:ctrlPr>
                    </m:fPr>
                    <m:num>
                      <m:r>
                        <w:rPr>
                          <w:sz w:val="26"/>
                          <w:szCs w:val="26"/>
                        </w:rPr>
                        <m:t xml:space="preserve">(ml+mc)</m:t>
                      </m:r>
                    </m:num>
                    <m:den>
                      <m:r>
                        <w:rPr>
                          <w:sz w:val="26"/>
                          <w:szCs w:val="26"/>
                        </w:rPr>
                        <m:t xml:space="preserve">mcl</m:t>
                      </m:r>
                    </m:den>
                  </m:f>
                  <m:r>
                    <w:rPr>
                      <w:sz w:val="26"/>
                      <w:szCs w:val="26"/>
                    </w:rPr>
                    <m:t xml:space="preserve">g</m:t>
                  </m:r>
                </m:den>
              </m:f>
            </m:oMath>
            <w:r w:rsidDel="00000000" w:rsidR="00000000" w:rsidRPr="00000000">
              <w:rPr>
                <w:sz w:val="26"/>
                <w:szCs w:val="26"/>
                <w:rtl w:val="0"/>
              </w:rPr>
              <w:t xml:space="preserve">&amp; </w:t>
            </w:r>
            <m:oMath>
              <m:r>
                <w:rPr>
                  <w:sz w:val="26"/>
                  <w:szCs w:val="26"/>
                </w:rPr>
                <m:t xml:space="preserve">Y(s) ∝ l*</m:t>
              </m:r>
              <m:sSub>
                <m:sSubPr>
                  <m:ctrlPr>
                    <w:rPr>
                      <w:sz w:val="26"/>
                      <w:szCs w:val="26"/>
                    </w:rPr>
                  </m:ctrlPr>
                </m:sSubPr>
                <m:e>
                  <m:r>
                    <w:rPr>
                      <w:sz w:val="26"/>
                      <w:szCs w:val="26"/>
                    </w:rPr>
                    <m:t xml:space="preserve">X</m:t>
                  </m:r>
                </m:e>
                <m:sub>
                  <m:r>
                    <w:rPr>
                      <w:sz w:val="26"/>
                      <w:szCs w:val="26"/>
                    </w:rPr>
                    <m:t xml:space="preserve">1</m:t>
                  </m:r>
                </m:sub>
              </m:sSub>
              <m:r>
                <w:rPr>
                  <w:sz w:val="26"/>
                  <w:szCs w:val="26"/>
                </w:rPr>
                <m:t xml:space="preserve">(s)</m:t>
              </m:r>
            </m:oMath>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rPr>
                <w:sz w:val="26"/>
                <w:szCs w:val="26"/>
              </w:rPr>
            </w:pPr>
            <w:r w:rsidDel="00000000" w:rsidR="00000000" w:rsidRPr="00000000">
              <w:rPr>
                <w:sz w:val="26"/>
                <w:szCs w:val="26"/>
                <w:rtl w:val="0"/>
              </w:rPr>
              <w:t xml:space="preserve">⇒ The step response ∝ </w:t>
            </w:r>
            <w:r w:rsidDel="00000000" w:rsidR="00000000" w:rsidRPr="00000000">
              <w:rPr>
                <w:i w:val="1"/>
                <w:sz w:val="26"/>
                <w:szCs w:val="26"/>
                <w:rtl w:val="0"/>
              </w:rPr>
              <w:t xml:space="preserve">ml</w:t>
            </w:r>
            <w:r w:rsidDel="00000000" w:rsidR="00000000" w:rsidRPr="00000000">
              <w:rPr>
                <w:sz w:val="26"/>
                <w:szCs w:val="26"/>
                <w:rtl w:val="0"/>
              </w:rPr>
              <w:t xml:space="preserve">.</w:t>
            </w:r>
          </w:p>
        </w:tc>
      </w:tr>
      <w:tr>
        <w:trPr>
          <w:cantSplit w:val="0"/>
          <w:trHeight w:val="52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24400" cy="2938463"/>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24400"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4"/>
              <w:widowControl w:val="0"/>
              <w:spacing w:before="0" w:line="240" w:lineRule="auto"/>
              <w:jc w:val="center"/>
              <w:rPr/>
            </w:pPr>
            <w:bookmarkStart w:colFirst="0" w:colLast="0" w:name="_kgn2qnoe6od" w:id="19"/>
            <w:bookmarkEnd w:id="19"/>
            <w:r w:rsidDel="00000000" w:rsidR="00000000" w:rsidRPr="00000000">
              <w:rPr>
                <w:rtl w:val="0"/>
              </w:rPr>
              <w:t xml:space="preserve">Figure 6.3 Step Response of X</w:t>
            </w:r>
            <w:r w:rsidDel="00000000" w:rsidR="00000000" w:rsidRPr="00000000">
              <w:rPr>
                <w:vertAlign w:val="subscript"/>
                <w:rtl w:val="0"/>
              </w:rPr>
              <w:t xml:space="preserve">1</w:t>
            </w:r>
            <w:r w:rsidDel="00000000" w:rsidR="00000000" w:rsidRPr="00000000">
              <w:rPr>
                <w:rtl w:val="0"/>
              </w:rPr>
              <w:t xml:space="preserve"> for different 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rPr>
                <w:sz w:val="26"/>
                <w:szCs w:val="26"/>
              </w:rPr>
            </w:pPr>
            <w:r w:rsidDel="00000000" w:rsidR="00000000" w:rsidRPr="00000000">
              <w:rPr>
                <w:sz w:val="26"/>
                <w:szCs w:val="26"/>
                <w:rtl w:val="0"/>
              </w:rPr>
              <w:t xml:space="preserve">Step response for different values of length of the rope was observed. There was no difference in the responses i.e. the </w:t>
            </w:r>
            <w:r w:rsidDel="00000000" w:rsidR="00000000" w:rsidRPr="00000000">
              <w:rPr>
                <w:b w:val="1"/>
                <w:sz w:val="26"/>
                <w:szCs w:val="26"/>
                <w:rtl w:val="0"/>
              </w:rPr>
              <w:t xml:space="preserve">step response doesn’t depend</w:t>
            </w:r>
            <w:r w:rsidDel="00000000" w:rsidR="00000000" w:rsidRPr="00000000">
              <w:rPr>
                <w:sz w:val="26"/>
                <w:szCs w:val="26"/>
                <w:rtl w:val="0"/>
              </w:rPr>
              <w:t xml:space="preserve"> on the </w:t>
            </w:r>
            <w:r w:rsidDel="00000000" w:rsidR="00000000" w:rsidRPr="00000000">
              <w:rPr>
                <w:b w:val="1"/>
                <w:sz w:val="26"/>
                <w:szCs w:val="26"/>
                <w:rtl w:val="0"/>
              </w:rPr>
              <w:t xml:space="preserve">length of the rope</w:t>
            </w:r>
            <w:r w:rsidDel="00000000" w:rsidR="00000000" w:rsidRPr="00000000">
              <w:rPr>
                <w:sz w:val="26"/>
                <w:szCs w:val="26"/>
                <w:rtl w:val="0"/>
              </w:rPr>
              <w:t xml:space="preserve">. </w:t>
            </w:r>
          </w:p>
          <w:p w:rsidR="00000000" w:rsidDel="00000000" w:rsidP="00000000" w:rsidRDefault="00000000" w:rsidRPr="00000000" w14:paraId="0000008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rPr>
                <w:sz w:val="26"/>
                <w:szCs w:val="26"/>
              </w:rPr>
            </w:pPr>
            <w:r w:rsidDel="00000000" w:rsidR="00000000" w:rsidRPr="00000000">
              <w:rPr>
                <w:sz w:val="26"/>
                <w:szCs w:val="26"/>
                <w:rtl w:val="0"/>
              </w:rPr>
              <w:t xml:space="preserve">This is evident from the above eqn of Y(s).</w:t>
            </w:r>
          </w:p>
        </w:tc>
      </w:tr>
      <w:tr>
        <w:trPr>
          <w:cantSplit w:val="0"/>
          <w:trHeight w:val="591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24400" cy="3109913"/>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7244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4"/>
              <w:widowControl w:val="0"/>
              <w:spacing w:before="0" w:line="240" w:lineRule="auto"/>
              <w:rPr/>
            </w:pPr>
            <w:bookmarkStart w:colFirst="0" w:colLast="0" w:name="_jzwnemkfedrz" w:id="20"/>
            <w:bookmarkEnd w:id="20"/>
            <w:r w:rsidDel="00000000" w:rsidR="00000000" w:rsidRPr="00000000">
              <w:rPr>
                <w:rtl w:val="0"/>
              </w:rPr>
              <w:t xml:space="preserve">Figure 6.4 Root Locus of X</w:t>
            </w:r>
            <w:r w:rsidDel="00000000" w:rsidR="00000000" w:rsidRPr="00000000">
              <w:rPr>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rPr>
                <w:sz w:val="26"/>
                <w:szCs w:val="26"/>
              </w:rPr>
            </w:pPr>
            <w:r w:rsidDel="00000000" w:rsidR="00000000" w:rsidRPr="00000000">
              <w:rPr>
                <w:sz w:val="26"/>
                <w:szCs w:val="26"/>
                <w:rtl w:val="0"/>
              </w:rPr>
              <w:t xml:space="preserve">From the following rlocus plot of the dynamic system, we can see that the movement of poles occurs in conjugate pole pairs. This is noticeable from the characteristic polynomial of X(s) which is of the form </w:t>
            </w:r>
            <m:oMath>
              <m:sSup>
                <m:sSupPr>
                  <m:ctrlPr>
                    <w:rPr>
                      <w:sz w:val="26"/>
                      <w:szCs w:val="26"/>
                    </w:rPr>
                  </m:ctrlPr>
                </m:sSupPr>
                <m:e>
                  <m:r>
                    <w:rPr>
                      <w:sz w:val="26"/>
                      <w:szCs w:val="26"/>
                    </w:rPr>
                    <m:t xml:space="preserve">s</m:t>
                  </m:r>
                </m:e>
                <m:sup>
                  <m:r>
                    <w:rPr>
                      <w:sz w:val="26"/>
                      <w:szCs w:val="26"/>
                    </w:rPr>
                    <m:t xml:space="preserve">4</m:t>
                  </m:r>
                </m:sup>
              </m:sSup>
              <m:r>
                <w:rPr>
                  <w:sz w:val="26"/>
                  <w:szCs w:val="26"/>
                </w:rPr>
                <m:t xml:space="preserve">+a</m:t>
              </m:r>
              <m:sSup>
                <m:sSupPr>
                  <m:ctrlPr>
                    <w:rPr>
                      <w:sz w:val="26"/>
                      <w:szCs w:val="26"/>
                    </w:rPr>
                  </m:ctrlPr>
                </m:sSupPr>
                <m:e>
                  <m:r>
                    <w:rPr>
                      <w:sz w:val="26"/>
                      <w:szCs w:val="26"/>
                    </w:rPr>
                    <m:t xml:space="preserve">s</m:t>
                  </m:r>
                </m:e>
                <m:sup>
                  <m:r>
                    <w:rPr>
                      <w:sz w:val="26"/>
                      <w:szCs w:val="26"/>
                    </w:rPr>
                    <m:t xml:space="preserve">2</m:t>
                  </m:r>
                </m:sup>
              </m:sSup>
              <m:r>
                <w:rPr>
                  <w:sz w:val="26"/>
                  <w:szCs w:val="26"/>
                </w:rPr>
                <m:t xml:space="preserve">+b</m:t>
              </m:r>
            </m:oMath>
            <w:r w:rsidDel="00000000" w:rsidR="00000000" w:rsidRPr="00000000">
              <w:rPr>
                <w:sz w:val="26"/>
                <w:szCs w:val="26"/>
                <w:rtl w:val="0"/>
              </w:rPr>
              <w:t xml:space="preserve">, that gives us two conjugate pole pairs.</w:t>
            </w:r>
          </w:p>
          <w:p w:rsidR="00000000" w:rsidDel="00000000" w:rsidP="00000000" w:rsidRDefault="00000000" w:rsidRPr="00000000" w14:paraId="000000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rPr>
                <w:u w:val="none"/>
              </w:rPr>
            </w:pPr>
            <w:r w:rsidDel="00000000" w:rsidR="00000000" w:rsidRPr="00000000">
              <w:rPr>
                <w:sz w:val="26"/>
                <w:szCs w:val="26"/>
                <w:rtl w:val="0"/>
              </w:rPr>
              <w:t xml:space="preserve">So the system will be marginally stable for all positive values of gain</w:t>
            </w:r>
            <w:r w:rsidDel="00000000" w:rsidR="00000000" w:rsidRPr="00000000">
              <w:rPr>
                <w:rtl w:val="0"/>
              </w:rPr>
              <w:t xml:space="preserve">.</w:t>
            </w:r>
          </w:p>
        </w:tc>
      </w:tr>
    </w:tbl>
    <w:p w:rsidR="00000000" w:rsidDel="00000000" w:rsidP="00000000" w:rsidRDefault="00000000" w:rsidRPr="00000000" w14:paraId="00000091">
      <w:pPr>
        <w:pStyle w:val="Heading2"/>
        <w:rPr/>
      </w:pPr>
      <w:bookmarkStart w:colFirst="0" w:colLast="0" w:name="_il2rio9c0p4j" w:id="21"/>
      <w:bookmarkEnd w:id="21"/>
      <w:r w:rsidDel="00000000" w:rsidR="00000000" w:rsidRPr="00000000">
        <w:rPr>
          <w:rtl w:val="0"/>
        </w:rPr>
      </w:r>
    </w:p>
    <w:p w:rsidR="00000000" w:rsidDel="00000000" w:rsidP="00000000" w:rsidRDefault="00000000" w:rsidRPr="00000000" w14:paraId="00000092">
      <w:pPr>
        <w:pStyle w:val="Heading2"/>
        <w:rPr/>
      </w:pPr>
      <w:bookmarkStart w:colFirst="0" w:colLast="0" w:name="_97lh1uwn1izv" w:id="22"/>
      <w:bookmarkEnd w:id="22"/>
      <w:r w:rsidDel="00000000" w:rsidR="00000000" w:rsidRPr="00000000">
        <w:rPr>
          <w:rtl w:val="0"/>
        </w:rPr>
      </w:r>
    </w:p>
    <w:p w:rsidR="00000000" w:rsidDel="00000000" w:rsidP="00000000" w:rsidRDefault="00000000" w:rsidRPr="00000000" w14:paraId="00000093">
      <w:pPr>
        <w:pStyle w:val="Heading2"/>
        <w:rPr/>
      </w:pPr>
      <w:bookmarkStart w:colFirst="0" w:colLast="0" w:name="_kkmwlzopcn9d" w:id="23"/>
      <w:bookmarkEnd w:id="23"/>
      <w:r w:rsidDel="00000000" w:rsidR="00000000" w:rsidRPr="00000000">
        <w:rPr>
          <w:rtl w:val="0"/>
        </w:rPr>
      </w:r>
    </w:p>
    <w:p w:rsidR="00000000" w:rsidDel="00000000" w:rsidP="00000000" w:rsidRDefault="00000000" w:rsidRPr="00000000" w14:paraId="00000094">
      <w:pPr>
        <w:pStyle w:val="Heading2"/>
        <w:rPr/>
      </w:pPr>
      <w:bookmarkStart w:colFirst="0" w:colLast="0" w:name="_ul57k4k37v89" w:id="24"/>
      <w:bookmarkEnd w:id="24"/>
      <w:r w:rsidDel="00000000" w:rsidR="00000000" w:rsidRPr="00000000">
        <w:rPr>
          <w:rtl w:val="0"/>
        </w:rPr>
        <w:t xml:space="preserve">6</w:t>
      </w:r>
      <w:r w:rsidDel="00000000" w:rsidR="00000000" w:rsidRPr="00000000">
        <w:rPr>
          <w:rtl w:val="0"/>
        </w:rPr>
        <w:t xml:space="preserve">.1 </w:t>
      </w:r>
      <w:r w:rsidDel="00000000" w:rsidR="00000000" w:rsidRPr="00000000">
        <w:rPr>
          <w:rtl w:val="0"/>
        </w:rPr>
        <w:t xml:space="preserve">Tracking of the movement of eigenvalues as parameters assume different values and ranges </w:t>
      </w:r>
    </w:p>
    <w:p w:rsidR="00000000" w:rsidDel="00000000" w:rsidP="00000000" w:rsidRDefault="00000000" w:rsidRPr="00000000" w14:paraId="00000095">
      <w:pPr>
        <w:rPr/>
      </w:pPr>
      <w:r w:rsidDel="00000000" w:rsidR="00000000" w:rsidRPr="00000000">
        <w:rPr>
          <w:rtl w:val="0"/>
        </w:rPr>
        <w:t xml:space="preserve">In the variation of parameters, we observed that we always achieve the eigenvalues of the x</w:t>
      </w:r>
      <w:r w:rsidDel="00000000" w:rsidR="00000000" w:rsidRPr="00000000">
        <w:rPr>
          <w:vertAlign w:val="subscript"/>
          <w:rtl w:val="0"/>
        </w:rPr>
        <w:t xml:space="preserve">1</w:t>
      </w:r>
      <w:r w:rsidDel="00000000" w:rsidR="00000000" w:rsidRPr="00000000">
        <w:rPr>
          <w:rtl w:val="0"/>
        </w:rPr>
        <w:t xml:space="preserve"> to be of the form </w:t>
      </w:r>
      <m:oMath>
        <m:r>
          <w:rPr/>
          <m:t xml:space="preserve">(0, 0, ib,-ib)</m:t>
        </m:r>
      </m:oMath>
      <w:r w:rsidDel="00000000" w:rsidR="00000000" w:rsidRPr="00000000">
        <w:rPr>
          <w:rtl w:val="0"/>
        </w:rPr>
        <w:t xml:space="preserve">. Two of the poles are at the origin and a purely complex pole pair is attained for x</w:t>
      </w:r>
      <w:r w:rsidDel="00000000" w:rsidR="00000000" w:rsidRPr="00000000">
        <w:rPr>
          <w:vertAlign w:val="subscript"/>
          <w:rtl w:val="0"/>
        </w:rPr>
        <w:t xml:space="preserve">1</w:t>
      </w:r>
      <w:r w:rsidDel="00000000" w:rsidR="00000000" w:rsidRPr="00000000">
        <w:rPr>
          <w:rtl w:val="0"/>
        </w:rPr>
        <w:t xml:space="preserve">. Therefore, the following graph is to be interpreted as the |ib| on the y-axis and the variating parameter on the x-axis.</w:t>
      </w:r>
      <w:r w:rsidDel="00000000" w:rsidR="00000000" w:rsidRPr="00000000">
        <w:rPr>
          <w:rtl w:val="0"/>
        </w:rPr>
      </w:r>
    </w:p>
    <w:p w:rsidR="00000000" w:rsidDel="00000000" w:rsidP="00000000" w:rsidRDefault="00000000" w:rsidRPr="00000000" w14:paraId="00000096">
      <w:pPr>
        <w:pStyle w:val="Heading3"/>
        <w:spacing w:before="0" w:lineRule="auto"/>
        <w:ind w:firstLine="720"/>
        <w:rPr/>
      </w:pPr>
      <w:bookmarkStart w:colFirst="0" w:colLast="0" w:name="_rb7bssl2on66" w:id="25"/>
      <w:bookmarkEnd w:id="25"/>
      <w:r w:rsidDel="00000000" w:rsidR="00000000" w:rsidRPr="00000000">
        <w:rPr>
          <w:rtl w:val="0"/>
        </w:rPr>
        <w:t xml:space="preserve">6.1.1 Variating parameter </w:t>
      </w:r>
      <w:r w:rsidDel="00000000" w:rsidR="00000000" w:rsidRPr="00000000">
        <w:rPr>
          <w:i w:val="1"/>
          <w:rtl w:val="0"/>
        </w:rPr>
        <w:t xml:space="preserve">m</w:t>
      </w:r>
      <w:r w:rsidDel="00000000" w:rsidR="00000000" w:rsidRPr="00000000">
        <w:rPr>
          <w:i w:val="1"/>
          <w:vertAlign w:val="subscript"/>
          <w:rtl w:val="0"/>
        </w:rPr>
        <w:t xml:space="preserve">l</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from 0 to several hundred kgs</w:t>
      </w:r>
      <w:r w:rsidDel="00000000" w:rsidR="00000000" w:rsidRPr="00000000">
        <w:rPr>
          <w:rtl w:val="0"/>
        </w:rPr>
        <w:t xml:space="preserve">)</w:t>
      </w:r>
    </w:p>
    <w:p w:rsidR="00000000" w:rsidDel="00000000" w:rsidP="00000000" w:rsidRDefault="00000000" w:rsidRPr="00000000" w14:paraId="00000097">
      <w:pPr>
        <w:rPr/>
      </w:pPr>
      <w:r w:rsidDel="00000000" w:rsidR="00000000" w:rsidRPr="00000000">
        <w:rPr/>
        <w:drawing>
          <wp:inline distB="114300" distT="114300" distL="114300" distR="114300">
            <wp:extent cx="4776788" cy="2536579"/>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776788" cy="253657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4"/>
        <w:spacing w:before="0" w:lineRule="auto"/>
        <w:rPr>
          <w:sz w:val="18"/>
          <w:szCs w:val="18"/>
        </w:rPr>
      </w:pPr>
      <w:bookmarkStart w:colFirst="0" w:colLast="0" w:name="_1c4nukwou8s5" w:id="26"/>
      <w:bookmarkEnd w:id="26"/>
      <w:r w:rsidDel="00000000" w:rsidR="00000000" w:rsidRPr="00000000">
        <w:rPr>
          <w:sz w:val="18"/>
          <w:szCs w:val="18"/>
          <w:rtl w:val="0"/>
        </w:rPr>
        <w:t xml:space="preserve">Figure 6.1.1 The variation in eigen values with respect to </w:t>
      </w:r>
      <w:r w:rsidDel="00000000" w:rsidR="00000000" w:rsidRPr="00000000">
        <w:rPr>
          <w:b w:val="1"/>
          <w:sz w:val="18"/>
          <w:szCs w:val="18"/>
          <w:rtl w:val="0"/>
        </w:rPr>
        <w:t xml:space="preserve"> </w:t>
      </w:r>
      <w:r w:rsidDel="00000000" w:rsidR="00000000" w:rsidRPr="00000000">
        <w:rPr>
          <w:b w:val="1"/>
          <w:i w:val="1"/>
          <w:sz w:val="18"/>
          <w:szCs w:val="18"/>
          <w:rtl w:val="0"/>
        </w:rPr>
        <w:t xml:space="preserve">m</w:t>
      </w:r>
      <w:r w:rsidDel="00000000" w:rsidR="00000000" w:rsidRPr="00000000">
        <w:rPr>
          <w:b w:val="1"/>
          <w:i w:val="1"/>
          <w:sz w:val="18"/>
          <w:szCs w:val="18"/>
          <w:vertAlign w:val="subscript"/>
          <w:rtl w:val="0"/>
        </w:rPr>
        <w:t xml:space="preserve">l</w:t>
      </w:r>
      <w:r w:rsidDel="00000000" w:rsidR="00000000" w:rsidRPr="00000000">
        <w:rPr>
          <w:rtl w:val="0"/>
        </w:rPr>
      </w:r>
    </w:p>
    <w:p w:rsidR="00000000" w:rsidDel="00000000" w:rsidP="00000000" w:rsidRDefault="00000000" w:rsidRPr="00000000" w14:paraId="00000099">
      <w:pPr>
        <w:pStyle w:val="Heading3"/>
        <w:ind w:firstLine="720"/>
        <w:rPr/>
      </w:pPr>
      <w:bookmarkStart w:colFirst="0" w:colLast="0" w:name="_1bhc5bsw73ba" w:id="27"/>
      <w:bookmarkEnd w:id="27"/>
      <w:r w:rsidDel="00000000" w:rsidR="00000000" w:rsidRPr="00000000">
        <w:rPr>
          <w:rtl w:val="0"/>
        </w:rPr>
        <w:t xml:space="preserve">6.1.2 Variating parameter </w:t>
      </w:r>
      <w:r w:rsidDel="00000000" w:rsidR="00000000" w:rsidRPr="00000000">
        <w:rPr>
          <w:i w:val="1"/>
          <w:rtl w:val="0"/>
        </w:rPr>
        <w:t xml:space="preserve">l </w:t>
      </w:r>
      <w:r w:rsidDel="00000000" w:rsidR="00000000" w:rsidRPr="00000000">
        <w:rPr>
          <w:rtl w:val="0"/>
        </w:rPr>
        <w:t xml:space="preserve">(</w:t>
      </w:r>
      <w:r w:rsidDel="00000000" w:rsidR="00000000" w:rsidRPr="00000000">
        <w:rPr>
          <w:rFonts w:ascii="Calibri" w:cs="Calibri" w:eastAsia="Calibri" w:hAnsi="Calibri"/>
          <w:i w:val="1"/>
          <w:rtl w:val="0"/>
        </w:rPr>
        <w:t xml:space="preserve">&gt;</w:t>
      </w:r>
      <w:r w:rsidDel="00000000" w:rsidR="00000000" w:rsidRPr="00000000">
        <w:rPr>
          <w:i w:val="1"/>
          <w:rtl w:val="0"/>
        </w:rPr>
        <w:t xml:space="preserve">1 metre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4824413" cy="254792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824413" cy="25479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spacing w:before="0" w:lineRule="auto"/>
        <w:rPr>
          <w:sz w:val="18"/>
          <w:szCs w:val="18"/>
        </w:rPr>
      </w:pPr>
      <w:bookmarkStart w:colFirst="0" w:colLast="0" w:name="_erd61zhtl2nh" w:id="28"/>
      <w:bookmarkEnd w:id="28"/>
      <w:r w:rsidDel="00000000" w:rsidR="00000000" w:rsidRPr="00000000">
        <w:rPr>
          <w:sz w:val="18"/>
          <w:szCs w:val="18"/>
          <w:rtl w:val="0"/>
        </w:rPr>
        <w:t xml:space="preserve">Figure 6.1.2 The variation in eigen values with respect to l and m</w:t>
      </w:r>
      <w:r w:rsidDel="00000000" w:rsidR="00000000" w:rsidRPr="00000000">
        <w:rPr>
          <w:sz w:val="18"/>
          <w:szCs w:val="18"/>
          <w:vertAlign w:val="subscript"/>
          <w:rtl w:val="0"/>
        </w:rPr>
        <w:t xml:space="preserve">l</w:t>
      </w:r>
      <w:r w:rsidDel="00000000" w:rsidR="00000000" w:rsidRPr="00000000">
        <w:rPr>
          <w:rtl w:val="0"/>
        </w:rPr>
      </w:r>
    </w:p>
    <w:p w:rsidR="00000000" w:rsidDel="00000000" w:rsidP="00000000" w:rsidRDefault="00000000" w:rsidRPr="00000000" w14:paraId="0000009C">
      <w:pPr>
        <w:pStyle w:val="Heading3"/>
        <w:ind w:firstLine="720"/>
        <w:rPr/>
      </w:pPr>
      <w:bookmarkStart w:colFirst="0" w:colLast="0" w:name="_jlcv9tw6fr" w:id="29"/>
      <w:bookmarkEnd w:id="29"/>
      <w:r w:rsidDel="00000000" w:rsidR="00000000" w:rsidRPr="00000000">
        <w:rPr>
          <w:rtl w:val="0"/>
        </w:rPr>
      </w:r>
    </w:p>
    <w:p w:rsidR="00000000" w:rsidDel="00000000" w:rsidP="00000000" w:rsidRDefault="00000000" w:rsidRPr="00000000" w14:paraId="0000009D">
      <w:pPr>
        <w:pStyle w:val="Heading3"/>
        <w:ind w:firstLine="720"/>
        <w:rPr/>
      </w:pPr>
      <w:bookmarkStart w:colFirst="0" w:colLast="0" w:name="_u6ju2w99sc7e" w:id="30"/>
      <w:bookmarkEnd w:id="30"/>
      <w:r w:rsidDel="00000000" w:rsidR="00000000" w:rsidRPr="00000000">
        <w:rPr>
          <w:rtl w:val="0"/>
        </w:rPr>
        <w:t xml:space="preserve">6.1.3 Variating both parameter</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6338888" cy="3933825"/>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338888"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4"/>
        <w:spacing w:before="0" w:lineRule="auto"/>
        <w:rPr/>
      </w:pPr>
      <w:bookmarkStart w:colFirst="0" w:colLast="0" w:name="_fd298yfndmvg" w:id="31"/>
      <w:bookmarkEnd w:id="31"/>
      <w:r w:rsidDel="00000000" w:rsidR="00000000" w:rsidRPr="00000000">
        <w:rPr>
          <w:rtl w:val="0"/>
        </w:rPr>
        <w:t xml:space="preserve">Figure 6.1.3 The variation in eigen values with respect to both l and </w:t>
      </w:r>
    </w:p>
    <w:p w:rsidR="00000000" w:rsidDel="00000000" w:rsidP="00000000" w:rsidRDefault="00000000" w:rsidRPr="00000000" w14:paraId="000000A0">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060"/>
        <w:gridCol w:w="2940"/>
        <w:tblGridChange w:id="0">
          <w:tblGrid>
            <w:gridCol w:w="3360"/>
            <w:gridCol w:w="3060"/>
            <w:gridCol w:w="2940"/>
          </w:tblGrid>
        </w:tblGridChange>
      </w:tblGrid>
      <w:tr>
        <w:trPr>
          <w:cantSplit w:val="0"/>
          <w:tblHeader w:val="0"/>
        </w:trPr>
        <w:tc>
          <w:tcPr>
            <w:shd w:fill="a61c00"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r w:rsidDel="00000000" w:rsidR="00000000" w:rsidRPr="00000000">
              <w:rPr>
                <w:b w:val="1"/>
                <w:color w:val="ffffff"/>
                <w:sz w:val="20"/>
                <w:szCs w:val="20"/>
                <w:rtl w:val="0"/>
              </w:rPr>
              <w:t xml:space="preserve">Variating Parameter</w:t>
            </w:r>
          </w:p>
        </w:tc>
        <w:tc>
          <w:tcPr>
            <w:shd w:fill="a61c00"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r w:rsidDel="00000000" w:rsidR="00000000" w:rsidRPr="00000000">
              <w:rPr>
                <w:b w:val="1"/>
                <w:i w:val="1"/>
                <w:color w:val="ffffff"/>
                <w:sz w:val="20"/>
                <w:szCs w:val="20"/>
                <w:rtl w:val="0"/>
              </w:rPr>
              <w:t xml:space="preserve">ml </w:t>
            </w:r>
            <w:r w:rsidDel="00000000" w:rsidR="00000000" w:rsidRPr="00000000">
              <w:rPr>
                <w:b w:val="1"/>
                <w:color w:val="ffffff"/>
                <w:sz w:val="20"/>
                <w:szCs w:val="20"/>
                <w:rtl w:val="0"/>
              </w:rPr>
              <w:t xml:space="preserve">(10kg-1000kg)</w:t>
            </w:r>
          </w:p>
        </w:tc>
        <w:tc>
          <w:tcPr>
            <w:shd w:fill="a61c00"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r w:rsidDel="00000000" w:rsidR="00000000" w:rsidRPr="00000000">
              <w:rPr>
                <w:b w:val="1"/>
                <w:i w:val="1"/>
                <w:color w:val="ffffff"/>
                <w:sz w:val="20"/>
                <w:szCs w:val="20"/>
                <w:rtl w:val="0"/>
              </w:rPr>
              <w:t xml:space="preserve">l</w:t>
            </w:r>
            <w:r w:rsidDel="00000000" w:rsidR="00000000" w:rsidRPr="00000000">
              <w:rPr>
                <w:b w:val="1"/>
                <w:color w:val="ffffff"/>
                <w:sz w:val="20"/>
                <w:szCs w:val="20"/>
                <w:rtl w:val="0"/>
              </w:rPr>
              <w:t xml:space="preserve"> (1m-10m)</w:t>
            </w:r>
          </w:p>
        </w:tc>
      </w:tr>
      <w:tr>
        <w:trPr>
          <w:cantSplit w:val="0"/>
          <w:tblHeader w:val="0"/>
        </w:trPr>
        <w:tc>
          <w:tcPr>
            <w:shd w:fill="a61c00"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0"/>
                <w:szCs w:val="20"/>
              </w:rPr>
            </w:pPr>
            <w:r w:rsidDel="00000000" w:rsidR="00000000" w:rsidRPr="00000000">
              <w:rPr>
                <w:color w:val="ffffff"/>
                <w:sz w:val="20"/>
                <w:szCs w:val="20"/>
                <w:rtl w:val="0"/>
              </w:rPr>
              <w:t xml:space="preserve">Nature of Curve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Non-linear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Non-linear</w:t>
            </w:r>
          </w:p>
        </w:tc>
      </w:tr>
      <w:tr>
        <w:trPr>
          <w:cantSplit w:val="0"/>
          <w:tblHeader w:val="0"/>
        </w:trPr>
        <w:tc>
          <w:tcPr>
            <w:shd w:fill="a61c00"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0"/>
                <w:szCs w:val="20"/>
              </w:rPr>
            </w:pPr>
            <w:r w:rsidDel="00000000" w:rsidR="00000000" w:rsidRPr="00000000">
              <w:rPr>
                <w:color w:val="ffffff"/>
                <w:sz w:val="20"/>
                <w:szCs w:val="20"/>
                <w:rtl w:val="0"/>
              </w:rPr>
              <w:t xml:space="preserve">Values when parameters </w:t>
            </w:r>
            <m:oMath>
              <m:r>
                <m:t>→</m:t>
              </m:r>
              <m:r>
                <m:t>∞</m:t>
              </m:r>
            </m:oMath>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Goes to inf</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Goes to 0</w:t>
            </w:r>
          </w:p>
        </w:tc>
      </w:tr>
      <w:tr>
        <w:trPr>
          <w:cantSplit w:val="0"/>
          <w:tblHeader w:val="0"/>
        </w:trPr>
        <w:tc>
          <w:tcPr>
            <w:shd w:fill="a61c00"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0"/>
                <w:szCs w:val="20"/>
              </w:rPr>
            </w:pPr>
            <w:r w:rsidDel="00000000" w:rsidR="00000000" w:rsidRPr="00000000">
              <w:rPr>
                <w:color w:val="ffffff"/>
                <w:sz w:val="20"/>
                <w:szCs w:val="20"/>
                <w:rtl w:val="0"/>
              </w:rPr>
              <w:t xml:space="preserve">Relation with Eigenvalue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Direct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Inverse</w:t>
            </w:r>
          </w:p>
        </w:tc>
      </w:tr>
    </w:tbl>
    <w:p w:rsidR="00000000" w:rsidDel="00000000" w:rsidP="00000000" w:rsidRDefault="00000000" w:rsidRPr="00000000" w14:paraId="000000AD">
      <w:pPr>
        <w:pStyle w:val="Heading4"/>
        <w:rPr/>
      </w:pPr>
      <w:bookmarkStart w:colFirst="0" w:colLast="0" w:name="_8m9bmplznoto" w:id="32"/>
      <w:bookmarkEnd w:id="32"/>
      <w:r w:rsidDel="00000000" w:rsidR="00000000" w:rsidRPr="00000000">
        <w:rPr>
          <w:rtl w:val="0"/>
        </w:rPr>
        <w:t xml:space="preserve">Table 6.1.3 Trends observed in above graphs </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numPr>
          <w:ilvl w:val="0"/>
          <w:numId w:val="3"/>
        </w:numPr>
        <w:spacing w:after="0" w:afterAutospacing="0"/>
        <w:ind w:left="720" w:hanging="360"/>
        <w:rPr>
          <w:u w:val="none"/>
        </w:rPr>
      </w:pPr>
      <w:r w:rsidDel="00000000" w:rsidR="00000000" w:rsidRPr="00000000">
        <w:rPr>
          <w:rtl w:val="0"/>
        </w:rPr>
        <w:t xml:space="preserve">We have complex pair of poles i.e. the natural frequency of this system will be ⍵</w:t>
      </w:r>
      <w:r w:rsidDel="00000000" w:rsidR="00000000" w:rsidRPr="00000000">
        <w:rPr>
          <w:vertAlign w:val="subscript"/>
          <w:rtl w:val="0"/>
        </w:rPr>
        <w:t xml:space="preserve">n</w:t>
      </w:r>
      <w:r w:rsidDel="00000000" w:rsidR="00000000" w:rsidRPr="00000000">
        <w:rPr>
          <w:vertAlign w:val="superscript"/>
          <w:rtl w:val="0"/>
        </w:rPr>
        <w:t xml:space="preserve">2</w:t>
      </w:r>
      <w:r w:rsidDel="00000000" w:rsidR="00000000" w:rsidRPr="00000000">
        <w:rPr>
          <w:rtl w:val="0"/>
        </w:rPr>
        <w:t xml:space="preserve"> = b</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B0">
      <w:pPr>
        <w:numPr>
          <w:ilvl w:val="0"/>
          <w:numId w:val="3"/>
        </w:numPr>
        <w:spacing w:before="0" w:beforeAutospacing="0"/>
        <w:ind w:left="720" w:hanging="360"/>
        <w:rPr>
          <w:u w:val="none"/>
        </w:rPr>
      </w:pPr>
      <w:r w:rsidDel="00000000" w:rsidR="00000000" w:rsidRPr="00000000">
        <w:rPr>
          <w:rtl w:val="0"/>
        </w:rPr>
        <w:t xml:space="preserve">We can see that the damping ratio for this linearised form will be 0 i.e. the system will be oscillatory.</w:t>
      </w:r>
    </w:p>
    <w:p w:rsidR="00000000" w:rsidDel="00000000" w:rsidP="00000000" w:rsidRDefault="00000000" w:rsidRPr="00000000" w14:paraId="000000B1">
      <w:pPr>
        <w:pStyle w:val="Heading2"/>
        <w:rPr/>
      </w:pPr>
      <w:bookmarkStart w:colFirst="0" w:colLast="0" w:name="_wj76pdebclhq" w:id="33"/>
      <w:bookmarkEnd w:id="33"/>
      <w:r w:rsidDel="00000000" w:rsidR="00000000" w:rsidRPr="00000000">
        <w:rPr>
          <w:rtl w:val="0"/>
        </w:rPr>
      </w:r>
    </w:p>
    <w:p w:rsidR="00000000" w:rsidDel="00000000" w:rsidP="00000000" w:rsidRDefault="00000000" w:rsidRPr="00000000" w14:paraId="000000B2">
      <w:pPr>
        <w:pStyle w:val="Heading2"/>
        <w:rPr/>
      </w:pPr>
      <w:bookmarkStart w:colFirst="0" w:colLast="0" w:name="_r2zua3u561hy" w:id="34"/>
      <w:bookmarkEnd w:id="34"/>
      <w:r w:rsidDel="00000000" w:rsidR="00000000" w:rsidRPr="00000000">
        <w:rPr>
          <w:rtl w:val="0"/>
        </w:rPr>
        <w:t xml:space="preserve">6.2 Observability and controllability analysis</w:t>
      </w:r>
    </w:p>
    <w:p w:rsidR="00000000" w:rsidDel="00000000" w:rsidP="00000000" w:rsidRDefault="00000000" w:rsidRPr="00000000" w14:paraId="000000B3">
      <w:pPr>
        <w:rPr/>
      </w:pPr>
      <w:r w:rsidDel="00000000" w:rsidR="00000000" w:rsidRPr="00000000">
        <w:rPr>
          <w:rtl w:val="0"/>
        </w:rPr>
        <w:t xml:space="preserve">The conditions of complete state controllability: </w:t>
      </w:r>
      <w:r w:rsidDel="00000000" w:rsidR="00000000" w:rsidRPr="00000000">
        <w:rPr>
          <w:rFonts w:ascii="Roboto" w:cs="Roboto" w:eastAsia="Roboto" w:hAnsi="Roboto"/>
          <w:color w:val="202124"/>
          <w:sz w:val="20"/>
          <w:szCs w:val="20"/>
          <w:highlight w:val="white"/>
          <w:rtl w:val="0"/>
        </w:rPr>
        <w:t xml:space="preserve">   </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Controllability Matrix (</w:t>
      </w:r>
      <m:oMath>
        <m:sSub>
          <m:sSubPr>
            <m:ctrlPr>
              <w:rPr/>
            </m:ctrlPr>
          </m:sSubPr>
          <m:e>
            <m:r>
              <w:rPr/>
              <m:t xml:space="preserve">M</m:t>
            </m:r>
          </m:e>
          <m:sub>
            <m:r>
              <w:rPr/>
              <m:t xml:space="preserve">C</m:t>
            </m:r>
          </m:sub>
        </m:sSub>
      </m:oMath>
      <w:r w:rsidDel="00000000" w:rsidR="00000000" w:rsidRPr="00000000">
        <w:rPr>
          <w:rtl w:val="0"/>
        </w:rPr>
        <w:t xml:space="preserve">) =  [</w:t>
      </w:r>
      <m:oMath>
        <m:r>
          <w:rPr/>
          <m:t xml:space="preserve">B  AB  </m:t>
        </m:r>
        <m:sSup>
          <m:sSupPr>
            <m:ctrlPr>
              <w:rPr/>
            </m:ctrlPr>
          </m:sSupPr>
          <m:e>
            <m:r>
              <w:rPr/>
              <m:t xml:space="preserve">A</m:t>
            </m:r>
          </m:e>
          <m:sup>
            <m:r>
              <w:rPr/>
              <m:t xml:space="preserve">2</m:t>
            </m:r>
          </m:sup>
        </m:sSup>
        <m:r>
          <w:rPr/>
          <m:t xml:space="preserve">B  </m:t>
        </m:r>
        <m:sSup>
          <m:sSupPr>
            <m:ctrlPr>
              <w:rPr/>
            </m:ctrlPr>
          </m:sSupPr>
          <m:e>
            <m:r>
              <w:rPr/>
              <m:t xml:space="preserve">A</m:t>
            </m:r>
          </m:e>
          <m:sup>
            <m:r>
              <w:rPr/>
              <m:t xml:space="preserve">3</m:t>
            </m:r>
          </m:sup>
        </m:sSup>
        <m:r>
          <w:rPr/>
          <m:t xml:space="preserve">B</m:t>
        </m:r>
      </m:oMath>
      <w:r w:rsidDel="00000000" w:rsidR="00000000" w:rsidRPr="00000000">
        <w:rPr>
          <w:rtl w:val="0"/>
        </w:rPr>
        <w:t xml:space="preserve">] . After substituting the values in this matrix to control over all the states , we should have rank =4 and matrix A should be non- singular but our conditions are not satisfied and hence, our system is not controllable.</w:t>
      </w:r>
    </w:p>
    <w:p w:rsidR="00000000" w:rsidDel="00000000" w:rsidP="00000000" w:rsidRDefault="00000000" w:rsidRPr="00000000" w14:paraId="000000B5">
      <w:pPr>
        <w:rPr/>
      </w:pPr>
      <w:r w:rsidDel="00000000" w:rsidR="00000000" w:rsidRPr="00000000">
        <w:rPr>
          <w:rtl w:val="0"/>
        </w:rPr>
        <w:t xml:space="preserve">The observability matrix can be found using the formula given below: </w:t>
      </w:r>
      <w:r w:rsidDel="00000000" w:rsidR="00000000" w:rsidRPr="00000000">
        <w:rPr>
          <w:rFonts w:ascii="Roboto" w:cs="Roboto" w:eastAsia="Roboto" w:hAnsi="Roboto"/>
          <w:color w:val="202124"/>
          <w:sz w:val="20"/>
          <w:szCs w:val="20"/>
          <w:highlight w:val="white"/>
          <w:rtl w:val="0"/>
        </w:rPr>
        <w:t xml:space="preserve">   </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Observability Matrix (</w:t>
      </w:r>
      <m:oMath>
        <m:sSub>
          <m:sSubPr>
            <m:ctrlPr>
              <w:rPr/>
            </m:ctrlPr>
          </m:sSubPr>
          <m:e>
            <m:r>
              <w:rPr/>
              <m:t xml:space="preserve">M</m:t>
            </m:r>
          </m:e>
          <m:sub>
            <m:r>
              <w:rPr/>
              <m:t xml:space="preserve">O</m:t>
            </m:r>
          </m:sub>
        </m:sSub>
      </m:oMath>
      <w:r w:rsidDel="00000000" w:rsidR="00000000" w:rsidRPr="00000000">
        <w:rPr>
          <w:rtl w:val="0"/>
        </w:rPr>
        <w:t xml:space="preserve">) = [</w:t>
      </w:r>
      <m:oMath>
        <m:r>
          <w:rPr/>
          <m:t xml:space="preserve">C  CA  C</m:t>
        </m:r>
        <m:sSup>
          <m:sSupPr>
            <m:ctrlPr>
              <w:rPr/>
            </m:ctrlPr>
          </m:sSupPr>
          <m:e>
            <m:r>
              <w:rPr/>
              <m:t xml:space="preserve">A</m:t>
            </m:r>
          </m:e>
          <m:sup>
            <m:r>
              <w:rPr/>
              <m:t xml:space="preserve">2</m:t>
            </m:r>
          </m:sup>
        </m:sSup>
        <m:r>
          <w:rPr/>
          <m:t xml:space="preserve">  C</m:t>
        </m:r>
        <m:sSup>
          <m:sSupPr>
            <m:ctrlPr>
              <w:rPr/>
            </m:ctrlPr>
          </m:sSupPr>
          <m:e>
            <m:r>
              <w:rPr/>
              <m:t xml:space="preserve">A</m:t>
            </m:r>
          </m:e>
          <m:sup>
            <m:r>
              <w:rPr/>
              <m:t xml:space="preserve">3</m:t>
            </m:r>
          </m:sup>
        </m:sSup>
      </m:oMath>
      <w:r w:rsidDel="00000000" w:rsidR="00000000" w:rsidRPr="00000000">
        <w:rPr>
          <w:rtl w:val="0"/>
        </w:rPr>
        <w:t xml:space="preserve">]</w:t>
      </w:r>
      <w:r w:rsidDel="00000000" w:rsidR="00000000" w:rsidRPr="00000000">
        <w:rPr>
          <w:vertAlign w:val="superscript"/>
          <w:rtl w:val="0"/>
        </w:rPr>
        <w:t xml:space="preserve">T</w:t>
      </w:r>
      <w:r w:rsidDel="00000000" w:rsidR="00000000" w:rsidRPr="00000000">
        <w:rPr>
          <w:rtl w:val="0"/>
        </w:rPr>
        <w:t xml:space="preserve"> should have 4 linearly independent column vectors to imply the existence of a complete solution to the control design problem.</w:t>
      </w:r>
    </w:p>
    <w:p w:rsidR="00000000" w:rsidDel="00000000" w:rsidP="00000000" w:rsidRDefault="00000000" w:rsidRPr="00000000" w14:paraId="000000B7">
      <w:pPr>
        <w:rPr/>
      </w:pPr>
      <w:r w:rsidDel="00000000" w:rsidR="00000000" w:rsidRPr="00000000">
        <w:rPr/>
        <w:drawing>
          <wp:inline distB="114300" distT="114300" distL="114300" distR="114300">
            <wp:extent cx="3686657" cy="992187"/>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686657" cy="99218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ind w:left="0" w:firstLine="0"/>
        <w:rPr/>
      </w:pPr>
      <w:bookmarkStart w:colFirst="0" w:colLast="0" w:name="_m4xxzi37j8n3" w:id="35"/>
      <w:bookmarkEnd w:id="35"/>
      <w:r w:rsidDel="00000000" w:rsidR="00000000" w:rsidRPr="00000000">
        <w:rPr>
          <w:rtl w:val="0"/>
        </w:rPr>
        <w:t xml:space="preserve">6.3 Finding and examining the local and global nature of stability and instability points and their features</w:t>
      </w:r>
    </w:p>
    <w:p w:rsidR="00000000" w:rsidDel="00000000" w:rsidP="00000000" w:rsidRDefault="00000000" w:rsidRPr="00000000" w14:paraId="000000B9">
      <w:pPr>
        <w:rPr/>
      </w:pPr>
      <w:r w:rsidDel="00000000" w:rsidR="00000000" w:rsidRPr="00000000">
        <w:rPr>
          <w:rtl w:val="0"/>
        </w:rPr>
        <w:t xml:space="preserve">Using Lyapunov stability theorem : </w:t>
      </w:r>
    </w:p>
    <w:p w:rsidR="00000000" w:rsidDel="00000000" w:rsidP="00000000" w:rsidRDefault="00000000" w:rsidRPr="00000000" w14:paraId="000000BA">
      <w:pPr>
        <w:rPr/>
      </w:pPr>
      <w:r w:rsidDel="00000000" w:rsidR="00000000" w:rsidRPr="00000000">
        <w:rPr>
          <w:rtl w:val="0"/>
        </w:rPr>
        <w:t xml:space="preserve">From the continuous lyapunov equation X = lyap(A,Q) </w:t>
      </w:r>
    </w:p>
    <w:p w:rsidR="00000000" w:rsidDel="00000000" w:rsidP="00000000" w:rsidRDefault="00000000" w:rsidRPr="00000000" w14:paraId="000000BB">
      <w:pPr>
        <w:rPr/>
      </w:pPr>
      <w:r w:rsidDel="00000000" w:rsidR="00000000" w:rsidRPr="00000000">
        <w:rPr>
          <w:rtl w:val="0"/>
        </w:rPr>
        <w:t xml:space="preserve">that solves the Lyapunov equation </w:t>
      </w:r>
    </w:p>
    <w:p w:rsidR="00000000" w:rsidDel="00000000" w:rsidP="00000000" w:rsidRDefault="00000000" w:rsidRPr="00000000" w14:paraId="000000BC">
      <w:pPr>
        <w:rPr>
          <w:rFonts w:ascii="Times New Roman" w:cs="Times New Roman" w:eastAsia="Times New Roman" w:hAnsi="Times New Roman"/>
          <w:color w:val="212121"/>
          <w:sz w:val="23"/>
          <w:szCs w:val="23"/>
        </w:rPr>
      </w:pPr>
      <m:oMath>
        <m:r>
          <w:rPr>
            <w:rFonts w:ascii="Times New Roman" w:cs="Times New Roman" w:eastAsia="Times New Roman" w:hAnsi="Times New Roman"/>
            <w:i w:val="1"/>
            <w:color w:val="212121"/>
            <w:sz w:val="23"/>
            <w:szCs w:val="23"/>
          </w:rPr>
          <m:t xml:space="preserve">A.X</m:t>
        </m:r>
      </m:oMath>
      <w:r w:rsidDel="00000000" w:rsidR="00000000" w:rsidRPr="00000000">
        <w:rPr>
          <w:rFonts w:ascii="Times New Roman" w:cs="Times New Roman" w:eastAsia="Times New Roman" w:hAnsi="Times New Roman"/>
          <w:color w:val="212121"/>
          <w:sz w:val="23"/>
          <w:szCs w:val="23"/>
          <w:rtl w:val="0"/>
        </w:rPr>
        <w:t xml:space="preserve">+</w:t>
      </w:r>
      <w:r w:rsidDel="00000000" w:rsidR="00000000" w:rsidRPr="00000000">
        <w:rPr>
          <w:rFonts w:ascii="Times New Roman" w:cs="Times New Roman" w:eastAsia="Times New Roman" w:hAnsi="Times New Roman"/>
          <w:i w:val="1"/>
          <w:color w:val="212121"/>
          <w:sz w:val="23"/>
          <w:szCs w:val="23"/>
          <w:rtl w:val="0"/>
        </w:rPr>
        <w:t xml:space="preserve">X</w:t>
      </w:r>
      <m:oMath>
        <m:sSup>
          <m:sSupPr>
            <m:ctrlPr>
              <w:rPr>
                <w:rFonts w:ascii="Times New Roman" w:cs="Times New Roman" w:eastAsia="Times New Roman" w:hAnsi="Times New Roman"/>
                <w:i w:val="1"/>
                <w:color w:val="212121"/>
                <w:sz w:val="23"/>
                <w:szCs w:val="23"/>
              </w:rPr>
            </m:ctrlPr>
          </m:sSupPr>
          <m:e>
            <m:r>
              <w:rPr>
                <w:rFonts w:ascii="Times New Roman" w:cs="Times New Roman" w:eastAsia="Times New Roman" w:hAnsi="Times New Roman"/>
                <w:i w:val="1"/>
                <w:color w:val="212121"/>
                <w:sz w:val="23"/>
                <w:szCs w:val="23"/>
              </w:rPr>
              <m:t xml:space="preserve">A</m:t>
            </m:r>
          </m:e>
          <m:sup>
            <m:r>
              <w:rPr>
                <w:rFonts w:ascii="Times New Roman" w:cs="Times New Roman" w:eastAsia="Times New Roman" w:hAnsi="Times New Roman"/>
                <w:i w:val="1"/>
                <w:color w:val="212121"/>
                <w:sz w:val="23"/>
                <w:szCs w:val="23"/>
              </w:rPr>
              <m:t xml:space="preserve">T</m:t>
            </m:r>
          </m:sup>
        </m:sSup>
      </m:oMath>
      <w:r w:rsidDel="00000000" w:rsidR="00000000" w:rsidRPr="00000000">
        <w:rPr>
          <w:rFonts w:ascii="Times New Roman" w:cs="Times New Roman" w:eastAsia="Times New Roman" w:hAnsi="Times New Roman"/>
          <w:color w:val="212121"/>
          <w:sz w:val="23"/>
          <w:szCs w:val="23"/>
          <w:rtl w:val="0"/>
        </w:rPr>
        <w:t xml:space="preserve">+</w:t>
      </w:r>
      <w:r w:rsidDel="00000000" w:rsidR="00000000" w:rsidRPr="00000000">
        <w:rPr>
          <w:rFonts w:ascii="Times New Roman" w:cs="Times New Roman" w:eastAsia="Times New Roman" w:hAnsi="Times New Roman"/>
          <w:i w:val="1"/>
          <w:color w:val="212121"/>
          <w:sz w:val="23"/>
          <w:szCs w:val="23"/>
          <w:rtl w:val="0"/>
        </w:rPr>
        <w:t xml:space="preserve">Q </w:t>
      </w:r>
      <w:r w:rsidDel="00000000" w:rsidR="00000000" w:rsidRPr="00000000">
        <w:rPr>
          <w:rFonts w:ascii="Times New Roman" w:cs="Times New Roman" w:eastAsia="Times New Roman" w:hAnsi="Times New Roman"/>
          <w:color w:val="212121"/>
          <w:sz w:val="23"/>
          <w:szCs w:val="23"/>
          <w:rtl w:val="0"/>
        </w:rPr>
        <w:t xml:space="preserve">= 0 </w:t>
      </w:r>
    </w:p>
    <w:p w:rsidR="00000000" w:rsidDel="00000000" w:rsidP="00000000" w:rsidRDefault="00000000" w:rsidRPr="00000000" w14:paraId="000000BD">
      <w:pPr>
        <w:rPr/>
      </w:pPr>
      <w:r w:rsidDel="00000000" w:rsidR="00000000" w:rsidRPr="00000000">
        <w:rPr>
          <w:rtl w:val="0"/>
        </w:rPr>
        <w:t xml:space="preserve">We had to take the Q matrix as an arbitrary positive definite matrix and thus we took it as the identity matrix(for simplicity). If we are able to obtain a X symmetric matrix then the system should be stable , but we didn’t get any positive results for the matrix of X using the above  lyap function in </w:t>
      </w:r>
      <m:oMath>
        <m:r>
          <w:rPr/>
          <m:t xml:space="preserve">MATLAB</m:t>
        </m:r>
      </m:oMath>
      <w:r w:rsidDel="00000000" w:rsidR="00000000" w:rsidRPr="00000000">
        <w:rPr>
          <w:rtl w:val="0"/>
        </w:rPr>
      </w:r>
    </w:p>
    <w:p w:rsidR="00000000" w:rsidDel="00000000" w:rsidP="00000000" w:rsidRDefault="00000000" w:rsidRPr="00000000" w14:paraId="000000BE">
      <w:pPr>
        <w:rPr>
          <w:color w:val="0000ff"/>
        </w:rPr>
      </w:pPr>
      <w:r w:rsidDel="00000000" w:rsidR="00000000" w:rsidRPr="00000000">
        <w:rPr>
          <w:color w:val="0000ff"/>
          <w:rtl w:val="0"/>
        </w:rPr>
        <w:t xml:space="preserve">Therefore , using Lyapunov stability, we didn’t get any unique solution for any positive definite matrix of Q. Therefore, the system is not stable at any point. It is in unstable equilibrium.</w:t>
      </w:r>
    </w:p>
    <w:p w:rsidR="00000000" w:rsidDel="00000000" w:rsidP="00000000" w:rsidRDefault="00000000" w:rsidRPr="00000000" w14:paraId="000000BF">
      <w:pPr>
        <w:pStyle w:val="Heading1"/>
        <w:widowControl w:val="0"/>
        <w:spacing w:after="200" w:lineRule="auto"/>
        <w:rPr/>
      </w:pPr>
      <w:bookmarkStart w:colFirst="0" w:colLast="0" w:name="_2yibsisbaylc" w:id="36"/>
      <w:bookmarkEnd w:id="36"/>
      <w:r w:rsidDel="00000000" w:rsidR="00000000" w:rsidRPr="00000000">
        <w:rPr>
          <w:rtl w:val="0"/>
        </w:rPr>
      </w:r>
    </w:p>
    <w:p w:rsidR="00000000" w:rsidDel="00000000" w:rsidP="00000000" w:rsidRDefault="00000000" w:rsidRPr="00000000" w14:paraId="000000C0">
      <w:pPr>
        <w:pStyle w:val="Heading1"/>
        <w:widowControl w:val="0"/>
        <w:spacing w:after="200" w:lineRule="auto"/>
        <w:rPr>
          <w:rFonts w:ascii="Old Standard TT" w:cs="Old Standard TT" w:eastAsia="Old Standard TT" w:hAnsi="Old Standard TT"/>
        </w:rPr>
      </w:pPr>
      <w:bookmarkStart w:colFirst="0" w:colLast="0" w:name="_blbk8nlnxy5z" w:id="37"/>
      <w:bookmarkEnd w:id="37"/>
      <w:r w:rsidDel="00000000" w:rsidR="00000000" w:rsidRPr="00000000">
        <w:rPr>
          <w:rtl w:val="0"/>
        </w:rPr>
        <w:t xml:space="preserve">7</w:t>
      </w:r>
      <w:r w:rsidDel="00000000" w:rsidR="00000000" w:rsidRPr="00000000">
        <w:rPr>
          <w:rFonts w:ascii="Old Standard TT" w:cs="Old Standard TT" w:eastAsia="Old Standard TT" w:hAnsi="Old Standard TT"/>
          <w:rtl w:val="0"/>
        </w:rPr>
        <w:t xml:space="preserve">. CONCLUSION</w:t>
      </w:r>
      <w:r w:rsidDel="00000000" w:rsidR="00000000" w:rsidRPr="00000000">
        <w:rPr>
          <w:rtl w:val="0"/>
        </w:rPr>
      </w:r>
    </w:p>
    <w:p w:rsidR="00000000" w:rsidDel="00000000" w:rsidP="00000000" w:rsidRDefault="00000000" w:rsidRPr="00000000" w14:paraId="000000C1">
      <w:pPr>
        <w:numPr>
          <w:ilvl w:val="0"/>
          <w:numId w:val="9"/>
        </w:numPr>
        <w:spacing w:after="0" w:afterAutospacing="0"/>
        <w:ind w:left="720" w:hanging="360"/>
        <w:jc w:val="both"/>
        <w:rPr>
          <w:u w:val="none"/>
        </w:rPr>
      </w:pPr>
      <w:r w:rsidDel="00000000" w:rsidR="00000000" w:rsidRPr="00000000">
        <w:rPr>
          <w:rtl w:val="0"/>
        </w:rPr>
        <w:t xml:space="preserve">The given nonlinear system was linearised about all the equilibrium points, which were found to be of the form</w:t>
      </w:r>
      <w:r w:rsidDel="00000000" w:rsidR="00000000" w:rsidRPr="00000000">
        <w:rPr>
          <w:b w:val="1"/>
          <w:rtl w:val="0"/>
        </w:rPr>
        <w:t xml:space="preserve"> </w:t>
      </w:r>
      <m:oMath>
        <m:r>
          <w:rPr>
            <w:b w:val="1"/>
          </w:rPr>
          <m:t xml:space="preserve">x=</m:t>
        </m:r>
        <m:sSup>
          <m:sSupPr>
            <m:ctrlPr>
              <w:rPr>
                <w:b w:val="1"/>
              </w:rPr>
            </m:ctrlPr>
          </m:sSupPr>
          <m:e>
            <m:r>
              <w:rPr>
                <w:b w:val="1"/>
              </w:rPr>
              <m:t xml:space="preserve">[k 0 0 0]</m:t>
            </m:r>
          </m:e>
          <m:sup>
            <m:r>
              <w:rPr>
                <w:b w:val="1"/>
              </w:rPr>
              <m:t xml:space="preserve">T</m:t>
            </m:r>
          </m:sup>
        </m:sSup>
      </m:oMath>
      <w:r w:rsidDel="00000000" w:rsidR="00000000" w:rsidRPr="00000000">
        <w:rPr>
          <w:b w:val="1"/>
          <w:rtl w:val="0"/>
        </w:rPr>
        <w:t xml:space="preserve"> </w:t>
      </w:r>
      <w:r w:rsidDel="00000000" w:rsidR="00000000" w:rsidRPr="00000000">
        <w:rPr>
          <w:rtl w:val="0"/>
        </w:rPr>
        <w:t xml:space="preserve">and  </w:t>
      </w:r>
      <m:oMath>
        <m:r>
          <w:rPr/>
          <m:t xml:space="preserve">x=</m:t>
        </m:r>
        <m:sSup>
          <m:sSupPr>
            <m:ctrlPr>
              <w:rPr/>
            </m:ctrlPr>
          </m:sSupPr>
          <m:e>
            <m:r>
              <w:rPr/>
              <m:t xml:space="preserve">[k 0 π 0]</m:t>
            </m:r>
          </m:e>
          <m:sup>
            <m:r>
              <w:rPr/>
              <m:t xml:space="preserve">T</m:t>
            </m:r>
          </m:sup>
        </m:sSup>
      </m:oMath>
      <w:r w:rsidDel="00000000" w:rsidR="00000000" w:rsidRPr="00000000">
        <w:rPr>
          <w:rtl w:val="0"/>
        </w:rPr>
        <w:t xml:space="preserve">; where k is arbitrary but a constant value at a given time.</w:t>
      </w:r>
    </w:p>
    <w:p w:rsidR="00000000" w:rsidDel="00000000" w:rsidP="00000000" w:rsidRDefault="00000000" w:rsidRPr="00000000" w14:paraId="000000C2">
      <w:pPr>
        <w:numPr>
          <w:ilvl w:val="0"/>
          <w:numId w:val="9"/>
        </w:numPr>
        <w:spacing w:before="0" w:beforeAutospacing="0"/>
        <w:ind w:left="720" w:hanging="360"/>
        <w:jc w:val="both"/>
        <w:rPr>
          <w:u w:val="none"/>
        </w:rPr>
      </w:pPr>
      <w:r w:rsidDel="00000000" w:rsidR="00000000" w:rsidRPr="00000000">
        <w:rPr>
          <w:rtl w:val="0"/>
        </w:rPr>
        <w:t xml:space="preserve">The movement of eigenvalues was tracked and  observed with respect to the parameters </w:t>
      </w:r>
      <w:r w:rsidDel="00000000" w:rsidR="00000000" w:rsidRPr="00000000">
        <w:rPr>
          <w:i w:val="1"/>
          <w:rtl w:val="0"/>
        </w:rPr>
        <w:t xml:space="preserve">m</w:t>
      </w:r>
      <w:r w:rsidDel="00000000" w:rsidR="00000000" w:rsidRPr="00000000">
        <w:rPr>
          <w:i w:val="1"/>
          <w:vertAlign w:val="subscript"/>
          <w:rtl w:val="0"/>
        </w:rPr>
        <w:t xml:space="preserve">L</w:t>
      </w:r>
      <w:r w:rsidDel="00000000" w:rsidR="00000000" w:rsidRPr="00000000">
        <w:rPr>
          <w:rtl w:val="0"/>
        </w:rPr>
        <w:t xml:space="preserve"> and </w:t>
      </w:r>
      <w:r w:rsidDel="00000000" w:rsidR="00000000" w:rsidRPr="00000000">
        <w:rPr>
          <w:i w:val="1"/>
          <w:rtl w:val="0"/>
        </w:rPr>
        <w:t xml:space="preserve">l</w:t>
      </w:r>
      <w:r w:rsidDel="00000000" w:rsidR="00000000" w:rsidRPr="00000000">
        <w:rPr>
          <w:rtl w:val="0"/>
        </w:rPr>
        <w:t xml:space="preserve">. It was found to be dependent non-linearly. The parameter </w:t>
      </w:r>
      <w:r w:rsidDel="00000000" w:rsidR="00000000" w:rsidRPr="00000000">
        <w:rPr>
          <w:i w:val="1"/>
          <w:rtl w:val="0"/>
        </w:rPr>
        <w:t xml:space="preserve">m</w:t>
      </w:r>
      <w:r w:rsidDel="00000000" w:rsidR="00000000" w:rsidRPr="00000000">
        <w:rPr>
          <w:i w:val="1"/>
          <w:vertAlign w:val="subscript"/>
          <w:rtl w:val="0"/>
        </w:rPr>
        <w:t xml:space="preserve">L</w:t>
      </w:r>
      <w:r w:rsidDel="00000000" w:rsidR="00000000" w:rsidRPr="00000000">
        <w:rPr>
          <w:rtl w:val="0"/>
        </w:rPr>
        <w:t xml:space="preserve"> was in direct relationship with the eigenvalues and the parameter </w:t>
      </w:r>
      <w:r w:rsidDel="00000000" w:rsidR="00000000" w:rsidRPr="00000000">
        <w:rPr>
          <w:i w:val="1"/>
          <w:rtl w:val="0"/>
        </w:rPr>
        <w:t xml:space="preserve">l</w:t>
      </w:r>
      <w:r w:rsidDel="00000000" w:rsidR="00000000" w:rsidRPr="00000000">
        <w:rPr>
          <w:rtl w:val="0"/>
        </w:rPr>
        <w:t xml:space="preserve"> was inverse relationship with  the eigenvalues.</w:t>
      </w:r>
    </w:p>
    <w:p w:rsidR="00000000" w:rsidDel="00000000" w:rsidP="00000000" w:rsidRDefault="00000000" w:rsidRPr="00000000" w14:paraId="000000C3">
      <w:pPr>
        <w:numPr>
          <w:ilvl w:val="0"/>
          <w:numId w:val="9"/>
        </w:numPr>
        <w:ind w:left="720" w:hanging="360"/>
        <w:jc w:val="both"/>
        <w:rPr>
          <w:u w:val="none"/>
        </w:rPr>
      </w:pPr>
      <w:r w:rsidDel="00000000" w:rsidR="00000000" w:rsidRPr="00000000">
        <w:rPr>
          <w:rtl w:val="0"/>
        </w:rPr>
        <w:t xml:space="preserve">The linearised system poles/eigenvalues were found to be of the form (0, 0, </w:t>
      </w:r>
      <w:r w:rsidDel="00000000" w:rsidR="00000000" w:rsidRPr="00000000">
        <w:rPr>
          <w:sz w:val="16"/>
          <w:szCs w:val="16"/>
          <w:rtl w:val="0"/>
        </w:rPr>
        <w:t xml:space="preserve">士 </w:t>
      </w:r>
      <w:r w:rsidDel="00000000" w:rsidR="00000000" w:rsidRPr="00000000">
        <w:rPr>
          <w:rtl w:val="0"/>
        </w:rPr>
        <w:t xml:space="preserve">4.4272</w:t>
      </w:r>
      <w:r w:rsidDel="00000000" w:rsidR="00000000" w:rsidRPr="00000000">
        <w:rPr>
          <w:i w:val="1"/>
          <w:rtl w:val="0"/>
        </w:rPr>
        <w:t xml:space="preserve">i</w:t>
      </w:r>
      <w:r w:rsidDel="00000000" w:rsidR="00000000" w:rsidRPr="00000000">
        <w:rPr>
          <w:rtl w:val="0"/>
        </w:rPr>
        <w:t xml:space="preserve">) for F = 1N, ml = 10kg, l =1m.</w:t>
      </w:r>
    </w:p>
    <w:p w:rsidR="00000000" w:rsidDel="00000000" w:rsidP="00000000" w:rsidRDefault="00000000" w:rsidRPr="00000000" w14:paraId="000000C4">
      <w:pPr>
        <w:numPr>
          <w:ilvl w:val="0"/>
          <w:numId w:val="9"/>
        </w:numPr>
        <w:ind w:left="720" w:hanging="360"/>
        <w:jc w:val="both"/>
        <w:rPr>
          <w:u w:val="none"/>
        </w:rPr>
      </w:pPr>
      <w:r w:rsidDel="00000000" w:rsidR="00000000" w:rsidRPr="00000000">
        <w:rPr>
          <w:rtl w:val="0"/>
        </w:rPr>
        <w:t xml:space="preserve">The observability and controllability were also analysed using </w:t>
      </w:r>
      <m:oMath>
        <m:r>
          <w:rPr/>
          <m:t xml:space="preserve">MATLAB</m:t>
        </m:r>
      </m:oMath>
      <w:r w:rsidDel="00000000" w:rsidR="00000000" w:rsidRPr="00000000">
        <w:rPr>
          <w:rtl w:val="0"/>
        </w:rPr>
        <w:t xml:space="preserve">, and we found that the system is neither controllable or observable.</w:t>
      </w:r>
    </w:p>
    <w:p w:rsidR="00000000" w:rsidDel="00000000" w:rsidP="00000000" w:rsidRDefault="00000000" w:rsidRPr="00000000" w14:paraId="000000C5">
      <w:pPr>
        <w:numPr>
          <w:ilvl w:val="0"/>
          <w:numId w:val="9"/>
        </w:numPr>
        <w:ind w:left="720" w:hanging="360"/>
        <w:jc w:val="both"/>
        <w:rPr>
          <w:u w:val="none"/>
        </w:rPr>
      </w:pPr>
      <w:r w:rsidDel="00000000" w:rsidR="00000000" w:rsidRPr="00000000">
        <w:rPr>
          <w:rtl w:val="0"/>
        </w:rPr>
        <w:t xml:space="preserve">We concluded that the crane system was not stable at any point but was marginally stable at the equilibrium point of the form </w:t>
      </w:r>
      <m:oMath>
        <m:r>
          <w:rPr>
            <w:b w:val="1"/>
          </w:rPr>
          <m:t xml:space="preserve">x=</m:t>
        </m:r>
        <m:sSup>
          <m:sSupPr>
            <m:ctrlPr>
              <w:rPr>
                <w:b w:val="1"/>
              </w:rPr>
            </m:ctrlPr>
          </m:sSupPr>
          <m:e>
            <m:r>
              <w:rPr>
                <w:b w:val="1"/>
              </w:rPr>
              <m:t xml:space="preserve">[k 0 0 0]</m:t>
            </m:r>
          </m:e>
          <m:sup>
            <m:r>
              <w:rPr>
                <w:b w:val="1"/>
              </w:rPr>
              <m:t xml:space="preserve">T</m:t>
            </m:r>
          </m:sup>
        </m:sSup>
      </m:oMath>
      <w:r w:rsidDel="00000000" w:rsidR="00000000" w:rsidRPr="00000000">
        <w:rPr>
          <w:b w:val="1"/>
          <w:rtl w:val="0"/>
        </w:rPr>
        <w:t xml:space="preserve"> </w:t>
      </w:r>
      <w:r w:rsidDel="00000000" w:rsidR="00000000" w:rsidRPr="00000000">
        <w:rPr>
          <w:rtl w:val="0"/>
        </w:rPr>
        <w:t xml:space="preserve">where k is an arbitrary constant, with input force u = 0</w:t>
      </w:r>
      <w:r w:rsidDel="00000000" w:rsidR="00000000" w:rsidRPr="00000000">
        <w:rPr>
          <w:rtl w:val="0"/>
        </w:rPr>
        <w:t xml:space="preserve">. On Lyapunov analysis we found that for equilibrium points with </w:t>
      </w:r>
      <m:oMath>
        <m:sSub>
          <m:sSubPr>
            <m:ctrlPr>
              <w:rPr/>
            </m:ctrlPr>
          </m:sSubPr>
          <m:e>
            <m:r>
              <w:rPr/>
              <m:t xml:space="preserve">x</m:t>
            </m:r>
          </m:e>
          <m:sub>
            <m:r>
              <w:rPr/>
              <m:t xml:space="preserve">3</m:t>
            </m:r>
          </m:sub>
        </m:sSub>
        <m:r>
          <w:rPr/>
          <m:t xml:space="preserve">=0 </m:t>
        </m:r>
      </m:oMath>
      <w:r w:rsidDel="00000000" w:rsidR="00000000" w:rsidRPr="00000000">
        <w:rPr>
          <w:rtl w:val="0"/>
        </w:rPr>
        <w:t xml:space="preserve">as points of global instability.</w:t>
      </w:r>
    </w:p>
    <w:p w:rsidR="00000000" w:rsidDel="00000000" w:rsidP="00000000" w:rsidRDefault="00000000" w:rsidRPr="00000000" w14:paraId="000000C6">
      <w:pPr>
        <w:numPr>
          <w:ilvl w:val="0"/>
          <w:numId w:val="9"/>
        </w:numPr>
        <w:ind w:left="720" w:hanging="360"/>
        <w:jc w:val="both"/>
        <w:rPr>
          <w:u w:val="none"/>
        </w:rPr>
      </w:pPr>
      <w:r w:rsidDel="00000000" w:rsidR="00000000" w:rsidRPr="00000000">
        <w:rPr>
          <w:rtl w:val="0"/>
        </w:rPr>
        <w:t xml:space="preserve">Further this is expected as for example, if we keep applying a constant non zero force on the trolley then its speed increases (</w:t>
      </w:r>
      <m:oMath>
        <m:sSub>
          <m:sSubPr>
            <m:ctrlPr>
              <w:rPr/>
            </m:ctrlPr>
          </m:sSubPr>
          <m:e>
            <m:r>
              <w:rPr/>
              <m:t xml:space="preserve">x</m:t>
            </m:r>
          </m:e>
          <m:sub>
            <m:r>
              <w:rPr/>
              <m:t xml:space="preserve">2</m:t>
            </m:r>
          </m:sub>
        </m:sSub>
      </m:oMath>
      <w:r w:rsidDel="00000000" w:rsidR="00000000" w:rsidRPr="00000000">
        <w:rPr>
          <w:rtl w:val="0"/>
        </w:rPr>
        <w:t xml:space="preserve"> increases) and so does the distance (</w:t>
      </w:r>
      <m:oMath>
        <m:sSub>
          <m:sSubPr>
            <m:ctrlPr>
              <w:rPr/>
            </m:ctrlPr>
          </m:sSubPr>
          <m:e>
            <m:r>
              <w:rPr/>
              <m:t xml:space="preserve">x</m:t>
            </m:r>
          </m:e>
          <m:sub>
            <m:r>
              <w:rPr/>
              <m:t xml:space="preserve">1</m:t>
            </m:r>
          </m:sub>
        </m:sSub>
      </m:oMath>
      <w:r w:rsidDel="00000000" w:rsidR="00000000" w:rsidRPr="00000000">
        <w:rPr>
          <w:rtl w:val="0"/>
        </w:rPr>
        <w:t xml:space="preserve"> increases) continuously and the trolley does not tend to return to its previous position, instead it keeps going away from there until input force is further changed. </w:t>
      </w:r>
    </w:p>
    <w:p w:rsidR="00000000" w:rsidDel="00000000" w:rsidP="00000000" w:rsidRDefault="00000000" w:rsidRPr="00000000" w14:paraId="000000C7">
      <w:pPr>
        <w:numPr>
          <w:ilvl w:val="0"/>
          <w:numId w:val="9"/>
        </w:numPr>
        <w:ind w:left="720" w:hanging="360"/>
        <w:jc w:val="both"/>
        <w:rPr>
          <w:u w:val="none"/>
        </w:rPr>
      </w:pPr>
      <w:r w:rsidDel="00000000" w:rsidR="00000000" w:rsidRPr="00000000">
        <w:rPr>
          <w:rtl w:val="0"/>
        </w:rPr>
        <w:t xml:space="preserve">The load at the rope will remain in oscillatory motion until any force is applied on it (ideally), as there is no resisting force to stop the motion of the load. Therefore we get marginal instability.</w:t>
      </w:r>
    </w:p>
    <w:p w:rsidR="00000000" w:rsidDel="00000000" w:rsidP="00000000" w:rsidRDefault="00000000" w:rsidRPr="00000000" w14:paraId="000000C8">
      <w:pPr>
        <w:ind w:left="720" w:firstLine="0"/>
        <w:jc w:val="both"/>
        <w:rPr/>
      </w:pPr>
      <w:r w:rsidDel="00000000" w:rsidR="00000000" w:rsidRPr="00000000">
        <w:rPr>
          <w:rtl w:val="0"/>
        </w:rPr>
      </w:r>
    </w:p>
    <w:p w:rsidR="00000000" w:rsidDel="00000000" w:rsidP="00000000" w:rsidRDefault="00000000" w:rsidRPr="00000000" w14:paraId="000000C9">
      <w:pPr>
        <w:pStyle w:val="Heading1"/>
        <w:rPr/>
      </w:pPr>
      <w:bookmarkStart w:colFirst="0" w:colLast="0" w:name="_gnvfifhb2tck" w:id="38"/>
      <w:bookmarkEnd w:id="38"/>
      <w:r w:rsidDel="00000000" w:rsidR="00000000" w:rsidRPr="00000000">
        <w:rPr>
          <w:rtl w:val="0"/>
        </w:rPr>
      </w:r>
    </w:p>
    <w:p w:rsidR="00000000" w:rsidDel="00000000" w:rsidP="00000000" w:rsidRDefault="00000000" w:rsidRPr="00000000" w14:paraId="000000CA">
      <w:pPr>
        <w:pStyle w:val="Heading1"/>
        <w:rPr/>
      </w:pPr>
      <w:bookmarkStart w:colFirst="0" w:colLast="0" w:name="_in7m30pbnqkg" w:id="39"/>
      <w:bookmarkEnd w:id="39"/>
      <w:r w:rsidDel="00000000" w:rsidR="00000000" w:rsidRPr="00000000">
        <w:rPr>
          <w:rtl w:val="0"/>
        </w:rPr>
      </w:r>
    </w:p>
    <w:p w:rsidR="00000000" w:rsidDel="00000000" w:rsidP="00000000" w:rsidRDefault="00000000" w:rsidRPr="00000000" w14:paraId="000000CB">
      <w:pPr>
        <w:pStyle w:val="Heading1"/>
        <w:rPr/>
      </w:pPr>
      <w:bookmarkStart w:colFirst="0" w:colLast="0" w:name="_pdiol3h2iejf" w:id="40"/>
      <w:bookmarkEnd w:id="40"/>
      <w:r w:rsidDel="00000000" w:rsidR="00000000" w:rsidRPr="00000000">
        <w:rPr>
          <w:rtl w:val="0"/>
        </w:rPr>
      </w:r>
    </w:p>
    <w:p w:rsidR="00000000" w:rsidDel="00000000" w:rsidP="00000000" w:rsidRDefault="00000000" w:rsidRPr="00000000" w14:paraId="000000CC">
      <w:pPr>
        <w:pStyle w:val="Heading1"/>
        <w:rPr/>
      </w:pPr>
      <w:bookmarkStart w:colFirst="0" w:colLast="0" w:name="_xo1bj6uvn5w0" w:id="41"/>
      <w:bookmarkEnd w:id="41"/>
      <w:r w:rsidDel="00000000" w:rsidR="00000000" w:rsidRPr="00000000">
        <w:rPr>
          <w:rtl w:val="0"/>
        </w:rPr>
        <w:t xml:space="preserve">8. MATLAB SCRIPTS</w:t>
      </w:r>
    </w:p>
    <w:p w:rsidR="00000000" w:rsidDel="00000000" w:rsidP="00000000" w:rsidRDefault="00000000" w:rsidRPr="00000000" w14:paraId="000000CD">
      <w:pPr>
        <w:rPr/>
      </w:pPr>
      <w:r w:rsidDel="00000000" w:rsidR="00000000" w:rsidRPr="00000000">
        <w:rPr/>
        <w:drawing>
          <wp:inline distB="114300" distT="114300" distL="114300" distR="114300">
            <wp:extent cx="5400675" cy="5548313"/>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00675"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5611812"/>
            <wp:effectExtent b="0" l="0" r="0" 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5611812"/>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first"/>
      <w:footerReference r:id="rId27" w:type="default"/>
      <w:pgSz w:h="15840" w:w="12240" w:orient="portrait"/>
      <w:pgMar w:bottom="1094.4"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7" name="image8.png"/>
          <a:graphic>
            <a:graphicData uri="http://schemas.openxmlformats.org/drawingml/2006/picture">
              <pic:pic>
                <pic:nvPicPr>
                  <pic:cNvPr descr="footer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8" name="image8.png"/>
          <a:graphic>
            <a:graphicData uri="http://schemas.openxmlformats.org/drawingml/2006/picture">
              <pic:pic>
                <pic:nvPicPr>
                  <pic:cNvPr descr="footer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D2">
    <w:pPr>
      <w:pStyle w:val="Subtitle"/>
      <w:spacing w:line="360" w:lineRule="auto"/>
      <w:rPr/>
    </w:pPr>
    <w:bookmarkStart w:colFirst="0" w:colLast="0" w:name="_6x8lb8xinj3" w:id="42"/>
    <w:bookmarkEnd w:id="42"/>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0" name="image8.png"/>
          <a:graphic>
            <a:graphicData uri="http://schemas.openxmlformats.org/drawingml/2006/picture">
              <pic:pic>
                <pic:nvPicPr>
                  <pic:cNvPr descr="header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7f6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 w:hanging="360"/>
      </w:pPr>
      <w:rPr>
        <w:color w:val="7f6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7f6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7f6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ld Standard TT" w:cs="Old Standard TT" w:eastAsia="Old Standard TT" w:hAnsi="Old Standard TT"/>
        <w:sz w:val="22"/>
        <w:szCs w:val="22"/>
        <w:lang w:val="en_GB"/>
      </w:rPr>
    </w:rPrDefault>
    <w:pPrDefault>
      <w:pPr>
        <w:spacing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right="-720"/>
    </w:pPr>
    <w:rPr>
      <w:rFonts w:ascii="Old Standard TT" w:cs="Old Standard TT" w:eastAsia="Old Standard TT" w:hAnsi="Old Standard TT"/>
      <w:b w:val="1"/>
      <w:sz w:val="32"/>
      <w:szCs w:val="32"/>
      <w:shd w:fill="fff2cc" w:val="clear"/>
    </w:rPr>
  </w:style>
  <w:style w:type="paragraph" w:styleId="Heading2">
    <w:name w:val="heading 2"/>
    <w:basedOn w:val="Normal"/>
    <w:next w:val="Normal"/>
    <w:pPr>
      <w:ind w:left="-15" w:firstLine="0"/>
    </w:pPr>
    <w:rPr>
      <w:rFonts w:ascii="Old Standard TT" w:cs="Old Standard TT" w:eastAsia="Old Standard TT" w:hAnsi="Old Standard TT"/>
      <w:b w:val="1"/>
      <w:color w:val="7f6000"/>
    </w:rPr>
  </w:style>
  <w:style w:type="paragraph" w:styleId="Heading3">
    <w:name w:val="heading 3"/>
    <w:basedOn w:val="Normal"/>
    <w:next w:val="Normal"/>
    <w:pPr>
      <w:spacing w:line="276" w:lineRule="auto"/>
      <w:jc w:val="both"/>
    </w:pPr>
    <w:rPr>
      <w:rFonts w:ascii="Old Standard TT" w:cs="Old Standard TT" w:eastAsia="Old Standard TT" w:hAnsi="Old Standard TT"/>
      <w:b w:val="1"/>
    </w:rPr>
  </w:style>
  <w:style w:type="paragraph" w:styleId="Heading4">
    <w:name w:val="heading 4"/>
    <w:basedOn w:val="Normal"/>
    <w:next w:val="Normal"/>
    <w:pPr>
      <w:keepNext w:val="1"/>
      <w:keepLines w:val="1"/>
      <w:spacing w:line="276" w:lineRule="auto"/>
      <w:jc w:val="center"/>
    </w:pPr>
    <w:rPr>
      <w:rFonts w:ascii="Trebuchet MS" w:cs="Trebuchet MS" w:eastAsia="Trebuchet MS" w:hAnsi="Trebuchet MS"/>
      <w:b w:val="1"/>
      <w:i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jc w:val="center"/>
    </w:pPr>
    <w:rPr>
      <w:rFonts w:ascii="Trebuchet MS" w:cs="Trebuchet MS" w:eastAsia="Trebuchet MS" w:hAnsi="Trebuchet MS"/>
      <w:i w:val="1"/>
      <w:sz w:val="20"/>
      <w:szCs w:val="20"/>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header" Target="head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10.png"/><Relationship Id="rId11" Type="http://schemas.openxmlformats.org/officeDocument/2006/relationships/image" Target="media/image7.png"/><Relationship Id="rId10" Type="http://schemas.openxmlformats.org/officeDocument/2006/relationships/image" Target="media/image17.png"/><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OldStandardTT-italic.ttf"/><Relationship Id="rId10" Type="http://schemas.openxmlformats.org/officeDocument/2006/relationships/font" Target="fonts/OldStandardTT-bold.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OldStandardTT-regular.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