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color w:val="980000"/>
        </w:rPr>
      </w:pPr>
      <w:r w:rsidDel="00000000" w:rsidR="00000000" w:rsidRPr="00000000">
        <w:rPr>
          <w:b w:val="1"/>
          <w:bCs w:val="1"/>
          <w:color w:val="980000"/>
          <w:rtl w:val="0"/>
        </w:rPr>
        <w:t xml:space="preserve">Требования к данному заданию:</w:t>
      </w:r>
    </w:p>
    <w:p w:rsidR="00000000" w:rsidDel="00000000" w:rsidP="00000000" w:rsidRDefault="00000000" w:rsidRPr="00000000" w14:paraId="00000002">
      <w:pPr>
        <w:numPr>
          <w:ilvl w:val="0"/>
          <w:numId w:val="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мы принимаем готовое тестовое задание только в формате ссылки на GitHub</w:t>
      </w:r>
    </w:p>
    <w:p w:rsidR="00000000" w:rsidDel="00000000" w:rsidP="00000000" w:rsidRDefault="00000000" w:rsidRPr="00000000" w14:paraId="00000003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быть готовым на собеседовании ответить на любой вопрос по отправленному решению</w:t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права на редактирование данного задания получить нельзя, запрос отправлять бессмысленно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в конце заданию даны рекомендации для подготовки к собеседованию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Задание 1: Анализ требований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Описание: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Вам попал на руки фрагмент технического задания на разработку функционала "Корзина" для интернет-магазина "Петрушка Зеленая". В ТЗ есть несколько логических противоречий, недочетов и неполных мест.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Раздел ТЗ: Функционал корзины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1. Пользователь может добавить в корзину от 1 до 10 единиц одного товара.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2. Пользователь может изменить количество каждого товара в корзине не менее, чем до 1-го. Для удаления товара из корзины используется отдельная кнопка.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3. В корзине может находиться не более 5 различных товаров.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4. Суммарное количество всех товаров в корзине не может превышать 20 штук.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5. Товары в корзине могут быть разные.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6. При попытке добавить товар, превышающий лимиты, система показывает сообщение: "Лимит корзины превышен".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7. Цена на продукт фиксируется на момент добавления в корзину и не меняется.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8. На странице корзины отображается список товаров, их количество, цена за единицу и общая стоимость позиции.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9. Если пользователь уменьшает количество товара до 0, товар удаляется из корзины.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10. В корзине может быть реклама других продуктов.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11. Реклама товаров в корзине должна быть каждый будний день по утрам и вечерам.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13. Если цена на товар изменилась в каталоге, система должна автоматически обновить ее в корзине у всех пользователей.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Что нужно сделать: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1. Найдите и перечислите все логические противоречия и недочеты в предоставленном ТЗ. Объясните, в чем заключается проблема для каждого пункта.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2. Предложите конкретные исправления для устранения этих противоречий - напишите свою версию этого фрагмента ТЗ, которая должна быть логически завершенной и непротиворечивой.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3. Какие уточняющие вопросы вы бы задали продукт-менеджеру или бизнес-заказчику по этому ТЗ?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Задание 2: проектирование API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Описание: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Интернет-магазин "Петрушка Зеленая" преуспевает, расширяется и в мобильном приложении решили создать новый экран, который будет отображать магазины партнеров (см. макеты ниже).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/>
        <w:drawing>
          <wp:inline distB="114300" distT="114300" distL="114300" distR="114300">
            <wp:extent cx="3324659" cy="712308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4659" cy="71230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Что нужно сделать: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Написать пример REST API запроса, который будет вызываться при переходе пользователя на данный экран. 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Привести пример ответа этого REST API в соответствии с макетом. Формат - JSON. Учесть, что при клике на плашку магазина должен осуществляться переход по ссылке на внешний ресурс.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Задание 3: архитектура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Описание: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Заказчик хочет, что в мобильное приложение интернет-магазина "Петрушка Зеленая" начали приходить пуши. Они могут быть разными: о том, что заказ слишком долго лежит без действий в корзине, об отмене заказа, рекламные рассылки и прочее. То есть нужен функционал, а какие пуши отправлять - точно найдется.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Что нужно сделать: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Построить верхнеуровневую архитектурую схему - как должна работать отправка PUSH уведомлений в данном приложении. Можно просто в виде блок схем. Считаем, что на бэкенде микросервисная архитектура. В данном задании рекомендуется в интернете изучить архитектуры подобных решений.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Быть готовым на собеседовании обсудить эту схему.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Рекомендации по подготовке к собеседованию в случае успешного решения тестового задания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Требования: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знать, какие виды требований системный аналитик получает на вход от заказчика, а какие виды требований передает разработчику,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понимать, что такое ER диаграмма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отличать понятия “фронтенд” от “бэкенд”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понимать отличие http от rest api,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понимать отличие микросервисной архитектуры от монолитной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понимать, как работает интернет: вбиваешь адрес сайта в браузере и что дальше происходит?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основы SQL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приветствуется, но не критично:</w:t>
      </w:r>
    </w:p>
    <w:p w:rsidR="00000000" w:rsidDel="00000000" w:rsidP="00000000" w:rsidRDefault="00000000" w:rsidRPr="00000000" w14:paraId="00000046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знать отличие rest от soap</w:t>
      </w:r>
    </w:p>
    <w:p w:rsidR="00000000" w:rsidDel="00000000" w:rsidP="00000000" w:rsidRDefault="00000000" w:rsidRPr="00000000" w14:paraId="00000047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уметь спроектировать простейшую БД</w:t>
      </w:r>
    </w:p>
    <w:p w:rsidR="00000000" w:rsidDel="00000000" w:rsidP="00000000" w:rsidRDefault="00000000" w:rsidRPr="00000000" w14:paraId="00000048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понимать отличие kafka от rabbitMQ</w:t>
      </w:r>
    </w:p>
    <w:p w:rsidR="00000000" w:rsidDel="00000000" w:rsidP="00000000" w:rsidRDefault="00000000" w:rsidRPr="00000000" w14:paraId="00000049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паттерн back-end for front-end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Решение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rPr>
          <w:rFonts w:ascii="Roboto" w:cs="Roboto" w:eastAsia="Roboto" w:hAnsi="Roboto"/>
          <w:sz w:val="36"/>
          <w:szCs w:val="36"/>
        </w:rPr>
      </w:pPr>
      <w:bookmarkStart w:colFirst="0" w:colLast="0" w:name="_cqb0i4vp86c5" w:id="0"/>
      <w:bookmarkEnd w:id="0"/>
      <w:r w:rsidDel="00000000" w:rsidR="00000000" w:rsidRPr="00000000">
        <w:rPr>
          <w:rFonts w:ascii="Roboto" w:cs="Roboto" w:eastAsia="Roboto" w:hAnsi="Roboto"/>
          <w:sz w:val="36"/>
          <w:szCs w:val="36"/>
          <w:rtl w:val="0"/>
        </w:rPr>
        <w:t xml:space="preserve">Задание 1: Анализ требований</w:t>
      </w:r>
    </w:p>
    <w:p w:rsidR="00000000" w:rsidDel="00000000" w:rsidP="00000000" w:rsidRDefault="00000000" w:rsidRPr="00000000" w14:paraId="0000004F">
      <w:pPr>
        <w:pStyle w:val="Heading2"/>
        <w:rPr>
          <w:sz w:val="28"/>
          <w:szCs w:val="28"/>
        </w:rPr>
      </w:pPr>
      <w:bookmarkStart w:colFirst="0" w:colLast="0" w:name="_i8luc3jz46pn" w:id="1"/>
      <w:bookmarkEnd w:id="1"/>
      <w:r w:rsidDel="00000000" w:rsidR="00000000" w:rsidRPr="00000000">
        <w:rPr>
          <w:sz w:val="28"/>
          <w:szCs w:val="28"/>
          <w:rtl w:val="0"/>
        </w:rPr>
        <w:t xml:space="preserve">1.1. Логические противоречия и недочеты</w:t>
      </w:r>
    </w:p>
    <w:p w:rsidR="00000000" w:rsidDel="00000000" w:rsidP="00000000" w:rsidRDefault="00000000" w:rsidRPr="00000000" w14:paraId="00000050">
      <w:pPr>
        <w:pStyle w:val="Heading2"/>
        <w:spacing w:after="0" w:before="200" w:lineRule="auto"/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bookmarkStart w:colFirst="0" w:colLast="0" w:name="_mfeink99thu8" w:id="2"/>
      <w:bookmarkEnd w:id="2"/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П-7: </w:t>
      </w: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 Цена на продукт фиксируется на момент добавления в корзину и не меняется. </w:t>
      </w:r>
    </w:p>
    <w:p w:rsidR="00000000" w:rsidDel="00000000" w:rsidP="00000000" w:rsidRDefault="00000000" w:rsidRPr="00000000" w14:paraId="00000051">
      <w:pPr>
        <w:pStyle w:val="Heading2"/>
        <w:spacing w:before="0" w:lineRule="auto"/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bookmarkStart w:colFirst="0" w:colLast="0" w:name="_9ff1yzbmjg0g" w:id="3"/>
      <w:bookmarkEnd w:id="3"/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П-13: Если цена на товар изменилась в каталоге, система должна автоматически обновить ее в корзине у всех пользователей.</w:t>
      </w:r>
    </w:p>
    <w:p w:rsidR="00000000" w:rsidDel="00000000" w:rsidP="00000000" w:rsidRDefault="00000000" w:rsidRPr="00000000" w14:paraId="00000052">
      <w:pPr>
        <w:spacing w:after="200" w:lineRule="auto"/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Проблема: противоречивость требований. Нужно прийти к одному решению.</w:t>
      </w:r>
    </w:p>
    <w:p w:rsidR="00000000" w:rsidDel="00000000" w:rsidP="00000000" w:rsidRDefault="00000000" w:rsidRPr="00000000" w14:paraId="00000053">
      <w:pPr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2. </w:t>
      </w: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П-2: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Пользователь может изменить количество каждого товара в корзине не менее, чем до 1-го. Для удаления товара из корзины используется отдельная кнопка.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П-9: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Если пользователь уменьшает количество товара до 0, товар удаляется из корзины.</w:t>
      </w:r>
    </w:p>
    <w:p w:rsidR="00000000" w:rsidDel="00000000" w:rsidP="00000000" w:rsidRDefault="00000000" w:rsidRPr="00000000" w14:paraId="00000055">
      <w:pPr>
        <w:spacing w:after="20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Проблема: П-2 запрещает уменьшать количество товара ниже 1-го, удаление товара только через кнопку. П-9 разрешает удаление товара путем уменьшения количество товара.</w:t>
      </w:r>
    </w:p>
    <w:p w:rsidR="00000000" w:rsidDel="00000000" w:rsidP="00000000" w:rsidRDefault="00000000" w:rsidRPr="00000000" w14:paraId="00000056">
      <w:pPr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3.П-11: Реклама товаров в корзине должна быть каждый будний день по утрам и вечерам.</w:t>
      </w:r>
    </w:p>
    <w:p w:rsidR="00000000" w:rsidDel="00000000" w:rsidP="00000000" w:rsidRDefault="00000000" w:rsidRPr="00000000" w14:paraId="00000057">
      <w:pPr>
        <w:spacing w:after="20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Проблема: Требование не однозначное и не проверяемое, отсутствия четкого определения(утра и вечера). Требуется конкретные значения.</w:t>
      </w:r>
    </w:p>
    <w:p w:rsidR="00000000" w:rsidDel="00000000" w:rsidP="00000000" w:rsidRDefault="00000000" w:rsidRPr="00000000" w14:paraId="00000058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4. П-6: При попытке добавить товар, превышающий лимиты, система показывает сообщение: "Лимит корзины превышен".</w:t>
      </w:r>
    </w:p>
    <w:p w:rsidR="00000000" w:rsidDel="00000000" w:rsidP="00000000" w:rsidRDefault="00000000" w:rsidRPr="00000000" w14:paraId="00000059">
      <w:pPr>
        <w:spacing w:after="20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Проблема: В ТЗ есть несколько лимитов П-1, П-3, П-4. Должно быть больше одного значение превышение лимита, можно предусмотреть сообщение под каждый случай.</w:t>
      </w:r>
    </w:p>
    <w:p w:rsidR="00000000" w:rsidDel="00000000" w:rsidP="00000000" w:rsidRDefault="00000000" w:rsidRPr="00000000" w14:paraId="0000005A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5. П-10: В корзине может быть реклама других продуктов.</w:t>
      </w:r>
    </w:p>
    <w:p w:rsidR="00000000" w:rsidDel="00000000" w:rsidP="00000000" w:rsidRDefault="00000000" w:rsidRPr="00000000" w14:paraId="0000005B">
      <w:pPr>
        <w:spacing w:after="20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Проблема: Не однозначная формулировка требований</w:t>
      </w:r>
    </w:p>
    <w:p w:rsidR="00000000" w:rsidDel="00000000" w:rsidP="00000000" w:rsidRDefault="00000000" w:rsidRPr="00000000" w14:paraId="0000005C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П-1: Пользователь может добавить в корзину от 1 до 10 единиц одного товара</w:t>
      </w:r>
    </w:p>
    <w:p w:rsidR="00000000" w:rsidDel="00000000" w:rsidP="00000000" w:rsidRDefault="00000000" w:rsidRPr="00000000" w14:paraId="00000063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П-2: Пользователь может изменить количество каждого товара в корзине не менее, чем до 1-го. Для удаления товара из корзины используется отдельная кнопка</w:t>
      </w:r>
    </w:p>
    <w:p w:rsidR="00000000" w:rsidDel="00000000" w:rsidP="00000000" w:rsidRDefault="00000000" w:rsidRPr="00000000" w14:paraId="00000064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П-4: Суммарное количество всех товаров в корзине не может превышать 20 штук</w:t>
      </w:r>
    </w:p>
    <w:p w:rsidR="00000000" w:rsidDel="00000000" w:rsidP="00000000" w:rsidRDefault="00000000" w:rsidRPr="00000000" w14:paraId="00000065">
      <w:pPr>
        <w:spacing w:after="20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Проблема: Противоречивость и неоднозначность требований.</w:t>
      </w:r>
    </w:p>
    <w:p w:rsidR="00000000" w:rsidDel="00000000" w:rsidP="00000000" w:rsidRDefault="00000000" w:rsidRPr="00000000" w14:paraId="00000066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7.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П-3: В корзине может находиться не более 5 различных товаров.</w:t>
      </w:r>
    </w:p>
    <w:p w:rsidR="00000000" w:rsidDel="00000000" w:rsidP="00000000" w:rsidRDefault="00000000" w:rsidRPr="00000000" w14:paraId="00000067">
      <w:pPr>
        <w:spacing w:after="20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Проблема: Не полное и неоднозначное требование.</w:t>
      </w:r>
    </w:p>
    <w:p w:rsidR="00000000" w:rsidDel="00000000" w:rsidP="00000000" w:rsidRDefault="00000000" w:rsidRPr="00000000" w14:paraId="00000068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8. П-3: В корзине может находиться не более 5 различных товаров.</w:t>
      </w:r>
    </w:p>
    <w:p w:rsidR="00000000" w:rsidDel="00000000" w:rsidP="00000000" w:rsidRDefault="00000000" w:rsidRPr="00000000" w14:paraId="00000069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П-5: Товары в корзине могут быть разные.</w:t>
      </w:r>
    </w:p>
    <w:p w:rsidR="00000000" w:rsidDel="00000000" w:rsidP="00000000" w:rsidRDefault="00000000" w:rsidRPr="00000000" w14:paraId="0000006A">
      <w:pPr>
        <w:spacing w:after="200" w:before="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Проблема: Требование неоднозначное.(дублируется смысл)</w:t>
      </w:r>
    </w:p>
    <w:p w:rsidR="00000000" w:rsidDel="00000000" w:rsidP="00000000" w:rsidRDefault="00000000" w:rsidRPr="00000000" w14:paraId="0000006B">
      <w:pPr>
        <w:spacing w:after="200" w:before="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9. Отсутствует требование для неавторизованных пользователей.</w:t>
      </w:r>
    </w:p>
    <w:p w:rsidR="00000000" w:rsidDel="00000000" w:rsidP="00000000" w:rsidRDefault="00000000" w:rsidRPr="00000000" w14:paraId="0000006C">
      <w:pPr>
        <w:spacing w:after="0" w:before="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10. Отсутствует П-12. Нумерация</w:t>
      </w:r>
    </w:p>
    <w:p w:rsidR="00000000" w:rsidDel="00000000" w:rsidP="00000000" w:rsidRDefault="00000000" w:rsidRPr="00000000" w14:paraId="0000006D">
      <w:pPr>
        <w:pStyle w:val="Heading2"/>
        <w:spacing w:line="360" w:lineRule="auto"/>
        <w:rPr/>
      </w:pPr>
      <w:bookmarkStart w:colFirst="0" w:colLast="0" w:name="_gvf4svrdgump" w:id="4"/>
      <w:bookmarkEnd w:id="4"/>
      <w:r w:rsidDel="00000000" w:rsidR="00000000" w:rsidRPr="00000000">
        <w:rPr>
          <w:rtl w:val="0"/>
        </w:rPr>
        <w:t xml:space="preserve">1.2.  Исправленная версия ТЗ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позволять пользователю добавлять в корзину от 1 до 10 единиц одного товара.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позволять пользователю изменять количество товара в корзине.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before="0" w:beforeAutospacing="0"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удалять товар из корзины при попытке уменьшить его количество с 1 до 0 с помощью кнопки знака “--”. 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before="0" w:beforeAutospacing="0"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удалять товар из корзины при нажатии на кнопку Удалить. 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before="0"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отображать в корзине: список товаров, их количество, цену за единицу и общую стоимость каждой позиции и итоговую стоимость корзины.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ограничивать корзину пользователя не более 5 различными товарами.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ограничивать суммарное количество всех товаров в корзине не более 20 штук.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отображать сообщение об ошибке при попытках превышение любого из лимитов.</w:t>
      </w:r>
    </w:p>
    <w:p w:rsidR="00000000" w:rsidDel="00000000" w:rsidP="00000000" w:rsidRDefault="00000000" w:rsidRPr="00000000" w14:paraId="00000076">
      <w:pPr>
        <w:numPr>
          <w:ilvl w:val="0"/>
          <w:numId w:val="10"/>
        </w:numPr>
        <w:spacing w:line="360" w:lineRule="auto"/>
        <w:ind w:left="144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при превышении 10 единиц товара.</w:t>
      </w:r>
    </w:p>
    <w:p w:rsidR="00000000" w:rsidDel="00000000" w:rsidP="00000000" w:rsidRDefault="00000000" w:rsidRPr="00000000" w14:paraId="00000077">
      <w:pPr>
        <w:numPr>
          <w:ilvl w:val="0"/>
          <w:numId w:val="10"/>
        </w:numPr>
        <w:spacing w:line="360" w:lineRule="auto"/>
        <w:ind w:left="144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при повышении 5 различных товаров.</w:t>
      </w:r>
    </w:p>
    <w:p w:rsidR="00000000" w:rsidDel="00000000" w:rsidP="00000000" w:rsidRDefault="00000000" w:rsidRPr="00000000" w14:paraId="00000078">
      <w:pPr>
        <w:numPr>
          <w:ilvl w:val="0"/>
          <w:numId w:val="10"/>
        </w:numPr>
        <w:spacing w:line="360" w:lineRule="auto"/>
        <w:ind w:left="144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при превышении 20 штук суммарного количество всех товаров.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фиксировать цену товара в момент добавления его в корзину.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изменять цену товара в корзине при изменении цены в общем каталоге.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before="0"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Система должна отображать рекламу разных продуктов в корзине только в будние дни с 07:00 до 10:00 и с 18:00 до 22:00 по местному времени пользователя.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line="360" w:lineRule="auto"/>
        <w:ind w:left="283.46456692913375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Система должна автоматически проверять и  корректировать количество каждого товара в корзине при его загрузке, приводя корзину в соответствие со складскими остатками, если текущее количество товара превышает допустимый остаток.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before="0" w:beforeAutospacing="0" w:line="360" w:lineRule="auto"/>
        <w:ind w:left="283.46456692913375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Система должна уведомлять пользователя о корректировке количества товара в корзине.</w:t>
      </w:r>
    </w:p>
    <w:p w:rsidR="00000000" w:rsidDel="00000000" w:rsidP="00000000" w:rsidRDefault="00000000" w:rsidRPr="00000000" w14:paraId="0000007E">
      <w:pPr>
        <w:pStyle w:val="Heading2"/>
        <w:spacing w:before="240" w:line="360" w:lineRule="auto"/>
        <w:rPr/>
      </w:pPr>
      <w:bookmarkStart w:colFirst="0" w:colLast="0" w:name="_pb8005r5190e" w:id="5"/>
      <w:bookmarkEnd w:id="5"/>
      <w:r w:rsidDel="00000000" w:rsidR="00000000" w:rsidRPr="00000000">
        <w:rPr>
          <w:rtl w:val="0"/>
        </w:rPr>
        <w:t xml:space="preserve">1.3. Уточняющие вопросы к заказчику</w:t>
      </w:r>
    </w:p>
    <w:p w:rsidR="00000000" w:rsidDel="00000000" w:rsidP="00000000" w:rsidRDefault="00000000" w:rsidRPr="00000000" w14:paraId="0000007F">
      <w:pPr>
        <w:spacing w:before="0" w:line="36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По ценообразованию. Противоречие Ф-7 и Ф-13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Фиксировать цену при на момент добавления товара в корзину и не меняем, если цена выросла.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меняем цену в корзине, если цена товара выросла автоматически.</w:t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как мы это будет обрабатывать. </w:t>
      </w:r>
    </w:p>
    <w:p w:rsidR="00000000" w:rsidDel="00000000" w:rsidP="00000000" w:rsidRDefault="00000000" w:rsidRPr="00000000" w14:paraId="00000083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Как именно будет изменяться количество товаров и удаляться из корзины Ф-2 и Ф-9</w:t>
      </w:r>
    </w:p>
    <w:p w:rsidR="00000000" w:rsidDel="00000000" w:rsidP="00000000" w:rsidRDefault="00000000" w:rsidRPr="00000000" w14:paraId="00000084">
      <w:pPr>
        <w:numPr>
          <w:ilvl w:val="0"/>
          <w:numId w:val="8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как именно пользователь будет удалить или изменить количество товаров в корзине, будет ли он подтверждать удаление товара.</w:t>
      </w:r>
    </w:p>
    <w:p w:rsidR="00000000" w:rsidDel="00000000" w:rsidP="00000000" w:rsidRDefault="00000000" w:rsidRPr="00000000" w14:paraId="00000085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Уточнение Ф-11</w:t>
      </w:r>
    </w:p>
    <w:p w:rsidR="00000000" w:rsidDel="00000000" w:rsidP="00000000" w:rsidRDefault="00000000" w:rsidRPr="00000000" w14:paraId="00000086">
      <w:pPr>
        <w:numPr>
          <w:ilvl w:val="0"/>
          <w:numId w:val="11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Нужно уточнение по временным показателям, когда будет утренние и вечерние время, в каком диапазоне.</w:t>
      </w:r>
    </w:p>
    <w:p w:rsidR="00000000" w:rsidDel="00000000" w:rsidP="00000000" w:rsidRDefault="00000000" w:rsidRPr="00000000" w14:paraId="00000087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Уточнение Ф-6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Согласовать структуру текста сообщение при превышении лимитов.</w:t>
      </w:r>
    </w:p>
    <w:p w:rsidR="00000000" w:rsidDel="00000000" w:rsidP="00000000" w:rsidRDefault="00000000" w:rsidRPr="00000000" w14:paraId="00000089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Уточните Ф-10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Какая именно реклама будет по каким признаком ее ранжировать. Обязательна это функция или дополнительная.</w:t>
      </w:r>
    </w:p>
    <w:p w:rsidR="00000000" w:rsidDel="00000000" w:rsidP="00000000" w:rsidRDefault="00000000" w:rsidRPr="00000000" w14:paraId="0000008C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Уточнение по лимитам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пользователь может добавить 5 разных товаров по 10 шт (50 шт) это противоречит логике (20 шт) нужно прийти к одному знаменателю.</w:t>
      </w:r>
    </w:p>
    <w:p w:rsidR="00000000" w:rsidDel="00000000" w:rsidP="00000000" w:rsidRDefault="00000000" w:rsidRPr="00000000" w14:paraId="0000008E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Уточнение Ф-3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before="0" w:line="360" w:lineRule="auto"/>
        <w:ind w:left="720" w:hanging="360"/>
        <w:rPr>
          <w:rFonts w:ascii="Roboto" w:cs="Roboto" w:eastAsia="Roboto" w:hAnsi="Roboto"/>
          <w:sz w:val="24"/>
          <w:szCs w:val="24"/>
          <w:u w:val="none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требование не полное если у нас несколько футболок с разными размерами то это один товар или разные товары в корзине они будут как 2 разные позиции.</w:t>
      </w:r>
    </w:p>
    <w:p w:rsidR="00000000" w:rsidDel="00000000" w:rsidP="00000000" w:rsidRDefault="00000000" w:rsidRPr="00000000" w14:paraId="00000090">
      <w:pPr>
        <w:spacing w:before="0" w:line="36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rPr/>
      </w:pPr>
      <w:bookmarkStart w:colFirst="0" w:colLast="0" w:name="_69qzjgscra44" w:id="6"/>
      <w:bookmarkEnd w:id="6"/>
      <w:r w:rsidDel="00000000" w:rsidR="00000000" w:rsidRPr="00000000">
        <w:rPr>
          <w:rtl w:val="0"/>
        </w:rPr>
        <w:t xml:space="preserve">2. REST API для экрана "Магазины партнеров"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94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"items": [</w:t>
      </w:r>
    </w:p>
    <w:p w:rsidR="00000000" w:rsidDel="00000000" w:rsidP="00000000" w:rsidRDefault="00000000" w:rsidRPr="00000000" w14:paraId="00000095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{</w:t>
      </w:r>
    </w:p>
    <w:p w:rsidR="00000000" w:rsidDel="00000000" w:rsidP="00000000" w:rsidRDefault="00000000" w:rsidRPr="00000000" w14:paraId="00000096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"id": "metro_1",</w:t>
      </w:r>
    </w:p>
    <w:p w:rsidR="00000000" w:rsidDel="00000000" w:rsidP="00000000" w:rsidRDefault="00000000" w:rsidRPr="00000000" w14:paraId="00000097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"name": "МЕТРО",</w:t>
      </w:r>
    </w:p>
    <w:p w:rsidR="00000000" w:rsidDel="00000000" w:rsidP="00000000" w:rsidRDefault="00000000" w:rsidRPr="00000000" w14:paraId="00000098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"logo_url": "https://cdn.petrushka-zelenaya.ru/partners/metro_logo.png",</w:t>
      </w:r>
    </w:p>
    <w:p w:rsidR="00000000" w:rsidDel="00000000" w:rsidP="00000000" w:rsidRDefault="00000000" w:rsidRPr="00000000" w14:paraId="00000099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"working_hours": "Ближайшая доставка сегодня 21:00–23:00",</w:t>
      </w:r>
    </w:p>
    <w:p w:rsidR="00000000" w:rsidDel="00000000" w:rsidP="00000000" w:rsidRDefault="00000000" w:rsidRPr="00000000" w14:paraId="0000009A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"external_url": "https://metro.ru/app?ref=petrushka"</w:t>
      </w:r>
    </w:p>
    <w:p w:rsidR="00000000" w:rsidDel="00000000" w:rsidP="00000000" w:rsidRDefault="00000000" w:rsidRPr="00000000" w14:paraId="0000009B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},</w:t>
      </w:r>
    </w:p>
    <w:p w:rsidR="00000000" w:rsidDel="00000000" w:rsidP="00000000" w:rsidRDefault="00000000" w:rsidRPr="00000000" w14:paraId="0000009C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{</w:t>
      </w:r>
    </w:p>
    <w:p w:rsidR="00000000" w:rsidDel="00000000" w:rsidP="00000000" w:rsidRDefault="00000000" w:rsidRPr="00000000" w14:paraId="0000009D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"id": "ashan_1",</w:t>
      </w:r>
    </w:p>
    <w:p w:rsidR="00000000" w:rsidDel="00000000" w:rsidP="00000000" w:rsidRDefault="00000000" w:rsidRPr="00000000" w14:paraId="0000009E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"name": "Ашан",</w:t>
      </w:r>
    </w:p>
    <w:p w:rsidR="00000000" w:rsidDel="00000000" w:rsidP="00000000" w:rsidRDefault="00000000" w:rsidRPr="00000000" w14:paraId="0000009F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"logo_url": "https://cdn.petrushka-zelenaya.ru/partners/ashan_logo.png",</w:t>
      </w:r>
    </w:p>
    <w:p w:rsidR="00000000" w:rsidDel="00000000" w:rsidP="00000000" w:rsidRDefault="00000000" w:rsidRPr="00000000" w14:paraId="000000A0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"working_hours": "Ближайшая доставка сегодня 18:00–20:00",</w:t>
      </w:r>
    </w:p>
    <w:p w:rsidR="00000000" w:rsidDel="00000000" w:rsidP="00000000" w:rsidRDefault="00000000" w:rsidRPr="00000000" w14:paraId="000000A1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"external_url": "https://ashan.ru/app?ref=petrushka"</w:t>
      </w:r>
    </w:p>
    <w:p w:rsidR="00000000" w:rsidDel="00000000" w:rsidP="00000000" w:rsidRDefault="00000000" w:rsidRPr="00000000" w14:paraId="000000A2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},</w:t>
      </w:r>
    </w:p>
    <w:p w:rsidR="00000000" w:rsidDel="00000000" w:rsidP="00000000" w:rsidRDefault="00000000" w:rsidRPr="00000000" w14:paraId="000000A3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{</w:t>
      </w:r>
    </w:p>
    <w:p w:rsidR="00000000" w:rsidDel="00000000" w:rsidP="00000000" w:rsidRDefault="00000000" w:rsidRPr="00000000" w14:paraId="000000A4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"id": "vkusvill_1",</w:t>
      </w:r>
    </w:p>
    <w:p w:rsidR="00000000" w:rsidDel="00000000" w:rsidP="00000000" w:rsidRDefault="00000000" w:rsidRPr="00000000" w14:paraId="000000A5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"name": "ВкусВилл",</w:t>
      </w:r>
    </w:p>
    <w:p w:rsidR="00000000" w:rsidDel="00000000" w:rsidP="00000000" w:rsidRDefault="00000000" w:rsidRPr="00000000" w14:paraId="000000A6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"logo_url": "https://cdn.petrushka-zelenaya.ru/partners/vkusvill_logo.png",</w:t>
      </w:r>
    </w:p>
    <w:p w:rsidR="00000000" w:rsidDel="00000000" w:rsidP="00000000" w:rsidRDefault="00000000" w:rsidRPr="00000000" w14:paraId="000000A7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"working_hours": "Быстрая доставка от 20 до 60 минут",</w:t>
      </w:r>
    </w:p>
    <w:p w:rsidR="00000000" w:rsidDel="00000000" w:rsidP="00000000" w:rsidRDefault="00000000" w:rsidRPr="00000000" w14:paraId="000000A8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"external_url": "https://vkusvill.ru/app?ref=petrushka"</w:t>
      </w:r>
    </w:p>
    <w:p w:rsidR="00000000" w:rsidDel="00000000" w:rsidP="00000000" w:rsidRDefault="00000000" w:rsidRPr="00000000" w14:paraId="000000A9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},</w:t>
      </w:r>
    </w:p>
    <w:p w:rsidR="00000000" w:rsidDel="00000000" w:rsidP="00000000" w:rsidRDefault="00000000" w:rsidRPr="00000000" w14:paraId="000000AA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{</w:t>
      </w:r>
    </w:p>
    <w:p w:rsidR="00000000" w:rsidDel="00000000" w:rsidP="00000000" w:rsidRDefault="00000000" w:rsidRPr="00000000" w14:paraId="000000AB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"id": "viktoria_1",</w:t>
      </w:r>
    </w:p>
    <w:p w:rsidR="00000000" w:rsidDel="00000000" w:rsidP="00000000" w:rsidRDefault="00000000" w:rsidRPr="00000000" w14:paraId="000000A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"name": "ВИКТОРИЯ",</w:t>
      </w:r>
    </w:p>
    <w:p w:rsidR="00000000" w:rsidDel="00000000" w:rsidP="00000000" w:rsidRDefault="00000000" w:rsidRPr="00000000" w14:paraId="000000AD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"logo_url": "https://cdn.petrushka-zelenaya.ru/partners/viktoria_logo.png",</w:t>
      </w:r>
    </w:p>
    <w:p w:rsidR="00000000" w:rsidDel="00000000" w:rsidP="00000000" w:rsidRDefault="00000000" w:rsidRPr="00000000" w14:paraId="000000AE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"working_hours": "Ближайшая доставка сегодня 17:00–19:00",</w:t>
      </w:r>
    </w:p>
    <w:p w:rsidR="00000000" w:rsidDel="00000000" w:rsidP="00000000" w:rsidRDefault="00000000" w:rsidRPr="00000000" w14:paraId="000000AF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</w:t>
        <w:tab/>
        <w:t xml:space="preserve">"external_url": "https://viktoria.ru/app?ref=petrushka"</w:t>
      </w:r>
    </w:p>
    <w:p w:rsidR="00000000" w:rsidDel="00000000" w:rsidP="00000000" w:rsidRDefault="00000000" w:rsidRPr="00000000" w14:paraId="000000B0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B1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],</w:t>
      </w:r>
    </w:p>
    <w:p w:rsidR="00000000" w:rsidDel="00000000" w:rsidP="00000000" w:rsidRDefault="00000000" w:rsidRPr="00000000" w14:paraId="000000B2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"meta": {</w:t>
      </w:r>
    </w:p>
    <w:p w:rsidR="00000000" w:rsidDel="00000000" w:rsidP="00000000" w:rsidRDefault="00000000" w:rsidRPr="00000000" w14:paraId="000000B3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"total": 4,</w:t>
      </w:r>
    </w:p>
    <w:p w:rsidR="00000000" w:rsidDel="00000000" w:rsidP="00000000" w:rsidRDefault="00000000" w:rsidRPr="00000000" w14:paraId="000000B4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"limit": 4,</w:t>
      </w:r>
    </w:p>
    <w:p w:rsidR="00000000" w:rsidDel="00000000" w:rsidP="00000000" w:rsidRDefault="00000000" w:rsidRPr="00000000" w14:paraId="000000B5">
      <w:pPr>
        <w:spacing w:after="0" w:before="0" w:line="240" w:lineRule="auto"/>
        <w:rPr/>
      </w:pPr>
      <w:r w:rsidDel="00000000" w:rsidR="00000000" w:rsidRPr="00000000">
        <w:rPr>
          <w:rtl w:val="0"/>
        </w:rPr>
        <w:tab/>
        <w:t xml:space="preserve">"offset": 0</w:t>
      </w:r>
    </w:p>
    <w:p w:rsidR="00000000" w:rsidDel="00000000" w:rsidP="00000000" w:rsidRDefault="00000000" w:rsidRPr="00000000" w14:paraId="000000B6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7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before="0" w:line="36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pBdr>
          <w:bottom w:color="auto" w:space="5" w:sz="0" w:val="none"/>
        </w:pBdr>
        <w:shd w:fill="ffffff" w:val="clear"/>
        <w:spacing w:after="240" w:line="300" w:lineRule="auto"/>
        <w:rPr>
          <w:rFonts w:ascii="Roboto" w:cs="Roboto" w:eastAsia="Roboto" w:hAnsi="Roboto"/>
          <w:sz w:val="24"/>
          <w:szCs w:val="24"/>
        </w:rPr>
      </w:pPr>
      <w:bookmarkStart w:colFirst="0" w:colLast="0" w:name="_ioszcm82m94d" w:id="7"/>
      <w:bookmarkEnd w:id="7"/>
      <w:r w:rsidDel="00000000" w:rsidR="00000000" w:rsidRPr="00000000">
        <w:rPr>
          <w:b w:val="1"/>
          <w:bCs w:val="1"/>
          <w:color w:val="1f2328"/>
          <w:sz w:val="34"/>
          <w:szCs w:val="34"/>
          <w:rtl w:val="0"/>
        </w:rPr>
        <w:t xml:space="preserve">3. Архитектура PUSH-уведомлений.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before="240" w:line="360" w:lineRule="auto"/>
        <w:rPr>
          <w:rFonts w:ascii="Roboto" w:cs="Roboto" w:eastAsia="Roboto" w:hAnsi="Roboto"/>
          <w:sz w:val="24"/>
          <w:szCs w:val="24"/>
        </w:rPr>
      </w:pP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https://drive.google.com/file/d/1mgnk0eyhjaMFUIBLosgWnrvCd6sRhbN1/view?usp=sharing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before="240" w:line="36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before="0" w:line="360" w:lineRule="auto"/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Что нужно сделать:</w:t>
      </w:r>
    </w:p>
    <w:p w:rsidR="00000000" w:rsidDel="00000000" w:rsidP="00000000" w:rsidRDefault="00000000" w:rsidRPr="00000000" w14:paraId="000000CC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1. Найдите и перечислите все логические противоречия и недочеты в предоставленном ТЗ. Объясните, в чем заключается проблема для каждого пункта.</w:t>
      </w:r>
    </w:p>
    <w:p w:rsidR="00000000" w:rsidDel="00000000" w:rsidP="00000000" w:rsidRDefault="00000000" w:rsidRPr="00000000" w14:paraId="000000CD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2. Предложите конкретные исправления для устранения этих противоречий - напишите свою версию этого фрагмента ТЗ, которая должна быть логически завершенной и непротиворечивой.</w:t>
      </w:r>
    </w:p>
    <w:p w:rsidR="00000000" w:rsidDel="00000000" w:rsidP="00000000" w:rsidRDefault="00000000" w:rsidRPr="00000000" w14:paraId="000000CE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3. Какие уточняющие вопросы вы бы задали продукт-менеджеру или бизнес-заказчику по этому ТЗ?</w:t>
      </w:r>
    </w:p>
    <w:p w:rsidR="00000000" w:rsidDel="00000000" w:rsidP="00000000" w:rsidRDefault="00000000" w:rsidRPr="00000000" w14:paraId="000000CF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Логические противоречия и недочеты.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s://drive.google.com/file/d/1mgnk0eyhjaMFUIBLosgWnrvCd6sRhbN1/view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