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E00F2A" w14:textId="5DEC1650" w:rsidR="000A1D8B" w:rsidRPr="003A2C45" w:rsidRDefault="000A1D8B" w:rsidP="003A2C45">
      <w:pPr>
        <w:spacing w:after="0"/>
        <w:jc w:val="both"/>
        <w:rPr>
          <w:rFonts w:ascii="Times New Roman" w:hAnsi="Times New Roman" w:cs="Times New Roman"/>
          <w:b/>
          <w:bCs/>
          <w:sz w:val="24"/>
          <w:szCs w:val="24"/>
          <w:lang w:val="en-US"/>
        </w:rPr>
      </w:pPr>
      <w:r w:rsidRPr="003A2C45">
        <w:rPr>
          <w:rFonts w:ascii="Times New Roman" w:hAnsi="Times New Roman" w:cs="Times New Roman"/>
          <w:b/>
          <w:bCs/>
          <w:sz w:val="24"/>
          <w:szCs w:val="24"/>
          <w:lang w:val="en-US"/>
        </w:rPr>
        <w:t xml:space="preserve">Exposé </w:t>
      </w:r>
      <w:proofErr w:type="spellStart"/>
      <w:r w:rsidRPr="003A2C45">
        <w:rPr>
          <w:rFonts w:ascii="Times New Roman" w:hAnsi="Times New Roman" w:cs="Times New Roman"/>
          <w:b/>
          <w:bCs/>
          <w:sz w:val="24"/>
          <w:szCs w:val="24"/>
          <w:lang w:val="en-US"/>
        </w:rPr>
        <w:t>Bachelorarbeit</w:t>
      </w:r>
      <w:proofErr w:type="spellEnd"/>
      <w:r w:rsidRPr="003A2C45">
        <w:rPr>
          <w:rFonts w:ascii="Times New Roman" w:hAnsi="Times New Roman" w:cs="Times New Roman"/>
          <w:b/>
          <w:bCs/>
          <w:sz w:val="24"/>
          <w:szCs w:val="24"/>
          <w:lang w:val="en-US"/>
        </w:rPr>
        <w:t xml:space="preserve"> </w:t>
      </w:r>
    </w:p>
    <w:p w14:paraId="25B2B146" w14:textId="77777777" w:rsidR="000A1D8B" w:rsidRPr="003A2C45" w:rsidRDefault="000A1D8B" w:rsidP="003A2C45">
      <w:pPr>
        <w:spacing w:after="0"/>
        <w:jc w:val="both"/>
        <w:rPr>
          <w:rFonts w:ascii="Times New Roman" w:hAnsi="Times New Roman" w:cs="Times New Roman"/>
          <w:b/>
          <w:bCs/>
          <w:sz w:val="24"/>
          <w:szCs w:val="24"/>
          <w:lang w:val="en-US"/>
        </w:rPr>
      </w:pPr>
    </w:p>
    <w:p w14:paraId="53479D4D" w14:textId="2B914F6A" w:rsidR="000A1D8B" w:rsidRPr="003A2C45" w:rsidRDefault="000A1D8B" w:rsidP="003A2C45">
      <w:pPr>
        <w:spacing w:after="0"/>
        <w:jc w:val="both"/>
        <w:rPr>
          <w:rFonts w:ascii="Times New Roman" w:hAnsi="Times New Roman" w:cs="Times New Roman"/>
          <w:b/>
          <w:bCs/>
          <w:sz w:val="24"/>
          <w:szCs w:val="24"/>
          <w:lang w:val="en-US"/>
        </w:rPr>
      </w:pPr>
      <w:r w:rsidRPr="003A2C45">
        <w:rPr>
          <w:rFonts w:ascii="Times New Roman" w:hAnsi="Times New Roman" w:cs="Times New Roman"/>
          <w:b/>
          <w:bCs/>
          <w:sz w:val="24"/>
          <w:szCs w:val="24"/>
          <w:lang w:val="en-US"/>
        </w:rPr>
        <w:t>Bachelor-Thesis Social</w:t>
      </w:r>
      <w:r w:rsidR="00D51876" w:rsidRPr="003A2C45">
        <w:rPr>
          <w:rFonts w:ascii="Times New Roman" w:hAnsi="Times New Roman" w:cs="Times New Roman"/>
          <w:b/>
          <w:bCs/>
          <w:sz w:val="24"/>
          <w:szCs w:val="24"/>
          <w:lang w:val="en-US"/>
        </w:rPr>
        <w:t xml:space="preserve"> </w:t>
      </w:r>
      <w:r w:rsidRPr="003A2C45">
        <w:rPr>
          <w:rFonts w:ascii="Times New Roman" w:hAnsi="Times New Roman" w:cs="Times New Roman"/>
          <w:b/>
          <w:bCs/>
          <w:sz w:val="24"/>
          <w:szCs w:val="24"/>
          <w:lang w:val="en-US"/>
        </w:rPr>
        <w:t>Media</w:t>
      </w:r>
      <w:r w:rsidR="00D51876" w:rsidRPr="003A2C45">
        <w:rPr>
          <w:rFonts w:ascii="Times New Roman" w:hAnsi="Times New Roman" w:cs="Times New Roman"/>
          <w:b/>
          <w:bCs/>
          <w:sz w:val="24"/>
          <w:szCs w:val="24"/>
          <w:lang w:val="en-US"/>
        </w:rPr>
        <w:t xml:space="preserve"> </w:t>
      </w:r>
      <w:r w:rsidRPr="003A2C45">
        <w:rPr>
          <w:rFonts w:ascii="Times New Roman" w:hAnsi="Times New Roman" w:cs="Times New Roman"/>
          <w:b/>
          <w:bCs/>
          <w:sz w:val="24"/>
          <w:szCs w:val="24"/>
          <w:lang w:val="en-US"/>
        </w:rPr>
        <w:t xml:space="preserve">Systems B.Sc. </w:t>
      </w:r>
      <w:proofErr w:type="spellStart"/>
      <w:r w:rsidRPr="003A2C45">
        <w:rPr>
          <w:rFonts w:ascii="Times New Roman" w:hAnsi="Times New Roman" w:cs="Times New Roman"/>
          <w:b/>
          <w:bCs/>
          <w:sz w:val="24"/>
          <w:szCs w:val="24"/>
          <w:lang w:val="en-US"/>
        </w:rPr>
        <w:t>Wintersemester</w:t>
      </w:r>
      <w:proofErr w:type="spellEnd"/>
      <w:r w:rsidRPr="003A2C45">
        <w:rPr>
          <w:rFonts w:ascii="Times New Roman" w:hAnsi="Times New Roman" w:cs="Times New Roman"/>
          <w:b/>
          <w:bCs/>
          <w:sz w:val="24"/>
          <w:szCs w:val="24"/>
          <w:lang w:val="en-US"/>
        </w:rPr>
        <w:t xml:space="preserve"> 2019/20</w:t>
      </w:r>
    </w:p>
    <w:p w14:paraId="2B9AF0CA" w14:textId="02498E73" w:rsidR="000A1D8B" w:rsidRPr="003A2C45" w:rsidRDefault="007208E1" w:rsidP="003A2C45">
      <w:pPr>
        <w:spacing w:after="0"/>
        <w:jc w:val="both"/>
        <w:rPr>
          <w:rFonts w:ascii="Times New Roman" w:hAnsi="Times New Roman" w:cs="Times New Roman"/>
          <w:sz w:val="24"/>
          <w:szCs w:val="24"/>
        </w:rPr>
      </w:pPr>
      <w:r w:rsidRPr="003A2C45">
        <w:rPr>
          <w:rFonts w:ascii="Times New Roman" w:hAnsi="Times New Roman" w:cs="Times New Roman"/>
          <w:sz w:val="24"/>
          <w:szCs w:val="24"/>
        </w:rPr>
        <w:t xml:space="preserve">Stand: </w:t>
      </w:r>
      <w:r w:rsidR="00D80DDD">
        <w:rPr>
          <w:rFonts w:ascii="Times New Roman" w:hAnsi="Times New Roman" w:cs="Times New Roman"/>
          <w:sz w:val="24"/>
          <w:szCs w:val="24"/>
        </w:rPr>
        <w:t>1</w:t>
      </w:r>
      <w:r w:rsidR="00D907BE">
        <w:rPr>
          <w:rFonts w:ascii="Times New Roman" w:hAnsi="Times New Roman" w:cs="Times New Roman"/>
          <w:sz w:val="24"/>
          <w:szCs w:val="24"/>
        </w:rPr>
        <w:t>8</w:t>
      </w:r>
      <w:r w:rsidR="001D76E0" w:rsidRPr="003A2C45">
        <w:rPr>
          <w:rFonts w:ascii="Times New Roman" w:hAnsi="Times New Roman" w:cs="Times New Roman"/>
          <w:sz w:val="24"/>
          <w:szCs w:val="24"/>
        </w:rPr>
        <w:t>.</w:t>
      </w:r>
      <w:r w:rsidR="00865D27" w:rsidRPr="003A2C45">
        <w:rPr>
          <w:rFonts w:ascii="Times New Roman" w:hAnsi="Times New Roman" w:cs="Times New Roman"/>
          <w:sz w:val="24"/>
          <w:szCs w:val="24"/>
        </w:rPr>
        <w:t>10</w:t>
      </w:r>
      <w:r w:rsidR="000A1D8B" w:rsidRPr="003A2C45">
        <w:rPr>
          <w:rFonts w:ascii="Times New Roman" w:hAnsi="Times New Roman" w:cs="Times New Roman"/>
          <w:sz w:val="24"/>
          <w:szCs w:val="24"/>
        </w:rPr>
        <w:t>.2019</w:t>
      </w:r>
    </w:p>
    <w:p w14:paraId="72144674" w14:textId="2A74C343" w:rsidR="000A1D8B" w:rsidRPr="003A2C45" w:rsidRDefault="000A1D8B" w:rsidP="003A2C45">
      <w:pPr>
        <w:spacing w:after="0"/>
        <w:jc w:val="both"/>
        <w:rPr>
          <w:rFonts w:ascii="Times New Roman" w:hAnsi="Times New Roman" w:cs="Times New Roman"/>
          <w:sz w:val="24"/>
          <w:szCs w:val="24"/>
        </w:rPr>
      </w:pPr>
      <w:r w:rsidRPr="003A2C45">
        <w:rPr>
          <w:rFonts w:ascii="Times New Roman" w:hAnsi="Times New Roman" w:cs="Times New Roman"/>
          <w:sz w:val="24"/>
          <w:szCs w:val="24"/>
        </w:rPr>
        <w:t xml:space="preserve">Betreut durch: </w:t>
      </w:r>
      <w:r w:rsidR="00DB2723">
        <w:rPr>
          <w:rFonts w:ascii="Times New Roman" w:hAnsi="Times New Roman" w:cs="Times New Roman"/>
          <w:sz w:val="24"/>
          <w:szCs w:val="24"/>
        </w:rPr>
        <w:t>AW</w:t>
      </w:r>
    </w:p>
    <w:p w14:paraId="0EDFBE83" w14:textId="77777777" w:rsidR="000A1D8B" w:rsidRPr="003A2C45" w:rsidRDefault="000A1D8B" w:rsidP="003A2C45">
      <w:pPr>
        <w:spacing w:after="0"/>
        <w:jc w:val="both"/>
        <w:rPr>
          <w:rFonts w:ascii="Times New Roman" w:hAnsi="Times New Roman" w:cs="Times New Roman"/>
          <w:sz w:val="24"/>
          <w:szCs w:val="24"/>
        </w:rPr>
      </w:pPr>
    </w:p>
    <w:p w14:paraId="389C707F" w14:textId="77777777" w:rsidR="00C166CC" w:rsidRPr="003A2C45" w:rsidRDefault="00C166CC" w:rsidP="003A2C45">
      <w:pPr>
        <w:spacing w:after="0"/>
        <w:jc w:val="both"/>
        <w:rPr>
          <w:rFonts w:ascii="Times New Roman" w:hAnsi="Times New Roman" w:cs="Times New Roman"/>
          <w:b/>
          <w:sz w:val="24"/>
          <w:szCs w:val="24"/>
        </w:rPr>
      </w:pPr>
    </w:p>
    <w:p w14:paraId="2DD56F91" w14:textId="5F1F7D87" w:rsidR="00156896" w:rsidRPr="003A2C45" w:rsidRDefault="0036371D" w:rsidP="003A2C45">
      <w:pPr>
        <w:spacing w:after="0"/>
        <w:jc w:val="both"/>
        <w:rPr>
          <w:rFonts w:ascii="Times New Roman" w:hAnsi="Times New Roman" w:cs="Times New Roman"/>
          <w:b/>
          <w:sz w:val="24"/>
          <w:szCs w:val="24"/>
          <w:u w:val="single"/>
        </w:rPr>
      </w:pPr>
      <w:r w:rsidRPr="003A2C45">
        <w:rPr>
          <w:rFonts w:ascii="Times New Roman" w:hAnsi="Times New Roman" w:cs="Times New Roman"/>
          <w:b/>
          <w:sz w:val="24"/>
          <w:szCs w:val="24"/>
          <w:u w:val="single"/>
        </w:rPr>
        <w:t>Thema</w:t>
      </w:r>
    </w:p>
    <w:p w14:paraId="649487DC" w14:textId="538A45BA" w:rsidR="00C166CC" w:rsidRPr="003A2C45" w:rsidRDefault="00C269AF" w:rsidP="003A2C45">
      <w:pPr>
        <w:spacing w:after="0"/>
        <w:jc w:val="both"/>
        <w:rPr>
          <w:rFonts w:ascii="Times New Roman" w:hAnsi="Times New Roman" w:cs="Times New Roman"/>
          <w:b/>
          <w:sz w:val="24"/>
          <w:szCs w:val="24"/>
        </w:rPr>
      </w:pPr>
      <w:r w:rsidRPr="003A2C45">
        <w:rPr>
          <w:rFonts w:ascii="Times New Roman" w:hAnsi="Times New Roman" w:cs="Times New Roman"/>
          <w:b/>
          <w:sz w:val="24"/>
          <w:szCs w:val="24"/>
        </w:rPr>
        <w:t xml:space="preserve">Intelligente </w:t>
      </w:r>
      <w:r w:rsidR="00B34BBD" w:rsidRPr="003A2C45">
        <w:rPr>
          <w:rFonts w:ascii="Times New Roman" w:hAnsi="Times New Roman" w:cs="Times New Roman"/>
          <w:b/>
          <w:sz w:val="24"/>
          <w:szCs w:val="24"/>
        </w:rPr>
        <w:t>Sprachassistenten</w:t>
      </w:r>
      <w:r w:rsidR="007E0AAB" w:rsidRPr="003A2C45">
        <w:rPr>
          <w:rFonts w:ascii="Times New Roman" w:hAnsi="Times New Roman" w:cs="Times New Roman"/>
          <w:b/>
          <w:sz w:val="24"/>
          <w:szCs w:val="24"/>
        </w:rPr>
        <w:t xml:space="preserve">: </w:t>
      </w:r>
      <w:r w:rsidR="007F08BA" w:rsidRPr="003A2C45">
        <w:rPr>
          <w:rFonts w:ascii="Times New Roman" w:hAnsi="Times New Roman" w:cs="Times New Roman"/>
          <w:b/>
          <w:sz w:val="24"/>
          <w:szCs w:val="24"/>
        </w:rPr>
        <w:t xml:space="preserve">Eine Untersuchung der </w:t>
      </w:r>
      <w:r w:rsidR="007E0AAB" w:rsidRPr="003A2C45">
        <w:rPr>
          <w:rFonts w:ascii="Times New Roman" w:hAnsi="Times New Roman" w:cs="Times New Roman"/>
          <w:b/>
          <w:sz w:val="24"/>
          <w:szCs w:val="24"/>
        </w:rPr>
        <w:t>Nutzungspotenziale im E-Commerce</w:t>
      </w:r>
      <w:r w:rsidR="000D04EB">
        <w:rPr>
          <w:rFonts w:ascii="Times New Roman" w:hAnsi="Times New Roman" w:cs="Times New Roman"/>
          <w:b/>
          <w:sz w:val="24"/>
          <w:szCs w:val="24"/>
        </w:rPr>
        <w:t xml:space="preserve"> mit Hinblick auf spezifische Produktkategorien.</w:t>
      </w:r>
    </w:p>
    <w:p w14:paraId="003C17BF" w14:textId="77777777" w:rsidR="00156896" w:rsidRPr="003A2C45" w:rsidRDefault="00156896" w:rsidP="003A2C45">
      <w:pPr>
        <w:spacing w:after="0"/>
        <w:jc w:val="both"/>
        <w:rPr>
          <w:rFonts w:ascii="Times New Roman" w:hAnsi="Times New Roman" w:cs="Times New Roman"/>
          <w:b/>
          <w:sz w:val="24"/>
          <w:szCs w:val="24"/>
        </w:rPr>
      </w:pPr>
    </w:p>
    <w:p w14:paraId="5499968A" w14:textId="5B8C52E5" w:rsidR="00156896" w:rsidRPr="003A2C45" w:rsidRDefault="0079446E" w:rsidP="003A2C45">
      <w:pPr>
        <w:spacing w:after="0"/>
        <w:jc w:val="both"/>
        <w:rPr>
          <w:rFonts w:ascii="Times New Roman" w:hAnsi="Times New Roman" w:cs="Times New Roman"/>
          <w:b/>
          <w:sz w:val="24"/>
          <w:szCs w:val="24"/>
          <w:u w:val="single"/>
        </w:rPr>
      </w:pPr>
      <w:r w:rsidRPr="003A2C45">
        <w:rPr>
          <w:rFonts w:ascii="Times New Roman" w:hAnsi="Times New Roman" w:cs="Times New Roman"/>
          <w:b/>
          <w:sz w:val="24"/>
          <w:szCs w:val="24"/>
          <w:u w:val="single"/>
        </w:rPr>
        <w:t>Einleitung</w:t>
      </w:r>
      <w:r w:rsidR="007E0AAB" w:rsidRPr="003A2C45">
        <w:rPr>
          <w:rFonts w:ascii="Times New Roman" w:hAnsi="Times New Roman" w:cs="Times New Roman"/>
          <w:b/>
          <w:sz w:val="24"/>
          <w:szCs w:val="24"/>
          <w:u w:val="single"/>
        </w:rPr>
        <w:t xml:space="preserve"> in die Thematik</w:t>
      </w:r>
    </w:p>
    <w:p w14:paraId="646402F2" w14:textId="7302F956" w:rsidR="00863B31" w:rsidRPr="003A2C45" w:rsidRDefault="007E0AAB" w:rsidP="003A2C45">
      <w:pPr>
        <w:spacing w:after="0"/>
        <w:jc w:val="both"/>
        <w:rPr>
          <w:rFonts w:ascii="Times New Roman" w:hAnsi="Times New Roman" w:cs="Times New Roman"/>
          <w:sz w:val="24"/>
          <w:szCs w:val="24"/>
        </w:rPr>
      </w:pPr>
      <w:r w:rsidRPr="003A2C45">
        <w:rPr>
          <w:rFonts w:ascii="Times New Roman" w:hAnsi="Times New Roman" w:cs="Times New Roman"/>
          <w:bCs/>
          <w:sz w:val="24"/>
          <w:szCs w:val="24"/>
        </w:rPr>
        <w:t>Untersucht werden Erfolgspotenziale</w:t>
      </w:r>
      <w:r w:rsidR="00863B31" w:rsidRPr="003A2C45">
        <w:rPr>
          <w:rFonts w:ascii="Times New Roman" w:hAnsi="Times New Roman" w:cs="Times New Roman"/>
          <w:bCs/>
          <w:sz w:val="24"/>
          <w:szCs w:val="24"/>
        </w:rPr>
        <w:t xml:space="preserve"> von Sprachassistenten</w:t>
      </w:r>
      <w:r w:rsidRPr="003A2C45">
        <w:rPr>
          <w:rFonts w:ascii="Times New Roman" w:hAnsi="Times New Roman" w:cs="Times New Roman"/>
          <w:bCs/>
          <w:sz w:val="24"/>
          <w:szCs w:val="24"/>
        </w:rPr>
        <w:t xml:space="preserve"> im E-Commerce, </w:t>
      </w:r>
      <w:r w:rsidRPr="003A2C45">
        <w:rPr>
          <w:rFonts w:ascii="Times New Roman" w:hAnsi="Times New Roman" w:cs="Times New Roman"/>
          <w:sz w:val="24"/>
          <w:szCs w:val="24"/>
        </w:rPr>
        <w:t>“E-Commerce ist die verkürzte Form für den englischen Begriff Electronic Commerce, welcher übersetzt elektronsicher Handel oder auch Handelsverkehr bedeutet. Es handelt sich dabei um einen Handel, der im World Wide Web stattfindet.</w:t>
      </w:r>
      <w:r w:rsidR="00005EB9" w:rsidRPr="003A2C45">
        <w:rPr>
          <w:rFonts w:ascii="Times New Roman" w:hAnsi="Times New Roman" w:cs="Times New Roman"/>
          <w:sz w:val="24"/>
          <w:szCs w:val="24"/>
        </w:rPr>
        <w:t xml:space="preserve">“ </w:t>
      </w:r>
      <w:r w:rsidRPr="003A2C45">
        <w:rPr>
          <w:rFonts w:ascii="Times New Roman" w:hAnsi="Times New Roman" w:cs="Times New Roman"/>
          <w:sz w:val="24"/>
          <w:szCs w:val="24"/>
        </w:rPr>
        <w:t>(gruenderszene.de)</w:t>
      </w:r>
      <w:r w:rsidR="00863B31" w:rsidRPr="003A2C45">
        <w:rPr>
          <w:rFonts w:ascii="Times New Roman" w:hAnsi="Times New Roman" w:cs="Times New Roman"/>
          <w:sz w:val="24"/>
          <w:szCs w:val="24"/>
        </w:rPr>
        <w:t xml:space="preserve"> </w:t>
      </w:r>
    </w:p>
    <w:p w14:paraId="18E98566" w14:textId="4294C156" w:rsidR="00863B31" w:rsidRPr="003A2C45" w:rsidRDefault="00863B31" w:rsidP="003A2C45">
      <w:pPr>
        <w:spacing w:after="0"/>
        <w:jc w:val="both"/>
        <w:rPr>
          <w:rFonts w:ascii="Times New Roman" w:hAnsi="Times New Roman" w:cs="Times New Roman"/>
          <w:sz w:val="24"/>
          <w:szCs w:val="24"/>
        </w:rPr>
      </w:pPr>
      <w:r w:rsidRPr="003A2C45">
        <w:rPr>
          <w:rFonts w:ascii="Times New Roman" w:hAnsi="Times New Roman" w:cs="Times New Roman"/>
          <w:sz w:val="24"/>
          <w:szCs w:val="24"/>
        </w:rPr>
        <w:t xml:space="preserve">Sprachassistenten </w:t>
      </w:r>
      <w:r w:rsidR="00753584" w:rsidRPr="003A2C45">
        <w:rPr>
          <w:rFonts w:ascii="Times New Roman" w:hAnsi="Times New Roman" w:cs="Times New Roman"/>
          <w:sz w:val="24"/>
          <w:szCs w:val="24"/>
        </w:rPr>
        <w:t xml:space="preserve">können </w:t>
      </w:r>
      <w:r w:rsidRPr="003A2C45">
        <w:rPr>
          <w:rFonts w:ascii="Times New Roman" w:hAnsi="Times New Roman" w:cs="Times New Roman"/>
          <w:sz w:val="24"/>
          <w:szCs w:val="24"/>
        </w:rPr>
        <w:t xml:space="preserve">heute </w:t>
      </w:r>
      <w:r w:rsidR="00753584" w:rsidRPr="003A2C45">
        <w:rPr>
          <w:rFonts w:ascii="Times New Roman" w:hAnsi="Times New Roman" w:cs="Times New Roman"/>
          <w:sz w:val="24"/>
          <w:szCs w:val="24"/>
        </w:rPr>
        <w:t xml:space="preserve">in </w:t>
      </w:r>
      <w:r w:rsidRPr="003A2C45">
        <w:rPr>
          <w:rFonts w:ascii="Times New Roman" w:hAnsi="Times New Roman" w:cs="Times New Roman"/>
          <w:sz w:val="24"/>
          <w:szCs w:val="24"/>
        </w:rPr>
        <w:t>eine</w:t>
      </w:r>
      <w:r w:rsidR="00753584" w:rsidRPr="003A2C45">
        <w:rPr>
          <w:rFonts w:ascii="Times New Roman" w:hAnsi="Times New Roman" w:cs="Times New Roman"/>
          <w:sz w:val="24"/>
          <w:szCs w:val="24"/>
        </w:rPr>
        <w:t>n</w:t>
      </w:r>
      <w:r w:rsidRPr="003A2C45">
        <w:rPr>
          <w:rFonts w:ascii="Times New Roman" w:hAnsi="Times New Roman" w:cs="Times New Roman"/>
          <w:sz w:val="24"/>
          <w:szCs w:val="24"/>
        </w:rPr>
        <w:t xml:space="preserve"> Kaufprozess im E-Commerce</w:t>
      </w:r>
      <w:r w:rsidR="00753584" w:rsidRPr="003A2C45">
        <w:rPr>
          <w:rFonts w:ascii="Times New Roman" w:hAnsi="Times New Roman" w:cs="Times New Roman"/>
          <w:sz w:val="24"/>
          <w:szCs w:val="24"/>
        </w:rPr>
        <w:t xml:space="preserve"> integriert werden</w:t>
      </w:r>
      <w:r w:rsidRPr="003A2C45">
        <w:rPr>
          <w:rFonts w:ascii="Times New Roman" w:hAnsi="Times New Roman" w:cs="Times New Roman"/>
          <w:sz w:val="24"/>
          <w:szCs w:val="24"/>
        </w:rPr>
        <w:t xml:space="preserve">. Das Konsumverhalten der Nutzer passt sich dementsprechend auf die neuen Möglichkeiten des Bestellprozesses an. Eine Konversation ist </w:t>
      </w:r>
      <w:r w:rsidR="00694528" w:rsidRPr="003A2C45">
        <w:rPr>
          <w:rFonts w:ascii="Times New Roman" w:hAnsi="Times New Roman" w:cs="Times New Roman"/>
          <w:sz w:val="24"/>
          <w:szCs w:val="24"/>
        </w:rPr>
        <w:t xml:space="preserve">die </w:t>
      </w:r>
      <w:r w:rsidRPr="003A2C45">
        <w:rPr>
          <w:rFonts w:ascii="Times New Roman" w:hAnsi="Times New Roman" w:cs="Times New Roman"/>
          <w:sz w:val="24"/>
          <w:szCs w:val="24"/>
        </w:rPr>
        <w:t xml:space="preserve">natürlichste Form der </w:t>
      </w:r>
      <w:r w:rsidR="00694528" w:rsidRPr="003A2C45">
        <w:rPr>
          <w:rFonts w:ascii="Times New Roman" w:hAnsi="Times New Roman" w:cs="Times New Roman"/>
          <w:sz w:val="24"/>
          <w:szCs w:val="24"/>
        </w:rPr>
        <w:t>Kommunikation</w:t>
      </w:r>
      <w:r w:rsidRPr="003A2C45">
        <w:rPr>
          <w:rFonts w:ascii="Times New Roman" w:hAnsi="Times New Roman" w:cs="Times New Roman"/>
          <w:sz w:val="24"/>
          <w:szCs w:val="24"/>
        </w:rPr>
        <w:t xml:space="preserve"> des Menschen. Auch der Markt erkennt das und passt sich an. </w:t>
      </w:r>
      <w:r w:rsidR="003F37F5" w:rsidRPr="003A2C45">
        <w:rPr>
          <w:rFonts w:ascii="Times New Roman" w:hAnsi="Times New Roman" w:cs="Times New Roman"/>
          <w:sz w:val="24"/>
          <w:szCs w:val="24"/>
        </w:rPr>
        <w:t>Der</w:t>
      </w:r>
      <w:r w:rsidR="0043673B" w:rsidRPr="003A2C45">
        <w:rPr>
          <w:rFonts w:ascii="Times New Roman" w:hAnsi="Times New Roman" w:cs="Times New Roman"/>
          <w:sz w:val="24"/>
          <w:szCs w:val="24"/>
        </w:rPr>
        <w:t xml:space="preserve"> Developer Experience Lead bei Uber</w:t>
      </w:r>
      <w:r w:rsidR="003F37F5" w:rsidRPr="003A2C45">
        <w:rPr>
          <w:rFonts w:ascii="Times New Roman" w:hAnsi="Times New Roman" w:cs="Times New Roman"/>
          <w:sz w:val="24"/>
          <w:szCs w:val="24"/>
        </w:rPr>
        <w:t xml:space="preserve">, Chris Messina, </w:t>
      </w:r>
      <w:r w:rsidR="0043673B" w:rsidRPr="003A2C45">
        <w:rPr>
          <w:rFonts w:ascii="Times New Roman" w:hAnsi="Times New Roman" w:cs="Times New Roman"/>
          <w:sz w:val="24"/>
          <w:szCs w:val="24"/>
        </w:rPr>
        <w:t xml:space="preserve">definiert </w:t>
      </w:r>
      <w:proofErr w:type="spellStart"/>
      <w:r w:rsidR="0043673B" w:rsidRPr="003A2C45">
        <w:rPr>
          <w:rFonts w:ascii="Times New Roman" w:hAnsi="Times New Roman" w:cs="Times New Roman"/>
          <w:sz w:val="24"/>
          <w:szCs w:val="24"/>
        </w:rPr>
        <w:t>Conversational</w:t>
      </w:r>
      <w:proofErr w:type="spellEnd"/>
      <w:r w:rsidR="0043673B" w:rsidRPr="003A2C45">
        <w:rPr>
          <w:rFonts w:ascii="Times New Roman" w:hAnsi="Times New Roman" w:cs="Times New Roman"/>
          <w:sz w:val="24"/>
          <w:szCs w:val="24"/>
        </w:rPr>
        <w:t xml:space="preserve"> Commerce wie folgt: „Der Einsatz von Chat, Messaging Diensten oder anderen (Sprach-)Schnittstellen, um mit Menschen, Marken oder Services und Programmen zu interagieren, die bisher keinen richtigen Platz im bidirektionalen asynchronen Messaging-Kontext hatten.“ </w:t>
      </w:r>
      <w:r w:rsidR="003F37F5" w:rsidRPr="003A2C45">
        <w:rPr>
          <w:rFonts w:ascii="Times New Roman" w:hAnsi="Times New Roman" w:cs="Times New Roman"/>
          <w:sz w:val="24"/>
          <w:szCs w:val="24"/>
        </w:rPr>
        <w:t>(iadvize.de 2017)</w:t>
      </w:r>
    </w:p>
    <w:p w14:paraId="5BE114CE" w14:textId="1D96DF94" w:rsidR="0043673B" w:rsidRPr="003A2C45" w:rsidRDefault="00863B31" w:rsidP="003A2C45">
      <w:pPr>
        <w:spacing w:after="0"/>
        <w:jc w:val="both"/>
        <w:rPr>
          <w:rFonts w:ascii="Times New Roman" w:hAnsi="Times New Roman" w:cs="Times New Roman"/>
          <w:sz w:val="24"/>
          <w:szCs w:val="24"/>
        </w:rPr>
      </w:pPr>
      <w:r w:rsidRPr="003A2C45">
        <w:rPr>
          <w:rFonts w:ascii="Times New Roman" w:hAnsi="Times New Roman" w:cs="Times New Roman"/>
          <w:sz w:val="24"/>
          <w:szCs w:val="24"/>
        </w:rPr>
        <w:t xml:space="preserve">E-Commerce-Betreiber stellen sich dementsprechend drauf ein und wollen dem Nutzer einen einfachen, intuitiven Bestellprozess bieten. Die Nutzer-Umgebung ändert sich. </w:t>
      </w:r>
    </w:p>
    <w:p w14:paraId="425C1922" w14:textId="77777777" w:rsidR="00753584" w:rsidRPr="003A2C45" w:rsidRDefault="0043673B" w:rsidP="003A2C45">
      <w:pPr>
        <w:spacing w:after="0"/>
        <w:jc w:val="both"/>
        <w:rPr>
          <w:rFonts w:ascii="Times New Roman" w:hAnsi="Times New Roman" w:cs="Times New Roman"/>
          <w:sz w:val="24"/>
          <w:szCs w:val="24"/>
        </w:rPr>
      </w:pPr>
      <w:r w:rsidRPr="003A2C45">
        <w:rPr>
          <w:rFonts w:ascii="Times New Roman" w:hAnsi="Times New Roman" w:cs="Times New Roman"/>
          <w:sz w:val="24"/>
          <w:szCs w:val="24"/>
        </w:rPr>
        <w:t xml:space="preserve">„Als </w:t>
      </w:r>
      <w:proofErr w:type="spellStart"/>
      <w:r w:rsidRPr="003A2C45">
        <w:rPr>
          <w:rFonts w:ascii="Times New Roman" w:hAnsi="Times New Roman" w:cs="Times New Roman"/>
          <w:sz w:val="24"/>
          <w:szCs w:val="24"/>
        </w:rPr>
        <w:t>Conversational</w:t>
      </w:r>
      <w:proofErr w:type="spellEnd"/>
      <w:r w:rsidRPr="003A2C45">
        <w:rPr>
          <w:rFonts w:ascii="Times New Roman" w:hAnsi="Times New Roman" w:cs="Times New Roman"/>
          <w:sz w:val="24"/>
          <w:szCs w:val="24"/>
        </w:rPr>
        <w:t xml:space="preserve"> User Interface bezeichnet man eine Benutzerschni</w:t>
      </w:r>
      <w:r w:rsidR="0018605E" w:rsidRPr="003A2C45">
        <w:rPr>
          <w:rFonts w:ascii="Times New Roman" w:hAnsi="Times New Roman" w:cs="Times New Roman"/>
          <w:sz w:val="24"/>
          <w:szCs w:val="24"/>
        </w:rPr>
        <w:t>t</w:t>
      </w:r>
      <w:r w:rsidRPr="003A2C45">
        <w:rPr>
          <w:rFonts w:ascii="Times New Roman" w:hAnsi="Times New Roman" w:cs="Times New Roman"/>
          <w:sz w:val="24"/>
          <w:szCs w:val="24"/>
        </w:rPr>
        <w:t xml:space="preserve">tstelle (User Interface), die den Eindruck einer Konversation zwischen Nutzer und System vermittelt. Nutzer sollen mit dem Computer wie mit einer realen Person in einen Dialog treten können. Typische Beispiele für </w:t>
      </w:r>
      <w:proofErr w:type="spellStart"/>
      <w:r w:rsidRPr="003A2C45">
        <w:rPr>
          <w:rFonts w:ascii="Times New Roman" w:hAnsi="Times New Roman" w:cs="Times New Roman"/>
          <w:sz w:val="24"/>
          <w:szCs w:val="24"/>
        </w:rPr>
        <w:t>Conversational</w:t>
      </w:r>
      <w:proofErr w:type="spellEnd"/>
      <w:r w:rsidRPr="003A2C45">
        <w:rPr>
          <w:rFonts w:ascii="Times New Roman" w:hAnsi="Times New Roman" w:cs="Times New Roman"/>
          <w:sz w:val="24"/>
          <w:szCs w:val="24"/>
        </w:rPr>
        <w:t xml:space="preserve"> User Interfaces sind Virt</w:t>
      </w:r>
      <w:r w:rsidR="0018605E" w:rsidRPr="003A2C45">
        <w:rPr>
          <w:rFonts w:ascii="Times New Roman" w:hAnsi="Times New Roman" w:cs="Times New Roman"/>
          <w:sz w:val="24"/>
          <w:szCs w:val="24"/>
        </w:rPr>
        <w:t>uelle</w:t>
      </w:r>
      <w:r w:rsidRPr="003A2C45">
        <w:rPr>
          <w:rFonts w:ascii="Times New Roman" w:hAnsi="Times New Roman" w:cs="Times New Roman"/>
          <w:sz w:val="24"/>
          <w:szCs w:val="24"/>
        </w:rPr>
        <w:t xml:space="preserve"> Assistent</w:t>
      </w:r>
      <w:r w:rsidR="0018605E" w:rsidRPr="003A2C45">
        <w:rPr>
          <w:rFonts w:ascii="Times New Roman" w:hAnsi="Times New Roman" w:cs="Times New Roman"/>
          <w:sz w:val="24"/>
          <w:szCs w:val="24"/>
        </w:rPr>
        <w:t>en</w:t>
      </w:r>
      <w:r w:rsidRPr="003A2C45">
        <w:rPr>
          <w:rFonts w:ascii="Times New Roman" w:hAnsi="Times New Roman" w:cs="Times New Roman"/>
          <w:sz w:val="24"/>
          <w:szCs w:val="24"/>
        </w:rPr>
        <w:t xml:space="preserve"> und Chatbots.“</w:t>
      </w:r>
      <w:r w:rsidR="003F37F5" w:rsidRPr="003A2C45">
        <w:rPr>
          <w:rFonts w:ascii="Times New Roman" w:hAnsi="Times New Roman" w:cs="Times New Roman"/>
          <w:sz w:val="24"/>
          <w:szCs w:val="24"/>
        </w:rPr>
        <w:t xml:space="preserve"> (usability.de)</w:t>
      </w:r>
      <w:r w:rsidR="00156896" w:rsidRPr="003A2C45">
        <w:rPr>
          <w:rFonts w:ascii="Times New Roman" w:hAnsi="Times New Roman" w:cs="Times New Roman"/>
          <w:sz w:val="24"/>
          <w:szCs w:val="24"/>
        </w:rPr>
        <w:t xml:space="preserve"> </w:t>
      </w:r>
    </w:p>
    <w:p w14:paraId="040225E7" w14:textId="77777777" w:rsidR="00787DC8" w:rsidRPr="003A2C45" w:rsidRDefault="00787DC8" w:rsidP="003A2C45">
      <w:pPr>
        <w:spacing w:after="0"/>
        <w:jc w:val="both"/>
        <w:rPr>
          <w:rFonts w:ascii="Times New Roman" w:hAnsi="Times New Roman" w:cs="Times New Roman"/>
          <w:b/>
          <w:sz w:val="24"/>
          <w:szCs w:val="24"/>
          <w:u w:val="single"/>
        </w:rPr>
      </w:pPr>
    </w:p>
    <w:p w14:paraId="76BB8EA6" w14:textId="4984BAE1" w:rsidR="000E0216" w:rsidRPr="003A2C45" w:rsidRDefault="001D76E0" w:rsidP="003A2C45">
      <w:pPr>
        <w:spacing w:after="0"/>
        <w:jc w:val="both"/>
        <w:rPr>
          <w:rFonts w:ascii="Times New Roman" w:hAnsi="Times New Roman" w:cs="Times New Roman"/>
          <w:sz w:val="24"/>
          <w:szCs w:val="24"/>
        </w:rPr>
      </w:pPr>
      <w:r w:rsidRPr="003A2C45">
        <w:rPr>
          <w:rFonts w:ascii="Times New Roman" w:hAnsi="Times New Roman" w:cs="Times New Roman"/>
          <w:b/>
          <w:sz w:val="24"/>
          <w:szCs w:val="24"/>
          <w:u w:val="single"/>
        </w:rPr>
        <w:t>Motivation</w:t>
      </w:r>
    </w:p>
    <w:p w14:paraId="69DB5AFE" w14:textId="599E175D" w:rsidR="00863B31" w:rsidRPr="003A2C45" w:rsidRDefault="00834807" w:rsidP="003A2C45">
      <w:pPr>
        <w:spacing w:after="0"/>
        <w:jc w:val="both"/>
        <w:rPr>
          <w:rFonts w:ascii="Times New Roman" w:hAnsi="Times New Roman" w:cs="Times New Roman"/>
          <w:b/>
          <w:sz w:val="24"/>
          <w:szCs w:val="24"/>
          <w:u w:val="single"/>
        </w:rPr>
      </w:pPr>
      <w:r w:rsidRPr="00605E2C">
        <w:rPr>
          <w:rFonts w:ascii="Times New Roman" w:hAnsi="Times New Roman" w:cs="Times New Roman"/>
          <w:sz w:val="24"/>
          <w:szCs w:val="24"/>
        </w:rPr>
        <w:t xml:space="preserve">Alexa, Google Assistant oder Siri. </w:t>
      </w:r>
      <w:r w:rsidRPr="003A2C45">
        <w:rPr>
          <w:rFonts w:ascii="Times New Roman" w:hAnsi="Times New Roman" w:cs="Times New Roman"/>
          <w:sz w:val="24"/>
          <w:szCs w:val="24"/>
        </w:rPr>
        <w:t xml:space="preserve">Jeder Besitzer eines Smartphones </w:t>
      </w:r>
      <w:r w:rsidR="00753584" w:rsidRPr="003A2C45">
        <w:rPr>
          <w:rFonts w:ascii="Times New Roman" w:hAnsi="Times New Roman" w:cs="Times New Roman"/>
          <w:sz w:val="24"/>
          <w:szCs w:val="24"/>
        </w:rPr>
        <w:t>kennt</w:t>
      </w:r>
      <w:r w:rsidRPr="003A2C45">
        <w:rPr>
          <w:rFonts w:ascii="Times New Roman" w:hAnsi="Times New Roman" w:cs="Times New Roman"/>
          <w:sz w:val="24"/>
          <w:szCs w:val="24"/>
        </w:rPr>
        <w:t xml:space="preserve"> sie und nutzt sie auf vielfältige Art und Weise. </w:t>
      </w:r>
      <w:r w:rsidR="00077A41" w:rsidRPr="003A2C45">
        <w:rPr>
          <w:rFonts w:ascii="Times New Roman" w:hAnsi="Times New Roman" w:cs="Times New Roman"/>
          <w:sz w:val="24"/>
          <w:szCs w:val="24"/>
        </w:rPr>
        <w:t>Sie dienen</w:t>
      </w:r>
      <w:r w:rsidRPr="003A2C45">
        <w:rPr>
          <w:rFonts w:ascii="Times New Roman" w:hAnsi="Times New Roman" w:cs="Times New Roman"/>
          <w:sz w:val="24"/>
          <w:szCs w:val="24"/>
        </w:rPr>
        <w:t xml:space="preserve"> zur Steuerung des Smartphones oder vernetzter Geräte i</w:t>
      </w:r>
      <w:r w:rsidR="00077A41" w:rsidRPr="003A2C45">
        <w:rPr>
          <w:rFonts w:ascii="Times New Roman" w:hAnsi="Times New Roman" w:cs="Times New Roman"/>
          <w:sz w:val="24"/>
          <w:szCs w:val="24"/>
        </w:rPr>
        <w:t xml:space="preserve">m </w:t>
      </w:r>
      <w:r w:rsidR="00077A41" w:rsidRPr="003A2C45">
        <w:rPr>
          <w:rFonts w:ascii="Times New Roman" w:hAnsi="Times New Roman" w:cs="Times New Roman"/>
          <w:sz w:val="24"/>
          <w:szCs w:val="24"/>
        </w:rPr>
        <w:lastRenderedPageBreak/>
        <w:t>Haushalt</w:t>
      </w:r>
      <w:r w:rsidRPr="003A2C45">
        <w:rPr>
          <w:rFonts w:ascii="Times New Roman" w:hAnsi="Times New Roman" w:cs="Times New Roman"/>
          <w:sz w:val="24"/>
          <w:szCs w:val="24"/>
        </w:rPr>
        <w:t xml:space="preserve">. </w:t>
      </w:r>
      <w:r w:rsidR="00077A41" w:rsidRPr="003A2C45">
        <w:rPr>
          <w:rFonts w:ascii="Times New Roman" w:hAnsi="Times New Roman" w:cs="Times New Roman"/>
          <w:sz w:val="24"/>
          <w:szCs w:val="24"/>
        </w:rPr>
        <w:t>E</w:t>
      </w:r>
      <w:r w:rsidR="00F63177" w:rsidRPr="003A2C45">
        <w:rPr>
          <w:rFonts w:ascii="Times New Roman" w:hAnsi="Times New Roman" w:cs="Times New Roman"/>
          <w:sz w:val="24"/>
          <w:szCs w:val="24"/>
        </w:rPr>
        <w:t>in intelligenter Sprachassistent</w:t>
      </w:r>
      <w:r w:rsidR="00077A41" w:rsidRPr="003A2C45">
        <w:rPr>
          <w:rFonts w:ascii="Times New Roman" w:hAnsi="Times New Roman" w:cs="Times New Roman"/>
          <w:sz w:val="24"/>
          <w:szCs w:val="24"/>
        </w:rPr>
        <w:t xml:space="preserve"> kann</w:t>
      </w:r>
      <w:r w:rsidR="00F63177" w:rsidRPr="003A2C45">
        <w:rPr>
          <w:rFonts w:ascii="Times New Roman" w:hAnsi="Times New Roman" w:cs="Times New Roman"/>
          <w:sz w:val="24"/>
          <w:szCs w:val="24"/>
        </w:rPr>
        <w:t xml:space="preserve"> genutzt werden</w:t>
      </w:r>
      <w:r w:rsidR="004A79F7" w:rsidRPr="003A2C45">
        <w:rPr>
          <w:rFonts w:ascii="Times New Roman" w:hAnsi="Times New Roman" w:cs="Times New Roman"/>
          <w:sz w:val="24"/>
          <w:szCs w:val="24"/>
        </w:rPr>
        <w:t>,</w:t>
      </w:r>
      <w:r w:rsidR="00077A41" w:rsidRPr="003A2C45">
        <w:rPr>
          <w:rFonts w:ascii="Times New Roman" w:hAnsi="Times New Roman" w:cs="Times New Roman"/>
          <w:sz w:val="24"/>
          <w:szCs w:val="24"/>
        </w:rPr>
        <w:t xml:space="preserve"> um</w:t>
      </w:r>
      <w:r w:rsidR="004A79F7" w:rsidRPr="003A2C45">
        <w:rPr>
          <w:rFonts w:ascii="Times New Roman" w:hAnsi="Times New Roman" w:cs="Times New Roman"/>
          <w:sz w:val="24"/>
          <w:szCs w:val="24"/>
        </w:rPr>
        <w:t xml:space="preserve"> Käufe in einem</w:t>
      </w:r>
      <w:r w:rsidR="00F63177" w:rsidRPr="003A2C45">
        <w:rPr>
          <w:rFonts w:ascii="Times New Roman" w:hAnsi="Times New Roman" w:cs="Times New Roman"/>
          <w:sz w:val="24"/>
          <w:szCs w:val="24"/>
        </w:rPr>
        <w:t xml:space="preserve"> Online-Shop zu tätigen. Alexa von Amazon, welches sinngemäß mit dem hauseigenen Online-Shop verbunden ist</w:t>
      </w:r>
      <w:r w:rsidR="00077A41" w:rsidRPr="003A2C45">
        <w:rPr>
          <w:rFonts w:ascii="Times New Roman" w:hAnsi="Times New Roman" w:cs="Times New Roman"/>
          <w:sz w:val="24"/>
          <w:szCs w:val="24"/>
        </w:rPr>
        <w:t xml:space="preserve">, </w:t>
      </w:r>
      <w:r w:rsidR="00F63177" w:rsidRPr="003A2C45">
        <w:rPr>
          <w:rFonts w:ascii="Times New Roman" w:hAnsi="Times New Roman" w:cs="Times New Roman"/>
          <w:sz w:val="24"/>
          <w:szCs w:val="24"/>
        </w:rPr>
        <w:t xml:space="preserve">kann auf Daten aus dem Bestellverlauf </w:t>
      </w:r>
      <w:r w:rsidR="00077A41" w:rsidRPr="003A2C45">
        <w:rPr>
          <w:rFonts w:ascii="Times New Roman" w:hAnsi="Times New Roman" w:cs="Times New Roman"/>
          <w:sz w:val="24"/>
          <w:szCs w:val="24"/>
        </w:rPr>
        <w:t>eines</w:t>
      </w:r>
      <w:r w:rsidR="00F63177" w:rsidRPr="003A2C45">
        <w:rPr>
          <w:rFonts w:ascii="Times New Roman" w:hAnsi="Times New Roman" w:cs="Times New Roman"/>
          <w:sz w:val="24"/>
          <w:szCs w:val="24"/>
        </w:rPr>
        <w:t xml:space="preserve"> Nutzers zugreifen</w:t>
      </w:r>
      <w:r w:rsidR="00077A41" w:rsidRPr="003A2C45">
        <w:rPr>
          <w:rFonts w:ascii="Times New Roman" w:hAnsi="Times New Roman" w:cs="Times New Roman"/>
          <w:sz w:val="24"/>
          <w:szCs w:val="24"/>
        </w:rPr>
        <w:t>.</w:t>
      </w:r>
      <w:r w:rsidR="00F63177" w:rsidRPr="003A2C45">
        <w:rPr>
          <w:rFonts w:ascii="Times New Roman" w:hAnsi="Times New Roman" w:cs="Times New Roman"/>
          <w:sz w:val="24"/>
          <w:szCs w:val="24"/>
        </w:rPr>
        <w:t xml:space="preserve"> </w:t>
      </w:r>
      <w:r w:rsidR="00077A41" w:rsidRPr="003A2C45">
        <w:rPr>
          <w:rFonts w:ascii="Times New Roman" w:hAnsi="Times New Roman" w:cs="Times New Roman"/>
          <w:sz w:val="24"/>
          <w:szCs w:val="24"/>
        </w:rPr>
        <w:t>S</w:t>
      </w:r>
      <w:r w:rsidR="00F63177" w:rsidRPr="003A2C45">
        <w:rPr>
          <w:rFonts w:ascii="Times New Roman" w:hAnsi="Times New Roman" w:cs="Times New Roman"/>
          <w:sz w:val="24"/>
          <w:szCs w:val="24"/>
        </w:rPr>
        <w:t xml:space="preserve">o </w:t>
      </w:r>
      <w:r w:rsidR="00077A41" w:rsidRPr="003A2C45">
        <w:rPr>
          <w:rFonts w:ascii="Times New Roman" w:hAnsi="Times New Roman" w:cs="Times New Roman"/>
          <w:sz w:val="24"/>
          <w:szCs w:val="24"/>
        </w:rPr>
        <w:t xml:space="preserve">kann </w:t>
      </w:r>
      <w:r w:rsidR="00F63177" w:rsidRPr="003A2C45">
        <w:rPr>
          <w:rFonts w:ascii="Times New Roman" w:hAnsi="Times New Roman" w:cs="Times New Roman"/>
          <w:sz w:val="24"/>
          <w:szCs w:val="24"/>
        </w:rPr>
        <w:t>Ware wieder</w:t>
      </w:r>
      <w:r w:rsidR="00A32783" w:rsidRPr="003A2C45">
        <w:rPr>
          <w:rFonts w:ascii="Times New Roman" w:hAnsi="Times New Roman" w:cs="Times New Roman"/>
          <w:sz w:val="24"/>
          <w:szCs w:val="24"/>
        </w:rPr>
        <w:t>holt</w:t>
      </w:r>
      <w:r w:rsidR="00F63177" w:rsidRPr="003A2C45">
        <w:rPr>
          <w:rFonts w:ascii="Times New Roman" w:hAnsi="Times New Roman" w:cs="Times New Roman"/>
          <w:sz w:val="24"/>
          <w:szCs w:val="24"/>
        </w:rPr>
        <w:t xml:space="preserve"> bestell</w:t>
      </w:r>
      <w:r w:rsidR="00077A41" w:rsidRPr="003A2C45">
        <w:rPr>
          <w:rFonts w:ascii="Times New Roman" w:hAnsi="Times New Roman" w:cs="Times New Roman"/>
          <w:sz w:val="24"/>
          <w:szCs w:val="24"/>
        </w:rPr>
        <w:t>t werden</w:t>
      </w:r>
      <w:r w:rsidR="00F63177" w:rsidRPr="003A2C45">
        <w:rPr>
          <w:rFonts w:ascii="Times New Roman" w:hAnsi="Times New Roman" w:cs="Times New Roman"/>
          <w:sz w:val="24"/>
          <w:szCs w:val="24"/>
        </w:rPr>
        <w:t>, die oft zur Neige geht. Ferner kann</w:t>
      </w:r>
      <w:r w:rsidR="000A1D8B" w:rsidRPr="003A2C45">
        <w:rPr>
          <w:rFonts w:ascii="Times New Roman" w:hAnsi="Times New Roman" w:cs="Times New Roman"/>
          <w:sz w:val="24"/>
          <w:szCs w:val="24"/>
        </w:rPr>
        <w:t xml:space="preserve"> die Technologie</w:t>
      </w:r>
      <w:r w:rsidR="00F63177" w:rsidRPr="003A2C45">
        <w:rPr>
          <w:rFonts w:ascii="Times New Roman" w:hAnsi="Times New Roman" w:cs="Times New Roman"/>
          <w:sz w:val="24"/>
          <w:szCs w:val="24"/>
        </w:rPr>
        <w:t>,</w:t>
      </w:r>
      <w:r w:rsidR="00D25A2D" w:rsidRPr="003A2C45">
        <w:rPr>
          <w:rFonts w:ascii="Times New Roman" w:hAnsi="Times New Roman" w:cs="Times New Roman"/>
          <w:sz w:val="24"/>
          <w:szCs w:val="24"/>
        </w:rPr>
        <w:t xml:space="preserve"> eines</w:t>
      </w:r>
      <w:r w:rsidR="000A1D8B" w:rsidRPr="003A2C45">
        <w:rPr>
          <w:rFonts w:ascii="Times New Roman" w:hAnsi="Times New Roman" w:cs="Times New Roman"/>
          <w:sz w:val="24"/>
          <w:szCs w:val="24"/>
        </w:rPr>
        <w:t xml:space="preserve"> </w:t>
      </w:r>
      <w:proofErr w:type="spellStart"/>
      <w:r w:rsidR="000A1D8B" w:rsidRPr="003A2C45">
        <w:rPr>
          <w:rFonts w:ascii="Times New Roman" w:hAnsi="Times New Roman" w:cs="Times New Roman"/>
          <w:sz w:val="24"/>
          <w:szCs w:val="24"/>
        </w:rPr>
        <w:t>Conversational</w:t>
      </w:r>
      <w:proofErr w:type="spellEnd"/>
      <w:r w:rsidR="000A1D8B" w:rsidRPr="003A2C45">
        <w:rPr>
          <w:rFonts w:ascii="Times New Roman" w:hAnsi="Times New Roman" w:cs="Times New Roman"/>
          <w:sz w:val="24"/>
          <w:szCs w:val="24"/>
        </w:rPr>
        <w:t xml:space="preserve"> User Interface (CUI) klassische Interaktionselemente wie den Finger oder die Maus</w:t>
      </w:r>
      <w:r w:rsidR="00D25A2D" w:rsidRPr="003A2C45">
        <w:rPr>
          <w:rFonts w:ascii="Times New Roman" w:hAnsi="Times New Roman" w:cs="Times New Roman"/>
          <w:sz w:val="24"/>
          <w:szCs w:val="24"/>
        </w:rPr>
        <w:t xml:space="preserve"> ergänzen</w:t>
      </w:r>
      <w:r w:rsidR="000A1D8B" w:rsidRPr="003A2C45">
        <w:rPr>
          <w:rFonts w:ascii="Times New Roman" w:hAnsi="Times New Roman" w:cs="Times New Roman"/>
          <w:sz w:val="24"/>
          <w:szCs w:val="24"/>
        </w:rPr>
        <w:t xml:space="preserve"> und macht </w:t>
      </w:r>
      <w:proofErr w:type="spellStart"/>
      <w:r w:rsidR="000A1D8B" w:rsidRPr="003A2C45">
        <w:rPr>
          <w:rFonts w:ascii="Times New Roman" w:hAnsi="Times New Roman" w:cs="Times New Roman"/>
          <w:sz w:val="24"/>
          <w:szCs w:val="24"/>
        </w:rPr>
        <w:t>Websiten</w:t>
      </w:r>
      <w:proofErr w:type="spellEnd"/>
      <w:r w:rsidR="000A1D8B" w:rsidRPr="003A2C45">
        <w:rPr>
          <w:rFonts w:ascii="Times New Roman" w:hAnsi="Times New Roman" w:cs="Times New Roman"/>
          <w:sz w:val="24"/>
          <w:szCs w:val="24"/>
        </w:rPr>
        <w:t xml:space="preserve"> und Apps zuneh</w:t>
      </w:r>
      <w:r w:rsidR="00D25A2D" w:rsidRPr="003A2C45">
        <w:rPr>
          <w:rFonts w:ascii="Times New Roman" w:hAnsi="Times New Roman" w:cs="Times New Roman"/>
          <w:sz w:val="24"/>
          <w:szCs w:val="24"/>
        </w:rPr>
        <w:t>mend überflüssiger. Sprache kann</w:t>
      </w:r>
      <w:r w:rsidR="000A1D8B" w:rsidRPr="003A2C45">
        <w:rPr>
          <w:rFonts w:ascii="Times New Roman" w:hAnsi="Times New Roman" w:cs="Times New Roman"/>
          <w:sz w:val="24"/>
          <w:szCs w:val="24"/>
        </w:rPr>
        <w:t xml:space="preserve"> </w:t>
      </w:r>
      <w:r w:rsidR="00D25A2D" w:rsidRPr="003A2C45">
        <w:rPr>
          <w:rFonts w:ascii="Times New Roman" w:hAnsi="Times New Roman" w:cs="Times New Roman"/>
          <w:sz w:val="24"/>
          <w:szCs w:val="24"/>
        </w:rPr>
        <w:t xml:space="preserve">in Zukunft </w:t>
      </w:r>
      <w:r w:rsidR="000A1D8B" w:rsidRPr="003A2C45">
        <w:rPr>
          <w:rFonts w:ascii="Times New Roman" w:hAnsi="Times New Roman" w:cs="Times New Roman"/>
          <w:sz w:val="24"/>
          <w:szCs w:val="24"/>
        </w:rPr>
        <w:t>als ein weiterer Kaufkanal genutzt werden.</w:t>
      </w:r>
      <w:r w:rsidR="00753584" w:rsidRPr="003A2C45">
        <w:rPr>
          <w:rFonts w:ascii="Times New Roman" w:hAnsi="Times New Roman" w:cs="Times New Roman"/>
          <w:sz w:val="24"/>
          <w:szCs w:val="24"/>
        </w:rPr>
        <w:t xml:space="preserve"> </w:t>
      </w:r>
      <w:r w:rsidR="00D25A2D" w:rsidRPr="003A2C45">
        <w:rPr>
          <w:rFonts w:ascii="Times New Roman" w:hAnsi="Times New Roman" w:cs="Times New Roman"/>
          <w:sz w:val="24"/>
          <w:szCs w:val="24"/>
        </w:rPr>
        <w:t xml:space="preserve">Wenn Sprache als ein weiterer Kaufkanal genutzt werden kann, stellt sich die Frage wie Onlineshop-Betreiber sich darauf einstellen können? Welche </w:t>
      </w:r>
      <w:r w:rsidR="00077A41" w:rsidRPr="003A2C45">
        <w:rPr>
          <w:rFonts w:ascii="Times New Roman" w:hAnsi="Times New Roman" w:cs="Times New Roman"/>
          <w:sz w:val="24"/>
          <w:szCs w:val="24"/>
        </w:rPr>
        <w:t xml:space="preserve">Nutzungspotenziale </w:t>
      </w:r>
      <w:r w:rsidR="00D80451" w:rsidRPr="003A2C45">
        <w:rPr>
          <w:rFonts w:ascii="Times New Roman" w:hAnsi="Times New Roman" w:cs="Times New Roman"/>
          <w:sz w:val="24"/>
          <w:szCs w:val="24"/>
        </w:rPr>
        <w:t>können aktuell erarbeitet werden</w:t>
      </w:r>
      <w:r w:rsidR="00D25A2D" w:rsidRPr="003A2C45">
        <w:rPr>
          <w:rFonts w:ascii="Times New Roman" w:hAnsi="Times New Roman" w:cs="Times New Roman"/>
          <w:sz w:val="24"/>
          <w:szCs w:val="24"/>
        </w:rPr>
        <w:t xml:space="preserve">? </w:t>
      </w:r>
      <w:r w:rsidR="00A32783" w:rsidRPr="003A2C45">
        <w:rPr>
          <w:rFonts w:ascii="Times New Roman" w:hAnsi="Times New Roman" w:cs="Times New Roman"/>
          <w:sz w:val="24"/>
          <w:szCs w:val="24"/>
        </w:rPr>
        <w:t xml:space="preserve">Gibt es Produkte, die mittels intelligenten Sprachassistenten mehr Umsatz generieren als der Verkauf ohne Sprachassistenten? </w:t>
      </w:r>
    </w:p>
    <w:p w14:paraId="34E67148" w14:textId="77777777" w:rsidR="00863B31" w:rsidRPr="003A2C45" w:rsidRDefault="00863B31" w:rsidP="003A2C45">
      <w:pPr>
        <w:spacing w:after="0"/>
        <w:jc w:val="both"/>
        <w:rPr>
          <w:rFonts w:ascii="Times New Roman" w:hAnsi="Times New Roman" w:cs="Times New Roman"/>
          <w:sz w:val="24"/>
          <w:szCs w:val="24"/>
        </w:rPr>
      </w:pPr>
    </w:p>
    <w:p w14:paraId="24DDFB81" w14:textId="77777777" w:rsidR="0056474B" w:rsidRPr="003A2C45" w:rsidRDefault="001D76E0" w:rsidP="003A2C45">
      <w:pPr>
        <w:spacing w:after="0"/>
        <w:jc w:val="both"/>
        <w:rPr>
          <w:rFonts w:ascii="Times New Roman" w:hAnsi="Times New Roman" w:cs="Times New Roman"/>
          <w:b/>
          <w:sz w:val="24"/>
          <w:szCs w:val="24"/>
          <w:u w:val="single"/>
        </w:rPr>
      </w:pPr>
      <w:r w:rsidRPr="003A2C45">
        <w:rPr>
          <w:rFonts w:ascii="Times New Roman" w:hAnsi="Times New Roman" w:cs="Times New Roman"/>
          <w:b/>
          <w:sz w:val="24"/>
          <w:szCs w:val="24"/>
          <w:u w:val="single"/>
        </w:rPr>
        <w:t>Forschungsfrage und Ziel der Arbeit</w:t>
      </w:r>
    </w:p>
    <w:p w14:paraId="43F8E763" w14:textId="60000F79" w:rsidR="0032001C" w:rsidRPr="003A2C45" w:rsidRDefault="0032001C" w:rsidP="0032001C">
      <w:pPr>
        <w:spacing w:after="0"/>
        <w:jc w:val="both"/>
        <w:rPr>
          <w:rFonts w:ascii="Times New Roman" w:hAnsi="Times New Roman" w:cs="Times New Roman"/>
          <w:sz w:val="24"/>
          <w:szCs w:val="24"/>
        </w:rPr>
      </w:pPr>
      <w:r w:rsidRPr="003A2C45">
        <w:rPr>
          <w:rFonts w:ascii="Times New Roman" w:hAnsi="Times New Roman" w:cs="Times New Roman"/>
          <w:sz w:val="24"/>
          <w:szCs w:val="24"/>
        </w:rPr>
        <w:t>Das Ziel der Arbeit ist</w:t>
      </w:r>
      <w:r>
        <w:rPr>
          <w:rFonts w:ascii="Times New Roman" w:hAnsi="Times New Roman" w:cs="Times New Roman"/>
          <w:sz w:val="24"/>
          <w:szCs w:val="24"/>
        </w:rPr>
        <w:t xml:space="preserve"> es, die</w:t>
      </w:r>
      <w:r w:rsidRPr="003A2C45">
        <w:rPr>
          <w:rFonts w:ascii="Times New Roman" w:hAnsi="Times New Roman" w:cs="Times New Roman"/>
          <w:sz w:val="24"/>
          <w:szCs w:val="24"/>
        </w:rPr>
        <w:t xml:space="preserve"> aktuellen Nutzungspotenziale für Produktkategorien, die mittels intelligenter Sprachassistenten im E-Commerce angeboten und verkauft werden</w:t>
      </w:r>
      <w:r>
        <w:rPr>
          <w:rFonts w:ascii="Times New Roman" w:hAnsi="Times New Roman" w:cs="Times New Roman"/>
          <w:sz w:val="24"/>
          <w:szCs w:val="24"/>
        </w:rPr>
        <w:t xml:space="preserve"> herauszuarbeiten.</w:t>
      </w:r>
    </w:p>
    <w:p w14:paraId="3ED1878C" w14:textId="28045D0C" w:rsidR="0032001C" w:rsidRPr="003A2C45" w:rsidRDefault="0032001C" w:rsidP="0032001C">
      <w:pPr>
        <w:spacing w:after="0"/>
        <w:jc w:val="both"/>
        <w:rPr>
          <w:rFonts w:ascii="Times New Roman" w:hAnsi="Times New Roman" w:cs="Times New Roman"/>
          <w:sz w:val="24"/>
          <w:szCs w:val="24"/>
        </w:rPr>
      </w:pPr>
      <w:r>
        <w:rPr>
          <w:rFonts w:ascii="Times New Roman" w:hAnsi="Times New Roman" w:cs="Times New Roman"/>
          <w:sz w:val="24"/>
          <w:szCs w:val="24"/>
        </w:rPr>
        <w:t>In diesem Zusammenhang</w:t>
      </w:r>
      <w:r w:rsidRPr="003A2C45">
        <w:rPr>
          <w:rFonts w:ascii="Times New Roman" w:hAnsi="Times New Roman" w:cs="Times New Roman"/>
          <w:sz w:val="24"/>
          <w:szCs w:val="24"/>
        </w:rPr>
        <w:t xml:space="preserve"> werden folgende Forschungsfragen beantwortet:</w:t>
      </w:r>
    </w:p>
    <w:p w14:paraId="0749E3C0" w14:textId="77777777" w:rsidR="0032001C" w:rsidRPr="003A2C45" w:rsidRDefault="0032001C" w:rsidP="0032001C">
      <w:pPr>
        <w:spacing w:after="0"/>
        <w:jc w:val="both"/>
        <w:rPr>
          <w:rFonts w:ascii="Times New Roman" w:hAnsi="Times New Roman" w:cs="Times New Roman"/>
          <w:sz w:val="24"/>
          <w:szCs w:val="24"/>
        </w:rPr>
      </w:pPr>
      <w:r w:rsidRPr="003A2C45">
        <w:rPr>
          <w:rFonts w:ascii="Times New Roman" w:hAnsi="Times New Roman" w:cs="Times New Roman"/>
          <w:sz w:val="24"/>
          <w:szCs w:val="24"/>
        </w:rPr>
        <w:t>Welche Produktkategorien profitieren von intelligenten Sprachassistenten? Welche spezifischen Merkmale müssen sie für die Nutzung mit Sprachassistenten aufweisen?</w:t>
      </w:r>
    </w:p>
    <w:p w14:paraId="21B7A8A7" w14:textId="77777777" w:rsidR="0026450C" w:rsidRPr="003A2C45" w:rsidRDefault="0026450C" w:rsidP="003A2C45">
      <w:pPr>
        <w:spacing w:after="0"/>
        <w:jc w:val="both"/>
        <w:rPr>
          <w:rFonts w:ascii="Times New Roman" w:hAnsi="Times New Roman" w:cs="Times New Roman"/>
          <w:sz w:val="24"/>
          <w:szCs w:val="24"/>
        </w:rPr>
      </w:pPr>
    </w:p>
    <w:p w14:paraId="004F5593" w14:textId="0CF343B9" w:rsidR="00066A6D" w:rsidRDefault="00066A6D" w:rsidP="003A2C45">
      <w:pPr>
        <w:spacing w:after="0"/>
        <w:jc w:val="both"/>
        <w:rPr>
          <w:rFonts w:ascii="Times New Roman" w:hAnsi="Times New Roman" w:cs="Times New Roman"/>
          <w:b/>
          <w:sz w:val="24"/>
          <w:szCs w:val="24"/>
          <w:u w:val="single"/>
        </w:rPr>
      </w:pPr>
      <w:r w:rsidRPr="003A2C45">
        <w:rPr>
          <w:rFonts w:ascii="Times New Roman" w:hAnsi="Times New Roman" w:cs="Times New Roman"/>
          <w:b/>
          <w:sz w:val="24"/>
          <w:szCs w:val="24"/>
          <w:u w:val="single"/>
        </w:rPr>
        <w:t>Methodisches Vorgehen</w:t>
      </w:r>
    </w:p>
    <w:p w14:paraId="531F8A4B" w14:textId="08577C57" w:rsidR="00660228" w:rsidRPr="003A2C45" w:rsidRDefault="0032001C" w:rsidP="003A2C45">
      <w:pPr>
        <w:spacing w:after="0"/>
        <w:jc w:val="both"/>
        <w:rPr>
          <w:rFonts w:ascii="Times New Roman" w:hAnsi="Times New Roman" w:cs="Times New Roman"/>
          <w:sz w:val="24"/>
          <w:szCs w:val="24"/>
        </w:rPr>
      </w:pPr>
      <w:r>
        <w:rPr>
          <w:rFonts w:ascii="Times New Roman" w:hAnsi="Times New Roman" w:cs="Times New Roman"/>
          <w:sz w:val="24"/>
          <w:szCs w:val="24"/>
        </w:rPr>
        <w:t>Die Forschungsfragen werden theoretisch beantwortet und ausgearbeitet</w:t>
      </w:r>
      <w:r w:rsidRPr="003A2C45">
        <w:rPr>
          <w:rFonts w:ascii="Times New Roman" w:hAnsi="Times New Roman" w:cs="Times New Roman"/>
          <w:sz w:val="24"/>
          <w:szCs w:val="24"/>
        </w:rPr>
        <w:t xml:space="preserve">. </w:t>
      </w:r>
      <w:r w:rsidR="004C0E29" w:rsidRPr="003A2C45">
        <w:rPr>
          <w:rFonts w:ascii="Times New Roman" w:hAnsi="Times New Roman" w:cs="Times New Roman"/>
          <w:sz w:val="24"/>
          <w:szCs w:val="24"/>
        </w:rPr>
        <w:t xml:space="preserve">Es </w:t>
      </w:r>
      <w:r w:rsidR="00095925" w:rsidRPr="003A2C45">
        <w:rPr>
          <w:rFonts w:ascii="Times New Roman" w:hAnsi="Times New Roman" w:cs="Times New Roman"/>
          <w:sz w:val="24"/>
          <w:szCs w:val="24"/>
        </w:rPr>
        <w:t>erfolgt</w:t>
      </w:r>
      <w:r w:rsidR="00EB53B8" w:rsidRPr="003A2C45">
        <w:rPr>
          <w:rFonts w:ascii="Times New Roman" w:hAnsi="Times New Roman" w:cs="Times New Roman"/>
          <w:sz w:val="24"/>
          <w:szCs w:val="24"/>
        </w:rPr>
        <w:t xml:space="preserve"> eine systematische Beschaffung, Recherche und Analyse </w:t>
      </w:r>
      <w:r w:rsidR="009F5C25" w:rsidRPr="003A2C45">
        <w:rPr>
          <w:rFonts w:ascii="Times New Roman" w:hAnsi="Times New Roman" w:cs="Times New Roman"/>
          <w:sz w:val="24"/>
          <w:szCs w:val="24"/>
        </w:rPr>
        <w:t>von wissenschaftlichen Studien</w:t>
      </w:r>
      <w:r w:rsidR="004D56DC" w:rsidRPr="003A2C45">
        <w:rPr>
          <w:rFonts w:ascii="Times New Roman" w:hAnsi="Times New Roman" w:cs="Times New Roman"/>
          <w:sz w:val="24"/>
          <w:szCs w:val="24"/>
        </w:rPr>
        <w:t xml:space="preserve"> und </w:t>
      </w:r>
      <w:r w:rsidR="009F5C25" w:rsidRPr="003A2C45">
        <w:rPr>
          <w:rFonts w:ascii="Times New Roman" w:hAnsi="Times New Roman" w:cs="Times New Roman"/>
          <w:sz w:val="24"/>
          <w:szCs w:val="24"/>
        </w:rPr>
        <w:t xml:space="preserve">fundierten </w:t>
      </w:r>
      <w:r w:rsidR="00E4677F" w:rsidRPr="003A2C45">
        <w:rPr>
          <w:rFonts w:ascii="Times New Roman" w:hAnsi="Times New Roman" w:cs="Times New Roman"/>
          <w:sz w:val="24"/>
          <w:szCs w:val="24"/>
        </w:rPr>
        <w:t>Artikeln aus de</w:t>
      </w:r>
      <w:r w:rsidR="004D56DC" w:rsidRPr="003A2C45">
        <w:rPr>
          <w:rFonts w:ascii="Times New Roman" w:hAnsi="Times New Roman" w:cs="Times New Roman"/>
          <w:sz w:val="24"/>
          <w:szCs w:val="24"/>
        </w:rPr>
        <w:t xml:space="preserve">m </w:t>
      </w:r>
      <w:r w:rsidR="00E4677F" w:rsidRPr="003A2C45">
        <w:rPr>
          <w:rFonts w:ascii="Times New Roman" w:hAnsi="Times New Roman" w:cs="Times New Roman"/>
          <w:sz w:val="24"/>
          <w:szCs w:val="24"/>
        </w:rPr>
        <w:t>Datenbank-Infosystem (DBIS)</w:t>
      </w:r>
      <w:r w:rsidR="004D56DC" w:rsidRPr="003A2C45">
        <w:rPr>
          <w:rFonts w:ascii="Times New Roman" w:hAnsi="Times New Roman" w:cs="Times New Roman"/>
          <w:sz w:val="24"/>
          <w:szCs w:val="24"/>
        </w:rPr>
        <w:t xml:space="preserve"> der Technischen Hochschule Mittelhesse</w:t>
      </w:r>
      <w:r w:rsidR="000633DB" w:rsidRPr="003A2C45">
        <w:rPr>
          <w:rFonts w:ascii="Times New Roman" w:hAnsi="Times New Roman" w:cs="Times New Roman"/>
          <w:sz w:val="24"/>
          <w:szCs w:val="24"/>
        </w:rPr>
        <w:t>n</w:t>
      </w:r>
      <w:r w:rsidR="0012223F" w:rsidRPr="003A2C45">
        <w:rPr>
          <w:rFonts w:ascii="Times New Roman" w:hAnsi="Times New Roman" w:cs="Times New Roman"/>
          <w:sz w:val="24"/>
          <w:szCs w:val="24"/>
        </w:rPr>
        <w:t xml:space="preserve"> und anderen wissenschaftlich-fundierten Datenbanken.</w:t>
      </w:r>
      <w:r w:rsidR="004D56DC" w:rsidRPr="003A2C45">
        <w:rPr>
          <w:rFonts w:ascii="Times New Roman" w:hAnsi="Times New Roman" w:cs="Times New Roman"/>
          <w:sz w:val="24"/>
          <w:szCs w:val="24"/>
        </w:rPr>
        <w:t xml:space="preserve"> </w:t>
      </w:r>
      <w:r w:rsidR="00C044A2" w:rsidRPr="003A2C45">
        <w:rPr>
          <w:rFonts w:ascii="Times New Roman" w:hAnsi="Times New Roman" w:cs="Times New Roman"/>
          <w:sz w:val="24"/>
          <w:szCs w:val="24"/>
        </w:rPr>
        <w:t xml:space="preserve">Eine kritische Auseinandersetzung der </w:t>
      </w:r>
      <w:r w:rsidR="00FF2AEB" w:rsidRPr="003A2C45">
        <w:rPr>
          <w:rFonts w:ascii="Times New Roman" w:hAnsi="Times New Roman" w:cs="Times New Roman"/>
          <w:sz w:val="24"/>
          <w:szCs w:val="24"/>
        </w:rPr>
        <w:t>Literatur ist Bestandteil der Methodik. Hierfür wird auf Aktualität und wissenschaftlichen Hintergrund geachtet. Populärwissenschaftliche</w:t>
      </w:r>
      <w:r w:rsidR="004F35A6" w:rsidRPr="003A2C45">
        <w:rPr>
          <w:rFonts w:ascii="Times New Roman" w:hAnsi="Times New Roman" w:cs="Times New Roman"/>
          <w:sz w:val="24"/>
          <w:szCs w:val="24"/>
        </w:rPr>
        <w:t xml:space="preserve"> oder plakative </w:t>
      </w:r>
      <w:r w:rsidR="00371D31" w:rsidRPr="003A2C45">
        <w:rPr>
          <w:rFonts w:ascii="Times New Roman" w:hAnsi="Times New Roman" w:cs="Times New Roman"/>
          <w:sz w:val="24"/>
          <w:szCs w:val="24"/>
        </w:rPr>
        <w:t xml:space="preserve">Veröffentlichungen </w:t>
      </w:r>
      <w:r w:rsidR="00DE68BA" w:rsidRPr="003A2C45">
        <w:rPr>
          <w:rFonts w:ascii="Times New Roman" w:hAnsi="Times New Roman" w:cs="Times New Roman"/>
          <w:sz w:val="24"/>
          <w:szCs w:val="24"/>
        </w:rPr>
        <w:t xml:space="preserve">werden weitestgehend gemieden. </w:t>
      </w:r>
      <w:r w:rsidR="005C63B8">
        <w:rPr>
          <w:rFonts w:ascii="Times New Roman" w:hAnsi="Times New Roman" w:cs="Times New Roman"/>
          <w:sz w:val="24"/>
          <w:szCs w:val="24"/>
        </w:rPr>
        <w:t xml:space="preserve">Um </w:t>
      </w:r>
      <w:r w:rsidR="00CD1633">
        <w:rPr>
          <w:rFonts w:ascii="Times New Roman" w:hAnsi="Times New Roman" w:cs="Times New Roman"/>
          <w:sz w:val="24"/>
          <w:szCs w:val="24"/>
        </w:rPr>
        <w:t xml:space="preserve">spezifizierte </w:t>
      </w:r>
      <w:r w:rsidR="005C63B8">
        <w:rPr>
          <w:rFonts w:ascii="Times New Roman" w:hAnsi="Times New Roman" w:cs="Times New Roman"/>
          <w:sz w:val="24"/>
          <w:szCs w:val="24"/>
        </w:rPr>
        <w:t>Produktkategorien zu bilden werden Kriterien</w:t>
      </w:r>
      <w:r w:rsidR="00CD1633">
        <w:rPr>
          <w:rFonts w:ascii="Times New Roman" w:hAnsi="Times New Roman" w:cs="Times New Roman"/>
          <w:sz w:val="24"/>
          <w:szCs w:val="24"/>
        </w:rPr>
        <w:t xml:space="preserve"> zum Sachverhalt </w:t>
      </w:r>
      <w:r w:rsidR="005C63B8">
        <w:rPr>
          <w:rFonts w:ascii="Times New Roman" w:hAnsi="Times New Roman" w:cs="Times New Roman"/>
          <w:sz w:val="24"/>
          <w:szCs w:val="24"/>
        </w:rPr>
        <w:t>aufgenommen</w:t>
      </w:r>
      <w:r w:rsidR="00CD1633">
        <w:rPr>
          <w:rFonts w:ascii="Times New Roman" w:hAnsi="Times New Roman" w:cs="Times New Roman"/>
          <w:sz w:val="24"/>
          <w:szCs w:val="24"/>
        </w:rPr>
        <w:t xml:space="preserve"> und bewertet</w:t>
      </w:r>
      <w:r w:rsidR="005C63B8">
        <w:rPr>
          <w:rFonts w:ascii="Times New Roman" w:hAnsi="Times New Roman" w:cs="Times New Roman"/>
          <w:sz w:val="24"/>
          <w:szCs w:val="24"/>
        </w:rPr>
        <w:t>. Hier</w:t>
      </w:r>
      <w:r w:rsidR="00F2588D">
        <w:rPr>
          <w:rFonts w:ascii="Times New Roman" w:hAnsi="Times New Roman" w:cs="Times New Roman"/>
          <w:sz w:val="24"/>
          <w:szCs w:val="24"/>
        </w:rPr>
        <w:t>für</w:t>
      </w:r>
      <w:r w:rsidR="005C63B8">
        <w:rPr>
          <w:rFonts w:ascii="Times New Roman" w:hAnsi="Times New Roman" w:cs="Times New Roman"/>
          <w:sz w:val="24"/>
          <w:szCs w:val="24"/>
        </w:rPr>
        <w:t xml:space="preserve"> werden Statistiken und Clusteranalysen </w:t>
      </w:r>
      <w:r w:rsidR="002377DF">
        <w:rPr>
          <w:rFonts w:ascii="Times New Roman" w:hAnsi="Times New Roman" w:cs="Times New Roman"/>
          <w:sz w:val="24"/>
          <w:szCs w:val="24"/>
        </w:rPr>
        <w:t xml:space="preserve">von aktuellen Studien </w:t>
      </w:r>
      <w:r w:rsidR="00DF36E5">
        <w:rPr>
          <w:rFonts w:ascii="Times New Roman" w:hAnsi="Times New Roman" w:cs="Times New Roman"/>
          <w:sz w:val="24"/>
          <w:szCs w:val="24"/>
        </w:rPr>
        <w:t>betrachtet. Ei</w:t>
      </w:r>
      <w:r w:rsidR="005C63B8">
        <w:rPr>
          <w:rFonts w:ascii="Times New Roman" w:hAnsi="Times New Roman" w:cs="Times New Roman"/>
          <w:sz w:val="24"/>
          <w:szCs w:val="24"/>
        </w:rPr>
        <w:t xml:space="preserve">ne </w:t>
      </w:r>
      <w:r w:rsidR="00F2588D">
        <w:rPr>
          <w:rFonts w:ascii="Times New Roman" w:hAnsi="Times New Roman" w:cs="Times New Roman"/>
          <w:sz w:val="24"/>
          <w:szCs w:val="24"/>
        </w:rPr>
        <w:t>Gewichtung</w:t>
      </w:r>
      <w:r w:rsidR="005C63B8">
        <w:rPr>
          <w:rFonts w:ascii="Times New Roman" w:hAnsi="Times New Roman" w:cs="Times New Roman"/>
          <w:sz w:val="24"/>
          <w:szCs w:val="24"/>
        </w:rPr>
        <w:t xml:space="preserve"> der </w:t>
      </w:r>
      <w:r w:rsidR="00DF36E5">
        <w:rPr>
          <w:rFonts w:ascii="Times New Roman" w:hAnsi="Times New Roman" w:cs="Times New Roman"/>
          <w:sz w:val="24"/>
          <w:szCs w:val="24"/>
        </w:rPr>
        <w:t xml:space="preserve">am Umsatz gemessenen, erfolgreichsten </w:t>
      </w:r>
      <w:r w:rsidR="005C63B8">
        <w:rPr>
          <w:rFonts w:ascii="Times New Roman" w:hAnsi="Times New Roman" w:cs="Times New Roman"/>
          <w:sz w:val="24"/>
          <w:szCs w:val="24"/>
        </w:rPr>
        <w:t xml:space="preserve">Produkte </w:t>
      </w:r>
      <w:r w:rsidR="00DF36E5">
        <w:rPr>
          <w:rFonts w:ascii="Times New Roman" w:hAnsi="Times New Roman" w:cs="Times New Roman"/>
          <w:sz w:val="24"/>
          <w:szCs w:val="24"/>
        </w:rPr>
        <w:t xml:space="preserve">wird </w:t>
      </w:r>
      <w:r w:rsidR="002377DF">
        <w:rPr>
          <w:rFonts w:ascii="Times New Roman" w:hAnsi="Times New Roman" w:cs="Times New Roman"/>
          <w:sz w:val="24"/>
          <w:szCs w:val="24"/>
        </w:rPr>
        <w:t>aufgenommen</w:t>
      </w:r>
      <w:r w:rsidR="005C63B8">
        <w:rPr>
          <w:rFonts w:ascii="Times New Roman" w:hAnsi="Times New Roman" w:cs="Times New Roman"/>
          <w:sz w:val="24"/>
          <w:szCs w:val="24"/>
        </w:rPr>
        <w:t xml:space="preserve">. Die spezifizierten Merkmale </w:t>
      </w:r>
      <w:r w:rsidR="00F2588D">
        <w:rPr>
          <w:rFonts w:ascii="Times New Roman" w:hAnsi="Times New Roman" w:cs="Times New Roman"/>
          <w:sz w:val="24"/>
          <w:szCs w:val="24"/>
        </w:rPr>
        <w:t xml:space="preserve">der </w:t>
      </w:r>
      <w:r w:rsidR="007A4455">
        <w:rPr>
          <w:rFonts w:ascii="Times New Roman" w:hAnsi="Times New Roman" w:cs="Times New Roman"/>
          <w:sz w:val="24"/>
          <w:szCs w:val="24"/>
        </w:rPr>
        <w:t>umsatzstärksten</w:t>
      </w:r>
      <w:r w:rsidR="002377DF">
        <w:rPr>
          <w:rFonts w:ascii="Times New Roman" w:hAnsi="Times New Roman" w:cs="Times New Roman"/>
          <w:sz w:val="24"/>
          <w:szCs w:val="24"/>
        </w:rPr>
        <w:t xml:space="preserve"> </w:t>
      </w:r>
      <w:r w:rsidR="00F2588D">
        <w:rPr>
          <w:rFonts w:ascii="Times New Roman" w:hAnsi="Times New Roman" w:cs="Times New Roman"/>
          <w:sz w:val="24"/>
          <w:szCs w:val="24"/>
        </w:rPr>
        <w:t xml:space="preserve">Produkte </w:t>
      </w:r>
      <w:r w:rsidR="00DF36E5">
        <w:rPr>
          <w:rFonts w:ascii="Times New Roman" w:hAnsi="Times New Roman" w:cs="Times New Roman"/>
          <w:sz w:val="24"/>
          <w:szCs w:val="24"/>
        </w:rPr>
        <w:t>werden</w:t>
      </w:r>
      <w:r w:rsidR="003513D2">
        <w:rPr>
          <w:rFonts w:ascii="Times New Roman" w:hAnsi="Times New Roman" w:cs="Times New Roman"/>
          <w:sz w:val="24"/>
          <w:szCs w:val="24"/>
        </w:rPr>
        <w:t xml:space="preserve"> erarbeitet und </w:t>
      </w:r>
      <w:r w:rsidR="005B4DAE">
        <w:rPr>
          <w:rFonts w:ascii="Times New Roman" w:hAnsi="Times New Roman" w:cs="Times New Roman"/>
          <w:sz w:val="24"/>
          <w:szCs w:val="24"/>
        </w:rPr>
        <w:t>in</w:t>
      </w:r>
      <w:r w:rsidR="002377DF">
        <w:rPr>
          <w:rFonts w:ascii="Times New Roman" w:hAnsi="Times New Roman" w:cs="Times New Roman"/>
          <w:sz w:val="24"/>
          <w:szCs w:val="24"/>
        </w:rPr>
        <w:t xml:space="preserve"> definierte</w:t>
      </w:r>
      <w:r w:rsidR="005B4DAE">
        <w:rPr>
          <w:rFonts w:ascii="Times New Roman" w:hAnsi="Times New Roman" w:cs="Times New Roman"/>
          <w:sz w:val="24"/>
          <w:szCs w:val="24"/>
        </w:rPr>
        <w:t xml:space="preserve"> </w:t>
      </w:r>
      <w:r w:rsidR="002377DF">
        <w:rPr>
          <w:rFonts w:ascii="Times New Roman" w:hAnsi="Times New Roman" w:cs="Times New Roman"/>
          <w:sz w:val="24"/>
          <w:szCs w:val="24"/>
        </w:rPr>
        <w:t>Produktklassifikationen</w:t>
      </w:r>
      <w:r w:rsidR="005B4DAE">
        <w:rPr>
          <w:rFonts w:ascii="Times New Roman" w:hAnsi="Times New Roman" w:cs="Times New Roman"/>
          <w:sz w:val="24"/>
          <w:szCs w:val="24"/>
        </w:rPr>
        <w:t xml:space="preserve"> eingeteilt. </w:t>
      </w:r>
      <w:r w:rsidR="00DF36E5">
        <w:rPr>
          <w:rFonts w:ascii="Times New Roman" w:hAnsi="Times New Roman" w:cs="Times New Roman"/>
          <w:sz w:val="24"/>
          <w:szCs w:val="24"/>
        </w:rPr>
        <w:t xml:space="preserve">Dadurch </w:t>
      </w:r>
      <w:r w:rsidR="005B4DAE">
        <w:rPr>
          <w:rFonts w:ascii="Times New Roman" w:hAnsi="Times New Roman" w:cs="Times New Roman"/>
          <w:sz w:val="24"/>
          <w:szCs w:val="24"/>
        </w:rPr>
        <w:t>werden</w:t>
      </w:r>
      <w:r w:rsidR="002377DF">
        <w:rPr>
          <w:rFonts w:ascii="Times New Roman" w:hAnsi="Times New Roman" w:cs="Times New Roman"/>
          <w:sz w:val="24"/>
          <w:szCs w:val="24"/>
        </w:rPr>
        <w:t xml:space="preserve"> </w:t>
      </w:r>
      <w:r w:rsidR="00F2588D">
        <w:rPr>
          <w:rFonts w:ascii="Times New Roman" w:hAnsi="Times New Roman" w:cs="Times New Roman"/>
          <w:sz w:val="24"/>
          <w:szCs w:val="24"/>
        </w:rPr>
        <w:t>Produkt-</w:t>
      </w:r>
      <w:r w:rsidR="005B4DAE">
        <w:rPr>
          <w:rFonts w:ascii="Times New Roman" w:hAnsi="Times New Roman" w:cs="Times New Roman"/>
          <w:sz w:val="24"/>
          <w:szCs w:val="24"/>
        </w:rPr>
        <w:t xml:space="preserve">Gruppierungen mit dem größten Potenzial für Sprachassistenten ersichtlich. </w:t>
      </w:r>
      <w:r w:rsidR="00F2588D">
        <w:rPr>
          <w:rFonts w:ascii="Times New Roman" w:hAnsi="Times New Roman" w:cs="Times New Roman"/>
          <w:sz w:val="24"/>
          <w:szCs w:val="24"/>
        </w:rPr>
        <w:t xml:space="preserve">Das Ergebnis </w:t>
      </w:r>
      <w:r w:rsidR="00215D9C">
        <w:rPr>
          <w:rFonts w:ascii="Times New Roman" w:hAnsi="Times New Roman" w:cs="Times New Roman"/>
          <w:sz w:val="24"/>
          <w:szCs w:val="24"/>
        </w:rPr>
        <w:t xml:space="preserve">sind Kriterien </w:t>
      </w:r>
      <w:r w:rsidR="002377DF">
        <w:rPr>
          <w:rFonts w:ascii="Times New Roman" w:hAnsi="Times New Roman" w:cs="Times New Roman"/>
          <w:sz w:val="24"/>
          <w:szCs w:val="24"/>
        </w:rPr>
        <w:t xml:space="preserve">für </w:t>
      </w:r>
      <w:r w:rsidR="00215D9C">
        <w:rPr>
          <w:rFonts w:ascii="Times New Roman" w:hAnsi="Times New Roman" w:cs="Times New Roman"/>
          <w:sz w:val="24"/>
          <w:szCs w:val="24"/>
        </w:rPr>
        <w:t xml:space="preserve">die Nutzung von </w:t>
      </w:r>
      <w:r w:rsidR="002377DF">
        <w:rPr>
          <w:rFonts w:ascii="Times New Roman" w:hAnsi="Times New Roman" w:cs="Times New Roman"/>
          <w:sz w:val="24"/>
          <w:szCs w:val="24"/>
        </w:rPr>
        <w:lastRenderedPageBreak/>
        <w:t>spezifizierte</w:t>
      </w:r>
      <w:r w:rsidR="00215D9C">
        <w:rPr>
          <w:rFonts w:ascii="Times New Roman" w:hAnsi="Times New Roman" w:cs="Times New Roman"/>
          <w:sz w:val="24"/>
          <w:szCs w:val="24"/>
        </w:rPr>
        <w:t xml:space="preserve">n </w:t>
      </w:r>
      <w:r w:rsidR="002377DF">
        <w:rPr>
          <w:rFonts w:ascii="Times New Roman" w:hAnsi="Times New Roman" w:cs="Times New Roman"/>
          <w:sz w:val="24"/>
          <w:szCs w:val="24"/>
        </w:rPr>
        <w:t>Produktkategorien und deren Verkauf mittels intelligenter Sprachassistenten im E-Commerce.</w:t>
      </w:r>
    </w:p>
    <w:p w14:paraId="5A36E881" w14:textId="77777777" w:rsidR="0012223F" w:rsidRPr="003A2C45" w:rsidRDefault="0012223F" w:rsidP="003A2C45">
      <w:pPr>
        <w:spacing w:after="0"/>
        <w:jc w:val="both"/>
        <w:rPr>
          <w:rFonts w:ascii="Times New Roman" w:hAnsi="Times New Roman" w:cs="Times New Roman"/>
          <w:sz w:val="24"/>
          <w:szCs w:val="24"/>
        </w:rPr>
      </w:pPr>
    </w:p>
    <w:p w14:paraId="19FF4F1D" w14:textId="742212C4" w:rsidR="000A1D8B" w:rsidRPr="003A2C45" w:rsidRDefault="00172B6B" w:rsidP="003A2C45">
      <w:pPr>
        <w:spacing w:after="0"/>
        <w:jc w:val="both"/>
        <w:rPr>
          <w:rFonts w:ascii="Times New Roman" w:hAnsi="Times New Roman" w:cs="Times New Roman"/>
          <w:sz w:val="24"/>
          <w:szCs w:val="24"/>
        </w:rPr>
      </w:pPr>
      <w:r w:rsidRPr="003A2C45">
        <w:rPr>
          <w:rFonts w:ascii="Times New Roman" w:hAnsi="Times New Roman" w:cs="Times New Roman"/>
          <w:b/>
          <w:sz w:val="24"/>
          <w:szCs w:val="24"/>
          <w:u w:val="single"/>
        </w:rPr>
        <w:t>Gliederung</w:t>
      </w:r>
    </w:p>
    <w:p w14:paraId="728ABF15" w14:textId="77777777" w:rsidR="00B975B2" w:rsidRPr="003A2C45" w:rsidRDefault="00B975B2" w:rsidP="003A2C45">
      <w:pPr>
        <w:pStyle w:val="Listenabsatz"/>
        <w:numPr>
          <w:ilvl w:val="0"/>
          <w:numId w:val="16"/>
        </w:numPr>
        <w:spacing w:after="0"/>
        <w:jc w:val="both"/>
        <w:rPr>
          <w:rFonts w:ascii="Times New Roman" w:hAnsi="Times New Roman" w:cs="Times New Roman"/>
          <w:b/>
          <w:sz w:val="24"/>
          <w:szCs w:val="24"/>
        </w:rPr>
      </w:pPr>
      <w:r w:rsidRPr="003A2C45">
        <w:rPr>
          <w:rFonts w:ascii="Times New Roman" w:hAnsi="Times New Roman" w:cs="Times New Roman"/>
          <w:b/>
          <w:sz w:val="24"/>
          <w:szCs w:val="24"/>
        </w:rPr>
        <w:t>Motivation und Problemstellung</w:t>
      </w:r>
    </w:p>
    <w:p w14:paraId="4FD187A2" w14:textId="77777777" w:rsidR="00B975B2" w:rsidRPr="003A2C45" w:rsidRDefault="00B975B2" w:rsidP="003A2C45">
      <w:pPr>
        <w:pStyle w:val="Listenabsatz"/>
        <w:numPr>
          <w:ilvl w:val="0"/>
          <w:numId w:val="16"/>
        </w:numPr>
        <w:spacing w:after="0"/>
        <w:jc w:val="both"/>
        <w:rPr>
          <w:rFonts w:ascii="Times New Roman" w:hAnsi="Times New Roman" w:cs="Times New Roman"/>
          <w:b/>
          <w:sz w:val="24"/>
          <w:szCs w:val="24"/>
        </w:rPr>
      </w:pPr>
      <w:r w:rsidRPr="003A2C45">
        <w:rPr>
          <w:rFonts w:ascii="Times New Roman" w:hAnsi="Times New Roman" w:cs="Times New Roman"/>
          <w:b/>
          <w:sz w:val="24"/>
          <w:szCs w:val="24"/>
        </w:rPr>
        <w:t>Zielsetzung der Arbeit</w:t>
      </w:r>
    </w:p>
    <w:p w14:paraId="344D2732" w14:textId="08F40536" w:rsidR="00393F12" w:rsidRPr="003A2C45" w:rsidRDefault="00393F12" w:rsidP="003A2C45">
      <w:pPr>
        <w:pStyle w:val="Listenabsatz"/>
        <w:numPr>
          <w:ilvl w:val="0"/>
          <w:numId w:val="16"/>
        </w:numPr>
        <w:spacing w:after="0"/>
        <w:jc w:val="both"/>
        <w:rPr>
          <w:rFonts w:ascii="Times New Roman" w:hAnsi="Times New Roman" w:cs="Times New Roman"/>
          <w:b/>
          <w:sz w:val="24"/>
          <w:szCs w:val="24"/>
        </w:rPr>
      </w:pPr>
      <w:r w:rsidRPr="003A2C45">
        <w:rPr>
          <w:rFonts w:ascii="Times New Roman" w:hAnsi="Times New Roman" w:cs="Times New Roman"/>
          <w:b/>
          <w:sz w:val="24"/>
          <w:szCs w:val="24"/>
        </w:rPr>
        <w:t>Vorgehensweise</w:t>
      </w:r>
      <w:r w:rsidR="002377DF">
        <w:rPr>
          <w:rFonts w:ascii="Times New Roman" w:hAnsi="Times New Roman" w:cs="Times New Roman"/>
          <w:b/>
          <w:sz w:val="24"/>
          <w:szCs w:val="24"/>
        </w:rPr>
        <w:t xml:space="preserve"> in der Arbeit</w:t>
      </w:r>
    </w:p>
    <w:p w14:paraId="0EE57EBC" w14:textId="501C565A" w:rsidR="00C166CC" w:rsidRPr="003A2C45" w:rsidRDefault="00F4228F" w:rsidP="003A2C45">
      <w:pPr>
        <w:pStyle w:val="Listenabsatz"/>
        <w:numPr>
          <w:ilvl w:val="0"/>
          <w:numId w:val="16"/>
        </w:numPr>
        <w:spacing w:after="0"/>
        <w:jc w:val="both"/>
        <w:rPr>
          <w:rFonts w:ascii="Times New Roman" w:hAnsi="Times New Roman" w:cs="Times New Roman"/>
          <w:b/>
          <w:sz w:val="24"/>
          <w:szCs w:val="24"/>
        </w:rPr>
      </w:pPr>
      <w:r>
        <w:rPr>
          <w:rFonts w:ascii="Times New Roman" w:hAnsi="Times New Roman" w:cs="Times New Roman"/>
          <w:b/>
          <w:sz w:val="24"/>
          <w:szCs w:val="24"/>
        </w:rPr>
        <w:t>Grundlagen des E-Commerce</w:t>
      </w:r>
    </w:p>
    <w:p w14:paraId="153BB669" w14:textId="3108F784" w:rsidR="00B84C6E" w:rsidRPr="003A2C45" w:rsidRDefault="00B23AFF" w:rsidP="003A2C45">
      <w:pPr>
        <w:pStyle w:val="Listenabsatz"/>
        <w:numPr>
          <w:ilvl w:val="1"/>
          <w:numId w:val="16"/>
        </w:numPr>
        <w:spacing w:after="0"/>
        <w:jc w:val="both"/>
        <w:rPr>
          <w:rFonts w:ascii="Times New Roman" w:hAnsi="Times New Roman" w:cs="Times New Roman"/>
          <w:sz w:val="24"/>
          <w:szCs w:val="24"/>
        </w:rPr>
      </w:pPr>
      <w:r>
        <w:rPr>
          <w:rFonts w:ascii="Times New Roman" w:hAnsi="Times New Roman" w:cs="Times New Roman"/>
          <w:sz w:val="24"/>
          <w:szCs w:val="24"/>
        </w:rPr>
        <w:t xml:space="preserve">Geschichtliche Entwicklung </w:t>
      </w:r>
      <w:r w:rsidR="00977C0C">
        <w:rPr>
          <w:rFonts w:ascii="Times New Roman" w:hAnsi="Times New Roman" w:cs="Times New Roman"/>
          <w:sz w:val="24"/>
          <w:szCs w:val="24"/>
        </w:rPr>
        <w:t>des Handels</w:t>
      </w:r>
      <w:r w:rsidR="00215D9C">
        <w:rPr>
          <w:rFonts w:ascii="Times New Roman" w:hAnsi="Times New Roman" w:cs="Times New Roman"/>
          <w:sz w:val="24"/>
          <w:szCs w:val="24"/>
        </w:rPr>
        <w:t xml:space="preserve"> im E-Commerce</w:t>
      </w:r>
    </w:p>
    <w:p w14:paraId="2ED191E4" w14:textId="0D650378" w:rsidR="00C269AF" w:rsidRDefault="00C269AF" w:rsidP="003A2C45">
      <w:pPr>
        <w:pStyle w:val="Listenabsatz"/>
        <w:numPr>
          <w:ilvl w:val="1"/>
          <w:numId w:val="16"/>
        </w:numPr>
        <w:spacing w:after="0"/>
        <w:jc w:val="both"/>
        <w:rPr>
          <w:rFonts w:ascii="Times New Roman" w:hAnsi="Times New Roman" w:cs="Times New Roman"/>
          <w:sz w:val="24"/>
          <w:szCs w:val="24"/>
        </w:rPr>
      </w:pPr>
      <w:r w:rsidRPr="003A2C45">
        <w:rPr>
          <w:rFonts w:ascii="Times New Roman" w:hAnsi="Times New Roman" w:cs="Times New Roman"/>
          <w:sz w:val="24"/>
          <w:szCs w:val="24"/>
        </w:rPr>
        <w:t>Definitionen</w:t>
      </w:r>
      <w:r w:rsidR="009B01B3">
        <w:rPr>
          <w:rFonts w:ascii="Times New Roman" w:hAnsi="Times New Roman" w:cs="Times New Roman"/>
          <w:sz w:val="24"/>
          <w:szCs w:val="24"/>
        </w:rPr>
        <w:t xml:space="preserve"> </w:t>
      </w:r>
      <w:r w:rsidR="00977C0C">
        <w:rPr>
          <w:rFonts w:ascii="Times New Roman" w:hAnsi="Times New Roman" w:cs="Times New Roman"/>
          <w:sz w:val="24"/>
          <w:szCs w:val="24"/>
        </w:rPr>
        <w:t>im E-Commerce</w:t>
      </w:r>
    </w:p>
    <w:p w14:paraId="7742B80E" w14:textId="25AE3389" w:rsidR="00BB507E" w:rsidRPr="00BB507E" w:rsidRDefault="00BB507E" w:rsidP="00BB507E">
      <w:pPr>
        <w:pStyle w:val="Listenabsatz"/>
        <w:numPr>
          <w:ilvl w:val="1"/>
          <w:numId w:val="16"/>
        </w:numPr>
        <w:spacing w:after="0"/>
        <w:jc w:val="both"/>
        <w:rPr>
          <w:rFonts w:ascii="Times New Roman" w:hAnsi="Times New Roman" w:cs="Times New Roman"/>
          <w:sz w:val="24"/>
          <w:szCs w:val="24"/>
        </w:rPr>
      </w:pPr>
      <w:r w:rsidRPr="003A2C45">
        <w:rPr>
          <w:rFonts w:ascii="Times New Roman" w:hAnsi="Times New Roman" w:cs="Times New Roman"/>
          <w:sz w:val="24"/>
          <w:szCs w:val="24"/>
        </w:rPr>
        <w:t>Eigenschaften des E-Commerce</w:t>
      </w:r>
    </w:p>
    <w:p w14:paraId="38D6B710" w14:textId="71267D83" w:rsidR="00B975B2" w:rsidRPr="003A2C45" w:rsidRDefault="00B975B2" w:rsidP="003A2C45">
      <w:pPr>
        <w:pStyle w:val="Listenabsatz"/>
        <w:numPr>
          <w:ilvl w:val="1"/>
          <w:numId w:val="16"/>
        </w:numPr>
        <w:spacing w:after="0"/>
        <w:jc w:val="both"/>
        <w:rPr>
          <w:rFonts w:ascii="Times New Roman" w:hAnsi="Times New Roman" w:cs="Times New Roman"/>
          <w:sz w:val="24"/>
          <w:szCs w:val="24"/>
        </w:rPr>
      </w:pPr>
      <w:r w:rsidRPr="003A2C45">
        <w:rPr>
          <w:rFonts w:ascii="Times New Roman" w:hAnsi="Times New Roman" w:cs="Times New Roman"/>
          <w:sz w:val="24"/>
          <w:szCs w:val="24"/>
        </w:rPr>
        <w:t>Abgrenzung zu E-Business</w:t>
      </w:r>
    </w:p>
    <w:p w14:paraId="6CAA0F36" w14:textId="38DB9481" w:rsidR="00D25A2D" w:rsidRPr="003A2C45" w:rsidRDefault="00D25A2D" w:rsidP="003A2C45">
      <w:pPr>
        <w:pStyle w:val="Listenabsatz"/>
        <w:numPr>
          <w:ilvl w:val="1"/>
          <w:numId w:val="16"/>
        </w:numPr>
        <w:spacing w:after="0"/>
        <w:jc w:val="both"/>
        <w:rPr>
          <w:rFonts w:ascii="Times New Roman" w:hAnsi="Times New Roman" w:cs="Times New Roman"/>
          <w:sz w:val="24"/>
          <w:szCs w:val="24"/>
        </w:rPr>
      </w:pPr>
      <w:r w:rsidRPr="003A2C45">
        <w:rPr>
          <w:rFonts w:ascii="Times New Roman" w:hAnsi="Times New Roman" w:cs="Times New Roman"/>
          <w:sz w:val="24"/>
          <w:szCs w:val="24"/>
        </w:rPr>
        <w:t>Abgrenzung zum stationären Handel</w:t>
      </w:r>
    </w:p>
    <w:p w14:paraId="59287273" w14:textId="5484014E" w:rsidR="00F4228F" w:rsidRPr="00BB507E" w:rsidRDefault="00F4228F" w:rsidP="00F4228F">
      <w:pPr>
        <w:pStyle w:val="Listenabsatz"/>
        <w:numPr>
          <w:ilvl w:val="0"/>
          <w:numId w:val="16"/>
        </w:numPr>
        <w:spacing w:after="0"/>
        <w:jc w:val="both"/>
        <w:rPr>
          <w:rFonts w:ascii="Times New Roman" w:hAnsi="Times New Roman" w:cs="Times New Roman"/>
          <w:b/>
          <w:bCs/>
          <w:sz w:val="24"/>
          <w:szCs w:val="24"/>
        </w:rPr>
      </w:pPr>
      <w:r w:rsidRPr="00BB507E">
        <w:rPr>
          <w:rFonts w:ascii="Times New Roman" w:hAnsi="Times New Roman" w:cs="Times New Roman"/>
          <w:b/>
          <w:bCs/>
          <w:sz w:val="24"/>
          <w:szCs w:val="24"/>
        </w:rPr>
        <w:t>Konsumverhalten unter Einfluss von Produktkategorien</w:t>
      </w:r>
    </w:p>
    <w:p w14:paraId="601C104F" w14:textId="77777777" w:rsidR="002C1C1A" w:rsidRDefault="00F4228F" w:rsidP="00F4228F">
      <w:pPr>
        <w:pStyle w:val="Listenabsatz"/>
        <w:numPr>
          <w:ilvl w:val="1"/>
          <w:numId w:val="16"/>
        </w:numPr>
        <w:spacing w:after="0"/>
        <w:jc w:val="both"/>
        <w:rPr>
          <w:rFonts w:ascii="Times New Roman" w:hAnsi="Times New Roman" w:cs="Times New Roman"/>
          <w:sz w:val="24"/>
          <w:szCs w:val="24"/>
        </w:rPr>
      </w:pPr>
      <w:r>
        <w:rPr>
          <w:rFonts w:ascii="Times New Roman" w:hAnsi="Times New Roman" w:cs="Times New Roman"/>
          <w:sz w:val="24"/>
          <w:szCs w:val="24"/>
        </w:rPr>
        <w:t>Unterschiede</w:t>
      </w:r>
      <w:r w:rsidR="00BB507E">
        <w:rPr>
          <w:rFonts w:ascii="Times New Roman" w:hAnsi="Times New Roman" w:cs="Times New Roman"/>
          <w:sz w:val="24"/>
          <w:szCs w:val="24"/>
        </w:rPr>
        <w:t xml:space="preserve"> im Konsumverhalten</w:t>
      </w:r>
      <w:r w:rsidR="002C1C1A">
        <w:rPr>
          <w:rFonts w:ascii="Times New Roman" w:hAnsi="Times New Roman" w:cs="Times New Roman"/>
          <w:sz w:val="24"/>
          <w:szCs w:val="24"/>
        </w:rPr>
        <w:t xml:space="preserve"> </w:t>
      </w:r>
    </w:p>
    <w:p w14:paraId="6732E394" w14:textId="3AAEC380" w:rsidR="00F4228F" w:rsidRDefault="002C1C1A" w:rsidP="002C1C1A">
      <w:pPr>
        <w:pStyle w:val="Listenabsatz"/>
        <w:numPr>
          <w:ilvl w:val="2"/>
          <w:numId w:val="16"/>
        </w:numPr>
        <w:spacing w:after="0"/>
        <w:jc w:val="both"/>
        <w:rPr>
          <w:rFonts w:ascii="Times New Roman" w:hAnsi="Times New Roman" w:cs="Times New Roman"/>
          <w:sz w:val="24"/>
          <w:szCs w:val="24"/>
        </w:rPr>
      </w:pPr>
      <w:r>
        <w:rPr>
          <w:rFonts w:ascii="Times New Roman" w:hAnsi="Times New Roman" w:cs="Times New Roman"/>
          <w:sz w:val="24"/>
          <w:szCs w:val="24"/>
        </w:rPr>
        <w:t>Produktkategorien</w:t>
      </w:r>
      <w:r w:rsidR="003513D2">
        <w:rPr>
          <w:rFonts w:ascii="Times New Roman" w:hAnsi="Times New Roman" w:cs="Times New Roman"/>
          <w:sz w:val="24"/>
          <w:szCs w:val="24"/>
        </w:rPr>
        <w:t xml:space="preserve"> und deren Einfluss auf das Kaufverhalten</w:t>
      </w:r>
    </w:p>
    <w:p w14:paraId="7A8150F9" w14:textId="39F0A273" w:rsidR="002C1C1A" w:rsidRDefault="002C1C1A" w:rsidP="002C1C1A">
      <w:pPr>
        <w:pStyle w:val="Listenabsatz"/>
        <w:numPr>
          <w:ilvl w:val="2"/>
          <w:numId w:val="16"/>
        </w:numPr>
        <w:spacing w:after="0"/>
        <w:jc w:val="both"/>
        <w:rPr>
          <w:rFonts w:ascii="Times New Roman" w:hAnsi="Times New Roman" w:cs="Times New Roman"/>
          <w:sz w:val="24"/>
          <w:szCs w:val="24"/>
        </w:rPr>
      </w:pPr>
      <w:r>
        <w:rPr>
          <w:rFonts w:ascii="Times New Roman" w:hAnsi="Times New Roman" w:cs="Times New Roman"/>
          <w:sz w:val="24"/>
          <w:szCs w:val="24"/>
        </w:rPr>
        <w:t>Arten des Kaufverhaltens</w:t>
      </w:r>
    </w:p>
    <w:p w14:paraId="268C6A6A" w14:textId="77777777" w:rsidR="00B975B2" w:rsidRPr="003A2C45" w:rsidRDefault="00C269AF" w:rsidP="003A2C45">
      <w:pPr>
        <w:pStyle w:val="Listenabsatz"/>
        <w:numPr>
          <w:ilvl w:val="0"/>
          <w:numId w:val="16"/>
        </w:numPr>
        <w:spacing w:after="0"/>
        <w:jc w:val="both"/>
        <w:rPr>
          <w:rFonts w:ascii="Times New Roman" w:hAnsi="Times New Roman" w:cs="Times New Roman"/>
          <w:b/>
          <w:sz w:val="24"/>
          <w:szCs w:val="24"/>
        </w:rPr>
      </w:pPr>
      <w:r w:rsidRPr="003A2C45">
        <w:rPr>
          <w:rFonts w:ascii="Times New Roman" w:hAnsi="Times New Roman" w:cs="Times New Roman"/>
          <w:b/>
          <w:sz w:val="24"/>
          <w:szCs w:val="24"/>
        </w:rPr>
        <w:t xml:space="preserve">Grundlagen Intelligenter </w:t>
      </w:r>
      <w:r w:rsidR="00B975B2" w:rsidRPr="003A2C45">
        <w:rPr>
          <w:rFonts w:ascii="Times New Roman" w:hAnsi="Times New Roman" w:cs="Times New Roman"/>
          <w:b/>
          <w:sz w:val="24"/>
          <w:szCs w:val="24"/>
        </w:rPr>
        <w:t>Sprachassistenten</w:t>
      </w:r>
    </w:p>
    <w:p w14:paraId="73DB1F66" w14:textId="5FD885E8" w:rsidR="00393F12" w:rsidRPr="003A2C45" w:rsidRDefault="00393F12" w:rsidP="003A2C45">
      <w:pPr>
        <w:pStyle w:val="Listenabsatz"/>
        <w:numPr>
          <w:ilvl w:val="1"/>
          <w:numId w:val="16"/>
        </w:numPr>
        <w:spacing w:after="0"/>
        <w:jc w:val="both"/>
        <w:rPr>
          <w:rFonts w:ascii="Times New Roman" w:hAnsi="Times New Roman" w:cs="Times New Roman"/>
          <w:sz w:val="24"/>
          <w:szCs w:val="24"/>
        </w:rPr>
      </w:pPr>
      <w:r w:rsidRPr="003A2C45">
        <w:rPr>
          <w:rFonts w:ascii="Times New Roman" w:hAnsi="Times New Roman" w:cs="Times New Roman"/>
          <w:sz w:val="24"/>
          <w:szCs w:val="24"/>
        </w:rPr>
        <w:t xml:space="preserve">Einführung </w:t>
      </w:r>
      <w:r w:rsidR="00977C0C">
        <w:rPr>
          <w:rFonts w:ascii="Times New Roman" w:hAnsi="Times New Roman" w:cs="Times New Roman"/>
          <w:sz w:val="24"/>
          <w:szCs w:val="24"/>
        </w:rPr>
        <w:t>in Intelligente Sprachassistenten</w:t>
      </w:r>
    </w:p>
    <w:p w14:paraId="3850836B" w14:textId="09C16794" w:rsidR="00B975B2" w:rsidRPr="003A2C45" w:rsidRDefault="00B975B2" w:rsidP="003A2C45">
      <w:pPr>
        <w:pStyle w:val="Listenabsatz"/>
        <w:numPr>
          <w:ilvl w:val="2"/>
          <w:numId w:val="16"/>
        </w:numPr>
        <w:spacing w:after="0"/>
        <w:jc w:val="both"/>
        <w:rPr>
          <w:rFonts w:ascii="Times New Roman" w:hAnsi="Times New Roman" w:cs="Times New Roman"/>
          <w:sz w:val="24"/>
          <w:szCs w:val="24"/>
        </w:rPr>
      </w:pPr>
      <w:r w:rsidRPr="003A2C45">
        <w:rPr>
          <w:rFonts w:ascii="Times New Roman" w:hAnsi="Times New Roman" w:cs="Times New Roman"/>
          <w:sz w:val="24"/>
          <w:szCs w:val="24"/>
        </w:rPr>
        <w:t>Modelle</w:t>
      </w:r>
      <w:r w:rsidR="009B01B3">
        <w:rPr>
          <w:rFonts w:ascii="Times New Roman" w:hAnsi="Times New Roman" w:cs="Times New Roman"/>
          <w:sz w:val="24"/>
          <w:szCs w:val="24"/>
        </w:rPr>
        <w:t xml:space="preserve"> aktueller Sprachassistenten</w:t>
      </w:r>
    </w:p>
    <w:p w14:paraId="03CE60FD" w14:textId="2AA3CF88" w:rsidR="00B975B2" w:rsidRPr="003A2C45" w:rsidRDefault="00B975B2" w:rsidP="003A2C45">
      <w:pPr>
        <w:pStyle w:val="Listenabsatz"/>
        <w:numPr>
          <w:ilvl w:val="2"/>
          <w:numId w:val="16"/>
        </w:numPr>
        <w:spacing w:after="0"/>
        <w:jc w:val="both"/>
        <w:rPr>
          <w:rFonts w:ascii="Times New Roman" w:hAnsi="Times New Roman" w:cs="Times New Roman"/>
          <w:sz w:val="24"/>
          <w:szCs w:val="24"/>
        </w:rPr>
      </w:pPr>
      <w:r w:rsidRPr="003A2C45">
        <w:rPr>
          <w:rFonts w:ascii="Times New Roman" w:hAnsi="Times New Roman" w:cs="Times New Roman"/>
          <w:sz w:val="24"/>
          <w:szCs w:val="24"/>
        </w:rPr>
        <w:t>Funktionsweise</w:t>
      </w:r>
      <w:r w:rsidR="009B01B3">
        <w:rPr>
          <w:rFonts w:ascii="Times New Roman" w:hAnsi="Times New Roman" w:cs="Times New Roman"/>
          <w:sz w:val="24"/>
          <w:szCs w:val="24"/>
        </w:rPr>
        <w:t xml:space="preserve"> von Sprachassistenten</w:t>
      </w:r>
    </w:p>
    <w:p w14:paraId="1F6B7778" w14:textId="1C0FFD08" w:rsidR="00C269AF" w:rsidRDefault="00C269AF" w:rsidP="003A2C45">
      <w:pPr>
        <w:pStyle w:val="Listenabsatz"/>
        <w:numPr>
          <w:ilvl w:val="2"/>
          <w:numId w:val="16"/>
        </w:numPr>
        <w:spacing w:after="0"/>
        <w:jc w:val="both"/>
        <w:rPr>
          <w:rFonts w:ascii="Times New Roman" w:hAnsi="Times New Roman" w:cs="Times New Roman"/>
          <w:sz w:val="24"/>
          <w:szCs w:val="24"/>
        </w:rPr>
      </w:pPr>
      <w:r w:rsidRPr="003A2C45">
        <w:rPr>
          <w:rFonts w:ascii="Times New Roman" w:hAnsi="Times New Roman" w:cs="Times New Roman"/>
          <w:sz w:val="24"/>
          <w:szCs w:val="24"/>
        </w:rPr>
        <w:t>A</w:t>
      </w:r>
      <w:r w:rsidR="0042615F" w:rsidRPr="003A2C45">
        <w:rPr>
          <w:rFonts w:ascii="Times New Roman" w:hAnsi="Times New Roman" w:cs="Times New Roman"/>
          <w:sz w:val="24"/>
          <w:szCs w:val="24"/>
        </w:rPr>
        <w:t>bgrenzung zu t</w:t>
      </w:r>
      <w:r w:rsidRPr="003A2C45">
        <w:rPr>
          <w:rFonts w:ascii="Times New Roman" w:hAnsi="Times New Roman" w:cs="Times New Roman"/>
          <w:sz w:val="24"/>
          <w:szCs w:val="24"/>
        </w:rPr>
        <w:t>extbasierten Assistenten</w:t>
      </w:r>
    </w:p>
    <w:p w14:paraId="1C20AC0E" w14:textId="77777777" w:rsidR="00E55A97" w:rsidRPr="003A2C45" w:rsidRDefault="00E55A97" w:rsidP="00E55A97">
      <w:pPr>
        <w:pStyle w:val="Listenabsatz"/>
        <w:numPr>
          <w:ilvl w:val="0"/>
          <w:numId w:val="16"/>
        </w:numPr>
        <w:spacing w:after="0"/>
        <w:jc w:val="both"/>
        <w:rPr>
          <w:rFonts w:ascii="Times New Roman" w:hAnsi="Times New Roman" w:cs="Times New Roman"/>
          <w:b/>
          <w:sz w:val="24"/>
          <w:szCs w:val="24"/>
        </w:rPr>
      </w:pPr>
      <w:r w:rsidRPr="003A2C45">
        <w:rPr>
          <w:rFonts w:ascii="Times New Roman" w:hAnsi="Times New Roman" w:cs="Times New Roman"/>
          <w:b/>
          <w:sz w:val="24"/>
          <w:szCs w:val="24"/>
        </w:rPr>
        <w:t>Intelligente Sprachassistenten im E-Commerce</w:t>
      </w:r>
    </w:p>
    <w:p w14:paraId="1C63CC1D" w14:textId="51EED1FA" w:rsidR="00CE32AA" w:rsidRPr="003A2C45" w:rsidRDefault="002C1C1A" w:rsidP="00CE32AA">
      <w:pPr>
        <w:pStyle w:val="Listenabsatz"/>
        <w:numPr>
          <w:ilvl w:val="1"/>
          <w:numId w:val="16"/>
        </w:numPr>
        <w:spacing w:after="0"/>
        <w:jc w:val="both"/>
        <w:rPr>
          <w:rFonts w:ascii="Times New Roman" w:hAnsi="Times New Roman" w:cs="Times New Roman"/>
          <w:sz w:val="24"/>
          <w:szCs w:val="24"/>
        </w:rPr>
      </w:pPr>
      <w:r>
        <w:rPr>
          <w:rFonts w:ascii="Times New Roman" w:hAnsi="Times New Roman" w:cs="Times New Roman"/>
          <w:sz w:val="24"/>
          <w:szCs w:val="24"/>
        </w:rPr>
        <w:t xml:space="preserve">Aktuelle </w:t>
      </w:r>
      <w:r w:rsidR="00CE32AA" w:rsidRPr="003A2C45">
        <w:rPr>
          <w:rFonts w:ascii="Times New Roman" w:hAnsi="Times New Roman" w:cs="Times New Roman"/>
          <w:sz w:val="24"/>
          <w:szCs w:val="24"/>
        </w:rPr>
        <w:t xml:space="preserve">Nutzungsszenarien </w:t>
      </w:r>
      <w:r w:rsidR="00CE32AA">
        <w:rPr>
          <w:rFonts w:ascii="Times New Roman" w:hAnsi="Times New Roman" w:cs="Times New Roman"/>
          <w:sz w:val="24"/>
          <w:szCs w:val="24"/>
        </w:rPr>
        <w:t>im Alltag</w:t>
      </w:r>
    </w:p>
    <w:p w14:paraId="270E8975" w14:textId="2F4F1D9F" w:rsidR="00CE32AA" w:rsidRPr="003F6765" w:rsidRDefault="00CE32AA" w:rsidP="00F77261">
      <w:pPr>
        <w:pStyle w:val="Listenabsatz"/>
        <w:numPr>
          <w:ilvl w:val="2"/>
          <w:numId w:val="16"/>
        </w:numPr>
        <w:spacing w:after="0"/>
        <w:jc w:val="both"/>
        <w:rPr>
          <w:rFonts w:ascii="Times New Roman" w:hAnsi="Times New Roman" w:cs="Times New Roman"/>
          <w:sz w:val="24"/>
          <w:szCs w:val="24"/>
        </w:rPr>
      </w:pPr>
      <w:proofErr w:type="spellStart"/>
      <w:r w:rsidRPr="003F6765">
        <w:rPr>
          <w:rFonts w:ascii="Times New Roman" w:hAnsi="Times New Roman" w:cs="Times New Roman"/>
          <w:sz w:val="24"/>
          <w:szCs w:val="24"/>
        </w:rPr>
        <w:t>Conversational</w:t>
      </w:r>
      <w:proofErr w:type="spellEnd"/>
      <w:r w:rsidRPr="003F6765">
        <w:rPr>
          <w:rFonts w:ascii="Times New Roman" w:hAnsi="Times New Roman" w:cs="Times New Roman"/>
          <w:sz w:val="24"/>
          <w:szCs w:val="24"/>
        </w:rPr>
        <w:t xml:space="preserve"> Commerce </w:t>
      </w:r>
    </w:p>
    <w:p w14:paraId="51B7C890" w14:textId="7A135556" w:rsidR="00CE32AA" w:rsidRPr="00CE32AA" w:rsidRDefault="00CE32AA" w:rsidP="00CE32AA">
      <w:pPr>
        <w:pStyle w:val="Listenabsatz"/>
        <w:numPr>
          <w:ilvl w:val="2"/>
          <w:numId w:val="16"/>
        </w:numPr>
        <w:spacing w:after="0"/>
        <w:jc w:val="both"/>
        <w:rPr>
          <w:rFonts w:ascii="Times New Roman" w:hAnsi="Times New Roman" w:cs="Times New Roman"/>
          <w:sz w:val="24"/>
          <w:szCs w:val="24"/>
        </w:rPr>
      </w:pPr>
      <w:proofErr w:type="spellStart"/>
      <w:r w:rsidRPr="003A2C45">
        <w:rPr>
          <w:rFonts w:ascii="Times New Roman" w:hAnsi="Times New Roman" w:cs="Times New Roman"/>
          <w:sz w:val="24"/>
          <w:szCs w:val="24"/>
        </w:rPr>
        <w:t>Conversational</w:t>
      </w:r>
      <w:proofErr w:type="spellEnd"/>
      <w:r w:rsidR="00215D9C">
        <w:rPr>
          <w:rFonts w:ascii="Times New Roman" w:hAnsi="Times New Roman" w:cs="Times New Roman"/>
          <w:sz w:val="24"/>
          <w:szCs w:val="24"/>
        </w:rPr>
        <w:t xml:space="preserve"> User Interface</w:t>
      </w:r>
    </w:p>
    <w:p w14:paraId="3D10FE74" w14:textId="0FEF68FC" w:rsidR="009B01B3" w:rsidRDefault="009B01B3" w:rsidP="009B01B3">
      <w:pPr>
        <w:pStyle w:val="Listenabsatz"/>
        <w:numPr>
          <w:ilvl w:val="1"/>
          <w:numId w:val="16"/>
        </w:numPr>
        <w:spacing w:after="0"/>
        <w:jc w:val="both"/>
        <w:rPr>
          <w:rFonts w:ascii="Times New Roman" w:hAnsi="Times New Roman" w:cs="Times New Roman"/>
          <w:sz w:val="24"/>
          <w:szCs w:val="24"/>
        </w:rPr>
      </w:pPr>
      <w:r>
        <w:rPr>
          <w:rFonts w:ascii="Times New Roman" w:hAnsi="Times New Roman" w:cs="Times New Roman"/>
          <w:sz w:val="24"/>
          <w:szCs w:val="24"/>
        </w:rPr>
        <w:t>Konsumverhalten mit Sprachassistenten im E-Commerce</w:t>
      </w:r>
    </w:p>
    <w:p w14:paraId="6E9B428B" w14:textId="50E26E1A" w:rsidR="00E55A97" w:rsidRDefault="00E55A97" w:rsidP="00E55A97">
      <w:pPr>
        <w:pStyle w:val="Listenabsatz"/>
        <w:numPr>
          <w:ilvl w:val="2"/>
          <w:numId w:val="16"/>
        </w:numPr>
        <w:spacing w:after="0"/>
        <w:jc w:val="both"/>
        <w:rPr>
          <w:rFonts w:ascii="Times New Roman" w:hAnsi="Times New Roman" w:cs="Times New Roman"/>
          <w:sz w:val="24"/>
          <w:szCs w:val="24"/>
        </w:rPr>
      </w:pPr>
      <w:r>
        <w:rPr>
          <w:rFonts w:ascii="Times New Roman" w:hAnsi="Times New Roman" w:cs="Times New Roman"/>
          <w:sz w:val="24"/>
          <w:szCs w:val="24"/>
        </w:rPr>
        <w:t>Konsumverhalten im Produktspezifischen Kontext</w:t>
      </w:r>
    </w:p>
    <w:p w14:paraId="6BFC3C13" w14:textId="69A0160A" w:rsidR="009B01B3" w:rsidRDefault="009B01B3" w:rsidP="009B01B3">
      <w:pPr>
        <w:pStyle w:val="Listenabsatz"/>
        <w:numPr>
          <w:ilvl w:val="2"/>
          <w:numId w:val="16"/>
        </w:numPr>
        <w:spacing w:after="0"/>
        <w:jc w:val="both"/>
        <w:rPr>
          <w:rFonts w:ascii="Times New Roman" w:hAnsi="Times New Roman" w:cs="Times New Roman"/>
          <w:sz w:val="24"/>
          <w:szCs w:val="24"/>
        </w:rPr>
      </w:pPr>
      <w:r>
        <w:rPr>
          <w:rFonts w:ascii="Times New Roman" w:hAnsi="Times New Roman" w:cs="Times New Roman"/>
          <w:sz w:val="24"/>
          <w:szCs w:val="24"/>
        </w:rPr>
        <w:t>Unterschiede zum stationären Handel</w:t>
      </w:r>
    </w:p>
    <w:p w14:paraId="70E3F25E" w14:textId="5A4FD247" w:rsidR="009B01B3" w:rsidRDefault="00977C0C" w:rsidP="009B01B3">
      <w:pPr>
        <w:pStyle w:val="Listenabsatz"/>
        <w:numPr>
          <w:ilvl w:val="2"/>
          <w:numId w:val="16"/>
        </w:numPr>
        <w:spacing w:after="0"/>
        <w:jc w:val="both"/>
        <w:rPr>
          <w:rFonts w:ascii="Times New Roman" w:hAnsi="Times New Roman" w:cs="Times New Roman"/>
          <w:sz w:val="24"/>
          <w:szCs w:val="24"/>
        </w:rPr>
      </w:pPr>
      <w:r>
        <w:rPr>
          <w:rFonts w:ascii="Times New Roman" w:hAnsi="Times New Roman" w:cs="Times New Roman"/>
          <w:sz w:val="24"/>
          <w:szCs w:val="24"/>
        </w:rPr>
        <w:t>Arten der Interaktion mit Sprachassistenten</w:t>
      </w:r>
    </w:p>
    <w:p w14:paraId="26D30B1E" w14:textId="518E7166" w:rsidR="00B975B2" w:rsidRPr="003A2C45" w:rsidRDefault="001342A3" w:rsidP="003A2C45">
      <w:pPr>
        <w:pStyle w:val="Listenabsatz"/>
        <w:numPr>
          <w:ilvl w:val="0"/>
          <w:numId w:val="16"/>
        </w:numPr>
        <w:spacing w:after="0"/>
        <w:jc w:val="both"/>
        <w:rPr>
          <w:rFonts w:ascii="Times New Roman" w:hAnsi="Times New Roman" w:cs="Times New Roman"/>
          <w:b/>
          <w:sz w:val="24"/>
          <w:szCs w:val="24"/>
        </w:rPr>
      </w:pPr>
      <w:r w:rsidRPr="003A2C45">
        <w:rPr>
          <w:rFonts w:ascii="Times New Roman" w:hAnsi="Times New Roman" w:cs="Times New Roman"/>
          <w:b/>
          <w:sz w:val="24"/>
          <w:szCs w:val="24"/>
        </w:rPr>
        <w:t>Methodik</w:t>
      </w:r>
    </w:p>
    <w:p w14:paraId="256DD492" w14:textId="2426DDDA" w:rsidR="00C443E5" w:rsidRPr="003A2C45" w:rsidRDefault="00CE32AA" w:rsidP="003A2C45">
      <w:pPr>
        <w:pStyle w:val="Listenabsatz"/>
        <w:numPr>
          <w:ilvl w:val="1"/>
          <w:numId w:val="16"/>
        </w:numPr>
        <w:spacing w:after="0"/>
        <w:jc w:val="both"/>
        <w:rPr>
          <w:rFonts w:ascii="Times New Roman" w:hAnsi="Times New Roman" w:cs="Times New Roman"/>
          <w:sz w:val="24"/>
          <w:szCs w:val="24"/>
        </w:rPr>
      </w:pPr>
      <w:r>
        <w:rPr>
          <w:rFonts w:ascii="Times New Roman" w:hAnsi="Times New Roman" w:cs="Times New Roman"/>
          <w:sz w:val="24"/>
          <w:szCs w:val="24"/>
        </w:rPr>
        <w:t>Theoretische Literaturarbeit</w:t>
      </w:r>
    </w:p>
    <w:p w14:paraId="02FCC379" w14:textId="09D73D11" w:rsidR="000A4B3B" w:rsidRPr="003A2C45" w:rsidRDefault="003E66B6" w:rsidP="003A2C45">
      <w:pPr>
        <w:pStyle w:val="Listenabsatz"/>
        <w:numPr>
          <w:ilvl w:val="1"/>
          <w:numId w:val="16"/>
        </w:numPr>
        <w:spacing w:after="0"/>
        <w:jc w:val="both"/>
        <w:rPr>
          <w:rFonts w:ascii="Times New Roman" w:hAnsi="Times New Roman" w:cs="Times New Roman"/>
          <w:sz w:val="24"/>
          <w:szCs w:val="24"/>
        </w:rPr>
      </w:pPr>
      <w:r w:rsidRPr="003A2C45">
        <w:rPr>
          <w:rFonts w:ascii="Times New Roman" w:hAnsi="Times New Roman" w:cs="Times New Roman"/>
          <w:sz w:val="24"/>
          <w:szCs w:val="24"/>
        </w:rPr>
        <w:t>Kriterien der Literaturrecherche</w:t>
      </w:r>
    </w:p>
    <w:p w14:paraId="7CCD93CD" w14:textId="79CB7278" w:rsidR="00393F12" w:rsidRDefault="00393F12" w:rsidP="003A2C45">
      <w:pPr>
        <w:pStyle w:val="Listenabsatz"/>
        <w:numPr>
          <w:ilvl w:val="1"/>
          <w:numId w:val="16"/>
        </w:numPr>
        <w:spacing w:after="0"/>
        <w:jc w:val="both"/>
        <w:rPr>
          <w:rFonts w:ascii="Times New Roman" w:hAnsi="Times New Roman" w:cs="Times New Roman"/>
          <w:sz w:val="24"/>
          <w:szCs w:val="24"/>
        </w:rPr>
      </w:pPr>
      <w:r w:rsidRPr="003A2C45">
        <w:rPr>
          <w:rFonts w:ascii="Times New Roman" w:hAnsi="Times New Roman" w:cs="Times New Roman"/>
          <w:sz w:val="24"/>
          <w:szCs w:val="24"/>
        </w:rPr>
        <w:t>Auswertung de</w:t>
      </w:r>
      <w:r w:rsidR="0061155F" w:rsidRPr="003A2C45">
        <w:rPr>
          <w:rFonts w:ascii="Times New Roman" w:hAnsi="Times New Roman" w:cs="Times New Roman"/>
          <w:sz w:val="24"/>
          <w:szCs w:val="24"/>
        </w:rPr>
        <w:t>s Forschungsstands</w:t>
      </w:r>
    </w:p>
    <w:p w14:paraId="0CF35324" w14:textId="0219BF6D" w:rsidR="00D80DDD" w:rsidRDefault="00D80DDD" w:rsidP="00D80DDD">
      <w:pPr>
        <w:pStyle w:val="Listenabsatz"/>
        <w:numPr>
          <w:ilvl w:val="0"/>
          <w:numId w:val="16"/>
        </w:numPr>
        <w:spacing w:after="0"/>
        <w:jc w:val="both"/>
        <w:rPr>
          <w:rFonts w:ascii="Times New Roman" w:hAnsi="Times New Roman" w:cs="Times New Roman"/>
          <w:b/>
          <w:bCs/>
          <w:sz w:val="24"/>
          <w:szCs w:val="24"/>
        </w:rPr>
      </w:pPr>
      <w:r w:rsidRPr="00D80DDD">
        <w:rPr>
          <w:rFonts w:ascii="Times New Roman" w:hAnsi="Times New Roman" w:cs="Times New Roman"/>
          <w:b/>
          <w:bCs/>
          <w:sz w:val="24"/>
          <w:szCs w:val="24"/>
        </w:rPr>
        <w:lastRenderedPageBreak/>
        <w:t>Ergebnisse</w:t>
      </w:r>
    </w:p>
    <w:p w14:paraId="5BEBD022" w14:textId="53F1BEAB" w:rsidR="00AA7084" w:rsidRPr="00AA7084" w:rsidRDefault="00215D9C" w:rsidP="00AA7084">
      <w:pPr>
        <w:pStyle w:val="Listenabsatz"/>
        <w:numPr>
          <w:ilvl w:val="1"/>
          <w:numId w:val="16"/>
        </w:numPr>
        <w:spacing w:after="0"/>
        <w:jc w:val="both"/>
        <w:rPr>
          <w:rFonts w:ascii="Times New Roman" w:hAnsi="Times New Roman" w:cs="Times New Roman"/>
          <w:sz w:val="24"/>
          <w:szCs w:val="24"/>
        </w:rPr>
      </w:pPr>
      <w:r>
        <w:rPr>
          <w:rFonts w:ascii="Times New Roman" w:hAnsi="Times New Roman" w:cs="Times New Roman"/>
          <w:sz w:val="24"/>
          <w:szCs w:val="24"/>
        </w:rPr>
        <w:t xml:space="preserve">Kriterien </w:t>
      </w:r>
      <w:r w:rsidR="00CE32AA">
        <w:rPr>
          <w:rFonts w:ascii="Times New Roman" w:hAnsi="Times New Roman" w:cs="Times New Roman"/>
          <w:sz w:val="24"/>
          <w:szCs w:val="24"/>
        </w:rPr>
        <w:t xml:space="preserve">für </w:t>
      </w:r>
      <w:r>
        <w:rPr>
          <w:rFonts w:ascii="Times New Roman" w:hAnsi="Times New Roman" w:cs="Times New Roman"/>
          <w:sz w:val="24"/>
          <w:szCs w:val="24"/>
        </w:rPr>
        <w:t xml:space="preserve">den Verkauf von </w:t>
      </w:r>
      <w:r w:rsidR="00CE32AA">
        <w:rPr>
          <w:rFonts w:ascii="Times New Roman" w:hAnsi="Times New Roman" w:cs="Times New Roman"/>
          <w:sz w:val="24"/>
          <w:szCs w:val="24"/>
        </w:rPr>
        <w:t>spezifizierte</w:t>
      </w:r>
      <w:r>
        <w:rPr>
          <w:rFonts w:ascii="Times New Roman" w:hAnsi="Times New Roman" w:cs="Times New Roman"/>
          <w:sz w:val="24"/>
          <w:szCs w:val="24"/>
        </w:rPr>
        <w:t>n</w:t>
      </w:r>
      <w:r w:rsidR="00CE32AA">
        <w:rPr>
          <w:rFonts w:ascii="Times New Roman" w:hAnsi="Times New Roman" w:cs="Times New Roman"/>
          <w:sz w:val="24"/>
          <w:szCs w:val="24"/>
        </w:rPr>
        <w:t xml:space="preserve"> Produktkategorien </w:t>
      </w:r>
      <w:r>
        <w:rPr>
          <w:rFonts w:ascii="Times New Roman" w:hAnsi="Times New Roman" w:cs="Times New Roman"/>
          <w:sz w:val="24"/>
          <w:szCs w:val="24"/>
        </w:rPr>
        <w:t>mittels Sprachassistenten</w:t>
      </w:r>
    </w:p>
    <w:p w14:paraId="19ABC0D0" w14:textId="5BB3F662" w:rsidR="00CE32AA" w:rsidRPr="00CE32AA" w:rsidRDefault="00CE32AA" w:rsidP="00AA7084">
      <w:pPr>
        <w:pStyle w:val="Listenabsatz"/>
        <w:numPr>
          <w:ilvl w:val="0"/>
          <w:numId w:val="16"/>
        </w:numPr>
        <w:spacing w:after="0"/>
        <w:jc w:val="both"/>
        <w:rPr>
          <w:rFonts w:ascii="Times New Roman" w:hAnsi="Times New Roman" w:cs="Times New Roman"/>
          <w:sz w:val="24"/>
          <w:szCs w:val="24"/>
        </w:rPr>
      </w:pPr>
      <w:r w:rsidRPr="00CE32AA">
        <w:rPr>
          <w:rFonts w:ascii="Times New Roman" w:hAnsi="Times New Roman" w:cs="Times New Roman"/>
          <w:sz w:val="24"/>
          <w:szCs w:val="24"/>
        </w:rPr>
        <w:t>Kritische Würdigung der Ergebnisse</w:t>
      </w:r>
    </w:p>
    <w:p w14:paraId="3895D6A1" w14:textId="64CBBF2F" w:rsidR="00D80DDD" w:rsidRPr="00215D9C" w:rsidRDefault="00C269AF" w:rsidP="00D80DDD">
      <w:pPr>
        <w:pStyle w:val="Listenabsatz"/>
        <w:numPr>
          <w:ilvl w:val="0"/>
          <w:numId w:val="16"/>
        </w:numPr>
        <w:spacing w:after="0"/>
        <w:jc w:val="both"/>
        <w:rPr>
          <w:rFonts w:ascii="Times New Roman" w:hAnsi="Times New Roman" w:cs="Times New Roman"/>
          <w:b/>
          <w:sz w:val="24"/>
          <w:szCs w:val="24"/>
        </w:rPr>
      </w:pPr>
      <w:r w:rsidRPr="003A2C45">
        <w:rPr>
          <w:rFonts w:ascii="Times New Roman" w:hAnsi="Times New Roman" w:cs="Times New Roman"/>
          <w:b/>
          <w:sz w:val="24"/>
          <w:szCs w:val="24"/>
        </w:rPr>
        <w:t>Fazit und Ausblick</w:t>
      </w:r>
    </w:p>
    <w:p w14:paraId="279E2A59" w14:textId="77777777" w:rsidR="00D80DDD" w:rsidRPr="00D80DDD" w:rsidRDefault="00D80DDD" w:rsidP="00D80DDD">
      <w:pPr>
        <w:spacing w:after="0"/>
        <w:jc w:val="both"/>
        <w:rPr>
          <w:rFonts w:ascii="Times New Roman" w:hAnsi="Times New Roman" w:cs="Times New Roman"/>
          <w:b/>
          <w:sz w:val="24"/>
          <w:szCs w:val="24"/>
        </w:rPr>
      </w:pPr>
    </w:p>
    <w:p w14:paraId="69DC9934" w14:textId="663B662C" w:rsidR="00A62D37" w:rsidRPr="00660228" w:rsidRDefault="0026388D" w:rsidP="00660228">
      <w:pPr>
        <w:spacing w:after="0"/>
        <w:jc w:val="both"/>
        <w:rPr>
          <w:rFonts w:ascii="Times New Roman" w:hAnsi="Times New Roman" w:cs="Times New Roman"/>
          <w:b/>
          <w:sz w:val="24"/>
          <w:szCs w:val="24"/>
        </w:rPr>
      </w:pPr>
      <w:r w:rsidRPr="00660228">
        <w:rPr>
          <w:rFonts w:ascii="Times New Roman" w:hAnsi="Times New Roman" w:cs="Times New Roman"/>
          <w:b/>
          <w:sz w:val="24"/>
          <w:szCs w:val="24"/>
          <w:u w:val="single"/>
        </w:rPr>
        <w:t>Literatur</w:t>
      </w:r>
    </w:p>
    <w:p w14:paraId="140DA6FB" w14:textId="366DDBE8" w:rsidR="0038674B" w:rsidRPr="003A2C45" w:rsidRDefault="000176D0" w:rsidP="003A2C45">
      <w:pPr>
        <w:spacing w:after="0"/>
        <w:jc w:val="both"/>
        <w:rPr>
          <w:rFonts w:ascii="Times New Roman" w:hAnsi="Times New Roman" w:cs="Times New Roman"/>
          <w:sz w:val="24"/>
          <w:szCs w:val="24"/>
        </w:rPr>
      </w:pPr>
      <w:proofErr w:type="spellStart"/>
      <w:r w:rsidRPr="003A2C45">
        <w:rPr>
          <w:rFonts w:ascii="Times New Roman" w:hAnsi="Times New Roman" w:cs="Times New Roman"/>
          <w:sz w:val="24"/>
          <w:szCs w:val="24"/>
        </w:rPr>
        <w:t>Bruxmann</w:t>
      </w:r>
      <w:proofErr w:type="spellEnd"/>
      <w:r w:rsidRPr="003A2C45">
        <w:rPr>
          <w:rFonts w:ascii="Times New Roman" w:hAnsi="Times New Roman" w:cs="Times New Roman"/>
          <w:sz w:val="24"/>
          <w:szCs w:val="24"/>
        </w:rPr>
        <w:t>, P. / Schmidt, H. (2019): Künstliche Intelligenz. Mit Algorithmen zum wirtschaftlichen Erfolg, Berlin, Heidelberg: Springer Berlin Heidelberg.</w:t>
      </w:r>
    </w:p>
    <w:p w14:paraId="2F9A2494" w14:textId="77777777" w:rsidR="0038674B" w:rsidRPr="003A2C45" w:rsidRDefault="0038674B" w:rsidP="003A2C45">
      <w:pPr>
        <w:spacing w:after="0"/>
        <w:jc w:val="both"/>
        <w:rPr>
          <w:rFonts w:ascii="Times New Roman" w:hAnsi="Times New Roman" w:cs="Times New Roman"/>
          <w:sz w:val="24"/>
          <w:szCs w:val="24"/>
        </w:rPr>
      </w:pPr>
    </w:p>
    <w:p w14:paraId="3901F4B3" w14:textId="477A1EAD" w:rsidR="000176D0" w:rsidRPr="003A2C45" w:rsidRDefault="000176D0" w:rsidP="003A2C45">
      <w:pPr>
        <w:spacing w:after="0"/>
        <w:jc w:val="both"/>
        <w:rPr>
          <w:rFonts w:ascii="Times New Roman" w:hAnsi="Times New Roman" w:cs="Times New Roman"/>
          <w:sz w:val="24"/>
          <w:szCs w:val="24"/>
        </w:rPr>
      </w:pPr>
      <w:r w:rsidRPr="003A2C45">
        <w:rPr>
          <w:rFonts w:ascii="Times New Roman" w:hAnsi="Times New Roman" w:cs="Times New Roman"/>
          <w:sz w:val="24"/>
          <w:szCs w:val="24"/>
        </w:rPr>
        <w:t xml:space="preserve">Butz. A. / Krüger, A. (2017): Mensch-Maschine-Interaktion, Berlin, Boston: De Gruyter </w:t>
      </w:r>
      <w:proofErr w:type="spellStart"/>
      <w:r w:rsidRPr="003A2C45">
        <w:rPr>
          <w:rFonts w:ascii="Times New Roman" w:hAnsi="Times New Roman" w:cs="Times New Roman"/>
          <w:sz w:val="24"/>
          <w:szCs w:val="24"/>
        </w:rPr>
        <w:t>Oldenbourg</w:t>
      </w:r>
      <w:proofErr w:type="spellEnd"/>
      <w:r w:rsidRPr="003A2C45">
        <w:rPr>
          <w:rFonts w:ascii="Times New Roman" w:hAnsi="Times New Roman" w:cs="Times New Roman"/>
          <w:sz w:val="24"/>
          <w:szCs w:val="24"/>
        </w:rPr>
        <w:t>.</w:t>
      </w:r>
    </w:p>
    <w:p w14:paraId="32F7B5AE" w14:textId="77777777" w:rsidR="0038674B" w:rsidRPr="003A2C45" w:rsidRDefault="0038674B" w:rsidP="003A2C45">
      <w:pPr>
        <w:spacing w:after="0"/>
        <w:jc w:val="both"/>
        <w:rPr>
          <w:rFonts w:ascii="Times New Roman" w:hAnsi="Times New Roman" w:cs="Times New Roman"/>
          <w:sz w:val="24"/>
          <w:szCs w:val="24"/>
        </w:rPr>
      </w:pPr>
    </w:p>
    <w:p w14:paraId="6EEB63B2" w14:textId="64019E17" w:rsidR="00F4183D" w:rsidRPr="003A2C45" w:rsidRDefault="00F4183D" w:rsidP="003A2C45">
      <w:pPr>
        <w:spacing w:after="0"/>
        <w:jc w:val="both"/>
        <w:rPr>
          <w:rFonts w:ascii="Times New Roman" w:hAnsi="Times New Roman" w:cs="Times New Roman"/>
          <w:sz w:val="24"/>
          <w:szCs w:val="24"/>
        </w:rPr>
      </w:pPr>
      <w:r w:rsidRPr="003A2C45">
        <w:rPr>
          <w:rFonts w:ascii="Times New Roman" w:hAnsi="Times New Roman" w:cs="Times New Roman"/>
          <w:sz w:val="24"/>
          <w:szCs w:val="24"/>
        </w:rPr>
        <w:t xml:space="preserve">Bünte, Claudia (2018): </w:t>
      </w:r>
      <w:r w:rsidR="00DC7C4F" w:rsidRPr="003A2C45">
        <w:rPr>
          <w:rFonts w:ascii="Times New Roman" w:hAnsi="Times New Roman" w:cs="Times New Roman"/>
          <w:sz w:val="24"/>
          <w:szCs w:val="24"/>
        </w:rPr>
        <w:t xml:space="preserve">Künstliche Intelligenz – die Zukunft </w:t>
      </w:r>
      <w:proofErr w:type="gramStart"/>
      <w:r w:rsidR="00DC7C4F" w:rsidRPr="003A2C45">
        <w:rPr>
          <w:rFonts w:ascii="Times New Roman" w:hAnsi="Times New Roman" w:cs="Times New Roman"/>
          <w:sz w:val="24"/>
          <w:szCs w:val="24"/>
        </w:rPr>
        <w:t>des Marketing</w:t>
      </w:r>
      <w:proofErr w:type="gramEnd"/>
      <w:r w:rsidR="00DC7C4F" w:rsidRPr="003A2C45">
        <w:rPr>
          <w:rFonts w:ascii="Times New Roman" w:hAnsi="Times New Roman" w:cs="Times New Roman"/>
          <w:sz w:val="24"/>
          <w:szCs w:val="24"/>
        </w:rPr>
        <w:t>: Ein praktischer Leitfaden für Marketing-Manager, Wiesbaden: Springer Fachmedien Wiesbaden.</w:t>
      </w:r>
    </w:p>
    <w:p w14:paraId="2D1AB5F1" w14:textId="77777777" w:rsidR="0038674B" w:rsidRPr="003A2C45" w:rsidRDefault="0038674B" w:rsidP="003A2C45">
      <w:pPr>
        <w:spacing w:after="0"/>
        <w:jc w:val="both"/>
        <w:rPr>
          <w:rFonts w:ascii="Times New Roman" w:hAnsi="Times New Roman" w:cs="Times New Roman"/>
          <w:sz w:val="24"/>
          <w:szCs w:val="24"/>
        </w:rPr>
      </w:pPr>
    </w:p>
    <w:p w14:paraId="20F19735" w14:textId="74C2B35E" w:rsidR="000176D0" w:rsidRPr="003A2C45" w:rsidRDefault="000176D0" w:rsidP="003A2C45">
      <w:pPr>
        <w:spacing w:after="0"/>
        <w:jc w:val="both"/>
        <w:rPr>
          <w:rFonts w:ascii="Times New Roman" w:hAnsi="Times New Roman" w:cs="Times New Roman"/>
          <w:sz w:val="24"/>
          <w:szCs w:val="24"/>
        </w:rPr>
      </w:pPr>
      <w:r w:rsidRPr="003A2C45">
        <w:rPr>
          <w:rFonts w:ascii="Times New Roman" w:hAnsi="Times New Roman" w:cs="Times New Roman"/>
          <w:sz w:val="24"/>
          <w:szCs w:val="24"/>
        </w:rPr>
        <w:t xml:space="preserve">Egle, C. / Pfister, P. / </w:t>
      </w:r>
      <w:proofErr w:type="spellStart"/>
      <w:r w:rsidRPr="003A2C45">
        <w:rPr>
          <w:rFonts w:ascii="Times New Roman" w:hAnsi="Times New Roman" w:cs="Times New Roman"/>
          <w:sz w:val="24"/>
          <w:szCs w:val="24"/>
        </w:rPr>
        <w:t>Süssenguth</w:t>
      </w:r>
      <w:proofErr w:type="spellEnd"/>
      <w:r w:rsidRPr="003A2C45">
        <w:rPr>
          <w:rFonts w:ascii="Times New Roman" w:hAnsi="Times New Roman" w:cs="Times New Roman"/>
          <w:sz w:val="24"/>
          <w:szCs w:val="24"/>
        </w:rPr>
        <w:t>, F. (2016): Innovationspotenziale der Mensch-Maschine-Interaktion, München: Herbert Utz Verlag GmbH.</w:t>
      </w:r>
    </w:p>
    <w:p w14:paraId="6C680EAA" w14:textId="77777777" w:rsidR="0038674B" w:rsidRPr="003A2C45" w:rsidRDefault="0038674B" w:rsidP="003A2C45">
      <w:pPr>
        <w:spacing w:after="0"/>
        <w:jc w:val="both"/>
        <w:rPr>
          <w:rFonts w:ascii="Times New Roman" w:hAnsi="Times New Roman" w:cs="Times New Roman"/>
          <w:sz w:val="24"/>
          <w:szCs w:val="24"/>
        </w:rPr>
      </w:pPr>
    </w:p>
    <w:p w14:paraId="620D2FAE" w14:textId="6F0770CA" w:rsidR="000176D0" w:rsidRPr="003A2C45" w:rsidRDefault="000176D0" w:rsidP="003A2C45">
      <w:pPr>
        <w:spacing w:after="0"/>
        <w:jc w:val="both"/>
        <w:rPr>
          <w:rFonts w:ascii="Times New Roman" w:hAnsi="Times New Roman" w:cs="Times New Roman"/>
          <w:sz w:val="24"/>
          <w:szCs w:val="24"/>
        </w:rPr>
      </w:pPr>
      <w:proofErr w:type="spellStart"/>
      <w:r w:rsidRPr="003A2C45">
        <w:rPr>
          <w:rFonts w:ascii="Times New Roman" w:hAnsi="Times New Roman" w:cs="Times New Roman"/>
          <w:sz w:val="24"/>
          <w:szCs w:val="24"/>
        </w:rPr>
        <w:t>Foscht</w:t>
      </w:r>
      <w:proofErr w:type="spellEnd"/>
      <w:r w:rsidRPr="003A2C45">
        <w:rPr>
          <w:rFonts w:ascii="Times New Roman" w:hAnsi="Times New Roman" w:cs="Times New Roman"/>
          <w:sz w:val="24"/>
          <w:szCs w:val="24"/>
        </w:rPr>
        <w:t>, T. / Swoboda, B. (2011): Käuferverhalten. Grundlagen – Perspektiven – Anwendungen, Wiesbaden: Gabler Verlag.</w:t>
      </w:r>
    </w:p>
    <w:p w14:paraId="0B7ED7EB" w14:textId="77777777" w:rsidR="0038674B" w:rsidRPr="003A2C45" w:rsidRDefault="0038674B" w:rsidP="003A2C45">
      <w:pPr>
        <w:spacing w:after="0"/>
        <w:jc w:val="both"/>
        <w:rPr>
          <w:rFonts w:ascii="Times New Roman" w:hAnsi="Times New Roman" w:cs="Times New Roman"/>
          <w:sz w:val="24"/>
          <w:szCs w:val="24"/>
        </w:rPr>
      </w:pPr>
    </w:p>
    <w:p w14:paraId="30A520C3" w14:textId="1C2E0074" w:rsidR="000176D0" w:rsidRPr="003A2C45" w:rsidRDefault="000176D0" w:rsidP="003A2C45">
      <w:pPr>
        <w:spacing w:after="0"/>
        <w:jc w:val="both"/>
        <w:rPr>
          <w:rFonts w:ascii="Times New Roman" w:hAnsi="Times New Roman" w:cs="Times New Roman"/>
          <w:sz w:val="24"/>
          <w:szCs w:val="24"/>
        </w:rPr>
      </w:pPr>
      <w:r w:rsidRPr="003A2C45">
        <w:rPr>
          <w:rFonts w:ascii="Times New Roman" w:hAnsi="Times New Roman" w:cs="Times New Roman"/>
          <w:sz w:val="24"/>
          <w:szCs w:val="24"/>
        </w:rPr>
        <w:t xml:space="preserve">Fuchs, A. / </w:t>
      </w:r>
      <w:proofErr w:type="spellStart"/>
      <w:r w:rsidRPr="003A2C45">
        <w:rPr>
          <w:rFonts w:ascii="Times New Roman" w:hAnsi="Times New Roman" w:cs="Times New Roman"/>
          <w:sz w:val="24"/>
          <w:szCs w:val="24"/>
        </w:rPr>
        <w:t>Schacker</w:t>
      </w:r>
      <w:proofErr w:type="spellEnd"/>
      <w:r w:rsidRPr="003A2C45">
        <w:rPr>
          <w:rFonts w:ascii="Times New Roman" w:hAnsi="Times New Roman" w:cs="Times New Roman"/>
          <w:sz w:val="24"/>
          <w:szCs w:val="24"/>
        </w:rPr>
        <w:t xml:space="preserve">, M. (2018): Chatbots im Kundenservice. Ein Verfahren zur Kosten-Nutzen-Analyse, Wiesbaden: Springer Fachmedien Wiesbaden. </w:t>
      </w:r>
    </w:p>
    <w:p w14:paraId="2BD430D1" w14:textId="77777777" w:rsidR="0038674B" w:rsidRPr="003A2C45" w:rsidRDefault="0038674B" w:rsidP="003A2C45">
      <w:pPr>
        <w:spacing w:after="0"/>
        <w:jc w:val="both"/>
        <w:rPr>
          <w:rFonts w:ascii="Times New Roman" w:hAnsi="Times New Roman" w:cs="Times New Roman"/>
          <w:sz w:val="24"/>
          <w:szCs w:val="24"/>
        </w:rPr>
      </w:pPr>
    </w:p>
    <w:p w14:paraId="7B79D583" w14:textId="06619121" w:rsidR="000176D0" w:rsidRPr="003A2C45" w:rsidRDefault="000176D0" w:rsidP="003A2C45">
      <w:pPr>
        <w:spacing w:after="0"/>
        <w:jc w:val="both"/>
        <w:rPr>
          <w:rFonts w:ascii="Times New Roman" w:hAnsi="Times New Roman" w:cs="Times New Roman"/>
          <w:sz w:val="24"/>
          <w:szCs w:val="24"/>
        </w:rPr>
      </w:pPr>
      <w:r w:rsidRPr="003A2C45">
        <w:rPr>
          <w:rFonts w:ascii="Times New Roman" w:hAnsi="Times New Roman" w:cs="Times New Roman"/>
          <w:sz w:val="24"/>
          <w:szCs w:val="24"/>
        </w:rPr>
        <w:t xml:space="preserve">Gentsch, Peter (2019): Künstliche Intelligenz für Sales, Marketing und Service. Mit AI und Bots zu einem </w:t>
      </w:r>
      <w:proofErr w:type="spellStart"/>
      <w:r w:rsidRPr="003A2C45">
        <w:rPr>
          <w:rFonts w:ascii="Times New Roman" w:hAnsi="Times New Roman" w:cs="Times New Roman"/>
          <w:sz w:val="24"/>
          <w:szCs w:val="24"/>
        </w:rPr>
        <w:t>Algorithmic</w:t>
      </w:r>
      <w:proofErr w:type="spellEnd"/>
      <w:r w:rsidRPr="003A2C45">
        <w:rPr>
          <w:rFonts w:ascii="Times New Roman" w:hAnsi="Times New Roman" w:cs="Times New Roman"/>
          <w:sz w:val="24"/>
          <w:szCs w:val="24"/>
        </w:rPr>
        <w:t xml:space="preserve"> Business – Konzepte und Best Practices, Wiesbaden: Springer Fachmedien Wiesbaden.</w:t>
      </w:r>
    </w:p>
    <w:p w14:paraId="6809523D" w14:textId="77777777" w:rsidR="0038674B" w:rsidRPr="003A2C45" w:rsidRDefault="0038674B" w:rsidP="003A2C45">
      <w:pPr>
        <w:spacing w:after="0"/>
        <w:jc w:val="both"/>
        <w:rPr>
          <w:rFonts w:ascii="Times New Roman" w:hAnsi="Times New Roman" w:cs="Times New Roman"/>
          <w:sz w:val="24"/>
          <w:szCs w:val="24"/>
        </w:rPr>
      </w:pPr>
    </w:p>
    <w:p w14:paraId="6ECDEAB8" w14:textId="48A4D14A" w:rsidR="000176D0" w:rsidRPr="003A2C45" w:rsidRDefault="000176D0" w:rsidP="003A2C45">
      <w:pPr>
        <w:spacing w:after="0"/>
        <w:jc w:val="both"/>
        <w:rPr>
          <w:rFonts w:ascii="Times New Roman" w:hAnsi="Times New Roman" w:cs="Times New Roman"/>
          <w:sz w:val="24"/>
          <w:szCs w:val="24"/>
        </w:rPr>
      </w:pPr>
      <w:r w:rsidRPr="003A2C45">
        <w:rPr>
          <w:rFonts w:ascii="Times New Roman" w:hAnsi="Times New Roman" w:cs="Times New Roman"/>
          <w:sz w:val="24"/>
          <w:szCs w:val="24"/>
        </w:rPr>
        <w:t>Hörner, Thomas (2019): Marketing mit Sprachassistenten (So setzen Sie Alexa, Google Assistant &amp; Co strategisch erfolgreich ein), Wiesbaden: Springer Fachmedien Wiesbaden.</w:t>
      </w:r>
    </w:p>
    <w:p w14:paraId="75FDE9A2" w14:textId="77777777" w:rsidR="0038674B" w:rsidRPr="003A2C45" w:rsidRDefault="0038674B" w:rsidP="003A2C45">
      <w:pPr>
        <w:spacing w:after="0"/>
        <w:jc w:val="both"/>
        <w:rPr>
          <w:rFonts w:ascii="Times New Roman" w:hAnsi="Times New Roman" w:cs="Times New Roman"/>
          <w:sz w:val="24"/>
          <w:szCs w:val="24"/>
        </w:rPr>
      </w:pPr>
    </w:p>
    <w:p w14:paraId="6499F749" w14:textId="28F8DF51" w:rsidR="000176D0" w:rsidRPr="003A2C45" w:rsidRDefault="000176D0" w:rsidP="003A2C45">
      <w:pPr>
        <w:spacing w:after="0"/>
        <w:jc w:val="both"/>
        <w:rPr>
          <w:rFonts w:ascii="Times New Roman" w:hAnsi="Times New Roman" w:cs="Times New Roman"/>
          <w:sz w:val="24"/>
          <w:szCs w:val="24"/>
        </w:rPr>
      </w:pPr>
      <w:r w:rsidRPr="003A2C45">
        <w:rPr>
          <w:rFonts w:ascii="Times New Roman" w:hAnsi="Times New Roman" w:cs="Times New Roman"/>
          <w:sz w:val="24"/>
          <w:szCs w:val="24"/>
          <w:lang w:val="en-US"/>
        </w:rPr>
        <w:lastRenderedPageBreak/>
        <w:t xml:space="preserve">Kamps, I. / Schetter, D. (2018): Performance Marketing. </w:t>
      </w:r>
      <w:r w:rsidRPr="003A2C45">
        <w:rPr>
          <w:rFonts w:ascii="Times New Roman" w:hAnsi="Times New Roman" w:cs="Times New Roman"/>
          <w:sz w:val="24"/>
          <w:szCs w:val="24"/>
        </w:rPr>
        <w:t>Der Wegweiser zu einem mess- und steuerbaren Marketing – Einführung in Instrumente, Methoden und Technik, Wiesbaden: Springer Fachmedien Wiesbaden.</w:t>
      </w:r>
    </w:p>
    <w:p w14:paraId="6E9BFCD1" w14:textId="77777777" w:rsidR="0038674B" w:rsidRPr="003A2C45" w:rsidRDefault="0038674B" w:rsidP="003A2C45">
      <w:pPr>
        <w:spacing w:after="0"/>
        <w:jc w:val="both"/>
        <w:rPr>
          <w:rFonts w:ascii="Times New Roman" w:hAnsi="Times New Roman" w:cs="Times New Roman"/>
          <w:sz w:val="24"/>
          <w:szCs w:val="24"/>
        </w:rPr>
      </w:pPr>
    </w:p>
    <w:p w14:paraId="099C17FD" w14:textId="713EC852" w:rsidR="000176D0" w:rsidRPr="003A2C45" w:rsidRDefault="000176D0" w:rsidP="003A2C45">
      <w:pPr>
        <w:spacing w:after="0"/>
        <w:jc w:val="both"/>
        <w:rPr>
          <w:rFonts w:ascii="Times New Roman" w:hAnsi="Times New Roman" w:cs="Times New Roman"/>
          <w:sz w:val="24"/>
          <w:szCs w:val="24"/>
        </w:rPr>
      </w:pPr>
      <w:r w:rsidRPr="003A2C45">
        <w:rPr>
          <w:rFonts w:ascii="Times New Roman" w:hAnsi="Times New Roman" w:cs="Times New Roman"/>
          <w:sz w:val="24"/>
          <w:szCs w:val="24"/>
        </w:rPr>
        <w:t>Kreutzer, R. / Sirrenberg, M. (2019): Künstliche Intelligenz verstehen. Grundlagen – Use-Cases – unternehmenseigene KI-Journey, Wiesbaden: Springer Fachmedien Wiesbaden.</w:t>
      </w:r>
    </w:p>
    <w:p w14:paraId="1097EF4C" w14:textId="77777777" w:rsidR="0038674B" w:rsidRPr="003A2C45" w:rsidRDefault="0038674B" w:rsidP="003A2C45">
      <w:pPr>
        <w:spacing w:after="0"/>
        <w:jc w:val="both"/>
        <w:rPr>
          <w:rFonts w:ascii="Times New Roman" w:hAnsi="Times New Roman" w:cs="Times New Roman"/>
          <w:sz w:val="24"/>
          <w:szCs w:val="24"/>
        </w:rPr>
      </w:pPr>
    </w:p>
    <w:p w14:paraId="01F68C10" w14:textId="03394984" w:rsidR="003A2C45" w:rsidRPr="003A2C45" w:rsidRDefault="000176D0" w:rsidP="003A2C45">
      <w:pPr>
        <w:spacing w:after="0"/>
        <w:jc w:val="both"/>
        <w:rPr>
          <w:rFonts w:ascii="Times New Roman" w:hAnsi="Times New Roman" w:cs="Times New Roman"/>
          <w:sz w:val="24"/>
          <w:szCs w:val="24"/>
        </w:rPr>
      </w:pPr>
      <w:r w:rsidRPr="003A2C45">
        <w:rPr>
          <w:rFonts w:ascii="Times New Roman" w:hAnsi="Times New Roman" w:cs="Times New Roman"/>
          <w:sz w:val="24"/>
          <w:szCs w:val="24"/>
          <w:lang w:val="en-US"/>
        </w:rPr>
        <w:t xml:space="preserve">Kruse Brandao, T. / Gerd, W. (2018): Digital Connection. </w:t>
      </w:r>
      <w:r w:rsidRPr="003A2C45">
        <w:rPr>
          <w:rFonts w:ascii="Times New Roman" w:hAnsi="Times New Roman" w:cs="Times New Roman"/>
          <w:sz w:val="24"/>
          <w:szCs w:val="24"/>
        </w:rPr>
        <w:t>Die bessere Customer Journey mit smarten Technologien – Strategie und Praxisbeispiele, Wiesbaden: Springer Fachmedien Wiesbaden.</w:t>
      </w:r>
    </w:p>
    <w:p w14:paraId="47C60DFE" w14:textId="77777777" w:rsidR="003A2C45" w:rsidRPr="003A2C45" w:rsidRDefault="003A2C45" w:rsidP="003A2C45">
      <w:pPr>
        <w:spacing w:after="0"/>
        <w:jc w:val="both"/>
        <w:rPr>
          <w:rFonts w:ascii="Times New Roman" w:hAnsi="Times New Roman" w:cs="Times New Roman"/>
          <w:sz w:val="24"/>
          <w:szCs w:val="24"/>
        </w:rPr>
      </w:pPr>
    </w:p>
    <w:p w14:paraId="2171E992" w14:textId="32188827" w:rsidR="000176D0" w:rsidRPr="003A2C45" w:rsidRDefault="000176D0" w:rsidP="003A2C45">
      <w:pPr>
        <w:spacing w:after="0"/>
        <w:jc w:val="both"/>
        <w:rPr>
          <w:rFonts w:ascii="Times New Roman" w:hAnsi="Times New Roman" w:cs="Times New Roman"/>
          <w:sz w:val="24"/>
          <w:szCs w:val="24"/>
        </w:rPr>
      </w:pPr>
      <w:r w:rsidRPr="003A2C45">
        <w:rPr>
          <w:rFonts w:ascii="Times New Roman" w:hAnsi="Times New Roman" w:cs="Times New Roman"/>
          <w:sz w:val="24"/>
          <w:szCs w:val="24"/>
        </w:rPr>
        <w:t xml:space="preserve">Michelis, Daniel (2014): Der vernetzte Konsument – Grundlagen </w:t>
      </w:r>
      <w:proofErr w:type="gramStart"/>
      <w:r w:rsidRPr="003A2C45">
        <w:rPr>
          <w:rFonts w:ascii="Times New Roman" w:hAnsi="Times New Roman" w:cs="Times New Roman"/>
          <w:sz w:val="24"/>
          <w:szCs w:val="24"/>
        </w:rPr>
        <w:t>des Marketing</w:t>
      </w:r>
      <w:proofErr w:type="gramEnd"/>
      <w:r w:rsidRPr="003A2C45">
        <w:rPr>
          <w:rFonts w:ascii="Times New Roman" w:hAnsi="Times New Roman" w:cs="Times New Roman"/>
          <w:sz w:val="24"/>
          <w:szCs w:val="24"/>
        </w:rPr>
        <w:t xml:space="preserve"> im Zeitalter partizipativer Unternehmensführung, Wiesbaden: Springer Gabler.</w:t>
      </w:r>
    </w:p>
    <w:p w14:paraId="722C17FB" w14:textId="77777777" w:rsidR="0038674B" w:rsidRPr="003A2C45" w:rsidRDefault="0038674B" w:rsidP="003A2C45">
      <w:pPr>
        <w:spacing w:after="0"/>
        <w:jc w:val="both"/>
        <w:rPr>
          <w:rFonts w:ascii="Times New Roman" w:hAnsi="Times New Roman" w:cs="Times New Roman"/>
          <w:sz w:val="24"/>
          <w:szCs w:val="24"/>
        </w:rPr>
      </w:pPr>
    </w:p>
    <w:p w14:paraId="3F32C174" w14:textId="2FC3F3AD" w:rsidR="000176D0" w:rsidRPr="003A2C45" w:rsidRDefault="000176D0" w:rsidP="003A2C45">
      <w:pPr>
        <w:spacing w:after="0"/>
        <w:jc w:val="both"/>
        <w:rPr>
          <w:rFonts w:ascii="Times New Roman" w:hAnsi="Times New Roman" w:cs="Times New Roman"/>
          <w:sz w:val="24"/>
          <w:szCs w:val="24"/>
        </w:rPr>
      </w:pPr>
      <w:r w:rsidRPr="003A2C45">
        <w:rPr>
          <w:rFonts w:ascii="Times New Roman" w:hAnsi="Times New Roman" w:cs="Times New Roman"/>
          <w:sz w:val="24"/>
          <w:szCs w:val="24"/>
        </w:rPr>
        <w:t>Neumaier, Maria (2010): Vertrauen im Entscheidungsprozess. Der Einfluss unbewusster Prozesse im Konsumentenverhalten, Wiesbaden: Gabler.</w:t>
      </w:r>
    </w:p>
    <w:p w14:paraId="0B680F1D" w14:textId="61858094" w:rsidR="0038674B" w:rsidRDefault="0038674B" w:rsidP="003A2C45">
      <w:pPr>
        <w:spacing w:after="0"/>
        <w:jc w:val="both"/>
        <w:rPr>
          <w:rFonts w:ascii="Times New Roman" w:hAnsi="Times New Roman" w:cs="Times New Roman"/>
          <w:sz w:val="24"/>
          <w:szCs w:val="24"/>
        </w:rPr>
      </w:pPr>
    </w:p>
    <w:p w14:paraId="59A29BC2" w14:textId="34BD2656" w:rsidR="001338A0" w:rsidRDefault="001338A0" w:rsidP="001338A0">
      <w:pPr>
        <w:pStyle w:val="HTMLVorformatiert"/>
        <w:spacing w:line="360" w:lineRule="auto"/>
        <w:rPr>
          <w:rFonts w:ascii="Times New Roman" w:hAnsi="Times New Roman" w:cs="Times New Roman"/>
          <w:sz w:val="24"/>
          <w:szCs w:val="24"/>
        </w:rPr>
      </w:pPr>
      <w:r>
        <w:rPr>
          <w:rFonts w:ascii="Times New Roman" w:hAnsi="Times New Roman" w:cs="Times New Roman"/>
          <w:sz w:val="24"/>
          <w:szCs w:val="24"/>
        </w:rPr>
        <w:t>Schutzmann, Ingrid (2019): Voice Marketing. Eine Stimme für die Marke, in: INTERNET WORLD Business Heft 20/2019 S. 28-29</w:t>
      </w:r>
      <w:r w:rsidR="00416772">
        <w:rPr>
          <w:rFonts w:ascii="Times New Roman" w:hAnsi="Times New Roman" w:cs="Times New Roman"/>
          <w:sz w:val="24"/>
          <w:szCs w:val="24"/>
        </w:rPr>
        <w:t>.</w:t>
      </w:r>
    </w:p>
    <w:p w14:paraId="57746F35" w14:textId="28DB2669" w:rsidR="00416772" w:rsidRDefault="00416772" w:rsidP="001338A0">
      <w:pPr>
        <w:pStyle w:val="HTMLVorformatiert"/>
        <w:spacing w:line="360" w:lineRule="auto"/>
        <w:rPr>
          <w:rFonts w:ascii="Times New Roman" w:hAnsi="Times New Roman" w:cs="Times New Roman"/>
          <w:sz w:val="24"/>
          <w:szCs w:val="24"/>
        </w:rPr>
      </w:pPr>
    </w:p>
    <w:p w14:paraId="7A5D6208" w14:textId="0AFA53B6" w:rsidR="00416772" w:rsidRPr="00416772" w:rsidRDefault="00416772" w:rsidP="00416772">
      <w:pPr>
        <w:spacing w:after="0"/>
        <w:jc w:val="both"/>
        <w:rPr>
          <w:rFonts w:ascii="Times New Roman" w:hAnsi="Times New Roman" w:cs="Times New Roman"/>
          <w:sz w:val="24"/>
          <w:szCs w:val="24"/>
        </w:rPr>
      </w:pPr>
      <w:proofErr w:type="spellStart"/>
      <w:r>
        <w:rPr>
          <w:rFonts w:ascii="Times New Roman" w:hAnsi="Times New Roman" w:cs="Times New Roman"/>
          <w:sz w:val="24"/>
          <w:szCs w:val="24"/>
        </w:rPr>
        <w:t>Slabeva-Stanoevska</w:t>
      </w:r>
      <w:proofErr w:type="spellEnd"/>
      <w:r>
        <w:rPr>
          <w:rFonts w:ascii="Times New Roman" w:hAnsi="Times New Roman" w:cs="Times New Roman"/>
          <w:sz w:val="24"/>
          <w:szCs w:val="24"/>
        </w:rPr>
        <w:t xml:space="preserve">, Katarina (2018): </w:t>
      </w:r>
      <w:proofErr w:type="spellStart"/>
      <w:r>
        <w:rPr>
          <w:rFonts w:ascii="Times New Roman" w:hAnsi="Times New Roman" w:cs="Times New Roman"/>
          <w:sz w:val="24"/>
          <w:szCs w:val="24"/>
        </w:rPr>
        <w:t>Conversational</w:t>
      </w:r>
      <w:proofErr w:type="spellEnd"/>
      <w:r>
        <w:rPr>
          <w:rFonts w:ascii="Times New Roman" w:hAnsi="Times New Roman" w:cs="Times New Roman"/>
          <w:sz w:val="24"/>
          <w:szCs w:val="24"/>
        </w:rPr>
        <w:t xml:space="preserve"> Interface – Die Benutzerschnittstelle der Zukunft? in: Wirtschaftsinformatik &amp; Management Vol. 10. </w:t>
      </w:r>
      <w:proofErr w:type="spellStart"/>
      <w:r>
        <w:rPr>
          <w:rFonts w:ascii="Times New Roman" w:hAnsi="Times New Roman" w:cs="Times New Roman"/>
          <w:sz w:val="24"/>
          <w:szCs w:val="24"/>
        </w:rPr>
        <w:t>Issue</w:t>
      </w:r>
      <w:proofErr w:type="spellEnd"/>
      <w:r>
        <w:rPr>
          <w:rFonts w:ascii="Times New Roman" w:hAnsi="Times New Roman" w:cs="Times New Roman"/>
          <w:sz w:val="24"/>
          <w:szCs w:val="24"/>
        </w:rPr>
        <w:t xml:space="preserve"> 6. S. 26-37.</w:t>
      </w:r>
    </w:p>
    <w:p w14:paraId="58737CBF" w14:textId="77777777" w:rsidR="001338A0" w:rsidRPr="003A2C45" w:rsidRDefault="001338A0" w:rsidP="003A2C45">
      <w:pPr>
        <w:spacing w:after="0"/>
        <w:jc w:val="both"/>
        <w:rPr>
          <w:rFonts w:ascii="Times New Roman" w:hAnsi="Times New Roman" w:cs="Times New Roman"/>
          <w:sz w:val="24"/>
          <w:szCs w:val="24"/>
        </w:rPr>
      </w:pPr>
    </w:p>
    <w:p w14:paraId="06C2EBE7" w14:textId="7658E2EA" w:rsidR="001338A0" w:rsidRDefault="003E4122" w:rsidP="001338A0">
      <w:pPr>
        <w:spacing w:after="0"/>
        <w:jc w:val="both"/>
        <w:rPr>
          <w:rFonts w:ascii="Times New Roman" w:hAnsi="Times New Roman" w:cs="Times New Roman"/>
          <w:sz w:val="24"/>
          <w:szCs w:val="24"/>
        </w:rPr>
      </w:pPr>
      <w:r w:rsidRPr="003A2C45">
        <w:rPr>
          <w:rFonts w:ascii="Times New Roman" w:hAnsi="Times New Roman" w:cs="Times New Roman"/>
          <w:sz w:val="24"/>
          <w:szCs w:val="24"/>
        </w:rPr>
        <w:t xml:space="preserve">Wolters, U. / Heinemann, G. / </w:t>
      </w:r>
      <w:proofErr w:type="spellStart"/>
      <w:r w:rsidRPr="003A2C45">
        <w:rPr>
          <w:rFonts w:ascii="Times New Roman" w:hAnsi="Times New Roman" w:cs="Times New Roman"/>
          <w:sz w:val="24"/>
          <w:szCs w:val="24"/>
        </w:rPr>
        <w:t>Gehrckens</w:t>
      </w:r>
      <w:proofErr w:type="spellEnd"/>
      <w:r w:rsidRPr="003A2C45">
        <w:rPr>
          <w:rFonts w:ascii="Times New Roman" w:hAnsi="Times New Roman" w:cs="Times New Roman"/>
          <w:sz w:val="24"/>
          <w:szCs w:val="24"/>
        </w:rPr>
        <w:t>, H. M. (2016): Digitale Transformation oder digitale Disruption im Handel. Vom Point-</w:t>
      </w:r>
      <w:proofErr w:type="spellStart"/>
      <w:r w:rsidRPr="003A2C45">
        <w:rPr>
          <w:rFonts w:ascii="Times New Roman" w:hAnsi="Times New Roman" w:cs="Times New Roman"/>
          <w:sz w:val="24"/>
          <w:szCs w:val="24"/>
        </w:rPr>
        <w:t>of</w:t>
      </w:r>
      <w:proofErr w:type="spellEnd"/>
      <w:r w:rsidRPr="003A2C45">
        <w:rPr>
          <w:rFonts w:ascii="Times New Roman" w:hAnsi="Times New Roman" w:cs="Times New Roman"/>
          <w:sz w:val="24"/>
          <w:szCs w:val="24"/>
        </w:rPr>
        <w:t>-Sale zum Point-</w:t>
      </w:r>
      <w:proofErr w:type="spellStart"/>
      <w:r w:rsidRPr="003A2C45">
        <w:rPr>
          <w:rFonts w:ascii="Times New Roman" w:hAnsi="Times New Roman" w:cs="Times New Roman"/>
          <w:sz w:val="24"/>
          <w:szCs w:val="24"/>
        </w:rPr>
        <w:t>of</w:t>
      </w:r>
      <w:proofErr w:type="spellEnd"/>
      <w:r w:rsidRPr="003A2C45">
        <w:rPr>
          <w:rFonts w:ascii="Times New Roman" w:hAnsi="Times New Roman" w:cs="Times New Roman"/>
          <w:sz w:val="24"/>
          <w:szCs w:val="24"/>
        </w:rPr>
        <w:t>-</w:t>
      </w:r>
      <w:proofErr w:type="spellStart"/>
      <w:r w:rsidRPr="003A2C45">
        <w:rPr>
          <w:rFonts w:ascii="Times New Roman" w:hAnsi="Times New Roman" w:cs="Times New Roman"/>
          <w:sz w:val="24"/>
          <w:szCs w:val="24"/>
        </w:rPr>
        <w:t>Decision</w:t>
      </w:r>
      <w:proofErr w:type="spellEnd"/>
      <w:r w:rsidRPr="003A2C45">
        <w:rPr>
          <w:rFonts w:ascii="Times New Roman" w:hAnsi="Times New Roman" w:cs="Times New Roman"/>
          <w:sz w:val="24"/>
          <w:szCs w:val="24"/>
        </w:rPr>
        <w:t xml:space="preserve"> im Digital Commerce, Wiesbaden: Springer Gabler.</w:t>
      </w:r>
    </w:p>
    <w:p w14:paraId="4B061A5A" w14:textId="1CABC2AB" w:rsidR="001338A0" w:rsidRDefault="001338A0" w:rsidP="003A2C45">
      <w:pPr>
        <w:spacing w:after="0"/>
        <w:jc w:val="both"/>
        <w:rPr>
          <w:rFonts w:ascii="Times New Roman" w:hAnsi="Times New Roman" w:cs="Times New Roman"/>
          <w:sz w:val="24"/>
          <w:szCs w:val="24"/>
        </w:rPr>
      </w:pPr>
    </w:p>
    <w:p w14:paraId="0457E3B4" w14:textId="77777777" w:rsidR="00416772" w:rsidRDefault="00416772" w:rsidP="003A2C45">
      <w:pPr>
        <w:spacing w:after="0"/>
        <w:jc w:val="both"/>
        <w:rPr>
          <w:rFonts w:ascii="Times New Roman" w:hAnsi="Times New Roman" w:cs="Times New Roman"/>
          <w:sz w:val="24"/>
          <w:szCs w:val="24"/>
        </w:rPr>
      </w:pPr>
    </w:p>
    <w:sectPr w:rsidR="00416772" w:rsidSect="003A2C45">
      <w:pgSz w:w="11906" w:h="16838"/>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8D672C" w14:textId="77777777" w:rsidR="00E8700D" w:rsidRDefault="00E8700D" w:rsidP="0032379D">
      <w:pPr>
        <w:spacing w:after="0" w:line="240" w:lineRule="auto"/>
      </w:pPr>
      <w:r>
        <w:separator/>
      </w:r>
    </w:p>
  </w:endnote>
  <w:endnote w:type="continuationSeparator" w:id="0">
    <w:p w14:paraId="079284AD" w14:textId="77777777" w:rsidR="00E8700D" w:rsidRDefault="00E8700D" w:rsidP="003237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56A586" w14:textId="77777777" w:rsidR="00E8700D" w:rsidRDefault="00E8700D" w:rsidP="0032379D">
      <w:pPr>
        <w:spacing w:after="0" w:line="240" w:lineRule="auto"/>
      </w:pPr>
      <w:r>
        <w:separator/>
      </w:r>
    </w:p>
  </w:footnote>
  <w:footnote w:type="continuationSeparator" w:id="0">
    <w:p w14:paraId="4F477C69" w14:textId="77777777" w:rsidR="00E8700D" w:rsidRDefault="00E8700D" w:rsidP="003237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14C3F"/>
    <w:multiLevelType w:val="multilevel"/>
    <w:tmpl w:val="80CEB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FB572E"/>
    <w:multiLevelType w:val="hybridMultilevel"/>
    <w:tmpl w:val="F7B0A186"/>
    <w:lvl w:ilvl="0" w:tplc="4E22D6A4">
      <w:start w:val="7"/>
      <w:numFmt w:val="bullet"/>
      <w:lvlText w:val="-"/>
      <w:lvlJc w:val="left"/>
      <w:pPr>
        <w:ind w:left="1068" w:hanging="360"/>
      </w:pPr>
      <w:rPr>
        <w:rFonts w:ascii="Calibri" w:eastAsiaTheme="minorEastAsia" w:hAnsi="Calibri" w:cs="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 w15:restartNumberingAfterBreak="0">
    <w:nsid w:val="0F9B5187"/>
    <w:multiLevelType w:val="multilevel"/>
    <w:tmpl w:val="D28CD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302EA5"/>
    <w:multiLevelType w:val="multilevel"/>
    <w:tmpl w:val="8AA44AFE"/>
    <w:lvl w:ilvl="0">
      <w:start w:val="1"/>
      <w:numFmt w:val="decimal"/>
      <w:lvlText w:val="%1."/>
      <w:lvlJc w:val="left"/>
      <w:pPr>
        <w:ind w:left="360" w:hanging="360"/>
      </w:pPr>
      <w:rPr>
        <w:rFonts w:hint="default"/>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A4377BC"/>
    <w:multiLevelType w:val="multilevel"/>
    <w:tmpl w:val="61BE5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8575FB"/>
    <w:multiLevelType w:val="hybridMultilevel"/>
    <w:tmpl w:val="C7FCB2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FC26337"/>
    <w:multiLevelType w:val="hybridMultilevel"/>
    <w:tmpl w:val="0A2A6B4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0E455CE"/>
    <w:multiLevelType w:val="multilevel"/>
    <w:tmpl w:val="30D6C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0055A0"/>
    <w:multiLevelType w:val="multilevel"/>
    <w:tmpl w:val="5EE86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39436F"/>
    <w:multiLevelType w:val="multilevel"/>
    <w:tmpl w:val="8F846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685FED"/>
    <w:multiLevelType w:val="multilevel"/>
    <w:tmpl w:val="B1406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DC1AC8"/>
    <w:multiLevelType w:val="multilevel"/>
    <w:tmpl w:val="3EB07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B274A3"/>
    <w:multiLevelType w:val="multilevel"/>
    <w:tmpl w:val="ADCC2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6C474D"/>
    <w:multiLevelType w:val="multilevel"/>
    <w:tmpl w:val="3EE2D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565AA9"/>
    <w:multiLevelType w:val="multilevel"/>
    <w:tmpl w:val="A0D49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884199"/>
    <w:multiLevelType w:val="multilevel"/>
    <w:tmpl w:val="7310B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642D8C"/>
    <w:multiLevelType w:val="multilevel"/>
    <w:tmpl w:val="FC9ED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3154280">
    <w:abstractNumId w:val="2"/>
  </w:num>
  <w:num w:numId="2" w16cid:durableId="614599252">
    <w:abstractNumId w:val="4"/>
  </w:num>
  <w:num w:numId="3" w16cid:durableId="702562907">
    <w:abstractNumId w:val="0"/>
  </w:num>
  <w:num w:numId="4" w16cid:durableId="681009898">
    <w:abstractNumId w:val="1"/>
  </w:num>
  <w:num w:numId="5" w16cid:durableId="1573663991">
    <w:abstractNumId w:val="8"/>
  </w:num>
  <w:num w:numId="6" w16cid:durableId="1921475699">
    <w:abstractNumId w:val="13"/>
  </w:num>
  <w:num w:numId="7" w16cid:durableId="1442992999">
    <w:abstractNumId w:val="9"/>
  </w:num>
  <w:num w:numId="8" w16cid:durableId="1338268139">
    <w:abstractNumId w:val="12"/>
  </w:num>
  <w:num w:numId="9" w16cid:durableId="696857879">
    <w:abstractNumId w:val="11"/>
  </w:num>
  <w:num w:numId="10" w16cid:durableId="1642035506">
    <w:abstractNumId w:val="16"/>
  </w:num>
  <w:num w:numId="11" w16cid:durableId="447899492">
    <w:abstractNumId w:val="10"/>
  </w:num>
  <w:num w:numId="12" w16cid:durableId="1346250498">
    <w:abstractNumId w:val="15"/>
  </w:num>
  <w:num w:numId="13" w16cid:durableId="1351954089">
    <w:abstractNumId w:val="14"/>
  </w:num>
  <w:num w:numId="14" w16cid:durableId="1979217712">
    <w:abstractNumId w:val="5"/>
  </w:num>
  <w:num w:numId="15" w16cid:durableId="1224365316">
    <w:abstractNumId w:val="7"/>
  </w:num>
  <w:num w:numId="16" w16cid:durableId="653679809">
    <w:abstractNumId w:val="3"/>
  </w:num>
  <w:num w:numId="17" w16cid:durableId="13178069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541D"/>
    <w:rsid w:val="000029D6"/>
    <w:rsid w:val="00005EB9"/>
    <w:rsid w:val="00006E04"/>
    <w:rsid w:val="000127D8"/>
    <w:rsid w:val="000128AA"/>
    <w:rsid w:val="00013D3B"/>
    <w:rsid w:val="000176D0"/>
    <w:rsid w:val="00024AB4"/>
    <w:rsid w:val="00030474"/>
    <w:rsid w:val="00046268"/>
    <w:rsid w:val="000568FD"/>
    <w:rsid w:val="000633DB"/>
    <w:rsid w:val="00066A6D"/>
    <w:rsid w:val="00067D5B"/>
    <w:rsid w:val="00067DB1"/>
    <w:rsid w:val="00077A41"/>
    <w:rsid w:val="000847E4"/>
    <w:rsid w:val="00095925"/>
    <w:rsid w:val="000A078F"/>
    <w:rsid w:val="000A1D8B"/>
    <w:rsid w:val="000A3F38"/>
    <w:rsid w:val="000A45E8"/>
    <w:rsid w:val="000A4B3B"/>
    <w:rsid w:val="000A621A"/>
    <w:rsid w:val="000B26D1"/>
    <w:rsid w:val="000C59A5"/>
    <w:rsid w:val="000D04EB"/>
    <w:rsid w:val="000D5819"/>
    <w:rsid w:val="000D6D23"/>
    <w:rsid w:val="000E0216"/>
    <w:rsid w:val="000E639F"/>
    <w:rsid w:val="000E6800"/>
    <w:rsid w:val="000F4EC4"/>
    <w:rsid w:val="000F7809"/>
    <w:rsid w:val="00100396"/>
    <w:rsid w:val="00104464"/>
    <w:rsid w:val="0012223F"/>
    <w:rsid w:val="00126AE1"/>
    <w:rsid w:val="001338A0"/>
    <w:rsid w:val="001342A3"/>
    <w:rsid w:val="001414F5"/>
    <w:rsid w:val="001559DD"/>
    <w:rsid w:val="00156896"/>
    <w:rsid w:val="00157E6E"/>
    <w:rsid w:val="00166669"/>
    <w:rsid w:val="00172B6B"/>
    <w:rsid w:val="00180857"/>
    <w:rsid w:val="0018605E"/>
    <w:rsid w:val="0019622D"/>
    <w:rsid w:val="001A64E0"/>
    <w:rsid w:val="001D6565"/>
    <w:rsid w:val="001D76E0"/>
    <w:rsid w:val="001F4F4D"/>
    <w:rsid w:val="001F62F5"/>
    <w:rsid w:val="002020C7"/>
    <w:rsid w:val="00215D9C"/>
    <w:rsid w:val="00227B6C"/>
    <w:rsid w:val="0023136B"/>
    <w:rsid w:val="002377DF"/>
    <w:rsid w:val="002432AC"/>
    <w:rsid w:val="0024442B"/>
    <w:rsid w:val="00252EE7"/>
    <w:rsid w:val="002555C2"/>
    <w:rsid w:val="0026388D"/>
    <w:rsid w:val="0026450C"/>
    <w:rsid w:val="002664C2"/>
    <w:rsid w:val="00270694"/>
    <w:rsid w:val="0027591A"/>
    <w:rsid w:val="00281DF3"/>
    <w:rsid w:val="002837A5"/>
    <w:rsid w:val="00293BEC"/>
    <w:rsid w:val="002A6C17"/>
    <w:rsid w:val="002B1303"/>
    <w:rsid w:val="002B5736"/>
    <w:rsid w:val="002C1C1A"/>
    <w:rsid w:val="002C22E2"/>
    <w:rsid w:val="002C78B1"/>
    <w:rsid w:val="002E77E6"/>
    <w:rsid w:val="00317592"/>
    <w:rsid w:val="0032001C"/>
    <w:rsid w:val="0032379D"/>
    <w:rsid w:val="00327469"/>
    <w:rsid w:val="00342BD7"/>
    <w:rsid w:val="003513D2"/>
    <w:rsid w:val="0036371D"/>
    <w:rsid w:val="00371D31"/>
    <w:rsid w:val="0038674B"/>
    <w:rsid w:val="00392D74"/>
    <w:rsid w:val="00393F12"/>
    <w:rsid w:val="003A2C45"/>
    <w:rsid w:val="003D7ABF"/>
    <w:rsid w:val="003D7F9E"/>
    <w:rsid w:val="003E1B6D"/>
    <w:rsid w:val="003E4122"/>
    <w:rsid w:val="003E55F7"/>
    <w:rsid w:val="003E66B6"/>
    <w:rsid w:val="003F37F5"/>
    <w:rsid w:val="003F55B8"/>
    <w:rsid w:val="003F6765"/>
    <w:rsid w:val="0041114F"/>
    <w:rsid w:val="00413339"/>
    <w:rsid w:val="00416772"/>
    <w:rsid w:val="004179B7"/>
    <w:rsid w:val="004221EE"/>
    <w:rsid w:val="0042615F"/>
    <w:rsid w:val="00436643"/>
    <w:rsid w:val="0043673B"/>
    <w:rsid w:val="004428E8"/>
    <w:rsid w:val="00477A6A"/>
    <w:rsid w:val="00482643"/>
    <w:rsid w:val="004A01A5"/>
    <w:rsid w:val="004A79F7"/>
    <w:rsid w:val="004B1A20"/>
    <w:rsid w:val="004C0E29"/>
    <w:rsid w:val="004C6F7D"/>
    <w:rsid w:val="004D3CDA"/>
    <w:rsid w:val="004D410C"/>
    <w:rsid w:val="004D56DC"/>
    <w:rsid w:val="004E1A5A"/>
    <w:rsid w:val="004E54B2"/>
    <w:rsid w:val="004E6716"/>
    <w:rsid w:val="004F35A6"/>
    <w:rsid w:val="004F4483"/>
    <w:rsid w:val="00514669"/>
    <w:rsid w:val="00517285"/>
    <w:rsid w:val="005438D3"/>
    <w:rsid w:val="0055632C"/>
    <w:rsid w:val="0056474B"/>
    <w:rsid w:val="0056558A"/>
    <w:rsid w:val="00566B3D"/>
    <w:rsid w:val="005B4DAE"/>
    <w:rsid w:val="005C63B8"/>
    <w:rsid w:val="005D1087"/>
    <w:rsid w:val="005D2007"/>
    <w:rsid w:val="005E0921"/>
    <w:rsid w:val="005E5167"/>
    <w:rsid w:val="00605E2C"/>
    <w:rsid w:val="0061155F"/>
    <w:rsid w:val="00616CFF"/>
    <w:rsid w:val="00625648"/>
    <w:rsid w:val="00631735"/>
    <w:rsid w:val="00640D60"/>
    <w:rsid w:val="00646C0E"/>
    <w:rsid w:val="00656F71"/>
    <w:rsid w:val="00660228"/>
    <w:rsid w:val="006809D8"/>
    <w:rsid w:val="00685A2C"/>
    <w:rsid w:val="00690628"/>
    <w:rsid w:val="00694528"/>
    <w:rsid w:val="006A2302"/>
    <w:rsid w:val="006A63D0"/>
    <w:rsid w:val="006D7E49"/>
    <w:rsid w:val="006E1E24"/>
    <w:rsid w:val="006F760B"/>
    <w:rsid w:val="007208E1"/>
    <w:rsid w:val="00731765"/>
    <w:rsid w:val="00743DD3"/>
    <w:rsid w:val="007452FB"/>
    <w:rsid w:val="00753584"/>
    <w:rsid w:val="007776A6"/>
    <w:rsid w:val="0078150A"/>
    <w:rsid w:val="007854A1"/>
    <w:rsid w:val="00787A35"/>
    <w:rsid w:val="00787DC8"/>
    <w:rsid w:val="00791C56"/>
    <w:rsid w:val="0079446E"/>
    <w:rsid w:val="007A3DC2"/>
    <w:rsid w:val="007A4455"/>
    <w:rsid w:val="007E0AAB"/>
    <w:rsid w:val="007E60D8"/>
    <w:rsid w:val="007F08BA"/>
    <w:rsid w:val="007F23A5"/>
    <w:rsid w:val="00807F67"/>
    <w:rsid w:val="00831B53"/>
    <w:rsid w:val="00834807"/>
    <w:rsid w:val="00860685"/>
    <w:rsid w:val="0086370D"/>
    <w:rsid w:val="00863989"/>
    <w:rsid w:val="00863B31"/>
    <w:rsid w:val="00865D27"/>
    <w:rsid w:val="00870603"/>
    <w:rsid w:val="008774BF"/>
    <w:rsid w:val="00882959"/>
    <w:rsid w:val="008860F8"/>
    <w:rsid w:val="00894BDF"/>
    <w:rsid w:val="008B728F"/>
    <w:rsid w:val="008D3CDA"/>
    <w:rsid w:val="008E1AEF"/>
    <w:rsid w:val="008F5221"/>
    <w:rsid w:val="00903B95"/>
    <w:rsid w:val="00910273"/>
    <w:rsid w:val="009262B5"/>
    <w:rsid w:val="0094711B"/>
    <w:rsid w:val="00964F87"/>
    <w:rsid w:val="00970A3A"/>
    <w:rsid w:val="00977C0C"/>
    <w:rsid w:val="00995AD6"/>
    <w:rsid w:val="009B01B3"/>
    <w:rsid w:val="009C1ED0"/>
    <w:rsid w:val="009C4C92"/>
    <w:rsid w:val="009F4816"/>
    <w:rsid w:val="009F5C25"/>
    <w:rsid w:val="00A0727D"/>
    <w:rsid w:val="00A32783"/>
    <w:rsid w:val="00A36E68"/>
    <w:rsid w:val="00A54C50"/>
    <w:rsid w:val="00A62D37"/>
    <w:rsid w:val="00A63B9D"/>
    <w:rsid w:val="00A75100"/>
    <w:rsid w:val="00A95BAB"/>
    <w:rsid w:val="00AA7084"/>
    <w:rsid w:val="00AB5337"/>
    <w:rsid w:val="00AB6F6E"/>
    <w:rsid w:val="00AC1DF7"/>
    <w:rsid w:val="00B05E84"/>
    <w:rsid w:val="00B23AFF"/>
    <w:rsid w:val="00B24AE4"/>
    <w:rsid w:val="00B34BBD"/>
    <w:rsid w:val="00B35934"/>
    <w:rsid w:val="00B51AE2"/>
    <w:rsid w:val="00B570AC"/>
    <w:rsid w:val="00B71D88"/>
    <w:rsid w:val="00B776BF"/>
    <w:rsid w:val="00B8253A"/>
    <w:rsid w:val="00B84C6E"/>
    <w:rsid w:val="00B94DA6"/>
    <w:rsid w:val="00B975B2"/>
    <w:rsid w:val="00BB1F13"/>
    <w:rsid w:val="00BB507E"/>
    <w:rsid w:val="00BD3B99"/>
    <w:rsid w:val="00BD541D"/>
    <w:rsid w:val="00BE0182"/>
    <w:rsid w:val="00BE2611"/>
    <w:rsid w:val="00BF5191"/>
    <w:rsid w:val="00C02B8B"/>
    <w:rsid w:val="00C044A2"/>
    <w:rsid w:val="00C13C1D"/>
    <w:rsid w:val="00C1655A"/>
    <w:rsid w:val="00C166CC"/>
    <w:rsid w:val="00C25875"/>
    <w:rsid w:val="00C269AF"/>
    <w:rsid w:val="00C34C9C"/>
    <w:rsid w:val="00C443E5"/>
    <w:rsid w:val="00C50DBA"/>
    <w:rsid w:val="00C81249"/>
    <w:rsid w:val="00C939D8"/>
    <w:rsid w:val="00C95AB0"/>
    <w:rsid w:val="00CC225A"/>
    <w:rsid w:val="00CD1633"/>
    <w:rsid w:val="00CE32AA"/>
    <w:rsid w:val="00CE4F12"/>
    <w:rsid w:val="00D14331"/>
    <w:rsid w:val="00D213D2"/>
    <w:rsid w:val="00D25A2D"/>
    <w:rsid w:val="00D42440"/>
    <w:rsid w:val="00D51876"/>
    <w:rsid w:val="00D80451"/>
    <w:rsid w:val="00D805A6"/>
    <w:rsid w:val="00D80DDD"/>
    <w:rsid w:val="00D907BE"/>
    <w:rsid w:val="00DA2651"/>
    <w:rsid w:val="00DB2723"/>
    <w:rsid w:val="00DC7C4F"/>
    <w:rsid w:val="00DE68BA"/>
    <w:rsid w:val="00DF3073"/>
    <w:rsid w:val="00DF36E5"/>
    <w:rsid w:val="00E04737"/>
    <w:rsid w:val="00E12FF7"/>
    <w:rsid w:val="00E32EA9"/>
    <w:rsid w:val="00E35176"/>
    <w:rsid w:val="00E42311"/>
    <w:rsid w:val="00E45EB3"/>
    <w:rsid w:val="00E4677F"/>
    <w:rsid w:val="00E55A97"/>
    <w:rsid w:val="00E56258"/>
    <w:rsid w:val="00E63458"/>
    <w:rsid w:val="00E63BB5"/>
    <w:rsid w:val="00E651DD"/>
    <w:rsid w:val="00E66136"/>
    <w:rsid w:val="00E868F2"/>
    <w:rsid w:val="00E8700D"/>
    <w:rsid w:val="00EA62AF"/>
    <w:rsid w:val="00EB53B8"/>
    <w:rsid w:val="00EC4479"/>
    <w:rsid w:val="00ED2C88"/>
    <w:rsid w:val="00ED7A0B"/>
    <w:rsid w:val="00EE2EFE"/>
    <w:rsid w:val="00EF57E0"/>
    <w:rsid w:val="00EF6DB5"/>
    <w:rsid w:val="00F0601C"/>
    <w:rsid w:val="00F1036F"/>
    <w:rsid w:val="00F2588D"/>
    <w:rsid w:val="00F4183D"/>
    <w:rsid w:val="00F4228F"/>
    <w:rsid w:val="00F63177"/>
    <w:rsid w:val="00F77E46"/>
    <w:rsid w:val="00FA3ED5"/>
    <w:rsid w:val="00FB6934"/>
    <w:rsid w:val="00FC0DC3"/>
    <w:rsid w:val="00FD3D4F"/>
    <w:rsid w:val="00FD5774"/>
    <w:rsid w:val="00FF2AEB"/>
    <w:rsid w:val="00FF350A"/>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8A211F"/>
  <w15:chartTrackingRefBased/>
  <w15:docId w15:val="{5A5E922E-B9FD-4700-99C5-1FE7993BE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de-DE" w:eastAsia="ko-KR"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F55B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semiHidden/>
    <w:unhideWhenUsed/>
    <w:qFormat/>
    <w:rsid w:val="003F55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link w:val="berschrift3Zchn"/>
    <w:uiPriority w:val="9"/>
    <w:qFormat/>
    <w:rsid w:val="003F55B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3F55B8"/>
    <w:rPr>
      <w:color w:val="0000FF"/>
      <w:u w:val="single"/>
    </w:rPr>
  </w:style>
  <w:style w:type="character" w:customStyle="1" w:styleId="berschrift3Zchn">
    <w:name w:val="Überschrift 3 Zchn"/>
    <w:basedOn w:val="Absatz-Standardschriftart"/>
    <w:link w:val="berschrift3"/>
    <w:uiPriority w:val="9"/>
    <w:rsid w:val="003F55B8"/>
    <w:rPr>
      <w:rFonts w:ascii="Times New Roman" w:eastAsia="Times New Roman" w:hAnsi="Times New Roman" w:cs="Times New Roman"/>
      <w:b/>
      <w:bCs/>
      <w:sz w:val="27"/>
      <w:szCs w:val="27"/>
    </w:rPr>
  </w:style>
  <w:style w:type="character" w:customStyle="1" w:styleId="bibliographic-informationtitle">
    <w:name w:val="bibliographic-information__title"/>
    <w:basedOn w:val="Absatz-Standardschriftart"/>
    <w:rsid w:val="003F55B8"/>
  </w:style>
  <w:style w:type="character" w:customStyle="1" w:styleId="bibliographic-informationvalue">
    <w:name w:val="bibliographic-information__value"/>
    <w:basedOn w:val="Absatz-Standardschriftart"/>
    <w:rsid w:val="003F55B8"/>
  </w:style>
  <w:style w:type="character" w:customStyle="1" w:styleId="berschrift1Zchn">
    <w:name w:val="Überschrift 1 Zchn"/>
    <w:basedOn w:val="Absatz-Standardschriftart"/>
    <w:link w:val="berschrift1"/>
    <w:uiPriority w:val="9"/>
    <w:rsid w:val="003F55B8"/>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semiHidden/>
    <w:rsid w:val="003F55B8"/>
    <w:rPr>
      <w:rFonts w:asciiTheme="majorHAnsi" w:eastAsiaTheme="majorEastAsia" w:hAnsiTheme="majorHAnsi" w:cstheme="majorBidi"/>
      <w:color w:val="2E74B5" w:themeColor="accent1" w:themeShade="BF"/>
      <w:sz w:val="26"/>
      <w:szCs w:val="26"/>
    </w:rPr>
  </w:style>
  <w:style w:type="character" w:customStyle="1" w:styleId="externalref">
    <w:name w:val="externalref"/>
    <w:basedOn w:val="Absatz-Standardschriftart"/>
    <w:rsid w:val="00E66136"/>
  </w:style>
  <w:style w:type="character" w:customStyle="1" w:styleId="refsource">
    <w:name w:val="refsource"/>
    <w:basedOn w:val="Absatz-Standardschriftart"/>
    <w:rsid w:val="00E66136"/>
  </w:style>
  <w:style w:type="character" w:styleId="Hervorhebung">
    <w:name w:val="Emphasis"/>
    <w:basedOn w:val="Absatz-Standardschriftart"/>
    <w:uiPriority w:val="20"/>
    <w:qFormat/>
    <w:rsid w:val="00E66136"/>
    <w:rPr>
      <w:i/>
      <w:iCs/>
    </w:rPr>
  </w:style>
  <w:style w:type="paragraph" w:styleId="Listenabsatz">
    <w:name w:val="List Paragraph"/>
    <w:basedOn w:val="Standard"/>
    <w:uiPriority w:val="34"/>
    <w:qFormat/>
    <w:rsid w:val="004A01A5"/>
    <w:pPr>
      <w:ind w:left="720"/>
      <w:contextualSpacing/>
    </w:pPr>
  </w:style>
  <w:style w:type="paragraph" w:styleId="Kopfzeile">
    <w:name w:val="header"/>
    <w:basedOn w:val="Standard"/>
    <w:link w:val="KopfzeileZchn"/>
    <w:uiPriority w:val="99"/>
    <w:unhideWhenUsed/>
    <w:rsid w:val="0032379D"/>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32379D"/>
  </w:style>
  <w:style w:type="paragraph" w:styleId="Fuzeile">
    <w:name w:val="footer"/>
    <w:basedOn w:val="Standard"/>
    <w:link w:val="FuzeileZchn"/>
    <w:uiPriority w:val="99"/>
    <w:unhideWhenUsed/>
    <w:rsid w:val="0032379D"/>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32379D"/>
  </w:style>
  <w:style w:type="character" w:customStyle="1" w:styleId="u-strong">
    <w:name w:val="u-strong"/>
    <w:basedOn w:val="Absatz-Standardschriftart"/>
    <w:rsid w:val="0026388D"/>
  </w:style>
  <w:style w:type="character" w:customStyle="1" w:styleId="authorsname">
    <w:name w:val="authors__name"/>
    <w:basedOn w:val="Absatz-Standardschriftart"/>
    <w:rsid w:val="0026388D"/>
  </w:style>
  <w:style w:type="character" w:styleId="BesuchterLink">
    <w:name w:val="FollowedHyperlink"/>
    <w:basedOn w:val="Absatz-Standardschriftart"/>
    <w:uiPriority w:val="99"/>
    <w:semiHidden/>
    <w:unhideWhenUsed/>
    <w:rsid w:val="004C6F7D"/>
    <w:rPr>
      <w:color w:val="954F72" w:themeColor="followedHyperlink"/>
      <w:u w:val="single"/>
    </w:rPr>
  </w:style>
  <w:style w:type="character" w:customStyle="1" w:styleId="a-size-large">
    <w:name w:val="a-size-large"/>
    <w:basedOn w:val="Absatz-Standardschriftart"/>
    <w:rsid w:val="000E639F"/>
  </w:style>
  <w:style w:type="character" w:styleId="Kommentarzeichen">
    <w:name w:val="annotation reference"/>
    <w:basedOn w:val="Absatz-Standardschriftart"/>
    <w:uiPriority w:val="99"/>
    <w:semiHidden/>
    <w:unhideWhenUsed/>
    <w:rsid w:val="00393F12"/>
    <w:rPr>
      <w:sz w:val="16"/>
      <w:szCs w:val="16"/>
    </w:rPr>
  </w:style>
  <w:style w:type="paragraph" w:styleId="Kommentartext">
    <w:name w:val="annotation text"/>
    <w:basedOn w:val="Standard"/>
    <w:link w:val="KommentartextZchn"/>
    <w:uiPriority w:val="99"/>
    <w:unhideWhenUsed/>
    <w:rsid w:val="00393F12"/>
    <w:pPr>
      <w:spacing w:line="240" w:lineRule="auto"/>
    </w:pPr>
    <w:rPr>
      <w:sz w:val="20"/>
      <w:szCs w:val="20"/>
    </w:rPr>
  </w:style>
  <w:style w:type="character" w:customStyle="1" w:styleId="KommentartextZchn">
    <w:name w:val="Kommentartext Zchn"/>
    <w:basedOn w:val="Absatz-Standardschriftart"/>
    <w:link w:val="Kommentartext"/>
    <w:uiPriority w:val="99"/>
    <w:rsid w:val="00393F12"/>
    <w:rPr>
      <w:sz w:val="20"/>
      <w:szCs w:val="20"/>
    </w:rPr>
  </w:style>
  <w:style w:type="paragraph" w:styleId="Kommentarthema">
    <w:name w:val="annotation subject"/>
    <w:basedOn w:val="Kommentartext"/>
    <w:next w:val="Kommentartext"/>
    <w:link w:val="KommentarthemaZchn"/>
    <w:uiPriority w:val="99"/>
    <w:semiHidden/>
    <w:unhideWhenUsed/>
    <w:rsid w:val="00393F12"/>
    <w:rPr>
      <w:b/>
      <w:bCs/>
    </w:rPr>
  </w:style>
  <w:style w:type="character" w:customStyle="1" w:styleId="KommentarthemaZchn">
    <w:name w:val="Kommentarthema Zchn"/>
    <w:basedOn w:val="KommentartextZchn"/>
    <w:link w:val="Kommentarthema"/>
    <w:uiPriority w:val="99"/>
    <w:semiHidden/>
    <w:rsid w:val="00393F12"/>
    <w:rPr>
      <w:b/>
      <w:bCs/>
      <w:sz w:val="20"/>
      <w:szCs w:val="20"/>
    </w:rPr>
  </w:style>
  <w:style w:type="paragraph" w:styleId="Sprechblasentext">
    <w:name w:val="Balloon Text"/>
    <w:basedOn w:val="Standard"/>
    <w:link w:val="SprechblasentextZchn"/>
    <w:uiPriority w:val="99"/>
    <w:semiHidden/>
    <w:unhideWhenUsed/>
    <w:rsid w:val="00393F1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93F12"/>
    <w:rPr>
      <w:rFonts w:ascii="Segoe UI" w:hAnsi="Segoe UI" w:cs="Segoe UI"/>
      <w:sz w:val="18"/>
      <w:szCs w:val="18"/>
    </w:rPr>
  </w:style>
  <w:style w:type="paragraph" w:styleId="HTMLVorformatiert">
    <w:name w:val="HTML Preformatted"/>
    <w:basedOn w:val="Standard"/>
    <w:link w:val="HTMLVorformatiertZchn"/>
    <w:uiPriority w:val="99"/>
    <w:unhideWhenUsed/>
    <w:rsid w:val="00133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1338A0"/>
    <w:rPr>
      <w:rFonts w:ascii="Courier New" w:eastAsia="Times New Roman" w:hAnsi="Courier New" w:cs="Courier New"/>
      <w:sz w:val="20"/>
      <w:szCs w:val="20"/>
      <w:lang w:eastAsia="de-DE"/>
    </w:rPr>
  </w:style>
  <w:style w:type="paragraph" w:styleId="berarbeitung">
    <w:name w:val="Revision"/>
    <w:hidden/>
    <w:uiPriority w:val="99"/>
    <w:semiHidden/>
    <w:rsid w:val="00DB272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63092">
      <w:bodyDiv w:val="1"/>
      <w:marLeft w:val="0"/>
      <w:marRight w:val="0"/>
      <w:marTop w:val="0"/>
      <w:marBottom w:val="0"/>
      <w:divBdr>
        <w:top w:val="none" w:sz="0" w:space="0" w:color="auto"/>
        <w:left w:val="none" w:sz="0" w:space="0" w:color="auto"/>
        <w:bottom w:val="none" w:sz="0" w:space="0" w:color="auto"/>
        <w:right w:val="none" w:sz="0" w:space="0" w:color="auto"/>
      </w:divBdr>
    </w:div>
    <w:div w:id="62064459">
      <w:bodyDiv w:val="1"/>
      <w:marLeft w:val="0"/>
      <w:marRight w:val="0"/>
      <w:marTop w:val="0"/>
      <w:marBottom w:val="0"/>
      <w:divBdr>
        <w:top w:val="none" w:sz="0" w:space="0" w:color="auto"/>
        <w:left w:val="none" w:sz="0" w:space="0" w:color="auto"/>
        <w:bottom w:val="none" w:sz="0" w:space="0" w:color="auto"/>
        <w:right w:val="none" w:sz="0" w:space="0" w:color="auto"/>
      </w:divBdr>
    </w:div>
    <w:div w:id="88938755">
      <w:bodyDiv w:val="1"/>
      <w:marLeft w:val="0"/>
      <w:marRight w:val="0"/>
      <w:marTop w:val="0"/>
      <w:marBottom w:val="0"/>
      <w:divBdr>
        <w:top w:val="none" w:sz="0" w:space="0" w:color="auto"/>
        <w:left w:val="none" w:sz="0" w:space="0" w:color="auto"/>
        <w:bottom w:val="none" w:sz="0" w:space="0" w:color="auto"/>
        <w:right w:val="none" w:sz="0" w:space="0" w:color="auto"/>
      </w:divBdr>
    </w:div>
    <w:div w:id="100222119">
      <w:bodyDiv w:val="1"/>
      <w:marLeft w:val="0"/>
      <w:marRight w:val="0"/>
      <w:marTop w:val="0"/>
      <w:marBottom w:val="0"/>
      <w:divBdr>
        <w:top w:val="none" w:sz="0" w:space="0" w:color="auto"/>
        <w:left w:val="none" w:sz="0" w:space="0" w:color="auto"/>
        <w:bottom w:val="none" w:sz="0" w:space="0" w:color="auto"/>
        <w:right w:val="none" w:sz="0" w:space="0" w:color="auto"/>
      </w:divBdr>
    </w:div>
    <w:div w:id="145778241">
      <w:bodyDiv w:val="1"/>
      <w:marLeft w:val="0"/>
      <w:marRight w:val="0"/>
      <w:marTop w:val="0"/>
      <w:marBottom w:val="0"/>
      <w:divBdr>
        <w:top w:val="none" w:sz="0" w:space="0" w:color="auto"/>
        <w:left w:val="none" w:sz="0" w:space="0" w:color="auto"/>
        <w:bottom w:val="none" w:sz="0" w:space="0" w:color="auto"/>
        <w:right w:val="none" w:sz="0" w:space="0" w:color="auto"/>
      </w:divBdr>
    </w:div>
    <w:div w:id="279724871">
      <w:bodyDiv w:val="1"/>
      <w:marLeft w:val="0"/>
      <w:marRight w:val="0"/>
      <w:marTop w:val="0"/>
      <w:marBottom w:val="0"/>
      <w:divBdr>
        <w:top w:val="none" w:sz="0" w:space="0" w:color="auto"/>
        <w:left w:val="none" w:sz="0" w:space="0" w:color="auto"/>
        <w:bottom w:val="none" w:sz="0" w:space="0" w:color="auto"/>
        <w:right w:val="none" w:sz="0" w:space="0" w:color="auto"/>
      </w:divBdr>
    </w:div>
    <w:div w:id="312291760">
      <w:bodyDiv w:val="1"/>
      <w:marLeft w:val="0"/>
      <w:marRight w:val="0"/>
      <w:marTop w:val="0"/>
      <w:marBottom w:val="0"/>
      <w:divBdr>
        <w:top w:val="none" w:sz="0" w:space="0" w:color="auto"/>
        <w:left w:val="none" w:sz="0" w:space="0" w:color="auto"/>
        <w:bottom w:val="none" w:sz="0" w:space="0" w:color="auto"/>
        <w:right w:val="none" w:sz="0" w:space="0" w:color="auto"/>
      </w:divBdr>
    </w:div>
    <w:div w:id="313922288">
      <w:bodyDiv w:val="1"/>
      <w:marLeft w:val="0"/>
      <w:marRight w:val="0"/>
      <w:marTop w:val="0"/>
      <w:marBottom w:val="0"/>
      <w:divBdr>
        <w:top w:val="none" w:sz="0" w:space="0" w:color="auto"/>
        <w:left w:val="none" w:sz="0" w:space="0" w:color="auto"/>
        <w:bottom w:val="none" w:sz="0" w:space="0" w:color="auto"/>
        <w:right w:val="none" w:sz="0" w:space="0" w:color="auto"/>
      </w:divBdr>
      <w:divsChild>
        <w:div w:id="806625836">
          <w:marLeft w:val="0"/>
          <w:marRight w:val="0"/>
          <w:marTop w:val="0"/>
          <w:marBottom w:val="360"/>
          <w:divBdr>
            <w:top w:val="none" w:sz="0" w:space="0" w:color="auto"/>
            <w:left w:val="none" w:sz="0" w:space="0" w:color="auto"/>
            <w:bottom w:val="none" w:sz="0" w:space="0" w:color="auto"/>
            <w:right w:val="none" w:sz="0" w:space="0" w:color="auto"/>
          </w:divBdr>
        </w:div>
        <w:div w:id="1253511950">
          <w:marLeft w:val="0"/>
          <w:marRight w:val="0"/>
          <w:marTop w:val="0"/>
          <w:marBottom w:val="0"/>
          <w:divBdr>
            <w:top w:val="none" w:sz="0" w:space="0" w:color="auto"/>
            <w:left w:val="none" w:sz="0" w:space="0" w:color="auto"/>
            <w:bottom w:val="none" w:sz="0" w:space="0" w:color="auto"/>
            <w:right w:val="none" w:sz="0" w:space="0" w:color="auto"/>
          </w:divBdr>
          <w:divsChild>
            <w:div w:id="137449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228469">
      <w:bodyDiv w:val="1"/>
      <w:marLeft w:val="0"/>
      <w:marRight w:val="0"/>
      <w:marTop w:val="0"/>
      <w:marBottom w:val="0"/>
      <w:divBdr>
        <w:top w:val="none" w:sz="0" w:space="0" w:color="auto"/>
        <w:left w:val="none" w:sz="0" w:space="0" w:color="auto"/>
        <w:bottom w:val="none" w:sz="0" w:space="0" w:color="auto"/>
        <w:right w:val="none" w:sz="0" w:space="0" w:color="auto"/>
      </w:divBdr>
    </w:div>
    <w:div w:id="390276964">
      <w:bodyDiv w:val="1"/>
      <w:marLeft w:val="0"/>
      <w:marRight w:val="0"/>
      <w:marTop w:val="0"/>
      <w:marBottom w:val="0"/>
      <w:divBdr>
        <w:top w:val="none" w:sz="0" w:space="0" w:color="auto"/>
        <w:left w:val="none" w:sz="0" w:space="0" w:color="auto"/>
        <w:bottom w:val="none" w:sz="0" w:space="0" w:color="auto"/>
        <w:right w:val="none" w:sz="0" w:space="0" w:color="auto"/>
      </w:divBdr>
    </w:div>
    <w:div w:id="416443514">
      <w:bodyDiv w:val="1"/>
      <w:marLeft w:val="0"/>
      <w:marRight w:val="0"/>
      <w:marTop w:val="0"/>
      <w:marBottom w:val="0"/>
      <w:divBdr>
        <w:top w:val="none" w:sz="0" w:space="0" w:color="auto"/>
        <w:left w:val="none" w:sz="0" w:space="0" w:color="auto"/>
        <w:bottom w:val="none" w:sz="0" w:space="0" w:color="auto"/>
        <w:right w:val="none" w:sz="0" w:space="0" w:color="auto"/>
      </w:divBdr>
    </w:div>
    <w:div w:id="442725868">
      <w:bodyDiv w:val="1"/>
      <w:marLeft w:val="0"/>
      <w:marRight w:val="0"/>
      <w:marTop w:val="0"/>
      <w:marBottom w:val="0"/>
      <w:divBdr>
        <w:top w:val="none" w:sz="0" w:space="0" w:color="auto"/>
        <w:left w:val="none" w:sz="0" w:space="0" w:color="auto"/>
        <w:bottom w:val="none" w:sz="0" w:space="0" w:color="auto"/>
        <w:right w:val="none" w:sz="0" w:space="0" w:color="auto"/>
      </w:divBdr>
    </w:div>
    <w:div w:id="450440872">
      <w:bodyDiv w:val="1"/>
      <w:marLeft w:val="0"/>
      <w:marRight w:val="0"/>
      <w:marTop w:val="0"/>
      <w:marBottom w:val="0"/>
      <w:divBdr>
        <w:top w:val="none" w:sz="0" w:space="0" w:color="auto"/>
        <w:left w:val="none" w:sz="0" w:space="0" w:color="auto"/>
        <w:bottom w:val="none" w:sz="0" w:space="0" w:color="auto"/>
        <w:right w:val="none" w:sz="0" w:space="0" w:color="auto"/>
      </w:divBdr>
    </w:div>
    <w:div w:id="488447932">
      <w:bodyDiv w:val="1"/>
      <w:marLeft w:val="0"/>
      <w:marRight w:val="0"/>
      <w:marTop w:val="0"/>
      <w:marBottom w:val="0"/>
      <w:divBdr>
        <w:top w:val="none" w:sz="0" w:space="0" w:color="auto"/>
        <w:left w:val="none" w:sz="0" w:space="0" w:color="auto"/>
        <w:bottom w:val="none" w:sz="0" w:space="0" w:color="auto"/>
        <w:right w:val="none" w:sz="0" w:space="0" w:color="auto"/>
      </w:divBdr>
    </w:div>
    <w:div w:id="552159613">
      <w:bodyDiv w:val="1"/>
      <w:marLeft w:val="0"/>
      <w:marRight w:val="0"/>
      <w:marTop w:val="0"/>
      <w:marBottom w:val="0"/>
      <w:divBdr>
        <w:top w:val="none" w:sz="0" w:space="0" w:color="auto"/>
        <w:left w:val="none" w:sz="0" w:space="0" w:color="auto"/>
        <w:bottom w:val="none" w:sz="0" w:space="0" w:color="auto"/>
        <w:right w:val="none" w:sz="0" w:space="0" w:color="auto"/>
      </w:divBdr>
      <w:divsChild>
        <w:div w:id="1273980512">
          <w:marLeft w:val="0"/>
          <w:marRight w:val="0"/>
          <w:marTop w:val="0"/>
          <w:marBottom w:val="360"/>
          <w:divBdr>
            <w:top w:val="none" w:sz="0" w:space="0" w:color="auto"/>
            <w:left w:val="none" w:sz="0" w:space="0" w:color="auto"/>
            <w:bottom w:val="none" w:sz="0" w:space="0" w:color="auto"/>
            <w:right w:val="none" w:sz="0" w:space="0" w:color="auto"/>
          </w:divBdr>
        </w:div>
      </w:divsChild>
    </w:div>
    <w:div w:id="631718366">
      <w:bodyDiv w:val="1"/>
      <w:marLeft w:val="0"/>
      <w:marRight w:val="0"/>
      <w:marTop w:val="0"/>
      <w:marBottom w:val="0"/>
      <w:divBdr>
        <w:top w:val="none" w:sz="0" w:space="0" w:color="auto"/>
        <w:left w:val="none" w:sz="0" w:space="0" w:color="auto"/>
        <w:bottom w:val="none" w:sz="0" w:space="0" w:color="auto"/>
        <w:right w:val="none" w:sz="0" w:space="0" w:color="auto"/>
      </w:divBdr>
    </w:div>
    <w:div w:id="639917316">
      <w:bodyDiv w:val="1"/>
      <w:marLeft w:val="0"/>
      <w:marRight w:val="0"/>
      <w:marTop w:val="0"/>
      <w:marBottom w:val="0"/>
      <w:divBdr>
        <w:top w:val="none" w:sz="0" w:space="0" w:color="auto"/>
        <w:left w:val="none" w:sz="0" w:space="0" w:color="auto"/>
        <w:bottom w:val="none" w:sz="0" w:space="0" w:color="auto"/>
        <w:right w:val="none" w:sz="0" w:space="0" w:color="auto"/>
      </w:divBdr>
    </w:div>
    <w:div w:id="670445619">
      <w:bodyDiv w:val="1"/>
      <w:marLeft w:val="0"/>
      <w:marRight w:val="0"/>
      <w:marTop w:val="0"/>
      <w:marBottom w:val="0"/>
      <w:divBdr>
        <w:top w:val="none" w:sz="0" w:space="0" w:color="auto"/>
        <w:left w:val="none" w:sz="0" w:space="0" w:color="auto"/>
        <w:bottom w:val="none" w:sz="0" w:space="0" w:color="auto"/>
        <w:right w:val="none" w:sz="0" w:space="0" w:color="auto"/>
      </w:divBdr>
    </w:div>
    <w:div w:id="684867839">
      <w:bodyDiv w:val="1"/>
      <w:marLeft w:val="0"/>
      <w:marRight w:val="0"/>
      <w:marTop w:val="0"/>
      <w:marBottom w:val="0"/>
      <w:divBdr>
        <w:top w:val="none" w:sz="0" w:space="0" w:color="auto"/>
        <w:left w:val="none" w:sz="0" w:space="0" w:color="auto"/>
        <w:bottom w:val="none" w:sz="0" w:space="0" w:color="auto"/>
        <w:right w:val="none" w:sz="0" w:space="0" w:color="auto"/>
      </w:divBdr>
    </w:div>
    <w:div w:id="703096803">
      <w:bodyDiv w:val="1"/>
      <w:marLeft w:val="0"/>
      <w:marRight w:val="0"/>
      <w:marTop w:val="0"/>
      <w:marBottom w:val="0"/>
      <w:divBdr>
        <w:top w:val="none" w:sz="0" w:space="0" w:color="auto"/>
        <w:left w:val="none" w:sz="0" w:space="0" w:color="auto"/>
        <w:bottom w:val="none" w:sz="0" w:space="0" w:color="auto"/>
        <w:right w:val="none" w:sz="0" w:space="0" w:color="auto"/>
      </w:divBdr>
    </w:div>
    <w:div w:id="773482707">
      <w:bodyDiv w:val="1"/>
      <w:marLeft w:val="0"/>
      <w:marRight w:val="0"/>
      <w:marTop w:val="0"/>
      <w:marBottom w:val="0"/>
      <w:divBdr>
        <w:top w:val="none" w:sz="0" w:space="0" w:color="auto"/>
        <w:left w:val="none" w:sz="0" w:space="0" w:color="auto"/>
        <w:bottom w:val="none" w:sz="0" w:space="0" w:color="auto"/>
        <w:right w:val="none" w:sz="0" w:space="0" w:color="auto"/>
      </w:divBdr>
      <w:divsChild>
        <w:div w:id="1000082810">
          <w:marLeft w:val="0"/>
          <w:marRight w:val="0"/>
          <w:marTop w:val="0"/>
          <w:marBottom w:val="0"/>
          <w:divBdr>
            <w:top w:val="none" w:sz="0" w:space="0" w:color="auto"/>
            <w:left w:val="none" w:sz="0" w:space="0" w:color="auto"/>
            <w:bottom w:val="none" w:sz="0" w:space="0" w:color="auto"/>
            <w:right w:val="none" w:sz="0" w:space="0" w:color="auto"/>
          </w:divBdr>
          <w:divsChild>
            <w:div w:id="924917543">
              <w:marLeft w:val="0"/>
              <w:marRight w:val="0"/>
              <w:marTop w:val="0"/>
              <w:marBottom w:val="0"/>
              <w:divBdr>
                <w:top w:val="none" w:sz="0" w:space="0" w:color="auto"/>
                <w:left w:val="none" w:sz="0" w:space="0" w:color="auto"/>
                <w:bottom w:val="none" w:sz="0" w:space="0" w:color="auto"/>
                <w:right w:val="none" w:sz="0" w:space="0" w:color="auto"/>
              </w:divBdr>
              <w:divsChild>
                <w:div w:id="24059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322782">
          <w:marLeft w:val="0"/>
          <w:marRight w:val="0"/>
          <w:marTop w:val="0"/>
          <w:marBottom w:val="0"/>
          <w:divBdr>
            <w:top w:val="none" w:sz="0" w:space="0" w:color="auto"/>
            <w:left w:val="none" w:sz="0" w:space="0" w:color="auto"/>
            <w:bottom w:val="none" w:sz="0" w:space="0" w:color="auto"/>
            <w:right w:val="none" w:sz="0" w:space="0" w:color="auto"/>
          </w:divBdr>
          <w:divsChild>
            <w:div w:id="836842465">
              <w:marLeft w:val="0"/>
              <w:marRight w:val="0"/>
              <w:marTop w:val="0"/>
              <w:marBottom w:val="0"/>
              <w:divBdr>
                <w:top w:val="none" w:sz="0" w:space="0" w:color="auto"/>
                <w:left w:val="none" w:sz="0" w:space="0" w:color="auto"/>
                <w:bottom w:val="none" w:sz="0" w:space="0" w:color="auto"/>
                <w:right w:val="none" w:sz="0" w:space="0" w:color="auto"/>
              </w:divBdr>
              <w:divsChild>
                <w:div w:id="50863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792006">
          <w:marLeft w:val="0"/>
          <w:marRight w:val="0"/>
          <w:marTop w:val="0"/>
          <w:marBottom w:val="0"/>
          <w:divBdr>
            <w:top w:val="none" w:sz="0" w:space="0" w:color="auto"/>
            <w:left w:val="none" w:sz="0" w:space="0" w:color="auto"/>
            <w:bottom w:val="none" w:sz="0" w:space="0" w:color="auto"/>
            <w:right w:val="none" w:sz="0" w:space="0" w:color="auto"/>
          </w:divBdr>
          <w:divsChild>
            <w:div w:id="58476935">
              <w:marLeft w:val="0"/>
              <w:marRight w:val="0"/>
              <w:marTop w:val="0"/>
              <w:marBottom w:val="0"/>
              <w:divBdr>
                <w:top w:val="none" w:sz="0" w:space="0" w:color="auto"/>
                <w:left w:val="none" w:sz="0" w:space="0" w:color="auto"/>
                <w:bottom w:val="none" w:sz="0" w:space="0" w:color="auto"/>
                <w:right w:val="none" w:sz="0" w:space="0" w:color="auto"/>
              </w:divBdr>
              <w:divsChild>
                <w:div w:id="361977105">
                  <w:marLeft w:val="0"/>
                  <w:marRight w:val="0"/>
                  <w:marTop w:val="0"/>
                  <w:marBottom w:val="0"/>
                  <w:divBdr>
                    <w:top w:val="none" w:sz="0" w:space="0" w:color="auto"/>
                    <w:left w:val="none" w:sz="0" w:space="0" w:color="auto"/>
                    <w:bottom w:val="none" w:sz="0" w:space="0" w:color="auto"/>
                    <w:right w:val="none" w:sz="0" w:space="0" w:color="auto"/>
                  </w:divBdr>
                  <w:divsChild>
                    <w:div w:id="1424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96853">
              <w:marLeft w:val="0"/>
              <w:marRight w:val="0"/>
              <w:marTop w:val="0"/>
              <w:marBottom w:val="0"/>
              <w:divBdr>
                <w:top w:val="none" w:sz="0" w:space="0" w:color="auto"/>
                <w:left w:val="none" w:sz="0" w:space="0" w:color="auto"/>
                <w:bottom w:val="none" w:sz="0" w:space="0" w:color="auto"/>
                <w:right w:val="none" w:sz="0" w:space="0" w:color="auto"/>
              </w:divBdr>
              <w:divsChild>
                <w:div w:id="712266037">
                  <w:marLeft w:val="0"/>
                  <w:marRight w:val="0"/>
                  <w:marTop w:val="0"/>
                  <w:marBottom w:val="0"/>
                  <w:divBdr>
                    <w:top w:val="none" w:sz="0" w:space="0" w:color="auto"/>
                    <w:left w:val="none" w:sz="0" w:space="0" w:color="auto"/>
                    <w:bottom w:val="none" w:sz="0" w:space="0" w:color="auto"/>
                    <w:right w:val="none" w:sz="0" w:space="0" w:color="auto"/>
                  </w:divBdr>
                  <w:divsChild>
                    <w:div w:id="168069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330569">
      <w:bodyDiv w:val="1"/>
      <w:marLeft w:val="0"/>
      <w:marRight w:val="0"/>
      <w:marTop w:val="0"/>
      <w:marBottom w:val="0"/>
      <w:divBdr>
        <w:top w:val="none" w:sz="0" w:space="0" w:color="auto"/>
        <w:left w:val="none" w:sz="0" w:space="0" w:color="auto"/>
        <w:bottom w:val="none" w:sz="0" w:space="0" w:color="auto"/>
        <w:right w:val="none" w:sz="0" w:space="0" w:color="auto"/>
      </w:divBdr>
    </w:div>
    <w:div w:id="922765413">
      <w:bodyDiv w:val="1"/>
      <w:marLeft w:val="0"/>
      <w:marRight w:val="0"/>
      <w:marTop w:val="0"/>
      <w:marBottom w:val="0"/>
      <w:divBdr>
        <w:top w:val="none" w:sz="0" w:space="0" w:color="auto"/>
        <w:left w:val="none" w:sz="0" w:space="0" w:color="auto"/>
        <w:bottom w:val="none" w:sz="0" w:space="0" w:color="auto"/>
        <w:right w:val="none" w:sz="0" w:space="0" w:color="auto"/>
      </w:divBdr>
    </w:div>
    <w:div w:id="999819290">
      <w:bodyDiv w:val="1"/>
      <w:marLeft w:val="0"/>
      <w:marRight w:val="0"/>
      <w:marTop w:val="0"/>
      <w:marBottom w:val="0"/>
      <w:divBdr>
        <w:top w:val="none" w:sz="0" w:space="0" w:color="auto"/>
        <w:left w:val="none" w:sz="0" w:space="0" w:color="auto"/>
        <w:bottom w:val="none" w:sz="0" w:space="0" w:color="auto"/>
        <w:right w:val="none" w:sz="0" w:space="0" w:color="auto"/>
      </w:divBdr>
    </w:div>
    <w:div w:id="1252930681">
      <w:bodyDiv w:val="1"/>
      <w:marLeft w:val="0"/>
      <w:marRight w:val="0"/>
      <w:marTop w:val="0"/>
      <w:marBottom w:val="0"/>
      <w:divBdr>
        <w:top w:val="none" w:sz="0" w:space="0" w:color="auto"/>
        <w:left w:val="none" w:sz="0" w:space="0" w:color="auto"/>
        <w:bottom w:val="none" w:sz="0" w:space="0" w:color="auto"/>
        <w:right w:val="none" w:sz="0" w:space="0" w:color="auto"/>
      </w:divBdr>
    </w:div>
    <w:div w:id="1274899004">
      <w:bodyDiv w:val="1"/>
      <w:marLeft w:val="0"/>
      <w:marRight w:val="0"/>
      <w:marTop w:val="0"/>
      <w:marBottom w:val="0"/>
      <w:divBdr>
        <w:top w:val="none" w:sz="0" w:space="0" w:color="auto"/>
        <w:left w:val="none" w:sz="0" w:space="0" w:color="auto"/>
        <w:bottom w:val="none" w:sz="0" w:space="0" w:color="auto"/>
        <w:right w:val="none" w:sz="0" w:space="0" w:color="auto"/>
      </w:divBdr>
    </w:div>
    <w:div w:id="1283852154">
      <w:bodyDiv w:val="1"/>
      <w:marLeft w:val="0"/>
      <w:marRight w:val="0"/>
      <w:marTop w:val="0"/>
      <w:marBottom w:val="0"/>
      <w:divBdr>
        <w:top w:val="none" w:sz="0" w:space="0" w:color="auto"/>
        <w:left w:val="none" w:sz="0" w:space="0" w:color="auto"/>
        <w:bottom w:val="none" w:sz="0" w:space="0" w:color="auto"/>
        <w:right w:val="none" w:sz="0" w:space="0" w:color="auto"/>
      </w:divBdr>
    </w:div>
    <w:div w:id="1318222666">
      <w:bodyDiv w:val="1"/>
      <w:marLeft w:val="0"/>
      <w:marRight w:val="0"/>
      <w:marTop w:val="0"/>
      <w:marBottom w:val="0"/>
      <w:divBdr>
        <w:top w:val="none" w:sz="0" w:space="0" w:color="auto"/>
        <w:left w:val="none" w:sz="0" w:space="0" w:color="auto"/>
        <w:bottom w:val="none" w:sz="0" w:space="0" w:color="auto"/>
        <w:right w:val="none" w:sz="0" w:space="0" w:color="auto"/>
      </w:divBdr>
    </w:div>
    <w:div w:id="1358121890">
      <w:bodyDiv w:val="1"/>
      <w:marLeft w:val="0"/>
      <w:marRight w:val="0"/>
      <w:marTop w:val="0"/>
      <w:marBottom w:val="0"/>
      <w:divBdr>
        <w:top w:val="none" w:sz="0" w:space="0" w:color="auto"/>
        <w:left w:val="none" w:sz="0" w:space="0" w:color="auto"/>
        <w:bottom w:val="none" w:sz="0" w:space="0" w:color="auto"/>
        <w:right w:val="none" w:sz="0" w:space="0" w:color="auto"/>
      </w:divBdr>
    </w:div>
    <w:div w:id="1367490934">
      <w:bodyDiv w:val="1"/>
      <w:marLeft w:val="0"/>
      <w:marRight w:val="0"/>
      <w:marTop w:val="0"/>
      <w:marBottom w:val="0"/>
      <w:divBdr>
        <w:top w:val="none" w:sz="0" w:space="0" w:color="auto"/>
        <w:left w:val="none" w:sz="0" w:space="0" w:color="auto"/>
        <w:bottom w:val="none" w:sz="0" w:space="0" w:color="auto"/>
        <w:right w:val="none" w:sz="0" w:space="0" w:color="auto"/>
      </w:divBdr>
    </w:div>
    <w:div w:id="1395086687">
      <w:bodyDiv w:val="1"/>
      <w:marLeft w:val="0"/>
      <w:marRight w:val="0"/>
      <w:marTop w:val="0"/>
      <w:marBottom w:val="0"/>
      <w:divBdr>
        <w:top w:val="none" w:sz="0" w:space="0" w:color="auto"/>
        <w:left w:val="none" w:sz="0" w:space="0" w:color="auto"/>
        <w:bottom w:val="none" w:sz="0" w:space="0" w:color="auto"/>
        <w:right w:val="none" w:sz="0" w:space="0" w:color="auto"/>
      </w:divBdr>
    </w:div>
    <w:div w:id="1411350263">
      <w:bodyDiv w:val="1"/>
      <w:marLeft w:val="0"/>
      <w:marRight w:val="0"/>
      <w:marTop w:val="0"/>
      <w:marBottom w:val="0"/>
      <w:divBdr>
        <w:top w:val="none" w:sz="0" w:space="0" w:color="auto"/>
        <w:left w:val="none" w:sz="0" w:space="0" w:color="auto"/>
        <w:bottom w:val="none" w:sz="0" w:space="0" w:color="auto"/>
        <w:right w:val="none" w:sz="0" w:space="0" w:color="auto"/>
      </w:divBdr>
    </w:div>
    <w:div w:id="1516577980">
      <w:bodyDiv w:val="1"/>
      <w:marLeft w:val="0"/>
      <w:marRight w:val="0"/>
      <w:marTop w:val="0"/>
      <w:marBottom w:val="0"/>
      <w:divBdr>
        <w:top w:val="none" w:sz="0" w:space="0" w:color="auto"/>
        <w:left w:val="none" w:sz="0" w:space="0" w:color="auto"/>
        <w:bottom w:val="none" w:sz="0" w:space="0" w:color="auto"/>
        <w:right w:val="none" w:sz="0" w:space="0" w:color="auto"/>
      </w:divBdr>
    </w:div>
    <w:div w:id="1518690973">
      <w:bodyDiv w:val="1"/>
      <w:marLeft w:val="0"/>
      <w:marRight w:val="0"/>
      <w:marTop w:val="0"/>
      <w:marBottom w:val="0"/>
      <w:divBdr>
        <w:top w:val="none" w:sz="0" w:space="0" w:color="auto"/>
        <w:left w:val="none" w:sz="0" w:space="0" w:color="auto"/>
        <w:bottom w:val="none" w:sz="0" w:space="0" w:color="auto"/>
        <w:right w:val="none" w:sz="0" w:space="0" w:color="auto"/>
      </w:divBdr>
    </w:div>
    <w:div w:id="1553227486">
      <w:bodyDiv w:val="1"/>
      <w:marLeft w:val="0"/>
      <w:marRight w:val="0"/>
      <w:marTop w:val="0"/>
      <w:marBottom w:val="0"/>
      <w:divBdr>
        <w:top w:val="none" w:sz="0" w:space="0" w:color="auto"/>
        <w:left w:val="none" w:sz="0" w:space="0" w:color="auto"/>
        <w:bottom w:val="none" w:sz="0" w:space="0" w:color="auto"/>
        <w:right w:val="none" w:sz="0" w:space="0" w:color="auto"/>
      </w:divBdr>
    </w:div>
    <w:div w:id="1569725800">
      <w:bodyDiv w:val="1"/>
      <w:marLeft w:val="0"/>
      <w:marRight w:val="0"/>
      <w:marTop w:val="0"/>
      <w:marBottom w:val="0"/>
      <w:divBdr>
        <w:top w:val="none" w:sz="0" w:space="0" w:color="auto"/>
        <w:left w:val="none" w:sz="0" w:space="0" w:color="auto"/>
        <w:bottom w:val="none" w:sz="0" w:space="0" w:color="auto"/>
        <w:right w:val="none" w:sz="0" w:space="0" w:color="auto"/>
      </w:divBdr>
    </w:div>
    <w:div w:id="1694527237">
      <w:bodyDiv w:val="1"/>
      <w:marLeft w:val="0"/>
      <w:marRight w:val="0"/>
      <w:marTop w:val="0"/>
      <w:marBottom w:val="0"/>
      <w:divBdr>
        <w:top w:val="none" w:sz="0" w:space="0" w:color="auto"/>
        <w:left w:val="none" w:sz="0" w:space="0" w:color="auto"/>
        <w:bottom w:val="none" w:sz="0" w:space="0" w:color="auto"/>
        <w:right w:val="none" w:sz="0" w:space="0" w:color="auto"/>
      </w:divBdr>
    </w:div>
    <w:div w:id="1744840237">
      <w:bodyDiv w:val="1"/>
      <w:marLeft w:val="0"/>
      <w:marRight w:val="0"/>
      <w:marTop w:val="0"/>
      <w:marBottom w:val="0"/>
      <w:divBdr>
        <w:top w:val="none" w:sz="0" w:space="0" w:color="auto"/>
        <w:left w:val="none" w:sz="0" w:space="0" w:color="auto"/>
        <w:bottom w:val="none" w:sz="0" w:space="0" w:color="auto"/>
        <w:right w:val="none" w:sz="0" w:space="0" w:color="auto"/>
      </w:divBdr>
    </w:div>
    <w:div w:id="1788043609">
      <w:bodyDiv w:val="1"/>
      <w:marLeft w:val="0"/>
      <w:marRight w:val="0"/>
      <w:marTop w:val="0"/>
      <w:marBottom w:val="0"/>
      <w:divBdr>
        <w:top w:val="none" w:sz="0" w:space="0" w:color="auto"/>
        <w:left w:val="none" w:sz="0" w:space="0" w:color="auto"/>
        <w:bottom w:val="none" w:sz="0" w:space="0" w:color="auto"/>
        <w:right w:val="none" w:sz="0" w:space="0" w:color="auto"/>
      </w:divBdr>
    </w:div>
    <w:div w:id="1825969091">
      <w:bodyDiv w:val="1"/>
      <w:marLeft w:val="0"/>
      <w:marRight w:val="0"/>
      <w:marTop w:val="0"/>
      <w:marBottom w:val="0"/>
      <w:divBdr>
        <w:top w:val="none" w:sz="0" w:space="0" w:color="auto"/>
        <w:left w:val="none" w:sz="0" w:space="0" w:color="auto"/>
        <w:bottom w:val="none" w:sz="0" w:space="0" w:color="auto"/>
        <w:right w:val="none" w:sz="0" w:space="0" w:color="auto"/>
      </w:divBdr>
    </w:div>
    <w:div w:id="1869179746">
      <w:bodyDiv w:val="1"/>
      <w:marLeft w:val="0"/>
      <w:marRight w:val="0"/>
      <w:marTop w:val="0"/>
      <w:marBottom w:val="0"/>
      <w:divBdr>
        <w:top w:val="none" w:sz="0" w:space="0" w:color="auto"/>
        <w:left w:val="none" w:sz="0" w:space="0" w:color="auto"/>
        <w:bottom w:val="none" w:sz="0" w:space="0" w:color="auto"/>
        <w:right w:val="none" w:sz="0" w:space="0" w:color="auto"/>
      </w:divBdr>
    </w:div>
    <w:div w:id="1926065407">
      <w:bodyDiv w:val="1"/>
      <w:marLeft w:val="0"/>
      <w:marRight w:val="0"/>
      <w:marTop w:val="0"/>
      <w:marBottom w:val="0"/>
      <w:divBdr>
        <w:top w:val="none" w:sz="0" w:space="0" w:color="auto"/>
        <w:left w:val="none" w:sz="0" w:space="0" w:color="auto"/>
        <w:bottom w:val="none" w:sz="0" w:space="0" w:color="auto"/>
        <w:right w:val="none" w:sz="0" w:space="0" w:color="auto"/>
      </w:divBdr>
    </w:div>
    <w:div w:id="1935355129">
      <w:bodyDiv w:val="1"/>
      <w:marLeft w:val="0"/>
      <w:marRight w:val="0"/>
      <w:marTop w:val="0"/>
      <w:marBottom w:val="0"/>
      <w:divBdr>
        <w:top w:val="none" w:sz="0" w:space="0" w:color="auto"/>
        <w:left w:val="none" w:sz="0" w:space="0" w:color="auto"/>
        <w:bottom w:val="none" w:sz="0" w:space="0" w:color="auto"/>
        <w:right w:val="none" w:sz="0" w:space="0" w:color="auto"/>
      </w:divBdr>
    </w:div>
    <w:div w:id="1958172090">
      <w:bodyDiv w:val="1"/>
      <w:marLeft w:val="0"/>
      <w:marRight w:val="0"/>
      <w:marTop w:val="0"/>
      <w:marBottom w:val="0"/>
      <w:divBdr>
        <w:top w:val="none" w:sz="0" w:space="0" w:color="auto"/>
        <w:left w:val="none" w:sz="0" w:space="0" w:color="auto"/>
        <w:bottom w:val="none" w:sz="0" w:space="0" w:color="auto"/>
        <w:right w:val="none" w:sz="0" w:space="0" w:color="auto"/>
      </w:divBdr>
    </w:div>
    <w:div w:id="2056541946">
      <w:bodyDiv w:val="1"/>
      <w:marLeft w:val="0"/>
      <w:marRight w:val="0"/>
      <w:marTop w:val="0"/>
      <w:marBottom w:val="0"/>
      <w:divBdr>
        <w:top w:val="none" w:sz="0" w:space="0" w:color="auto"/>
        <w:left w:val="none" w:sz="0" w:space="0" w:color="auto"/>
        <w:bottom w:val="none" w:sz="0" w:space="0" w:color="auto"/>
        <w:right w:val="none" w:sz="0" w:space="0" w:color="auto"/>
      </w:divBdr>
    </w:div>
    <w:div w:id="2075855871">
      <w:bodyDiv w:val="1"/>
      <w:marLeft w:val="0"/>
      <w:marRight w:val="0"/>
      <w:marTop w:val="0"/>
      <w:marBottom w:val="0"/>
      <w:divBdr>
        <w:top w:val="none" w:sz="0" w:space="0" w:color="auto"/>
        <w:left w:val="none" w:sz="0" w:space="0" w:color="auto"/>
        <w:bottom w:val="none" w:sz="0" w:space="0" w:color="auto"/>
        <w:right w:val="none" w:sz="0" w:space="0" w:color="auto"/>
      </w:divBdr>
    </w:div>
    <w:div w:id="2091416625">
      <w:bodyDiv w:val="1"/>
      <w:marLeft w:val="0"/>
      <w:marRight w:val="0"/>
      <w:marTop w:val="0"/>
      <w:marBottom w:val="0"/>
      <w:divBdr>
        <w:top w:val="none" w:sz="0" w:space="0" w:color="auto"/>
        <w:left w:val="none" w:sz="0" w:space="0" w:color="auto"/>
        <w:bottom w:val="none" w:sz="0" w:space="0" w:color="auto"/>
        <w:right w:val="none" w:sz="0" w:space="0" w:color="auto"/>
      </w:divBdr>
    </w:div>
    <w:div w:id="2100247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9356AD-2FBE-4D4B-B24B-2CBADB888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1154</Words>
  <Characters>7277</Characters>
  <Application>Microsoft Office Word</Application>
  <DocSecurity>0</DocSecurity>
  <Lines>60</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Waldemar Pomrisch/MT Digital Management /SEG/Associate/삼성전자</dc:creator>
  <cp:keywords/>
  <dc:description/>
  <cp:lastModifiedBy>pia.georgiew@mni.thm.de</cp:lastModifiedBy>
  <cp:revision>5</cp:revision>
  <dcterms:created xsi:type="dcterms:W3CDTF">2019-10-23T18:10:00Z</dcterms:created>
  <dcterms:modified xsi:type="dcterms:W3CDTF">2025-04-22T11:22:00Z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y fmtid="{D5CDD505-2E9C-101B-9397-08002B2CF9AE}" pid="3" name="NSCPROP_SA">
    <vt:lpwstr>C:\Users\w.pomrisch\Desktop\Bachelor Thema Quellen.docx</vt:lpwstr>
  </property>
</Properties>
</file>